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D25A9" w14:textId="77777777" w:rsidR="00C15935" w:rsidRPr="00440B41" w:rsidRDefault="00C15935" w:rsidP="00795B11">
      <w:pPr>
        <w:spacing w:after="0"/>
        <w:jc w:val="both"/>
      </w:pPr>
    </w:p>
    <w:p w14:paraId="2F9CCA9C" w14:textId="784D8C2B" w:rsidR="00F12C76" w:rsidRDefault="00CE06DF" w:rsidP="00795B11">
      <w:pPr>
        <w:spacing w:after="0"/>
        <w:jc w:val="both"/>
      </w:pPr>
      <w:r>
        <w:t xml:space="preserve">           </w:t>
      </w:r>
      <w:r w:rsidR="00795B11">
        <w:t>Утверждён</w:t>
      </w:r>
    </w:p>
    <w:p w14:paraId="017449AD" w14:textId="71CBE080" w:rsidR="00795B11" w:rsidRDefault="00CE06DF" w:rsidP="00795B11">
      <w:pPr>
        <w:spacing w:after="0"/>
        <w:jc w:val="both"/>
      </w:pPr>
      <w:r>
        <w:t xml:space="preserve"> А.В.00001-01 33 01-1-ЛУ</w:t>
      </w:r>
    </w:p>
    <w:p w14:paraId="04325E66" w14:textId="1B5C2E4C" w:rsidR="00CE06DF" w:rsidRDefault="00CE06DF" w:rsidP="00795B11">
      <w:pPr>
        <w:spacing w:after="0"/>
        <w:jc w:val="both"/>
      </w:pPr>
    </w:p>
    <w:p w14:paraId="553D3FCD" w14:textId="77777777" w:rsidR="002A09F6" w:rsidRDefault="007C4AF9" w:rsidP="00795B11">
      <w:pPr>
        <w:spacing w:after="0"/>
        <w:jc w:val="both"/>
      </w:pPr>
      <w:r>
        <w:t xml:space="preserve">                                        </w:t>
      </w:r>
    </w:p>
    <w:p w14:paraId="1BC6E75D" w14:textId="6C67BA71" w:rsidR="00CE06DF" w:rsidRPr="007C4AF9" w:rsidRDefault="007C4AF9" w:rsidP="002A09F6">
      <w:pPr>
        <w:spacing w:after="0"/>
        <w:ind w:left="-851"/>
        <w:jc w:val="center"/>
        <w:rPr>
          <w:b/>
          <w:bCs/>
        </w:rPr>
      </w:pPr>
      <w:r w:rsidRPr="007C4AF9">
        <w:rPr>
          <w:b/>
          <w:bCs/>
        </w:rPr>
        <w:t>Титульный лист</w:t>
      </w:r>
    </w:p>
    <w:p w14:paraId="698CB64F" w14:textId="563AE11F" w:rsidR="00CE06DF" w:rsidRDefault="00CE06DF" w:rsidP="00795B11">
      <w:pPr>
        <w:spacing w:after="0"/>
        <w:jc w:val="both"/>
      </w:pPr>
    </w:p>
    <w:p w14:paraId="2BDB35BC" w14:textId="322DC47B" w:rsidR="00CE06DF" w:rsidRPr="00CE06DF" w:rsidRDefault="002A09F6" w:rsidP="00CE06DF">
      <w:pPr>
        <w:spacing w:after="0"/>
        <w:ind w:left="-709"/>
        <w:jc w:val="center"/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>Алгоритмы функционирования АРМ ИС</w:t>
      </w:r>
    </w:p>
    <w:p w14:paraId="4C5C0A69" w14:textId="77777777" w:rsidR="0093592C" w:rsidRDefault="0093592C" w:rsidP="0093592C">
      <w:pPr>
        <w:spacing w:after="0"/>
        <w:ind w:left="-709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Онлайн-сервис “</w:t>
      </w:r>
      <w:r>
        <w:rPr>
          <w:b/>
          <w:bCs/>
          <w:sz w:val="24"/>
          <w:szCs w:val="24"/>
          <w:lang w:val="en-US"/>
        </w:rPr>
        <w:t>Communication</w:t>
      </w:r>
      <w:r>
        <w:rPr>
          <w:b/>
          <w:bCs/>
          <w:sz w:val="24"/>
          <w:szCs w:val="24"/>
        </w:rPr>
        <w:t>”</w:t>
      </w:r>
    </w:p>
    <w:p w14:paraId="5FB8E905" w14:textId="3AC7E795" w:rsidR="00CE06DF" w:rsidRDefault="00CE06DF" w:rsidP="00CE06DF">
      <w:pPr>
        <w:spacing w:after="0"/>
        <w:ind w:left="-709"/>
        <w:jc w:val="center"/>
        <w:rPr>
          <w:b/>
        </w:rPr>
      </w:pPr>
      <w:r>
        <w:rPr>
          <w:b/>
        </w:rPr>
        <w:t>А.В.00001-01 33 01 -1</w:t>
      </w:r>
    </w:p>
    <w:p w14:paraId="220C087C" w14:textId="77777777" w:rsidR="00CE06DF" w:rsidRPr="001D285A" w:rsidRDefault="00CE06DF" w:rsidP="00CE06DF">
      <w:pPr>
        <w:spacing w:after="0"/>
        <w:ind w:left="-709"/>
        <w:jc w:val="center"/>
        <w:rPr>
          <w:b/>
          <w:bCs/>
          <w:sz w:val="24"/>
          <w:szCs w:val="24"/>
        </w:rPr>
      </w:pPr>
    </w:p>
    <w:p w14:paraId="679E5974" w14:textId="3930B368" w:rsidR="00CE06DF" w:rsidRPr="00B70745" w:rsidRDefault="00CE06DF" w:rsidP="00CE06DF">
      <w:pPr>
        <w:spacing w:after="0"/>
        <w:ind w:left="-709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Листов</w:t>
      </w:r>
      <w:r w:rsidR="006B54B1">
        <w:rPr>
          <w:b/>
          <w:bCs/>
          <w:sz w:val="24"/>
          <w:szCs w:val="24"/>
        </w:rPr>
        <w:t xml:space="preserve"> </w:t>
      </w:r>
      <w:r w:rsidR="00B70745">
        <w:rPr>
          <w:b/>
          <w:bCs/>
          <w:sz w:val="24"/>
          <w:szCs w:val="24"/>
          <w:lang w:val="en-US"/>
        </w:rPr>
        <w:t>8</w:t>
      </w:r>
    </w:p>
    <w:p w14:paraId="1EDB7D9F" w14:textId="656EFED9" w:rsidR="00CE06DF" w:rsidRDefault="00CE06DF" w:rsidP="00CE06DF">
      <w:pPr>
        <w:spacing w:after="0"/>
        <w:ind w:left="-709"/>
        <w:jc w:val="center"/>
        <w:rPr>
          <w:b/>
          <w:bCs/>
          <w:sz w:val="24"/>
          <w:szCs w:val="24"/>
        </w:rPr>
      </w:pPr>
    </w:p>
    <w:p w14:paraId="6E33AC9C" w14:textId="4F71DE72" w:rsidR="00CE06DF" w:rsidRDefault="00CE06DF" w:rsidP="00CE06DF">
      <w:pPr>
        <w:spacing w:after="0"/>
        <w:ind w:left="-709"/>
        <w:jc w:val="center"/>
        <w:rPr>
          <w:b/>
          <w:bCs/>
          <w:sz w:val="24"/>
          <w:szCs w:val="24"/>
        </w:rPr>
      </w:pPr>
    </w:p>
    <w:tbl>
      <w:tblPr>
        <w:tblStyle w:val="a3"/>
        <w:tblW w:w="0" w:type="auto"/>
        <w:tblInd w:w="-709" w:type="dxa"/>
        <w:tblLook w:val="04A0" w:firstRow="1" w:lastRow="0" w:firstColumn="1" w:lastColumn="0" w:noHBand="0" w:noVBand="1"/>
      </w:tblPr>
      <w:tblGrid>
        <w:gridCol w:w="609"/>
        <w:gridCol w:w="368"/>
      </w:tblGrid>
      <w:tr w:rsidR="00CE06DF" w14:paraId="709EF015" w14:textId="77777777" w:rsidTr="00CE06DF">
        <w:trPr>
          <w:cantSplit/>
          <w:trHeight w:val="1755"/>
        </w:trPr>
        <w:tc>
          <w:tcPr>
            <w:tcW w:w="609" w:type="dxa"/>
            <w:textDirection w:val="btLr"/>
          </w:tcPr>
          <w:p w14:paraId="01456971" w14:textId="3922B27C" w:rsidR="00CE06DF" w:rsidRPr="00CE06DF" w:rsidRDefault="00CE06DF" w:rsidP="00CE06DF">
            <w:pPr>
              <w:ind w:left="113" w:right="113"/>
              <w:jc w:val="center"/>
              <w:rPr>
                <w:b/>
                <w:bCs/>
                <w:i/>
                <w:iCs/>
                <w:sz w:val="22"/>
              </w:rPr>
            </w:pPr>
            <w:r w:rsidRPr="00CE06DF">
              <w:rPr>
                <w:b/>
                <w:bCs/>
                <w:i/>
                <w:iCs/>
                <w:sz w:val="22"/>
              </w:rPr>
              <w:t>Подп. И Дата</w:t>
            </w:r>
          </w:p>
        </w:tc>
        <w:tc>
          <w:tcPr>
            <w:tcW w:w="368" w:type="dxa"/>
          </w:tcPr>
          <w:p w14:paraId="5EEACBF2" w14:textId="77777777" w:rsidR="00CE06DF" w:rsidRDefault="00CE06DF" w:rsidP="00CE06D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E06DF" w14:paraId="5FD250D3" w14:textId="77777777" w:rsidTr="00CE06DF">
        <w:trPr>
          <w:cantSplit/>
          <w:trHeight w:val="1391"/>
        </w:trPr>
        <w:tc>
          <w:tcPr>
            <w:tcW w:w="609" w:type="dxa"/>
            <w:textDirection w:val="btLr"/>
          </w:tcPr>
          <w:p w14:paraId="1C6D53E3" w14:textId="5AFD4612" w:rsidR="00CE06DF" w:rsidRPr="00CE06DF" w:rsidRDefault="00CE06DF" w:rsidP="00CE06DF">
            <w:pPr>
              <w:ind w:left="113" w:right="113"/>
              <w:jc w:val="center"/>
              <w:rPr>
                <w:b/>
                <w:bCs/>
                <w:i/>
                <w:iCs/>
                <w:sz w:val="22"/>
              </w:rPr>
            </w:pPr>
            <w:r w:rsidRPr="00CE06DF">
              <w:rPr>
                <w:b/>
                <w:bCs/>
                <w:i/>
                <w:iCs/>
                <w:sz w:val="22"/>
              </w:rPr>
              <w:t xml:space="preserve">Инв.№ </w:t>
            </w:r>
            <w:proofErr w:type="spellStart"/>
            <w:r w:rsidRPr="00CE06DF">
              <w:rPr>
                <w:b/>
                <w:bCs/>
                <w:i/>
                <w:iCs/>
                <w:sz w:val="22"/>
              </w:rPr>
              <w:t>дубл</w:t>
            </w:r>
            <w:proofErr w:type="spellEnd"/>
            <w:r w:rsidRPr="00CE06DF">
              <w:rPr>
                <w:b/>
                <w:bCs/>
                <w:i/>
                <w:iCs/>
                <w:sz w:val="22"/>
              </w:rPr>
              <w:t xml:space="preserve"> </w:t>
            </w:r>
          </w:p>
        </w:tc>
        <w:tc>
          <w:tcPr>
            <w:tcW w:w="368" w:type="dxa"/>
          </w:tcPr>
          <w:p w14:paraId="2937E17D" w14:textId="77777777" w:rsidR="00CE06DF" w:rsidRDefault="00CE06DF" w:rsidP="00CE06D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E06DF" w14:paraId="11A0E300" w14:textId="77777777" w:rsidTr="00CE06DF">
        <w:trPr>
          <w:cantSplit/>
          <w:trHeight w:val="1571"/>
        </w:trPr>
        <w:tc>
          <w:tcPr>
            <w:tcW w:w="609" w:type="dxa"/>
            <w:textDirection w:val="btLr"/>
          </w:tcPr>
          <w:p w14:paraId="22739562" w14:textId="5A1C3E54" w:rsidR="00CE06DF" w:rsidRPr="00CE06DF" w:rsidRDefault="00CE06DF" w:rsidP="00CE06DF">
            <w:pPr>
              <w:ind w:left="113" w:right="113"/>
              <w:jc w:val="center"/>
              <w:rPr>
                <w:b/>
                <w:bCs/>
                <w:i/>
                <w:iCs/>
                <w:sz w:val="22"/>
              </w:rPr>
            </w:pPr>
            <w:proofErr w:type="spellStart"/>
            <w:r w:rsidRPr="00CE06DF">
              <w:rPr>
                <w:b/>
                <w:bCs/>
                <w:i/>
                <w:iCs/>
                <w:sz w:val="22"/>
              </w:rPr>
              <w:t>Взам</w:t>
            </w:r>
            <w:proofErr w:type="spellEnd"/>
            <w:r w:rsidRPr="00CE06DF">
              <w:rPr>
                <w:b/>
                <w:bCs/>
                <w:i/>
                <w:iCs/>
                <w:sz w:val="22"/>
              </w:rPr>
              <w:t>. Инв.№</w:t>
            </w:r>
          </w:p>
        </w:tc>
        <w:tc>
          <w:tcPr>
            <w:tcW w:w="368" w:type="dxa"/>
          </w:tcPr>
          <w:p w14:paraId="47368533" w14:textId="77777777" w:rsidR="00CE06DF" w:rsidRDefault="00CE06DF" w:rsidP="00CE06D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E06DF" w14:paraId="02E6CD91" w14:textId="77777777" w:rsidTr="00CE06DF">
        <w:trPr>
          <w:cantSplit/>
          <w:trHeight w:val="1769"/>
        </w:trPr>
        <w:tc>
          <w:tcPr>
            <w:tcW w:w="609" w:type="dxa"/>
            <w:textDirection w:val="btLr"/>
          </w:tcPr>
          <w:p w14:paraId="643138EF" w14:textId="0163D02C" w:rsidR="00CE06DF" w:rsidRPr="00CE06DF" w:rsidRDefault="00CE06DF" w:rsidP="00CE06DF">
            <w:pPr>
              <w:ind w:left="113" w:right="113"/>
              <w:jc w:val="center"/>
              <w:rPr>
                <w:b/>
                <w:bCs/>
                <w:i/>
                <w:iCs/>
                <w:sz w:val="22"/>
              </w:rPr>
            </w:pPr>
            <w:r w:rsidRPr="00CE06DF">
              <w:rPr>
                <w:b/>
                <w:bCs/>
                <w:i/>
                <w:iCs/>
                <w:sz w:val="22"/>
              </w:rPr>
              <w:t>Подп. И Дата</w:t>
            </w:r>
          </w:p>
        </w:tc>
        <w:tc>
          <w:tcPr>
            <w:tcW w:w="368" w:type="dxa"/>
          </w:tcPr>
          <w:p w14:paraId="4F622308" w14:textId="77777777" w:rsidR="00CE06DF" w:rsidRDefault="00CE06DF" w:rsidP="00CE06D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E06DF" w14:paraId="281667F9" w14:textId="77777777" w:rsidTr="00CE06DF">
        <w:trPr>
          <w:cantSplit/>
          <w:trHeight w:val="1919"/>
        </w:trPr>
        <w:tc>
          <w:tcPr>
            <w:tcW w:w="609" w:type="dxa"/>
            <w:textDirection w:val="btLr"/>
          </w:tcPr>
          <w:p w14:paraId="6B68D71D" w14:textId="2615A4E7" w:rsidR="00CE06DF" w:rsidRPr="00CE06DF" w:rsidRDefault="00CE06DF" w:rsidP="00CE06DF">
            <w:pPr>
              <w:ind w:left="113" w:right="113"/>
              <w:jc w:val="center"/>
              <w:rPr>
                <w:b/>
                <w:bCs/>
                <w:i/>
                <w:iCs/>
                <w:sz w:val="22"/>
              </w:rPr>
            </w:pPr>
            <w:r w:rsidRPr="00CE06DF">
              <w:rPr>
                <w:b/>
                <w:bCs/>
                <w:i/>
                <w:iCs/>
                <w:sz w:val="22"/>
              </w:rPr>
              <w:t>Инв.№ подл.</w:t>
            </w:r>
          </w:p>
        </w:tc>
        <w:tc>
          <w:tcPr>
            <w:tcW w:w="368" w:type="dxa"/>
          </w:tcPr>
          <w:p w14:paraId="30117085" w14:textId="77777777" w:rsidR="00CE06DF" w:rsidRDefault="00CE06DF" w:rsidP="00CE06D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5E6FAC54" w14:textId="046C3404" w:rsidR="00CE06DF" w:rsidRDefault="00CE06DF" w:rsidP="00CE06DF">
      <w:pPr>
        <w:spacing w:after="0"/>
        <w:ind w:left="-709"/>
        <w:jc w:val="center"/>
        <w:rPr>
          <w:b/>
          <w:bCs/>
          <w:sz w:val="24"/>
          <w:szCs w:val="24"/>
        </w:rPr>
      </w:pPr>
    </w:p>
    <w:p w14:paraId="46143C51" w14:textId="77777777" w:rsidR="007C4AF9" w:rsidRDefault="007C4AF9" w:rsidP="00CE06DF">
      <w:pPr>
        <w:spacing w:after="0"/>
        <w:ind w:left="-709"/>
        <w:jc w:val="center"/>
        <w:rPr>
          <w:b/>
          <w:bCs/>
          <w:sz w:val="24"/>
          <w:szCs w:val="24"/>
        </w:rPr>
      </w:pPr>
    </w:p>
    <w:p w14:paraId="53A68D64" w14:textId="265D8826" w:rsidR="00CE06DF" w:rsidRDefault="00CE06DF" w:rsidP="00CE06DF">
      <w:pPr>
        <w:spacing w:after="0"/>
        <w:ind w:left="-709"/>
        <w:jc w:val="center"/>
        <w:rPr>
          <w:b/>
          <w:bCs/>
          <w:sz w:val="24"/>
          <w:szCs w:val="24"/>
        </w:rPr>
      </w:pPr>
    </w:p>
    <w:p w14:paraId="7F104922" w14:textId="20D773C2" w:rsidR="007C4AF9" w:rsidRDefault="00CE06DF" w:rsidP="002A09F6">
      <w:pPr>
        <w:spacing w:after="0"/>
        <w:ind w:left="-709"/>
        <w:jc w:val="center"/>
        <w:rPr>
          <w:i/>
          <w:iCs/>
          <w:sz w:val="20"/>
          <w:szCs w:val="20"/>
        </w:rPr>
      </w:pPr>
      <w:r>
        <w:rPr>
          <w:b/>
          <w:bCs/>
          <w:sz w:val="24"/>
          <w:szCs w:val="24"/>
        </w:rPr>
        <w:t xml:space="preserve">                                                                   2021                                                         </w:t>
      </w:r>
      <w:r w:rsidRPr="00CE06DF">
        <w:rPr>
          <w:i/>
          <w:iCs/>
          <w:sz w:val="20"/>
          <w:szCs w:val="20"/>
        </w:rPr>
        <w:t>Литера</w:t>
      </w:r>
    </w:p>
    <w:p w14:paraId="62745100" w14:textId="23546496" w:rsidR="007C4AF9" w:rsidRDefault="007C4AF9" w:rsidP="00CE06DF">
      <w:pPr>
        <w:spacing w:after="0"/>
        <w:ind w:left="-709"/>
        <w:jc w:val="center"/>
        <w:rPr>
          <w:i/>
          <w:iCs/>
          <w:sz w:val="20"/>
          <w:szCs w:val="20"/>
        </w:rPr>
      </w:pPr>
    </w:p>
    <w:p w14:paraId="7871114B" w14:textId="22519082" w:rsidR="007C4AF9" w:rsidRPr="0093592C" w:rsidRDefault="007C4AF9" w:rsidP="007C4AF9">
      <w:pPr>
        <w:rPr>
          <w:rFonts w:eastAsia="Times New Roman"/>
          <w:b/>
          <w:bCs/>
          <w:lang w:eastAsia="ru-RU"/>
        </w:rPr>
      </w:pPr>
      <w:r w:rsidRPr="0093592C">
        <w:rPr>
          <w:rFonts w:eastAsia="Times New Roman"/>
          <w:b/>
          <w:bCs/>
          <w:lang w:eastAsia="ru-RU"/>
        </w:rPr>
        <w:t xml:space="preserve">Согласовано                                                                                Утверждено                      </w:t>
      </w:r>
    </w:p>
    <w:p w14:paraId="02C1E4AF" w14:textId="77777777" w:rsidR="0093592C" w:rsidRPr="0093592C" w:rsidRDefault="0093592C" w:rsidP="0093592C">
      <w:pPr>
        <w:rPr>
          <w:rFonts w:eastAsia="Times New Roman"/>
          <w:lang w:eastAsia="ru-RU"/>
        </w:rPr>
      </w:pPr>
      <w:r w:rsidRPr="0093592C">
        <w:rPr>
          <w:rFonts w:eastAsia="Times New Roman"/>
          <w:lang w:eastAsia="ru-RU"/>
        </w:rPr>
        <w:t xml:space="preserve">Д.Г. Синицкий </w:t>
      </w:r>
      <w:r w:rsidRPr="0093592C">
        <w:rPr>
          <w:rFonts w:eastAsia="Times New Roman"/>
          <w:lang w:eastAsia="ru-RU"/>
        </w:rPr>
        <w:tab/>
      </w:r>
      <w:r w:rsidRPr="0093592C">
        <w:rPr>
          <w:rFonts w:eastAsia="Times New Roman"/>
          <w:lang w:eastAsia="ru-RU"/>
        </w:rPr>
        <w:tab/>
      </w:r>
      <w:r w:rsidRPr="0093592C">
        <w:rPr>
          <w:rFonts w:eastAsia="Times New Roman"/>
          <w:lang w:eastAsia="ru-RU"/>
        </w:rPr>
        <w:tab/>
      </w:r>
      <w:r w:rsidRPr="0093592C">
        <w:rPr>
          <w:rFonts w:eastAsia="Times New Roman"/>
          <w:lang w:eastAsia="ru-RU"/>
        </w:rPr>
        <w:tab/>
      </w:r>
      <w:r w:rsidRPr="0093592C">
        <w:rPr>
          <w:rFonts w:eastAsia="Times New Roman"/>
          <w:lang w:eastAsia="ru-RU"/>
        </w:rPr>
        <w:tab/>
      </w:r>
      <w:r w:rsidRPr="0093592C">
        <w:rPr>
          <w:rFonts w:eastAsia="Times New Roman"/>
          <w:lang w:eastAsia="ru-RU"/>
        </w:rPr>
        <w:tab/>
      </w:r>
      <w:r w:rsidRPr="0093592C">
        <w:rPr>
          <w:rFonts w:eastAsia="Times New Roman"/>
          <w:lang w:eastAsia="ru-RU"/>
        </w:rPr>
        <w:tab/>
      </w:r>
      <w:r w:rsidRPr="0093592C">
        <w:rPr>
          <w:rFonts w:eastAsia="Times New Roman"/>
          <w:lang w:eastAsia="ru-RU"/>
        </w:rPr>
        <w:tab/>
        <w:t>А.И. Белик</w:t>
      </w:r>
    </w:p>
    <w:p w14:paraId="27B14CFC" w14:textId="636EC073" w:rsidR="007C4AF9" w:rsidRDefault="0093592C" w:rsidP="0093592C">
      <w:pPr>
        <w:rPr>
          <w:rFonts w:eastAsia="Times New Roman"/>
          <w:lang w:eastAsia="ru-RU"/>
        </w:rPr>
      </w:pPr>
      <w:r w:rsidRPr="0093592C">
        <w:rPr>
          <w:rFonts w:eastAsia="Times New Roman"/>
          <w:lang w:eastAsia="ru-RU"/>
        </w:rPr>
        <w:t xml:space="preserve">А.С. Григорян                                                                                               </w:t>
      </w:r>
    </w:p>
    <w:p w14:paraId="402C3E85" w14:textId="7C67533F" w:rsidR="007C4AF9" w:rsidRDefault="007C4AF9" w:rsidP="007C4AF9">
      <w:pPr>
        <w:rPr>
          <w:rFonts w:eastAsia="Times New Roman"/>
          <w:lang w:eastAsia="ru-RU"/>
        </w:rPr>
      </w:pPr>
    </w:p>
    <w:p w14:paraId="24B16821" w14:textId="77777777" w:rsidR="007C4AF9" w:rsidRDefault="007C4AF9" w:rsidP="007C4AF9"/>
    <w:tbl>
      <w:tblPr>
        <w:tblpPr w:leftFromText="180" w:rightFromText="180" w:vertAnchor="text" w:horzAnchor="margin" w:tblpY="589"/>
        <w:tblW w:w="0" w:type="auto"/>
        <w:tblLook w:val="01E0" w:firstRow="1" w:lastRow="1" w:firstColumn="1" w:lastColumn="1" w:noHBand="0" w:noVBand="0"/>
      </w:tblPr>
      <w:tblGrid>
        <w:gridCol w:w="8903"/>
      </w:tblGrid>
      <w:tr w:rsidR="007C4AF9" w14:paraId="1285DB95" w14:textId="77777777" w:rsidTr="007C4AF9">
        <w:trPr>
          <w:trHeight w:val="714"/>
        </w:trPr>
        <w:tc>
          <w:tcPr>
            <w:tcW w:w="8903" w:type="dxa"/>
            <w:hideMark/>
          </w:tcPr>
          <w:p w14:paraId="6B3CB202" w14:textId="46DDCE22" w:rsidR="007C4AF9" w:rsidRDefault="0093592C" w:rsidP="007C4AF9">
            <w:pPr>
              <w:pStyle w:val="Twordtitleoboz"/>
              <w:spacing w:line="360" w:lineRule="auto"/>
              <w:rPr>
                <w:rFonts w:ascii="Times New Roman" w:hAnsi="Times New Roman" w:cs="Times New Roman"/>
                <w:i w:val="0"/>
                <w:lang w:eastAsia="en-US"/>
              </w:rPr>
            </w:pPr>
            <w:r w:rsidRPr="0093592C">
              <w:rPr>
                <w:rFonts w:ascii="Times New Roman" w:hAnsi="Times New Roman" w:cs="Times New Roman"/>
                <w:i w:val="0"/>
                <w:lang w:eastAsia="en-US"/>
              </w:rPr>
              <w:t xml:space="preserve">Онлайн-сервис </w:t>
            </w:r>
            <w:proofErr w:type="gramStart"/>
            <w:r w:rsidRPr="0093592C">
              <w:rPr>
                <w:rFonts w:ascii="Times New Roman" w:hAnsi="Times New Roman" w:cs="Times New Roman"/>
                <w:i w:val="0"/>
                <w:lang w:eastAsia="en-US"/>
              </w:rPr>
              <w:t>« Communication</w:t>
            </w:r>
            <w:proofErr w:type="gramEnd"/>
            <w:r w:rsidRPr="0093592C">
              <w:rPr>
                <w:rFonts w:ascii="Times New Roman" w:hAnsi="Times New Roman" w:cs="Times New Roman"/>
                <w:i w:val="0"/>
                <w:lang w:eastAsia="en-US"/>
              </w:rPr>
              <w:t xml:space="preserve"> »</w:t>
            </w:r>
          </w:p>
        </w:tc>
      </w:tr>
      <w:tr w:rsidR="007C4AF9" w14:paraId="6F83E963" w14:textId="77777777" w:rsidTr="007C4AF9">
        <w:trPr>
          <w:trHeight w:val="665"/>
        </w:trPr>
        <w:tc>
          <w:tcPr>
            <w:tcW w:w="8903" w:type="dxa"/>
            <w:hideMark/>
          </w:tcPr>
          <w:p w14:paraId="3445A97D" w14:textId="016081CE" w:rsidR="007C4AF9" w:rsidRDefault="002A09F6" w:rsidP="007C4AF9">
            <w:pPr>
              <w:pStyle w:val="Twordtitleoboz"/>
              <w:spacing w:line="360" w:lineRule="auto"/>
              <w:rPr>
                <w:rFonts w:ascii="Times New Roman" w:hAnsi="Times New Roman" w:cs="Times New Roman"/>
                <w:i w:val="0"/>
                <w:lang w:eastAsia="en-US"/>
              </w:rPr>
            </w:pPr>
            <w:r w:rsidRPr="002A09F6">
              <w:rPr>
                <w:rFonts w:ascii="Times New Roman" w:hAnsi="Times New Roman" w:cs="Times New Roman"/>
                <w:i w:val="0"/>
                <w:sz w:val="36"/>
                <w:szCs w:val="36"/>
                <w:lang w:eastAsia="en-US"/>
              </w:rPr>
              <w:t>Алгоритмы функционирования АРМ ИС</w:t>
            </w:r>
          </w:p>
        </w:tc>
      </w:tr>
      <w:tr w:rsidR="007C4AF9" w14:paraId="5E1237CC" w14:textId="77777777" w:rsidTr="007C4AF9">
        <w:trPr>
          <w:trHeight w:val="714"/>
        </w:trPr>
        <w:tc>
          <w:tcPr>
            <w:tcW w:w="8903" w:type="dxa"/>
            <w:hideMark/>
          </w:tcPr>
          <w:p w14:paraId="329D7805" w14:textId="77777777" w:rsidR="007C4AF9" w:rsidRDefault="007C4AF9" w:rsidP="007C4AF9">
            <w:pPr>
              <w:pStyle w:val="Twordtitleoboz"/>
              <w:spacing w:line="360" w:lineRule="auto"/>
              <w:rPr>
                <w:rFonts w:ascii="Times New Roman" w:hAnsi="Times New Roman" w:cs="Times New Roman"/>
                <w:i w:val="0"/>
                <w:lang w:eastAsia="en-US"/>
              </w:rPr>
            </w:pPr>
            <w:r>
              <w:rPr>
                <w:rFonts w:ascii="Times New Roman" w:hAnsi="Times New Roman" w:cs="Times New Roman"/>
                <w:i w:val="0"/>
                <w:lang w:eastAsia="en-US"/>
              </w:rPr>
              <w:t>ЛИСТ УТВЕРЖДЕНИЯ</w:t>
            </w:r>
          </w:p>
        </w:tc>
      </w:tr>
      <w:tr w:rsidR="007C4AF9" w14:paraId="47AC7CD0" w14:textId="77777777" w:rsidTr="007C4AF9">
        <w:trPr>
          <w:trHeight w:val="697"/>
        </w:trPr>
        <w:tc>
          <w:tcPr>
            <w:tcW w:w="8903" w:type="dxa"/>
            <w:hideMark/>
          </w:tcPr>
          <w:p w14:paraId="7BF38118" w14:textId="167BCD40" w:rsidR="007C4AF9" w:rsidRPr="00B70745" w:rsidRDefault="007C4AF9" w:rsidP="007C4AF9">
            <w:pPr>
              <w:pStyle w:val="Twordtitleoboz"/>
              <w:spacing w:line="360" w:lineRule="auto"/>
              <w:rPr>
                <w:rFonts w:ascii="Times New Roman" w:hAnsi="Times New Roman" w:cs="Times New Roman"/>
                <w:i w:val="0"/>
                <w:lang w:val="en-US" w:eastAsia="en-US"/>
              </w:rPr>
            </w:pPr>
            <w:r>
              <w:rPr>
                <w:rFonts w:ascii="Times New Roman" w:hAnsi="Times New Roman" w:cs="Times New Roman"/>
                <w:i w:val="0"/>
                <w:lang w:eastAsia="en-US"/>
              </w:rPr>
              <w:t xml:space="preserve">Листов </w:t>
            </w:r>
            <w:r w:rsidR="00B70745">
              <w:rPr>
                <w:rFonts w:ascii="Times New Roman" w:hAnsi="Times New Roman" w:cs="Times New Roman"/>
                <w:i w:val="0"/>
                <w:lang w:val="en-US" w:eastAsia="en-US"/>
              </w:rPr>
              <w:t>8</w:t>
            </w:r>
          </w:p>
        </w:tc>
      </w:tr>
    </w:tbl>
    <w:p w14:paraId="77A3A46F" w14:textId="228C8438" w:rsidR="007C4AF9" w:rsidRDefault="007C4AF9" w:rsidP="00CE06DF">
      <w:pPr>
        <w:spacing w:after="0"/>
        <w:ind w:left="-709"/>
        <w:jc w:val="center"/>
        <w:rPr>
          <w:sz w:val="20"/>
          <w:szCs w:val="20"/>
        </w:rPr>
      </w:pPr>
    </w:p>
    <w:p w14:paraId="03B91D35" w14:textId="6FA22AF4" w:rsidR="007C4AF9" w:rsidRPr="007C4AF9" w:rsidRDefault="007C4AF9" w:rsidP="007C4AF9">
      <w:pPr>
        <w:rPr>
          <w:sz w:val="20"/>
          <w:szCs w:val="20"/>
        </w:rPr>
      </w:pPr>
    </w:p>
    <w:p w14:paraId="3B56D564" w14:textId="0D4535D2" w:rsidR="007C4AF9" w:rsidRPr="007C4AF9" w:rsidRDefault="007C4AF9" w:rsidP="007C4AF9">
      <w:pPr>
        <w:rPr>
          <w:sz w:val="20"/>
          <w:szCs w:val="20"/>
        </w:rPr>
      </w:pPr>
    </w:p>
    <w:p w14:paraId="332E809F" w14:textId="1A092A9B" w:rsidR="007C4AF9" w:rsidRPr="007C4AF9" w:rsidRDefault="007C4AF9" w:rsidP="007C4AF9">
      <w:pPr>
        <w:rPr>
          <w:sz w:val="20"/>
          <w:szCs w:val="20"/>
        </w:rPr>
      </w:pPr>
    </w:p>
    <w:p w14:paraId="6CB443CA" w14:textId="5A998129" w:rsidR="007C4AF9" w:rsidRPr="007C4AF9" w:rsidRDefault="007C4AF9" w:rsidP="007C4AF9">
      <w:pPr>
        <w:rPr>
          <w:sz w:val="20"/>
          <w:szCs w:val="20"/>
        </w:rPr>
      </w:pPr>
    </w:p>
    <w:p w14:paraId="4DFCE792" w14:textId="7A4CB888" w:rsidR="007C4AF9" w:rsidRPr="007C4AF9" w:rsidRDefault="007C4AF9" w:rsidP="007C4AF9">
      <w:pPr>
        <w:rPr>
          <w:sz w:val="20"/>
          <w:szCs w:val="20"/>
        </w:rPr>
      </w:pPr>
    </w:p>
    <w:p w14:paraId="2B994F8C" w14:textId="77777777" w:rsidR="007C4AF9" w:rsidRDefault="007C4AF9" w:rsidP="007C4AF9">
      <w:pPr>
        <w:tabs>
          <w:tab w:val="left" w:pos="1155"/>
        </w:tabs>
        <w:rPr>
          <w:sz w:val="20"/>
          <w:szCs w:val="20"/>
        </w:rPr>
      </w:pPr>
    </w:p>
    <w:p w14:paraId="53C49BEE" w14:textId="24C87B68" w:rsidR="007C4AF9" w:rsidRDefault="007C4AF9" w:rsidP="007C4AF9">
      <w:pPr>
        <w:tabs>
          <w:tab w:val="left" w:pos="1155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</w:t>
      </w:r>
    </w:p>
    <w:p w14:paraId="3E8A94C0" w14:textId="77777777" w:rsidR="007C4AF9" w:rsidRDefault="007C4AF9" w:rsidP="007C4AF9">
      <w:pPr>
        <w:tabs>
          <w:tab w:val="left" w:pos="1155"/>
        </w:tabs>
        <w:rPr>
          <w:sz w:val="20"/>
          <w:szCs w:val="20"/>
        </w:rPr>
      </w:pPr>
    </w:p>
    <w:p w14:paraId="7D16A7B7" w14:textId="4D07589F" w:rsidR="007C4AF9" w:rsidRDefault="007C4AF9" w:rsidP="007C4AF9">
      <w:pPr>
        <w:tabs>
          <w:tab w:val="left" w:pos="1155"/>
          <w:tab w:val="right" w:pos="9354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</w:t>
      </w:r>
      <w:r>
        <w:rPr>
          <w:sz w:val="20"/>
          <w:szCs w:val="20"/>
        </w:rPr>
        <w:tab/>
        <w:t xml:space="preserve">                                                                 </w:t>
      </w:r>
    </w:p>
    <w:p w14:paraId="59FD5235" w14:textId="77777777" w:rsidR="007C4AF9" w:rsidRDefault="007C4AF9" w:rsidP="007C4AF9">
      <w:pPr>
        <w:tabs>
          <w:tab w:val="left" w:pos="1155"/>
        </w:tabs>
        <w:rPr>
          <w:szCs w:val="28"/>
        </w:rPr>
      </w:pPr>
    </w:p>
    <w:p w14:paraId="6493FB5A" w14:textId="77777777" w:rsidR="007C4AF9" w:rsidRDefault="007C4AF9" w:rsidP="007C4AF9">
      <w:pPr>
        <w:tabs>
          <w:tab w:val="left" w:pos="1155"/>
        </w:tabs>
        <w:rPr>
          <w:szCs w:val="28"/>
        </w:rPr>
      </w:pPr>
    </w:p>
    <w:p w14:paraId="5DCCBE36" w14:textId="77777777" w:rsidR="007C4AF9" w:rsidRDefault="007C4AF9" w:rsidP="007C4AF9">
      <w:pPr>
        <w:tabs>
          <w:tab w:val="left" w:pos="1155"/>
        </w:tabs>
        <w:rPr>
          <w:szCs w:val="28"/>
        </w:rPr>
      </w:pPr>
    </w:p>
    <w:p w14:paraId="1EF704A0" w14:textId="77777777" w:rsidR="007C4AF9" w:rsidRDefault="007C4AF9" w:rsidP="007C4AF9">
      <w:pPr>
        <w:tabs>
          <w:tab w:val="left" w:pos="1155"/>
        </w:tabs>
        <w:rPr>
          <w:szCs w:val="28"/>
        </w:rPr>
      </w:pPr>
    </w:p>
    <w:p w14:paraId="75CFCB74" w14:textId="77777777" w:rsidR="0093592C" w:rsidRPr="0093592C" w:rsidRDefault="0093592C" w:rsidP="0093592C">
      <w:pPr>
        <w:rPr>
          <w:b/>
          <w:bCs/>
          <w:szCs w:val="28"/>
        </w:rPr>
      </w:pPr>
      <w:r w:rsidRPr="0093592C">
        <w:rPr>
          <w:b/>
          <w:bCs/>
          <w:szCs w:val="28"/>
        </w:rPr>
        <w:t xml:space="preserve">Согласовано                                                                                   </w:t>
      </w:r>
      <w:proofErr w:type="spellStart"/>
      <w:r w:rsidRPr="0093592C">
        <w:rPr>
          <w:b/>
          <w:bCs/>
          <w:szCs w:val="28"/>
        </w:rPr>
        <w:t>Гл.Начальник</w:t>
      </w:r>
      <w:proofErr w:type="spellEnd"/>
      <w:r w:rsidRPr="0093592C">
        <w:rPr>
          <w:b/>
          <w:bCs/>
          <w:szCs w:val="28"/>
        </w:rPr>
        <w:t xml:space="preserve"> </w:t>
      </w:r>
    </w:p>
    <w:p w14:paraId="3FBD0EB0" w14:textId="77777777" w:rsidR="0093592C" w:rsidRPr="0093592C" w:rsidRDefault="0093592C" w:rsidP="0093592C">
      <w:pPr>
        <w:rPr>
          <w:szCs w:val="28"/>
        </w:rPr>
      </w:pPr>
      <w:r w:rsidRPr="0093592C">
        <w:rPr>
          <w:szCs w:val="28"/>
        </w:rPr>
        <w:t>Д.Г. Синицкий</w:t>
      </w:r>
      <w:r w:rsidRPr="0093592C">
        <w:rPr>
          <w:szCs w:val="28"/>
        </w:rPr>
        <w:tab/>
      </w:r>
      <w:r w:rsidRPr="0093592C">
        <w:rPr>
          <w:szCs w:val="28"/>
        </w:rPr>
        <w:tab/>
      </w:r>
      <w:r w:rsidRPr="0093592C">
        <w:rPr>
          <w:szCs w:val="28"/>
        </w:rPr>
        <w:tab/>
      </w:r>
      <w:r w:rsidRPr="0093592C">
        <w:rPr>
          <w:szCs w:val="28"/>
        </w:rPr>
        <w:tab/>
      </w:r>
      <w:r w:rsidRPr="0093592C">
        <w:rPr>
          <w:szCs w:val="28"/>
        </w:rPr>
        <w:tab/>
      </w:r>
      <w:r w:rsidRPr="0093592C">
        <w:rPr>
          <w:szCs w:val="28"/>
        </w:rPr>
        <w:tab/>
      </w:r>
      <w:r w:rsidRPr="0093592C">
        <w:rPr>
          <w:szCs w:val="28"/>
        </w:rPr>
        <w:tab/>
      </w:r>
      <w:r w:rsidRPr="0093592C">
        <w:rPr>
          <w:szCs w:val="28"/>
        </w:rPr>
        <w:tab/>
        <w:t xml:space="preserve">     А.И. Белик</w:t>
      </w:r>
    </w:p>
    <w:p w14:paraId="543363DC" w14:textId="52E955EB" w:rsidR="007C4AF9" w:rsidRPr="007C4AF9" w:rsidRDefault="0093592C" w:rsidP="0093592C">
      <w:pPr>
        <w:rPr>
          <w:sz w:val="20"/>
          <w:szCs w:val="20"/>
        </w:rPr>
      </w:pPr>
      <w:r w:rsidRPr="0093592C">
        <w:rPr>
          <w:szCs w:val="28"/>
        </w:rPr>
        <w:t xml:space="preserve">А.С. Григорян                                                                                 </w:t>
      </w:r>
    </w:p>
    <w:p w14:paraId="6713BD0C" w14:textId="7B486B12" w:rsidR="007C4AF9" w:rsidRDefault="007C4AF9" w:rsidP="007C4AF9">
      <w:pPr>
        <w:rPr>
          <w:sz w:val="20"/>
          <w:szCs w:val="20"/>
        </w:rPr>
      </w:pPr>
    </w:p>
    <w:p w14:paraId="5086D88E" w14:textId="0480A17D" w:rsidR="001D285A" w:rsidRDefault="001D285A" w:rsidP="007C4AF9">
      <w:pPr>
        <w:rPr>
          <w:sz w:val="20"/>
          <w:szCs w:val="20"/>
        </w:rPr>
      </w:pPr>
    </w:p>
    <w:p w14:paraId="55BFDAE0" w14:textId="77777777" w:rsidR="002A09F6" w:rsidRDefault="002A09F6" w:rsidP="007C4AF9">
      <w:pPr>
        <w:rPr>
          <w:sz w:val="20"/>
          <w:szCs w:val="20"/>
        </w:rPr>
      </w:pPr>
    </w:p>
    <w:p w14:paraId="24407918" w14:textId="58724264" w:rsidR="007C4AF9" w:rsidRPr="007C4AF9" w:rsidRDefault="007C4AF9" w:rsidP="007C4AF9">
      <w:pPr>
        <w:rPr>
          <w:sz w:val="20"/>
          <w:szCs w:val="20"/>
        </w:rPr>
      </w:pPr>
    </w:p>
    <w:p w14:paraId="2AF8E662" w14:textId="16A41102" w:rsidR="00C15935" w:rsidRPr="001D285A" w:rsidRDefault="007C4AF9" w:rsidP="007C4AF9">
      <w:pPr>
        <w:rPr>
          <w:i/>
          <w:iCs/>
          <w:sz w:val="20"/>
          <w:szCs w:val="20"/>
        </w:rPr>
      </w:pPr>
      <w:r w:rsidRPr="007C4AF9">
        <w:rPr>
          <w:b/>
          <w:bCs/>
          <w:sz w:val="24"/>
          <w:szCs w:val="24"/>
        </w:rPr>
        <w:t xml:space="preserve">                                                                         2021      </w:t>
      </w:r>
      <w:r>
        <w:rPr>
          <w:b/>
          <w:bCs/>
          <w:sz w:val="24"/>
          <w:szCs w:val="24"/>
        </w:rPr>
        <w:t xml:space="preserve">                                        </w:t>
      </w:r>
      <w:r w:rsidR="001D285A">
        <w:rPr>
          <w:i/>
          <w:iCs/>
          <w:sz w:val="20"/>
          <w:szCs w:val="20"/>
        </w:rPr>
        <w:t xml:space="preserve"> Литера</w:t>
      </w:r>
    </w:p>
    <w:p w14:paraId="7DBAA2CD" w14:textId="45BD83EE" w:rsidR="007C4AF9" w:rsidRDefault="007C4AF9" w:rsidP="007C4AF9">
      <w:pPr>
        <w:rPr>
          <w:b/>
          <w:bCs/>
          <w:sz w:val="40"/>
          <w:szCs w:val="40"/>
        </w:rPr>
      </w:pPr>
      <w:proofErr w:type="gramStart"/>
      <w:r w:rsidRPr="00386611">
        <w:rPr>
          <w:b/>
          <w:bCs/>
          <w:i/>
          <w:iCs/>
          <w:sz w:val="40"/>
          <w:szCs w:val="40"/>
        </w:rPr>
        <w:lastRenderedPageBreak/>
        <w:t>Содержание</w:t>
      </w:r>
      <w:r>
        <w:rPr>
          <w:b/>
          <w:bCs/>
          <w:sz w:val="40"/>
          <w:szCs w:val="40"/>
        </w:rPr>
        <w:t xml:space="preserve"> :</w:t>
      </w:r>
      <w:proofErr w:type="gramEnd"/>
    </w:p>
    <w:p w14:paraId="094CB7CB" w14:textId="06B9859C" w:rsidR="00C15935" w:rsidRPr="00D36663" w:rsidRDefault="00C218C1" w:rsidP="00C218C1">
      <w:pPr>
        <w:spacing w:line="360" w:lineRule="auto"/>
        <w:rPr>
          <w:rFonts w:cs="Times New Roman"/>
          <w:szCs w:val="28"/>
        </w:rPr>
      </w:pPr>
      <w:r w:rsidRPr="00D36663">
        <w:rPr>
          <w:rFonts w:cs="Times New Roman"/>
          <w:szCs w:val="28"/>
        </w:rPr>
        <w:t>Введение………………………………………………………………………4</w:t>
      </w:r>
    </w:p>
    <w:p w14:paraId="59C946ED" w14:textId="10463B7E" w:rsidR="00C218C1" w:rsidRPr="00D36663" w:rsidRDefault="00C218C1" w:rsidP="00C218C1">
      <w:pPr>
        <w:spacing w:line="360" w:lineRule="auto"/>
        <w:rPr>
          <w:rFonts w:cs="Times New Roman"/>
          <w:szCs w:val="28"/>
        </w:rPr>
      </w:pPr>
      <w:r w:rsidRPr="00D36663">
        <w:rPr>
          <w:rFonts w:cs="Times New Roman"/>
          <w:szCs w:val="28"/>
        </w:rPr>
        <w:t>Блок-схемы……………………………………………………………</w:t>
      </w:r>
      <w:proofErr w:type="gramStart"/>
      <w:r w:rsidRPr="00D36663">
        <w:rPr>
          <w:rFonts w:cs="Times New Roman"/>
          <w:szCs w:val="28"/>
        </w:rPr>
        <w:t>…….</w:t>
      </w:r>
      <w:proofErr w:type="gramEnd"/>
      <w:r w:rsidR="00386611" w:rsidRPr="00D36663">
        <w:rPr>
          <w:rFonts w:cs="Times New Roman"/>
          <w:szCs w:val="28"/>
        </w:rPr>
        <w:t>5</w:t>
      </w:r>
      <w:r w:rsidRPr="00D36663">
        <w:rPr>
          <w:rFonts w:cs="Times New Roman"/>
          <w:szCs w:val="28"/>
        </w:rPr>
        <w:t>-</w:t>
      </w:r>
      <w:r w:rsidR="00D36663" w:rsidRPr="00D36663">
        <w:rPr>
          <w:rFonts w:cs="Times New Roman"/>
          <w:szCs w:val="28"/>
        </w:rPr>
        <w:t>7</w:t>
      </w:r>
    </w:p>
    <w:p w14:paraId="721F7A40" w14:textId="3CA1EFAC" w:rsidR="00C218C1" w:rsidRPr="00C218C1" w:rsidRDefault="00C218C1" w:rsidP="00C218C1">
      <w:pPr>
        <w:rPr>
          <w:rFonts w:ascii="Arial" w:hAnsi="Arial" w:cs="Arial"/>
          <w:szCs w:val="28"/>
        </w:rPr>
      </w:pPr>
    </w:p>
    <w:p w14:paraId="2B746E3B" w14:textId="2CB5919F" w:rsidR="00C218C1" w:rsidRPr="00C218C1" w:rsidRDefault="00C218C1" w:rsidP="00C218C1">
      <w:pPr>
        <w:rPr>
          <w:rFonts w:ascii="Arial" w:hAnsi="Arial" w:cs="Arial"/>
          <w:szCs w:val="28"/>
        </w:rPr>
      </w:pPr>
    </w:p>
    <w:p w14:paraId="4CA03F7A" w14:textId="3AB0066F" w:rsidR="00C218C1" w:rsidRPr="00C218C1" w:rsidRDefault="00C218C1" w:rsidP="00C218C1">
      <w:pPr>
        <w:rPr>
          <w:rFonts w:ascii="Arial" w:hAnsi="Arial" w:cs="Arial"/>
          <w:szCs w:val="28"/>
        </w:rPr>
      </w:pPr>
    </w:p>
    <w:p w14:paraId="0DF3A55F" w14:textId="571BE735" w:rsidR="00C218C1" w:rsidRPr="00C218C1" w:rsidRDefault="00C218C1" w:rsidP="00C218C1">
      <w:pPr>
        <w:rPr>
          <w:rFonts w:ascii="Arial" w:hAnsi="Arial" w:cs="Arial"/>
          <w:szCs w:val="28"/>
        </w:rPr>
      </w:pPr>
    </w:p>
    <w:p w14:paraId="6481B0D9" w14:textId="5E6A5171" w:rsidR="00C218C1" w:rsidRPr="00C218C1" w:rsidRDefault="00C218C1" w:rsidP="00C218C1">
      <w:pPr>
        <w:rPr>
          <w:rFonts w:ascii="Arial" w:hAnsi="Arial" w:cs="Arial"/>
          <w:szCs w:val="28"/>
        </w:rPr>
      </w:pPr>
    </w:p>
    <w:p w14:paraId="2FC3495F" w14:textId="71E29BDF" w:rsidR="00C218C1" w:rsidRPr="00C218C1" w:rsidRDefault="00C218C1" w:rsidP="00C218C1">
      <w:pPr>
        <w:rPr>
          <w:rFonts w:ascii="Arial" w:hAnsi="Arial" w:cs="Arial"/>
          <w:szCs w:val="28"/>
        </w:rPr>
      </w:pPr>
    </w:p>
    <w:p w14:paraId="1D82BC77" w14:textId="3B84DDD9" w:rsidR="00C218C1" w:rsidRPr="00C218C1" w:rsidRDefault="00C218C1" w:rsidP="00C218C1">
      <w:pPr>
        <w:rPr>
          <w:rFonts w:ascii="Arial" w:hAnsi="Arial" w:cs="Arial"/>
          <w:szCs w:val="28"/>
        </w:rPr>
      </w:pPr>
    </w:p>
    <w:p w14:paraId="733FA5A5" w14:textId="6BC2A6A5" w:rsidR="00C218C1" w:rsidRPr="00C218C1" w:rsidRDefault="00C218C1" w:rsidP="00C218C1">
      <w:pPr>
        <w:rPr>
          <w:rFonts w:ascii="Arial" w:hAnsi="Arial" w:cs="Arial"/>
          <w:szCs w:val="28"/>
        </w:rPr>
      </w:pPr>
    </w:p>
    <w:p w14:paraId="258003F3" w14:textId="3B244C6E" w:rsidR="00C218C1" w:rsidRPr="00C218C1" w:rsidRDefault="00C218C1" w:rsidP="00C218C1">
      <w:pPr>
        <w:rPr>
          <w:rFonts w:ascii="Arial" w:hAnsi="Arial" w:cs="Arial"/>
          <w:szCs w:val="28"/>
        </w:rPr>
      </w:pPr>
    </w:p>
    <w:p w14:paraId="7A94F8EA" w14:textId="401E2ADC" w:rsidR="00C218C1" w:rsidRPr="00C218C1" w:rsidRDefault="00C218C1" w:rsidP="00C218C1">
      <w:pPr>
        <w:rPr>
          <w:rFonts w:ascii="Arial" w:hAnsi="Arial" w:cs="Arial"/>
          <w:szCs w:val="28"/>
        </w:rPr>
      </w:pPr>
    </w:p>
    <w:p w14:paraId="605F0B84" w14:textId="3949BFBD" w:rsidR="00C218C1" w:rsidRPr="00C218C1" w:rsidRDefault="00C218C1" w:rsidP="00C218C1">
      <w:pPr>
        <w:rPr>
          <w:rFonts w:ascii="Arial" w:hAnsi="Arial" w:cs="Arial"/>
          <w:szCs w:val="28"/>
        </w:rPr>
      </w:pPr>
    </w:p>
    <w:p w14:paraId="5D4D8801" w14:textId="0267801C" w:rsidR="00C218C1" w:rsidRPr="00C218C1" w:rsidRDefault="00C218C1" w:rsidP="00C218C1">
      <w:pPr>
        <w:rPr>
          <w:rFonts w:ascii="Arial" w:hAnsi="Arial" w:cs="Arial"/>
          <w:szCs w:val="28"/>
        </w:rPr>
      </w:pPr>
    </w:p>
    <w:p w14:paraId="57AA5B4E" w14:textId="3D7DB4D4" w:rsidR="00C218C1" w:rsidRPr="00C218C1" w:rsidRDefault="00C218C1" w:rsidP="00C218C1">
      <w:pPr>
        <w:rPr>
          <w:rFonts w:ascii="Arial" w:hAnsi="Arial" w:cs="Arial"/>
          <w:szCs w:val="28"/>
        </w:rPr>
      </w:pPr>
    </w:p>
    <w:p w14:paraId="1A8EEC4E" w14:textId="780C2428" w:rsidR="00C218C1" w:rsidRPr="00C218C1" w:rsidRDefault="00C218C1" w:rsidP="00C218C1">
      <w:pPr>
        <w:rPr>
          <w:rFonts w:ascii="Arial" w:hAnsi="Arial" w:cs="Arial"/>
          <w:szCs w:val="28"/>
        </w:rPr>
      </w:pPr>
    </w:p>
    <w:p w14:paraId="04D3F8BD" w14:textId="52FA14D8" w:rsidR="00C218C1" w:rsidRPr="00C218C1" w:rsidRDefault="00C218C1" w:rsidP="00C218C1">
      <w:pPr>
        <w:rPr>
          <w:rFonts w:ascii="Arial" w:hAnsi="Arial" w:cs="Arial"/>
          <w:szCs w:val="28"/>
        </w:rPr>
      </w:pPr>
    </w:p>
    <w:p w14:paraId="5EFE866C" w14:textId="6577C2E9" w:rsidR="00C218C1" w:rsidRPr="00C218C1" w:rsidRDefault="00C218C1" w:rsidP="00C218C1">
      <w:pPr>
        <w:rPr>
          <w:rFonts w:ascii="Arial" w:hAnsi="Arial" w:cs="Arial"/>
          <w:szCs w:val="28"/>
        </w:rPr>
      </w:pPr>
    </w:p>
    <w:p w14:paraId="3E7D5124" w14:textId="689EAC84" w:rsidR="00C218C1" w:rsidRPr="00C218C1" w:rsidRDefault="00C218C1" w:rsidP="00C218C1">
      <w:pPr>
        <w:rPr>
          <w:rFonts w:ascii="Arial" w:hAnsi="Arial" w:cs="Arial"/>
          <w:szCs w:val="28"/>
        </w:rPr>
      </w:pPr>
    </w:p>
    <w:p w14:paraId="2A4D2703" w14:textId="6CDE5682" w:rsidR="00C218C1" w:rsidRPr="00C218C1" w:rsidRDefault="00C218C1" w:rsidP="00C218C1">
      <w:pPr>
        <w:rPr>
          <w:rFonts w:ascii="Arial" w:hAnsi="Arial" w:cs="Arial"/>
          <w:szCs w:val="28"/>
        </w:rPr>
      </w:pPr>
    </w:p>
    <w:p w14:paraId="28A9B0D0" w14:textId="6852CEBD" w:rsidR="00C218C1" w:rsidRDefault="00C218C1" w:rsidP="00C218C1">
      <w:pPr>
        <w:rPr>
          <w:rFonts w:ascii="Arial" w:hAnsi="Arial" w:cs="Arial"/>
          <w:szCs w:val="28"/>
        </w:rPr>
      </w:pPr>
    </w:p>
    <w:p w14:paraId="4BD21348" w14:textId="77777777" w:rsidR="00386611" w:rsidRPr="00C218C1" w:rsidRDefault="00386611" w:rsidP="00C218C1">
      <w:pPr>
        <w:rPr>
          <w:rFonts w:ascii="Arial" w:hAnsi="Arial" w:cs="Arial"/>
          <w:szCs w:val="28"/>
        </w:rPr>
      </w:pPr>
    </w:p>
    <w:p w14:paraId="066DC8D2" w14:textId="3CBDC36E" w:rsidR="00C218C1" w:rsidRPr="00C218C1" w:rsidRDefault="00C218C1" w:rsidP="00C218C1">
      <w:pPr>
        <w:rPr>
          <w:rFonts w:ascii="Arial" w:hAnsi="Arial" w:cs="Arial"/>
          <w:szCs w:val="28"/>
        </w:rPr>
      </w:pPr>
    </w:p>
    <w:p w14:paraId="56FF3411" w14:textId="177D599A" w:rsidR="00C218C1" w:rsidRDefault="00C218C1" w:rsidP="00C218C1">
      <w:pPr>
        <w:rPr>
          <w:rFonts w:ascii="Arial" w:hAnsi="Arial" w:cs="Arial"/>
          <w:szCs w:val="28"/>
        </w:rPr>
      </w:pPr>
    </w:p>
    <w:p w14:paraId="3EE3323A" w14:textId="2D0AA746" w:rsidR="00C218C1" w:rsidRDefault="00C218C1" w:rsidP="00C218C1">
      <w:pPr>
        <w:rPr>
          <w:rFonts w:ascii="Arial" w:hAnsi="Arial" w:cs="Arial"/>
          <w:szCs w:val="28"/>
        </w:rPr>
      </w:pPr>
    </w:p>
    <w:p w14:paraId="0CBFF7DB" w14:textId="4482C73F" w:rsidR="00C218C1" w:rsidRDefault="00C218C1" w:rsidP="00C218C1">
      <w:pPr>
        <w:tabs>
          <w:tab w:val="left" w:pos="8037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ab/>
      </w:r>
    </w:p>
    <w:p w14:paraId="1460C3E8" w14:textId="5F4863A9" w:rsidR="00C218C1" w:rsidRDefault="00C218C1" w:rsidP="00C218C1">
      <w:pPr>
        <w:tabs>
          <w:tab w:val="left" w:pos="8037"/>
        </w:tabs>
        <w:rPr>
          <w:rFonts w:ascii="Arial" w:hAnsi="Arial" w:cs="Arial"/>
          <w:szCs w:val="28"/>
        </w:rPr>
      </w:pPr>
    </w:p>
    <w:p w14:paraId="77243610" w14:textId="5F557B4F" w:rsidR="00C218C1" w:rsidRDefault="00C218C1" w:rsidP="00C218C1">
      <w:pPr>
        <w:tabs>
          <w:tab w:val="left" w:pos="8037"/>
        </w:tabs>
        <w:rPr>
          <w:rFonts w:cs="Times New Roman"/>
          <w:b/>
          <w:bCs/>
          <w:i/>
          <w:iCs/>
          <w:sz w:val="48"/>
          <w:szCs w:val="48"/>
        </w:rPr>
      </w:pPr>
      <w:r w:rsidRPr="00C218C1">
        <w:rPr>
          <w:rFonts w:cs="Times New Roman"/>
          <w:b/>
          <w:bCs/>
          <w:i/>
          <w:iCs/>
          <w:sz w:val="48"/>
          <w:szCs w:val="48"/>
        </w:rPr>
        <w:lastRenderedPageBreak/>
        <w:t>Введение</w:t>
      </w:r>
      <w:r>
        <w:rPr>
          <w:rFonts w:cs="Times New Roman"/>
          <w:b/>
          <w:bCs/>
          <w:i/>
          <w:iCs/>
          <w:sz w:val="48"/>
          <w:szCs w:val="48"/>
        </w:rPr>
        <w:t>:</w:t>
      </w:r>
    </w:p>
    <w:p w14:paraId="6D6877BD" w14:textId="02ADE09A" w:rsidR="00C218C1" w:rsidRDefault="00C218C1" w:rsidP="00C218C1">
      <w:pPr>
        <w:tabs>
          <w:tab w:val="left" w:pos="8037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Алгоритмы в виде блок-схем создаются для того чтобы максимально подробно и понятно описать тот или иной процесс</w:t>
      </w:r>
      <w:r w:rsidR="008C603E">
        <w:rPr>
          <w:rFonts w:cs="Times New Roman"/>
          <w:szCs w:val="28"/>
        </w:rPr>
        <w:t>. Они объективно отражают взаимосвязь между процессами, позволяя наиболее корректным образом функционал сервиса.</w:t>
      </w:r>
    </w:p>
    <w:p w14:paraId="228E6775" w14:textId="3B09567D" w:rsidR="008C603E" w:rsidRPr="008C603E" w:rsidRDefault="00B70745" w:rsidP="008C603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Таким образом, </w:t>
      </w:r>
      <w:proofErr w:type="spellStart"/>
      <w:proofErr w:type="gramStart"/>
      <w:r>
        <w:rPr>
          <w:rFonts w:cs="Times New Roman"/>
          <w:szCs w:val="28"/>
        </w:rPr>
        <w:t>блок.схемы</w:t>
      </w:r>
      <w:proofErr w:type="spellEnd"/>
      <w:proofErr w:type="gramEnd"/>
      <w:r>
        <w:rPr>
          <w:rFonts w:cs="Times New Roman"/>
          <w:szCs w:val="28"/>
        </w:rPr>
        <w:t xml:space="preserve"> на рис.1-</w:t>
      </w:r>
      <w:r w:rsidR="00D36663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, отображают функции данного сервиса.</w:t>
      </w:r>
    </w:p>
    <w:p w14:paraId="13308A2A" w14:textId="48311C16" w:rsidR="008C603E" w:rsidRPr="008C603E" w:rsidRDefault="008C603E" w:rsidP="008C603E">
      <w:pPr>
        <w:rPr>
          <w:rFonts w:cs="Times New Roman"/>
          <w:szCs w:val="28"/>
        </w:rPr>
      </w:pPr>
    </w:p>
    <w:p w14:paraId="1F0F65FD" w14:textId="2CC86743" w:rsidR="008C603E" w:rsidRPr="008C603E" w:rsidRDefault="008C603E" w:rsidP="008C603E">
      <w:pPr>
        <w:rPr>
          <w:rFonts w:cs="Times New Roman"/>
          <w:szCs w:val="28"/>
        </w:rPr>
      </w:pPr>
    </w:p>
    <w:p w14:paraId="1F2E52B4" w14:textId="4F27834E" w:rsidR="008C603E" w:rsidRPr="008C603E" w:rsidRDefault="008C603E" w:rsidP="008C603E">
      <w:pPr>
        <w:rPr>
          <w:rFonts w:cs="Times New Roman"/>
          <w:szCs w:val="28"/>
        </w:rPr>
      </w:pPr>
    </w:p>
    <w:p w14:paraId="39E51EDA" w14:textId="25DD7108" w:rsidR="008C603E" w:rsidRPr="008C603E" w:rsidRDefault="008C603E" w:rsidP="008C603E">
      <w:pPr>
        <w:rPr>
          <w:rFonts w:cs="Times New Roman"/>
          <w:szCs w:val="28"/>
        </w:rPr>
      </w:pPr>
    </w:p>
    <w:p w14:paraId="3B45FF99" w14:textId="076B5332" w:rsidR="008C603E" w:rsidRPr="008C603E" w:rsidRDefault="008C603E" w:rsidP="008C603E">
      <w:pPr>
        <w:rPr>
          <w:rFonts w:cs="Times New Roman"/>
          <w:szCs w:val="28"/>
        </w:rPr>
      </w:pPr>
    </w:p>
    <w:p w14:paraId="3B636AFF" w14:textId="700C9D90" w:rsidR="008C603E" w:rsidRPr="008C603E" w:rsidRDefault="008C603E" w:rsidP="008C603E">
      <w:pPr>
        <w:rPr>
          <w:rFonts w:cs="Times New Roman"/>
          <w:szCs w:val="28"/>
        </w:rPr>
      </w:pPr>
    </w:p>
    <w:p w14:paraId="2F0590DA" w14:textId="0392D8A3" w:rsidR="008C603E" w:rsidRPr="008C603E" w:rsidRDefault="008C603E" w:rsidP="008C603E">
      <w:pPr>
        <w:rPr>
          <w:rFonts w:cs="Times New Roman"/>
          <w:szCs w:val="28"/>
        </w:rPr>
      </w:pPr>
    </w:p>
    <w:p w14:paraId="338D85BC" w14:textId="575050B1" w:rsidR="008C603E" w:rsidRPr="008C603E" w:rsidRDefault="008C603E" w:rsidP="008C603E">
      <w:pPr>
        <w:rPr>
          <w:rFonts w:cs="Times New Roman"/>
          <w:szCs w:val="28"/>
        </w:rPr>
      </w:pPr>
    </w:p>
    <w:p w14:paraId="3F347682" w14:textId="5AB33BC2" w:rsidR="008C603E" w:rsidRPr="008C603E" w:rsidRDefault="008C603E" w:rsidP="008C603E">
      <w:pPr>
        <w:rPr>
          <w:rFonts w:cs="Times New Roman"/>
          <w:szCs w:val="28"/>
        </w:rPr>
      </w:pPr>
    </w:p>
    <w:p w14:paraId="290855D9" w14:textId="3FD22D8A" w:rsidR="008C603E" w:rsidRPr="008C603E" w:rsidRDefault="008C603E" w:rsidP="008C603E">
      <w:pPr>
        <w:rPr>
          <w:rFonts w:cs="Times New Roman"/>
          <w:szCs w:val="28"/>
        </w:rPr>
      </w:pPr>
    </w:p>
    <w:p w14:paraId="7D29DA73" w14:textId="49AE6D61" w:rsidR="008C603E" w:rsidRPr="008C603E" w:rsidRDefault="008C603E" w:rsidP="008C603E">
      <w:pPr>
        <w:rPr>
          <w:rFonts w:cs="Times New Roman"/>
          <w:szCs w:val="28"/>
        </w:rPr>
      </w:pPr>
    </w:p>
    <w:p w14:paraId="43A708F7" w14:textId="2412BB39" w:rsidR="008C603E" w:rsidRDefault="008C603E" w:rsidP="008C603E">
      <w:pPr>
        <w:rPr>
          <w:rFonts w:cs="Times New Roman"/>
          <w:szCs w:val="28"/>
        </w:rPr>
      </w:pPr>
    </w:p>
    <w:p w14:paraId="7DA54E39" w14:textId="49B6DCB7" w:rsidR="0093592C" w:rsidRDefault="0093592C" w:rsidP="008C603E">
      <w:pPr>
        <w:rPr>
          <w:rFonts w:cs="Times New Roman"/>
          <w:szCs w:val="28"/>
        </w:rPr>
      </w:pPr>
    </w:p>
    <w:p w14:paraId="073E23A3" w14:textId="75E9DECE" w:rsidR="0093592C" w:rsidRDefault="0093592C" w:rsidP="008C603E">
      <w:pPr>
        <w:rPr>
          <w:rFonts w:cs="Times New Roman"/>
          <w:szCs w:val="28"/>
        </w:rPr>
      </w:pPr>
    </w:p>
    <w:p w14:paraId="281586B0" w14:textId="5CDCDF88" w:rsidR="0093592C" w:rsidRDefault="0093592C" w:rsidP="008C603E">
      <w:pPr>
        <w:rPr>
          <w:rFonts w:cs="Times New Roman"/>
          <w:szCs w:val="28"/>
        </w:rPr>
      </w:pPr>
    </w:p>
    <w:p w14:paraId="20785D31" w14:textId="2B5FDA61" w:rsidR="0093592C" w:rsidRDefault="0093592C" w:rsidP="008C603E">
      <w:pPr>
        <w:rPr>
          <w:rFonts w:cs="Times New Roman"/>
          <w:szCs w:val="28"/>
        </w:rPr>
      </w:pPr>
    </w:p>
    <w:p w14:paraId="17497D8D" w14:textId="79625A8B" w:rsidR="00E761DB" w:rsidRDefault="00E761DB" w:rsidP="008C603E">
      <w:pPr>
        <w:rPr>
          <w:rFonts w:cs="Times New Roman"/>
          <w:szCs w:val="28"/>
        </w:rPr>
      </w:pPr>
    </w:p>
    <w:p w14:paraId="4D387BE9" w14:textId="1E22E80B" w:rsidR="00E761DB" w:rsidRDefault="00E761DB" w:rsidP="008C603E">
      <w:pPr>
        <w:rPr>
          <w:rFonts w:cs="Times New Roman"/>
          <w:szCs w:val="28"/>
        </w:rPr>
      </w:pPr>
    </w:p>
    <w:p w14:paraId="3C2CC0B8" w14:textId="1BEA1AB4" w:rsidR="00E761DB" w:rsidRDefault="00E761DB" w:rsidP="008C603E">
      <w:pPr>
        <w:rPr>
          <w:rFonts w:cs="Times New Roman"/>
          <w:szCs w:val="28"/>
        </w:rPr>
      </w:pPr>
    </w:p>
    <w:p w14:paraId="7F0F2648" w14:textId="033C8F85" w:rsidR="00E761DB" w:rsidRDefault="00E761DB" w:rsidP="008C603E">
      <w:pPr>
        <w:rPr>
          <w:rFonts w:cs="Times New Roman"/>
          <w:szCs w:val="28"/>
        </w:rPr>
      </w:pPr>
    </w:p>
    <w:p w14:paraId="455AA26E" w14:textId="411629E2" w:rsidR="00E761DB" w:rsidRDefault="00E761DB" w:rsidP="008C603E">
      <w:pPr>
        <w:rPr>
          <w:rFonts w:cs="Times New Roman"/>
          <w:szCs w:val="28"/>
        </w:rPr>
      </w:pPr>
    </w:p>
    <w:p w14:paraId="0A519E5E" w14:textId="77777777" w:rsidR="00E761DB" w:rsidRPr="008C603E" w:rsidRDefault="00E761DB" w:rsidP="008C603E">
      <w:pPr>
        <w:rPr>
          <w:rFonts w:cs="Times New Roman"/>
          <w:szCs w:val="28"/>
        </w:rPr>
      </w:pPr>
    </w:p>
    <w:p w14:paraId="7D3F7950" w14:textId="7676E1F1" w:rsidR="008C603E" w:rsidRDefault="008C603E" w:rsidP="008C603E">
      <w:pPr>
        <w:tabs>
          <w:tab w:val="left" w:pos="2478"/>
        </w:tabs>
        <w:rPr>
          <w:rFonts w:cs="Times New Roman"/>
          <w:szCs w:val="28"/>
        </w:rPr>
      </w:pPr>
    </w:p>
    <w:p w14:paraId="453C7E81" w14:textId="2EC853BC" w:rsidR="009177D2" w:rsidRDefault="0093592C" w:rsidP="0093592C">
      <w:pPr>
        <w:tabs>
          <w:tab w:val="left" w:pos="2478"/>
        </w:tabs>
        <w:rPr>
          <w:rFonts w:cs="Times New Roman"/>
          <w:noProof/>
          <w:szCs w:val="28"/>
        </w:rPr>
      </w:pPr>
      <w:r>
        <w:rPr>
          <w:rFonts w:cs="Times New Roman"/>
          <w:szCs w:val="28"/>
        </w:rPr>
        <w:lastRenderedPageBreak/>
        <w:t>На рисунке 1 располагается а</w:t>
      </w:r>
      <w:r w:rsidRPr="0093592C">
        <w:rPr>
          <w:rFonts w:cs="Times New Roman"/>
          <w:szCs w:val="28"/>
        </w:rPr>
        <w:t>лгоритм авторизации</w:t>
      </w:r>
      <w:r>
        <w:rPr>
          <w:rFonts w:cs="Times New Roman"/>
          <w:szCs w:val="28"/>
        </w:rPr>
        <w:t xml:space="preserve">. Он </w:t>
      </w:r>
      <w:r w:rsidRPr="0093592C">
        <w:rPr>
          <w:rFonts w:cs="Times New Roman"/>
          <w:szCs w:val="28"/>
        </w:rPr>
        <w:t>отображает возможность получения доступа к сервису зарегистрированного пользователя и невозможность доступа незарегистрированного пользователя</w:t>
      </w:r>
      <w:r w:rsidRPr="0093592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br/>
      </w:r>
      <w:r w:rsidR="009177D2">
        <w:rPr>
          <w:rFonts w:cs="Times New Roman"/>
          <w:noProof/>
          <w:szCs w:val="28"/>
        </w:rPr>
        <w:drawing>
          <wp:inline distT="0" distB="0" distL="0" distR="0" wp14:anchorId="344546E7" wp14:editId="3F499522">
            <wp:extent cx="4644299" cy="756666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923" cy="7579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29E6D" w14:textId="3AAC4079" w:rsidR="009177D2" w:rsidRDefault="009177D2" w:rsidP="0093592C">
      <w:pPr>
        <w:tabs>
          <w:tab w:val="left" w:pos="6078"/>
        </w:tabs>
        <w:jc w:val="center"/>
        <w:rPr>
          <w:rFonts w:cs="Times New Roman"/>
          <w:b/>
          <w:bCs/>
          <w:sz w:val="24"/>
          <w:szCs w:val="24"/>
        </w:rPr>
      </w:pPr>
      <w:r w:rsidRPr="0093592C">
        <w:rPr>
          <w:rFonts w:cs="Times New Roman"/>
          <w:b/>
          <w:bCs/>
          <w:sz w:val="24"/>
          <w:szCs w:val="24"/>
        </w:rPr>
        <w:t>Рис.</w:t>
      </w:r>
      <w:r w:rsidR="0093592C">
        <w:rPr>
          <w:rFonts w:cs="Times New Roman"/>
          <w:b/>
          <w:bCs/>
          <w:sz w:val="24"/>
          <w:szCs w:val="24"/>
        </w:rPr>
        <w:t>1</w:t>
      </w:r>
      <w:r w:rsidRPr="0093592C">
        <w:rPr>
          <w:rFonts w:cs="Times New Roman"/>
          <w:b/>
          <w:bCs/>
          <w:sz w:val="24"/>
          <w:szCs w:val="24"/>
        </w:rPr>
        <w:t xml:space="preserve"> Алгоритм авторизации</w:t>
      </w:r>
    </w:p>
    <w:p w14:paraId="743AF87D" w14:textId="155BC6E1" w:rsidR="0093592C" w:rsidRDefault="0093592C" w:rsidP="0093592C">
      <w:pPr>
        <w:tabs>
          <w:tab w:val="left" w:pos="6078"/>
        </w:tabs>
        <w:jc w:val="center"/>
        <w:rPr>
          <w:rFonts w:cs="Times New Roman"/>
          <w:b/>
          <w:bCs/>
          <w:sz w:val="24"/>
          <w:szCs w:val="24"/>
        </w:rPr>
      </w:pPr>
    </w:p>
    <w:p w14:paraId="024B2D17" w14:textId="190D885A" w:rsidR="0093592C" w:rsidRDefault="0093592C" w:rsidP="0093592C">
      <w:pPr>
        <w:tabs>
          <w:tab w:val="left" w:pos="6078"/>
        </w:tabs>
        <w:jc w:val="center"/>
        <w:rPr>
          <w:rFonts w:cs="Times New Roman"/>
          <w:b/>
          <w:bCs/>
          <w:sz w:val="24"/>
          <w:szCs w:val="24"/>
        </w:rPr>
      </w:pPr>
    </w:p>
    <w:p w14:paraId="373492A1" w14:textId="2CE34A03" w:rsidR="0093592C" w:rsidRPr="0093592C" w:rsidRDefault="0093592C" w:rsidP="0093592C">
      <w:pPr>
        <w:tabs>
          <w:tab w:val="left" w:pos="6078"/>
        </w:tabs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На рисунке 2 располагается а</w:t>
      </w:r>
      <w:r w:rsidRPr="0093592C">
        <w:rPr>
          <w:rFonts w:cs="Times New Roman"/>
          <w:szCs w:val="28"/>
        </w:rPr>
        <w:t>лгоритм регистрации</w:t>
      </w:r>
      <w:r>
        <w:rPr>
          <w:rFonts w:cs="Times New Roman"/>
          <w:szCs w:val="28"/>
        </w:rPr>
        <w:t xml:space="preserve">. Он </w:t>
      </w:r>
      <w:r w:rsidRPr="0093592C">
        <w:rPr>
          <w:rFonts w:cs="Times New Roman"/>
          <w:szCs w:val="28"/>
        </w:rPr>
        <w:t>отвечает за функцию регистраци</w:t>
      </w:r>
      <w:r w:rsidR="00E761DB">
        <w:rPr>
          <w:rFonts w:cs="Times New Roman"/>
          <w:szCs w:val="28"/>
        </w:rPr>
        <w:t>и</w:t>
      </w:r>
      <w:r w:rsidRPr="0093592C">
        <w:rPr>
          <w:rFonts w:cs="Times New Roman"/>
          <w:szCs w:val="28"/>
        </w:rPr>
        <w:t xml:space="preserve"> пользователя в системе и базах данных, согласия пользователя с условиями и методами сервиса</w:t>
      </w:r>
      <w:r w:rsidR="00E761DB">
        <w:rPr>
          <w:rFonts w:cs="Times New Roman"/>
          <w:szCs w:val="28"/>
        </w:rPr>
        <w:t>.</w:t>
      </w:r>
    </w:p>
    <w:p w14:paraId="14CA7BD0" w14:textId="244A011B" w:rsidR="009177D2" w:rsidRDefault="009177D2" w:rsidP="009177D2">
      <w:pPr>
        <w:tabs>
          <w:tab w:val="left" w:pos="6078"/>
        </w:tabs>
        <w:rPr>
          <w:rFonts w:cs="Times New Roman"/>
          <w:b/>
          <w:bCs/>
          <w:i/>
          <w:iCs/>
          <w:sz w:val="24"/>
          <w:szCs w:val="24"/>
        </w:rPr>
      </w:pPr>
      <w:r>
        <w:rPr>
          <w:rFonts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575C22D4" wp14:editId="6CD407BE">
            <wp:extent cx="4179133" cy="7886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89" cy="7896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922A8" w14:textId="5A8FB189" w:rsidR="009177D2" w:rsidRPr="00E761DB" w:rsidRDefault="009177D2" w:rsidP="00E761DB">
      <w:pPr>
        <w:tabs>
          <w:tab w:val="left" w:pos="6078"/>
        </w:tabs>
        <w:jc w:val="center"/>
        <w:rPr>
          <w:rFonts w:cs="Times New Roman"/>
          <w:b/>
          <w:bCs/>
          <w:sz w:val="24"/>
          <w:szCs w:val="24"/>
        </w:rPr>
      </w:pPr>
      <w:r w:rsidRPr="00E761DB">
        <w:rPr>
          <w:rFonts w:cs="Times New Roman"/>
          <w:b/>
          <w:bCs/>
          <w:sz w:val="24"/>
          <w:szCs w:val="24"/>
        </w:rPr>
        <w:t>Рис.</w:t>
      </w:r>
      <w:r w:rsidR="00E761DB">
        <w:rPr>
          <w:rFonts w:cs="Times New Roman"/>
          <w:b/>
          <w:bCs/>
          <w:sz w:val="24"/>
          <w:szCs w:val="24"/>
        </w:rPr>
        <w:t>2</w:t>
      </w:r>
      <w:r w:rsidRPr="00E761DB">
        <w:rPr>
          <w:rFonts w:cs="Times New Roman"/>
          <w:b/>
          <w:bCs/>
          <w:sz w:val="24"/>
          <w:szCs w:val="24"/>
        </w:rPr>
        <w:t xml:space="preserve"> Алгоритм регистрации</w:t>
      </w:r>
    </w:p>
    <w:p w14:paraId="2CCF8F05" w14:textId="111566AE" w:rsidR="00E761DB" w:rsidRDefault="00E761DB" w:rsidP="009177D2">
      <w:pPr>
        <w:tabs>
          <w:tab w:val="left" w:pos="6078"/>
        </w:tabs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На рисунке 3 располагается</w:t>
      </w:r>
      <w:r w:rsidRPr="00E761D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</w:t>
      </w:r>
      <w:r w:rsidRPr="00E761DB">
        <w:rPr>
          <w:rFonts w:cs="Times New Roman"/>
          <w:szCs w:val="28"/>
        </w:rPr>
        <w:t xml:space="preserve">лгоритм </w:t>
      </w:r>
      <w:r>
        <w:rPr>
          <w:rFonts w:cs="Times New Roman"/>
          <w:szCs w:val="28"/>
        </w:rPr>
        <w:t xml:space="preserve">подключения услуг. Он </w:t>
      </w:r>
      <w:r w:rsidRPr="00E761DB">
        <w:rPr>
          <w:rFonts w:cs="Times New Roman"/>
          <w:szCs w:val="28"/>
        </w:rPr>
        <w:t xml:space="preserve">реализует функцию и возможность пользователя к </w:t>
      </w:r>
      <w:r>
        <w:rPr>
          <w:rFonts w:cs="Times New Roman"/>
          <w:szCs w:val="28"/>
        </w:rPr>
        <w:t>выбору услуги и ее оплате.</w:t>
      </w:r>
    </w:p>
    <w:p w14:paraId="05046E50" w14:textId="5E85F31D" w:rsidR="009177D2" w:rsidRDefault="0093592C" w:rsidP="009177D2">
      <w:pPr>
        <w:tabs>
          <w:tab w:val="left" w:pos="6078"/>
        </w:tabs>
        <w:rPr>
          <w:rFonts w:cs="Times New Roman"/>
          <w:b/>
          <w:bCs/>
          <w:i/>
          <w:iCs/>
          <w:noProof/>
          <w:sz w:val="24"/>
          <w:szCs w:val="24"/>
        </w:rPr>
      </w:pPr>
      <w:r>
        <w:rPr>
          <w:rFonts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53CC7D6B" wp14:editId="5380771D">
            <wp:extent cx="3666834" cy="8130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203" cy="813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FC68" w14:textId="759D7341" w:rsidR="009177D2" w:rsidRPr="00E761DB" w:rsidRDefault="009177D2" w:rsidP="00E761DB">
      <w:pPr>
        <w:tabs>
          <w:tab w:val="left" w:pos="6078"/>
        </w:tabs>
        <w:jc w:val="center"/>
        <w:rPr>
          <w:rFonts w:cs="Times New Roman"/>
          <w:b/>
          <w:bCs/>
          <w:noProof/>
          <w:sz w:val="24"/>
          <w:szCs w:val="24"/>
        </w:rPr>
      </w:pPr>
      <w:r w:rsidRPr="00E761DB">
        <w:rPr>
          <w:rFonts w:cs="Times New Roman"/>
          <w:b/>
          <w:bCs/>
          <w:noProof/>
          <w:sz w:val="24"/>
          <w:szCs w:val="24"/>
        </w:rPr>
        <w:t>Рис.</w:t>
      </w:r>
      <w:r w:rsidR="00E761DB">
        <w:rPr>
          <w:rFonts w:cs="Times New Roman"/>
          <w:b/>
          <w:bCs/>
          <w:noProof/>
          <w:sz w:val="24"/>
          <w:szCs w:val="24"/>
        </w:rPr>
        <w:t>3</w:t>
      </w:r>
      <w:r w:rsidRPr="00E761DB">
        <w:rPr>
          <w:rFonts w:cs="Times New Roman"/>
          <w:b/>
          <w:bCs/>
          <w:noProof/>
          <w:sz w:val="24"/>
          <w:szCs w:val="24"/>
        </w:rPr>
        <w:t xml:space="preserve"> Алгоритм </w:t>
      </w:r>
      <w:r w:rsidR="00E761DB">
        <w:rPr>
          <w:rFonts w:cs="Times New Roman"/>
          <w:b/>
          <w:bCs/>
          <w:noProof/>
          <w:sz w:val="24"/>
          <w:szCs w:val="24"/>
        </w:rPr>
        <w:t>подключение услуг</w:t>
      </w:r>
      <w:r>
        <w:rPr>
          <w:rFonts w:cs="Times New Roman"/>
          <w:sz w:val="24"/>
          <w:szCs w:val="24"/>
        </w:rPr>
        <w:tab/>
      </w:r>
    </w:p>
    <w:sectPr w:rsidR="009177D2" w:rsidRPr="00E761DB" w:rsidSect="006C0B77">
      <w:footerReference w:type="default" r:id="rId11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5B881" w14:textId="77777777" w:rsidR="00013F37" w:rsidRDefault="00013F37" w:rsidP="007C4AF9">
      <w:pPr>
        <w:spacing w:after="0"/>
      </w:pPr>
      <w:r>
        <w:separator/>
      </w:r>
    </w:p>
  </w:endnote>
  <w:endnote w:type="continuationSeparator" w:id="0">
    <w:p w14:paraId="764FFB51" w14:textId="77777777" w:rsidR="00013F37" w:rsidRDefault="00013F37" w:rsidP="007C4A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7942548"/>
      <w:docPartObj>
        <w:docPartGallery w:val="Page Numbers (Bottom of Page)"/>
        <w:docPartUnique/>
      </w:docPartObj>
    </w:sdtPr>
    <w:sdtEndPr/>
    <w:sdtContent>
      <w:p w14:paraId="5623A62B" w14:textId="1EBC53CA" w:rsidR="007C4AF9" w:rsidRDefault="007C4AF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285A">
          <w:rPr>
            <w:noProof/>
          </w:rPr>
          <w:t>2</w:t>
        </w:r>
        <w:r>
          <w:fldChar w:fldCharType="end"/>
        </w:r>
      </w:p>
    </w:sdtContent>
  </w:sdt>
  <w:p w14:paraId="6129BAAD" w14:textId="77777777" w:rsidR="007C4AF9" w:rsidRDefault="007C4AF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BBC4D" w14:textId="77777777" w:rsidR="00013F37" w:rsidRDefault="00013F37" w:rsidP="007C4AF9">
      <w:pPr>
        <w:spacing w:after="0"/>
      </w:pPr>
      <w:r>
        <w:separator/>
      </w:r>
    </w:p>
  </w:footnote>
  <w:footnote w:type="continuationSeparator" w:id="0">
    <w:p w14:paraId="016948CB" w14:textId="77777777" w:rsidR="00013F37" w:rsidRDefault="00013F37" w:rsidP="007C4AF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461FA"/>
    <w:multiLevelType w:val="hybridMultilevel"/>
    <w:tmpl w:val="6218B3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55F34"/>
    <w:multiLevelType w:val="hybridMultilevel"/>
    <w:tmpl w:val="E6D4DA28"/>
    <w:lvl w:ilvl="0" w:tplc="3C32AA2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7E146D"/>
    <w:multiLevelType w:val="hybridMultilevel"/>
    <w:tmpl w:val="A9829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952CD8"/>
    <w:multiLevelType w:val="hybridMultilevel"/>
    <w:tmpl w:val="17FEADA2"/>
    <w:lvl w:ilvl="0" w:tplc="81F05E0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6B6C0E"/>
    <w:multiLevelType w:val="hybridMultilevel"/>
    <w:tmpl w:val="6218B3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E9D"/>
    <w:rsid w:val="00002850"/>
    <w:rsid w:val="00013F37"/>
    <w:rsid w:val="00052ECC"/>
    <w:rsid w:val="00080512"/>
    <w:rsid w:val="000B32C7"/>
    <w:rsid w:val="000D6EEF"/>
    <w:rsid w:val="000E4F45"/>
    <w:rsid w:val="00152E9D"/>
    <w:rsid w:val="00161669"/>
    <w:rsid w:val="00175040"/>
    <w:rsid w:val="001D285A"/>
    <w:rsid w:val="00214EF4"/>
    <w:rsid w:val="002218D5"/>
    <w:rsid w:val="00225747"/>
    <w:rsid w:val="00226390"/>
    <w:rsid w:val="002761BB"/>
    <w:rsid w:val="002A09F6"/>
    <w:rsid w:val="00371A0C"/>
    <w:rsid w:val="00386611"/>
    <w:rsid w:val="003C0DAD"/>
    <w:rsid w:val="00440B41"/>
    <w:rsid w:val="005622C8"/>
    <w:rsid w:val="00592F8C"/>
    <w:rsid w:val="005F0DA4"/>
    <w:rsid w:val="006B54B1"/>
    <w:rsid w:val="006C0B77"/>
    <w:rsid w:val="00720F2D"/>
    <w:rsid w:val="00795B11"/>
    <w:rsid w:val="007C4AF9"/>
    <w:rsid w:val="007F557F"/>
    <w:rsid w:val="008242FF"/>
    <w:rsid w:val="008523CE"/>
    <w:rsid w:val="00870751"/>
    <w:rsid w:val="008C063D"/>
    <w:rsid w:val="008C24F7"/>
    <w:rsid w:val="008C603E"/>
    <w:rsid w:val="009177D2"/>
    <w:rsid w:val="00922C48"/>
    <w:rsid w:val="0093592C"/>
    <w:rsid w:val="009E1176"/>
    <w:rsid w:val="00AB06CD"/>
    <w:rsid w:val="00AC38CB"/>
    <w:rsid w:val="00B17429"/>
    <w:rsid w:val="00B35C0F"/>
    <w:rsid w:val="00B70745"/>
    <w:rsid w:val="00B821EB"/>
    <w:rsid w:val="00B915B7"/>
    <w:rsid w:val="00BC4205"/>
    <w:rsid w:val="00C15935"/>
    <w:rsid w:val="00C218C1"/>
    <w:rsid w:val="00C50AA8"/>
    <w:rsid w:val="00CC3F97"/>
    <w:rsid w:val="00CE06DF"/>
    <w:rsid w:val="00D36663"/>
    <w:rsid w:val="00D97D86"/>
    <w:rsid w:val="00E761DB"/>
    <w:rsid w:val="00EA59DF"/>
    <w:rsid w:val="00EE4070"/>
    <w:rsid w:val="00EE6C05"/>
    <w:rsid w:val="00F12C76"/>
    <w:rsid w:val="00F41443"/>
    <w:rsid w:val="00F4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F26B6"/>
  <w15:docId w15:val="{F4E215FB-4B6E-42E3-B666-4E560D95F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0DAD"/>
    <w:pPr>
      <w:keepNext/>
      <w:keepLines/>
      <w:widowControl w:val="0"/>
      <w:adjustRightInd w:val="0"/>
      <w:spacing w:before="480" w:after="0" w:line="360" w:lineRule="atLeast"/>
      <w:jc w:val="both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0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toc 2"/>
    <w:basedOn w:val="a"/>
    <w:next w:val="a"/>
    <w:autoRedefine/>
    <w:semiHidden/>
    <w:unhideWhenUsed/>
    <w:rsid w:val="007C4AF9"/>
    <w:pPr>
      <w:widowControl w:val="0"/>
      <w:tabs>
        <w:tab w:val="right" w:leader="dot" w:pos="8221"/>
      </w:tabs>
      <w:adjustRightInd w:val="0"/>
      <w:spacing w:after="0" w:line="360" w:lineRule="atLeast"/>
      <w:jc w:val="both"/>
    </w:pPr>
    <w:rPr>
      <w:rFonts w:ascii="Arial" w:eastAsia="Times New Roman" w:hAnsi="Arial" w:cs="Times New Roman"/>
      <w:sz w:val="24"/>
      <w:szCs w:val="20"/>
    </w:rPr>
  </w:style>
  <w:style w:type="character" w:customStyle="1" w:styleId="TwordstatusChar">
    <w:name w:val="Tword_status Char"/>
    <w:basedOn w:val="a0"/>
    <w:link w:val="Twordstatus"/>
    <w:locked/>
    <w:rsid w:val="007C4AF9"/>
    <w:rPr>
      <w:rFonts w:ascii="ISOCPEUR" w:hAnsi="ISOCPEUR"/>
      <w:i/>
      <w:sz w:val="28"/>
      <w:lang w:eastAsia="ru-RU"/>
    </w:rPr>
  </w:style>
  <w:style w:type="paragraph" w:customStyle="1" w:styleId="Twordstatus">
    <w:name w:val="Tword_status"/>
    <w:basedOn w:val="a"/>
    <w:link w:val="TwordstatusChar"/>
    <w:rsid w:val="007C4AF9"/>
    <w:pPr>
      <w:widowControl w:val="0"/>
      <w:adjustRightInd w:val="0"/>
      <w:spacing w:after="0" w:line="360" w:lineRule="auto"/>
    </w:pPr>
    <w:rPr>
      <w:rFonts w:ascii="ISOCPEUR" w:hAnsi="ISOCPEUR"/>
      <w:i/>
      <w:lang w:eastAsia="ru-RU"/>
    </w:rPr>
  </w:style>
  <w:style w:type="paragraph" w:customStyle="1" w:styleId="Twordtitleoboz">
    <w:name w:val="Tword_title_oboz"/>
    <w:basedOn w:val="a"/>
    <w:rsid w:val="007C4AF9"/>
    <w:pPr>
      <w:widowControl w:val="0"/>
      <w:adjustRightInd w:val="0"/>
      <w:spacing w:after="0"/>
      <w:jc w:val="center"/>
    </w:pPr>
    <w:rPr>
      <w:rFonts w:ascii="ISOCPEUR" w:eastAsia="Times New Roman" w:hAnsi="ISOCPEUR" w:cs="Arial"/>
      <w:i/>
      <w:sz w:val="38"/>
      <w:szCs w:val="32"/>
      <w:lang w:eastAsia="ru-RU"/>
    </w:rPr>
  </w:style>
  <w:style w:type="paragraph" w:customStyle="1" w:styleId="Twordsign">
    <w:name w:val="Tword_sign"/>
    <w:basedOn w:val="a"/>
    <w:rsid w:val="007C4AF9"/>
    <w:pPr>
      <w:framePr w:hSpace="180" w:wrap="around" w:vAnchor="page" w:hAnchor="margin" w:y="2556"/>
      <w:widowControl w:val="0"/>
      <w:adjustRightInd w:val="0"/>
      <w:spacing w:after="0" w:line="360" w:lineRule="auto"/>
    </w:pPr>
    <w:rPr>
      <w:rFonts w:ascii="ISOCPEUR" w:eastAsia="Times New Roman" w:hAnsi="ISOCPEUR" w:cs="Times New Roman"/>
      <w:i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7C4AF9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7C4AF9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7C4AF9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7C4AF9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5F0DA4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character" w:customStyle="1" w:styleId="10">
    <w:name w:val="Заголовок 1 Знак"/>
    <w:basedOn w:val="a0"/>
    <w:link w:val="1"/>
    <w:uiPriority w:val="9"/>
    <w:rsid w:val="003C0DA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a9">
    <w:name w:val="Normal (Web)"/>
    <w:basedOn w:val="a"/>
    <w:uiPriority w:val="99"/>
    <w:semiHidden/>
    <w:unhideWhenUsed/>
    <w:rsid w:val="00D97D8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86209-B0EB-47B8-9E87-C513A48E9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Ангелина Белик</cp:lastModifiedBy>
  <cp:revision>7</cp:revision>
  <dcterms:created xsi:type="dcterms:W3CDTF">2021-11-26T20:02:00Z</dcterms:created>
  <dcterms:modified xsi:type="dcterms:W3CDTF">2021-12-26T11:34:00Z</dcterms:modified>
</cp:coreProperties>
</file>