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B4" w:rsidRDefault="002178B4" w:rsidP="002178B4">
      <w:pPr>
        <w:pStyle w:val="2"/>
        <w:spacing w:before="120" w:after="60"/>
        <w:jc w:val="both"/>
        <w:rPr>
          <w:sz w:val="24"/>
          <w:lang w:val="en-US"/>
        </w:rPr>
      </w:pPr>
      <w:bookmarkStart w:id="0" w:name="_Toc170288124"/>
      <w:r>
        <w:rPr>
          <w:sz w:val="24"/>
        </w:rPr>
        <w:t>Лицензионный договор на коммерческое использование программного средства</w:t>
      </w:r>
      <w:bookmarkEnd w:id="0"/>
    </w:p>
    <w:p w:rsidR="002178B4" w:rsidRPr="002178B4" w:rsidRDefault="002178B4" w:rsidP="002178B4">
      <w:pPr>
        <w:rPr>
          <w:lang w:val="en-US"/>
        </w:rPr>
      </w:pPr>
    </w:p>
    <w:p w:rsidR="002178B4" w:rsidRDefault="002178B4" w:rsidP="002178B4">
      <w:r>
        <w:t>г.</w:t>
      </w:r>
      <w:r w:rsidR="00830E31">
        <w:t xml:space="preserve">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"</w:t>
      </w:r>
      <w:r>
        <w:t>26</w:t>
      </w:r>
      <w:r>
        <w:t>"</w:t>
      </w:r>
      <w:r>
        <w:t xml:space="preserve"> ноября </w:t>
      </w:r>
      <w:r>
        <w:t>20</w:t>
      </w:r>
      <w:r>
        <w:t>12</w:t>
      </w:r>
      <w:r>
        <w:t>г.</w:t>
      </w:r>
    </w:p>
    <w:p w:rsidR="002178B4" w:rsidRDefault="002178B4" w:rsidP="002178B4"/>
    <w:p w:rsidR="002178B4" w:rsidRDefault="002178B4" w:rsidP="002178B4">
      <w:r>
        <w:t xml:space="preserve">ИООО </w:t>
      </w:r>
      <w:r w:rsidRPr="002178B4">
        <w:t>“</w:t>
      </w:r>
      <w:proofErr w:type="spellStart"/>
      <w:r>
        <w:t>Байэлектрик</w:t>
      </w:r>
      <w:proofErr w:type="spellEnd"/>
      <w:r w:rsidRPr="002178B4">
        <w:t>”</w:t>
      </w:r>
      <w:r>
        <w:t xml:space="preserve"> и</w:t>
      </w:r>
      <w:r>
        <w:t>менуем</w:t>
      </w:r>
      <w:r>
        <w:t xml:space="preserve">ое </w:t>
      </w:r>
      <w:r>
        <w:t>в дальнейшем "Лицензиар", в лице</w:t>
      </w:r>
      <w:r>
        <w:t xml:space="preserve"> технического директора </w:t>
      </w:r>
      <w:proofErr w:type="spellStart"/>
      <w:r>
        <w:t>Горшунова</w:t>
      </w:r>
      <w:proofErr w:type="spellEnd"/>
      <w:r>
        <w:t xml:space="preserve"> Андрея Ивановича</w:t>
      </w:r>
      <w:r>
        <w:t>,</w:t>
      </w:r>
      <w:r>
        <w:t xml:space="preserve"> </w:t>
      </w:r>
      <w:r>
        <w:t>действующего на основании</w:t>
      </w:r>
      <w:r>
        <w:t xml:space="preserve"> устава</w:t>
      </w:r>
      <w:r>
        <w:t>,</w:t>
      </w:r>
      <w:r>
        <w:t xml:space="preserve"> </w:t>
      </w:r>
      <w:r>
        <w:t xml:space="preserve">с одной стороны, и </w:t>
      </w:r>
      <w:r w:rsidRPr="002178B4">
        <w:t>“</w:t>
      </w:r>
      <w:r>
        <w:t>Никодим</w:t>
      </w:r>
      <w:r w:rsidRPr="002178B4">
        <w:t>”</w:t>
      </w:r>
      <w:r>
        <w:t>,</w:t>
      </w:r>
      <w:r w:rsidRPr="002178B4">
        <w:t xml:space="preserve"> </w:t>
      </w:r>
      <w:r>
        <w:t>именуем</w:t>
      </w:r>
      <w:r>
        <w:t xml:space="preserve">ый </w:t>
      </w:r>
      <w:r>
        <w:t>в дальнейшем "Лицензиат", в лице</w:t>
      </w:r>
      <w:r>
        <w:t xml:space="preserve"> директора отдела продаж</w:t>
      </w:r>
      <w:r>
        <w:t>,</w:t>
      </w:r>
      <w:r>
        <w:t xml:space="preserve"> Никонова Дмитрия Альбертовича </w:t>
      </w:r>
      <w:r>
        <w:t xml:space="preserve">действующего на основании </w:t>
      </w:r>
      <w:r>
        <w:t>устава</w:t>
      </w:r>
      <w:r>
        <w:t>,</w:t>
      </w:r>
    </w:p>
    <w:p w:rsidR="002178B4" w:rsidRDefault="002178B4" w:rsidP="002178B4">
      <w:r>
        <w:t>с другой стороны, заключили настоящий договор о нижеследующем:</w:t>
      </w:r>
    </w:p>
    <w:p w:rsidR="002178B4" w:rsidRDefault="002178B4" w:rsidP="002178B4">
      <w:pPr>
        <w:ind w:firstLine="708"/>
      </w:pPr>
      <w:r>
        <w:t>1. Содержание договора</w:t>
      </w:r>
    </w:p>
    <w:p w:rsidR="002178B4" w:rsidRDefault="002178B4" w:rsidP="002178B4">
      <w:r>
        <w:t>1.1. Лицензиар (владелец авторских прав) предоста</w:t>
      </w:r>
      <w:bookmarkStart w:id="1" w:name="_GoBack"/>
      <w:bookmarkEnd w:id="1"/>
      <w:r>
        <w:t>вляет Лицензиату (получателю лицензии) права на коммерческое использование программы для ЭВМ в обусловленных настоящим договором пределах и на определенных договором срок, а Лицензиат за предоставление этих прав уплачивает вознаграждение Лицензиару.</w:t>
      </w:r>
    </w:p>
    <w:p w:rsidR="002178B4" w:rsidRDefault="002178B4" w:rsidP="002178B4">
      <w:r>
        <w:t>Под коммерческим использованием в настоящем договоре понимается реализация программного произведения, содержащего программное средство, в качестве товара, или иное его использование в хозяйственном обороте в качестве имущества.</w:t>
      </w:r>
    </w:p>
    <w:p w:rsidR="002178B4" w:rsidRDefault="002178B4" w:rsidP="002178B4">
      <w:r>
        <w:t>1.2. Лицензиар гарантирует наличие у него предоставляемых по настоящему договору авторских прав на программное произведение, выраженное в форме программного средства.</w:t>
      </w:r>
    </w:p>
    <w:p w:rsidR="002178B4" w:rsidRDefault="002178B4" w:rsidP="002178B4">
      <w:r>
        <w:t>1.3. Лицензиар гарантирует наличие у передаваемого в соответствии с настоящим договором программного произведения характеристик, указанных в Приложении.</w:t>
      </w:r>
    </w:p>
    <w:p w:rsidR="002178B4" w:rsidRDefault="002178B4" w:rsidP="002178B4">
      <w:pPr>
        <w:ind w:firstLine="708"/>
      </w:pPr>
      <w:r>
        <w:t>2. Права и обязанности сторон</w:t>
      </w:r>
    </w:p>
    <w:p w:rsidR="002178B4" w:rsidRDefault="002178B4" w:rsidP="002178B4">
      <w:r>
        <w:t>2.1. Лицензиар вправе:</w:t>
      </w:r>
    </w:p>
    <w:p w:rsidR="002178B4" w:rsidRDefault="002178B4" w:rsidP="002178B4">
      <w:r>
        <w:t>а) осуществлять контроль бухгалтерских документов Лицензиата, содержащих сведения о расчетах по коммерческому использованию программного произведения;</w:t>
      </w:r>
    </w:p>
    <w:p w:rsidR="002178B4" w:rsidRDefault="002178B4" w:rsidP="002178B4">
      <w:r>
        <w:t xml:space="preserve">б) знакомиться с иными документами, </w:t>
      </w:r>
      <w:proofErr w:type="gramStart"/>
      <w:r>
        <w:t>относящимся</w:t>
      </w:r>
      <w:proofErr w:type="gramEnd"/>
      <w:r>
        <w:t xml:space="preserve"> к коммерческому использованию программного произведения.</w:t>
      </w:r>
    </w:p>
    <w:p w:rsidR="002178B4" w:rsidRDefault="002178B4" w:rsidP="002178B4">
      <w:r>
        <w:t>2.2. Лицензиар обязан:</w:t>
      </w:r>
    </w:p>
    <w:p w:rsidR="002178B4" w:rsidRDefault="002178B4" w:rsidP="002178B4">
      <w:r>
        <w:t>а) не передавать третьим лицам права на использование своего программного произведения в течение срока действия договора и в определенных договором территориально-отраслевых пределах и способах использования;</w:t>
      </w:r>
    </w:p>
    <w:p w:rsidR="002178B4" w:rsidRDefault="002178B4" w:rsidP="002178B4">
      <w:r>
        <w:t>б) не совершать иные действия, противоречащие условиям настоящего договора и наносящие ущерб Лицензиату.</w:t>
      </w:r>
    </w:p>
    <w:p w:rsidR="002178B4" w:rsidRDefault="002178B4" w:rsidP="002178B4">
      <w:r>
        <w:t>2.3. Лицензиат вправе:</w:t>
      </w:r>
    </w:p>
    <w:p w:rsidR="002178B4" w:rsidRDefault="002178B4" w:rsidP="002178B4">
      <w:r>
        <w:t>а) использовать произведение под фирменным наименованием, производственной маркой и товарным знаком Лицензиата;</w:t>
      </w:r>
    </w:p>
    <w:p w:rsidR="002178B4" w:rsidRDefault="002178B4" w:rsidP="002178B4">
      <w:r>
        <w:t xml:space="preserve">при этом каждый экземпляр произведения </w:t>
      </w:r>
      <w:r>
        <w:t xml:space="preserve">не должен </w:t>
      </w:r>
      <w:r>
        <w:t>содержать имя или псевдоним Автора</w:t>
      </w:r>
      <w:r>
        <w:t>.</w:t>
      </w:r>
    </w:p>
    <w:p w:rsidR="002178B4" w:rsidRDefault="002178B4" w:rsidP="002178B4">
      <w:r>
        <w:t>б) публиковать произведение (выпускать в свет), т.е. сообщать произведение в какой-либо форме или каким-либо способом неопределенному кругу лиц;</w:t>
      </w:r>
    </w:p>
    <w:p w:rsidR="002178B4" w:rsidRDefault="002178B4" w:rsidP="002178B4">
      <w:r>
        <w:t>не считается публикацией информирование широкого круга лиц о назначении, функциях, технических и прочих характеристиках произведения, например, в рекламных целях;</w:t>
      </w:r>
    </w:p>
    <w:p w:rsidR="002178B4" w:rsidRDefault="002178B4" w:rsidP="002178B4">
      <w:r>
        <w:t>в) воспроизводить произведение (дублирование, тиражирование или иное размножение, т.е. неоднократное придание произведению объективной формы, допускающей его функциональное использование) в количестве</w:t>
      </w:r>
      <w:r>
        <w:t xml:space="preserve"> 50 </w:t>
      </w:r>
      <w:r>
        <w:t>экземпляров (или без ограничения тиража), включая воспроизведение в составе программно-аппаратных комплексов;</w:t>
      </w:r>
    </w:p>
    <w:p w:rsidR="002178B4" w:rsidRDefault="002178B4" w:rsidP="002178B4">
      <w:r>
        <w:t xml:space="preserve">г) распространять    произведение  путем   реализации   </w:t>
      </w:r>
      <w:proofErr w:type="gramStart"/>
      <w:r>
        <w:t>размноженных</w:t>
      </w:r>
      <w:proofErr w:type="gramEnd"/>
    </w:p>
    <w:p w:rsidR="002178B4" w:rsidRDefault="002178B4" w:rsidP="002178B4">
      <w:r>
        <w:t>материальных    носителей    произведения    среди конечных пользователей</w:t>
      </w:r>
    </w:p>
    <w:p w:rsidR="002178B4" w:rsidRDefault="002178B4" w:rsidP="002178B4">
      <w:r>
        <w:t xml:space="preserve">(потребителей,  осуществляющих  функциональное использование) </w:t>
      </w:r>
      <w:proofErr w:type="gramStart"/>
      <w:r>
        <w:t>в</w:t>
      </w:r>
      <w:proofErr w:type="gramEnd"/>
      <w:r>
        <w:t xml:space="preserve"> следующих</w:t>
      </w:r>
    </w:p>
    <w:p w:rsidR="002178B4" w:rsidRDefault="002178B4" w:rsidP="002178B4">
      <w:r>
        <w:t>терр</w:t>
      </w:r>
      <w:r>
        <w:t xml:space="preserve">иториально-отраслевых  </w:t>
      </w:r>
      <w:proofErr w:type="gramStart"/>
      <w:r>
        <w:t>пределах</w:t>
      </w:r>
      <w:proofErr w:type="gramEnd"/>
      <w:r>
        <w:t xml:space="preserve">: территория Республики Беларусь, Российская Федерация, Украина, </w:t>
      </w:r>
      <w:r>
        <w:t xml:space="preserve">при этом Лицензиар сохраняет за собой право использовать </w:t>
      </w:r>
      <w:r>
        <w:lastRenderedPageBreak/>
        <w:t>самостоятельно или предоставлять аналогичные права на его использование третьим лицам в указанных территориально-отраслевых пределах;</w:t>
      </w:r>
    </w:p>
    <w:p w:rsidR="002178B4" w:rsidRDefault="002178B4" w:rsidP="002178B4">
      <w:r>
        <w:t>д) вносить изменения в произведение, включая адаптацию к другой вычислительной среде или другому кругу пользователей, а также иные изменения, дополнения или сокращения, не представляющие собой новое, творчески самостоятельное произведение, переводить его, снабжать программной и эксплуатационной документацией, другими вспомогательными материалами;</w:t>
      </w:r>
    </w:p>
    <w:p w:rsidR="002178B4" w:rsidRDefault="002178B4" w:rsidP="002178B4">
      <w:r>
        <w:t xml:space="preserve">е) использовать произведение в коммерческих целях путем оказания платных услуг в пределах, оговоренных в п. 2.3 </w:t>
      </w:r>
      <w:proofErr w:type="spellStart"/>
      <w:r>
        <w:t>пп</w:t>
      </w:r>
      <w:proofErr w:type="spellEnd"/>
      <w:r>
        <w:t>. "г" настоящего договора;</w:t>
      </w:r>
    </w:p>
    <w:p w:rsidR="002178B4" w:rsidRDefault="002178B4" w:rsidP="002178B4">
      <w:r>
        <w:t>ж) публично использовать произведение и демонстрировать в информационных, рекламных и прочих целях;</w:t>
      </w:r>
    </w:p>
    <w:p w:rsidR="002178B4" w:rsidRDefault="002178B4" w:rsidP="002178B4">
      <w:r>
        <w:t>з) транслировать произведение по вычислительным сетям;</w:t>
      </w:r>
    </w:p>
    <w:p w:rsidR="002178B4" w:rsidRDefault="002178B4" w:rsidP="002178B4">
      <w:r>
        <w:t>и) переуступить (делегировать) на договорных условиях часть полученных по настоящему договору прав третьим лицам;</w:t>
      </w:r>
    </w:p>
    <w:p w:rsidR="002178B4" w:rsidRDefault="002178B4" w:rsidP="002178B4">
      <w:r>
        <w:t>к) в случае несоответствия переданного программного средства характеристикам, указанным в Приложении потребовать по выбору: либо замены программным средством надлежащего качества, либо изменения размера вознаграждения, либо расторжения договора с возмещением убытков;</w:t>
      </w:r>
    </w:p>
    <w:p w:rsidR="002178B4" w:rsidRDefault="002178B4" w:rsidP="002178B4">
      <w:r>
        <w:t>л) запросить недостающую документацию или иную информацию о переданном по договору программном средстве.</w:t>
      </w:r>
    </w:p>
    <w:p w:rsidR="002178B4" w:rsidRDefault="002178B4" w:rsidP="002178B4">
      <w:r>
        <w:t>2.4. Лицензиат обязан:</w:t>
      </w:r>
    </w:p>
    <w:p w:rsidR="002178B4" w:rsidRDefault="002178B4" w:rsidP="002178B4">
      <w:r>
        <w:t>а) выплачивать Лицензиару вознаграждение в порядке и размерах, предусмотренных договором;</w:t>
      </w:r>
    </w:p>
    <w:p w:rsidR="002178B4" w:rsidRDefault="002178B4" w:rsidP="002178B4">
      <w:r>
        <w:t>б) по требованию Лицензиара предоставлять ему возможность ознакомиться с бухгалтерскими документами, содержащими сведения по коммерческому использованию программного средства;</w:t>
      </w:r>
    </w:p>
    <w:p w:rsidR="002178B4" w:rsidRDefault="002178B4" w:rsidP="002178B4">
      <w:r>
        <w:t>в) по мере поступления платежей за использование предоставленных ему прав отчитываться перед Лицензиаром об объемах реализации;</w:t>
      </w:r>
    </w:p>
    <w:p w:rsidR="002178B4" w:rsidRDefault="002178B4" w:rsidP="002178B4">
      <w:r>
        <w:t>г) согласовывать с Лицензиаром любые изменения и дополнения (адаптацию, дополнения, сокращения, перевод, снабжение документацией по эксплуатации программного средства, другими вспомогательными материалами и др.);</w:t>
      </w:r>
    </w:p>
    <w:p w:rsidR="002178B4" w:rsidRDefault="002178B4" w:rsidP="002178B4">
      <w:r>
        <w:t>д) в случае неодобрения Лицензиаром изменений и дополнений руководствоваться рекомендациями Лицензиара;</w:t>
      </w:r>
    </w:p>
    <w:p w:rsidR="002178B4" w:rsidRDefault="002178B4" w:rsidP="002178B4">
      <w:r>
        <w:t xml:space="preserve">е) помещать на каждом экземпляре программного средства имя Автора в соответствии с п. 2.3 </w:t>
      </w:r>
      <w:proofErr w:type="spellStart"/>
      <w:r>
        <w:t>пп</w:t>
      </w:r>
      <w:proofErr w:type="spellEnd"/>
      <w:proofErr w:type="gramStart"/>
      <w:r>
        <w:t>."</w:t>
      </w:r>
      <w:proofErr w:type="gramEnd"/>
      <w:r>
        <w:t>а" настоящего договора.</w:t>
      </w:r>
    </w:p>
    <w:p w:rsidR="002178B4" w:rsidRDefault="002178B4" w:rsidP="002178B4">
      <w:pPr>
        <w:ind w:firstLine="708"/>
      </w:pPr>
      <w:r>
        <w:t>3. Цена договора и порядок расчетов</w:t>
      </w:r>
    </w:p>
    <w:p w:rsidR="002178B4" w:rsidRDefault="002178B4" w:rsidP="002178B4">
      <w:r>
        <w:t>3.1. Цена договора устанавливается по соглашению сторон в зависимости от способов использования предоставленных прав.</w:t>
      </w:r>
    </w:p>
    <w:p w:rsidR="002178B4" w:rsidRDefault="002178B4" w:rsidP="002178B4">
      <w:r>
        <w:t>3.2. Вознаграждение Лицензиару выплачивается в следующем порядке:</w:t>
      </w:r>
    </w:p>
    <w:p w:rsidR="002178B4" w:rsidRDefault="002178B4" w:rsidP="002178B4">
      <w:r>
        <w:t>единовременно;</w:t>
      </w:r>
    </w:p>
    <w:p w:rsidR="002178B4" w:rsidRDefault="002178B4" w:rsidP="002178B4">
      <w:r>
        <w:t>по мере поступления платежей за коммерческое использование программного средства;</w:t>
      </w:r>
    </w:p>
    <w:p w:rsidR="002178B4" w:rsidRDefault="002178B4" w:rsidP="002178B4">
      <w:r>
        <w:t>фиксированная часть установленного размера вознаграждения единовременно, а остальная часть - по мере поступления за коммерческое использование программного средства;</w:t>
      </w:r>
    </w:p>
    <w:p w:rsidR="002178B4" w:rsidRDefault="002178B4" w:rsidP="002178B4">
      <w:r>
        <w:t>3.3. За предоставленные Лицензиаром права Лицензиат уплачивает вознаграждение Лицензиару в следующих размерах:</w:t>
      </w:r>
    </w:p>
    <w:p w:rsidR="002178B4" w:rsidRDefault="002178B4" w:rsidP="002178B4">
      <w:r>
        <w:t xml:space="preserve">     а) за право  использовать  программное  произведение  под  </w:t>
      </w:r>
      <w:proofErr w:type="gramStart"/>
      <w:r>
        <w:t>фирменным</w:t>
      </w:r>
      <w:proofErr w:type="gramEnd"/>
    </w:p>
    <w:p w:rsidR="002178B4" w:rsidRDefault="002178B4" w:rsidP="002178B4">
      <w:r>
        <w:t>наименованием, производственной  маркой и товарным знаком - единовременно</w:t>
      </w:r>
    </w:p>
    <w:p w:rsidR="002178B4" w:rsidRDefault="002178B4" w:rsidP="002178B4">
      <w:r>
        <w:t xml:space="preserve">в размере </w:t>
      </w:r>
      <w:r w:rsidR="00830E31">
        <w:t>300 000</w:t>
      </w:r>
      <w:r>
        <w:t xml:space="preserve"> руб.;</w:t>
      </w:r>
    </w:p>
    <w:p w:rsidR="002178B4" w:rsidRDefault="002178B4" w:rsidP="002178B4">
      <w:r>
        <w:t xml:space="preserve">     б) за право на публикацию программного произведения -  единовременно</w:t>
      </w:r>
    </w:p>
    <w:p w:rsidR="002178B4" w:rsidRDefault="002178B4" w:rsidP="002178B4">
      <w:r>
        <w:t xml:space="preserve">в размере </w:t>
      </w:r>
      <w:r w:rsidR="00830E31">
        <w:t>100 000</w:t>
      </w:r>
      <w:r>
        <w:t xml:space="preserve"> руб.;</w:t>
      </w:r>
    </w:p>
    <w:p w:rsidR="002178B4" w:rsidRDefault="002178B4" w:rsidP="002178B4">
      <w:r>
        <w:t xml:space="preserve">     в) за право на воспроизведение программного произведения:</w:t>
      </w:r>
    </w:p>
    <w:p w:rsidR="002178B4" w:rsidRDefault="002178B4" w:rsidP="002178B4">
      <w:r>
        <w:lastRenderedPageBreak/>
        <w:t xml:space="preserve">     за каждый воспроизведенный экземпляр </w:t>
      </w:r>
      <w:r w:rsidR="00830E31">
        <w:t>–</w:t>
      </w:r>
      <w:r>
        <w:t xml:space="preserve"> </w:t>
      </w:r>
      <w:r w:rsidR="00830E31">
        <w:t xml:space="preserve">75 000 </w:t>
      </w:r>
      <w:r>
        <w:t>руб.;</w:t>
      </w:r>
    </w:p>
    <w:p w:rsidR="002178B4" w:rsidRDefault="002178B4" w:rsidP="002178B4">
      <w:r>
        <w:t xml:space="preserve">     г) за   право   на   распространение   программного   произведения </w:t>
      </w:r>
      <w:proofErr w:type="gramStart"/>
      <w:r>
        <w:t>в</w:t>
      </w:r>
      <w:proofErr w:type="gramEnd"/>
    </w:p>
    <w:p w:rsidR="002178B4" w:rsidRDefault="002178B4" w:rsidP="002178B4">
      <w:r>
        <w:t xml:space="preserve">определенных договором   (п.   2.3.  </w:t>
      </w:r>
      <w:proofErr w:type="spellStart"/>
      <w:r>
        <w:t>пп</w:t>
      </w:r>
      <w:proofErr w:type="spellEnd"/>
      <w:r>
        <w:t>.   "г") территориально-отраслевых</w:t>
      </w:r>
    </w:p>
    <w:p w:rsidR="002178B4" w:rsidRDefault="002178B4" w:rsidP="002178B4">
      <w:proofErr w:type="gramStart"/>
      <w:r>
        <w:t>пределах</w:t>
      </w:r>
      <w:proofErr w:type="gramEnd"/>
      <w:r>
        <w:t xml:space="preserve"> - единовременно в размере </w:t>
      </w:r>
      <w:r w:rsidR="00830E31">
        <w:t xml:space="preserve">250 000 </w:t>
      </w:r>
      <w:r>
        <w:t>руб.;</w:t>
      </w:r>
    </w:p>
    <w:p w:rsidR="002178B4" w:rsidRDefault="002178B4" w:rsidP="002178B4">
      <w:r>
        <w:t xml:space="preserve">     д) за  право  на внесение изменений в программное произведение в том</w:t>
      </w:r>
    </w:p>
    <w:p w:rsidR="002178B4" w:rsidRDefault="002178B4" w:rsidP="002178B4">
      <w:proofErr w:type="gramStart"/>
      <w:r>
        <w:t>числе</w:t>
      </w:r>
      <w:proofErr w:type="gramEnd"/>
      <w:r>
        <w:t>:</w:t>
      </w:r>
    </w:p>
    <w:p w:rsidR="002178B4" w:rsidRDefault="002178B4" w:rsidP="002178B4">
      <w:r>
        <w:t xml:space="preserve">     за право   на   адаптацию   -   </w:t>
      </w:r>
      <w:r w:rsidR="00830E31">
        <w:t>30 000</w:t>
      </w:r>
      <w:r>
        <w:t xml:space="preserve">   руб.    за  каждый</w:t>
      </w:r>
    </w:p>
    <w:p w:rsidR="002178B4" w:rsidRDefault="002178B4" w:rsidP="002178B4">
      <w:r>
        <w:t>адаптированный экземпляр;</w:t>
      </w:r>
    </w:p>
    <w:p w:rsidR="002178B4" w:rsidRDefault="002178B4" w:rsidP="002178B4">
      <w:r>
        <w:t xml:space="preserve">     за право  на  дополнения или сокращения </w:t>
      </w:r>
      <w:r w:rsidR="00830E31">
        <w:t>–</w:t>
      </w:r>
      <w:r>
        <w:t xml:space="preserve"> </w:t>
      </w:r>
      <w:r w:rsidR="00830E31">
        <w:t>30 000</w:t>
      </w:r>
      <w:r>
        <w:t xml:space="preserve"> руб.</w:t>
      </w:r>
    </w:p>
    <w:p w:rsidR="002178B4" w:rsidRDefault="002178B4" w:rsidP="002178B4">
      <w:r>
        <w:t>за каждый случай;</w:t>
      </w:r>
    </w:p>
    <w:p w:rsidR="002178B4" w:rsidRDefault="002178B4" w:rsidP="002178B4">
      <w:r>
        <w:t xml:space="preserve">     за право на </w:t>
      </w:r>
      <w:proofErr w:type="spellStart"/>
      <w:proofErr w:type="gramStart"/>
      <w:r>
        <w:t>на</w:t>
      </w:r>
      <w:proofErr w:type="spellEnd"/>
      <w:proofErr w:type="gramEnd"/>
      <w:r>
        <w:t xml:space="preserve"> перевод </w:t>
      </w:r>
      <w:r w:rsidR="00830E31">
        <w:t>–</w:t>
      </w:r>
      <w:r>
        <w:t xml:space="preserve"> </w:t>
      </w:r>
      <w:r w:rsidR="00830E31">
        <w:t>15 000</w:t>
      </w:r>
      <w:r>
        <w:t xml:space="preserve"> руб. за каждый перевод;</w:t>
      </w:r>
    </w:p>
    <w:p w:rsidR="002178B4" w:rsidRDefault="002178B4" w:rsidP="002178B4">
      <w:r>
        <w:t xml:space="preserve">     за право    снабжать     программное     средство     </w:t>
      </w:r>
      <w:proofErr w:type="gramStart"/>
      <w:r>
        <w:t>дополнительной</w:t>
      </w:r>
      <w:proofErr w:type="gramEnd"/>
    </w:p>
    <w:p w:rsidR="002178B4" w:rsidRDefault="002178B4" w:rsidP="002178B4">
      <w:r>
        <w:t>эксплуатационной документацией  и вспомогательными материалами  в размере</w:t>
      </w:r>
    </w:p>
    <w:p w:rsidR="002178B4" w:rsidRDefault="00830E31" w:rsidP="002178B4">
      <w:r>
        <w:t xml:space="preserve">12 000 </w:t>
      </w:r>
      <w:r w:rsidR="002178B4">
        <w:t>руб.;</w:t>
      </w:r>
    </w:p>
    <w:p w:rsidR="002178B4" w:rsidRDefault="002178B4" w:rsidP="002178B4">
      <w:r>
        <w:t xml:space="preserve">     е) за  право  на  оказание  платных услуг - </w:t>
      </w:r>
      <w:r w:rsidR="00830E31">
        <w:t>5</w:t>
      </w:r>
      <w:r>
        <w:t xml:space="preserve">%  выручки </w:t>
      </w:r>
      <w:proofErr w:type="gramStart"/>
      <w:r>
        <w:t>от</w:t>
      </w:r>
      <w:proofErr w:type="gramEnd"/>
    </w:p>
    <w:p w:rsidR="002178B4" w:rsidRDefault="00830E31" w:rsidP="002178B4">
      <w:r>
        <w:t>реализации услуг ежеквартально</w:t>
      </w:r>
    </w:p>
    <w:p w:rsidR="002178B4" w:rsidRDefault="002178B4" w:rsidP="002178B4">
      <w:r>
        <w:t xml:space="preserve">     ж) за   право  публичного  исполнения  программного  произведения  и</w:t>
      </w:r>
    </w:p>
    <w:p w:rsidR="002178B4" w:rsidRDefault="002178B4" w:rsidP="002178B4">
      <w:r>
        <w:t>демонстрацию в  некоммерческих   целях   -   единовременно   в    размере</w:t>
      </w:r>
    </w:p>
    <w:p w:rsidR="002178B4" w:rsidRDefault="00830E31" w:rsidP="002178B4">
      <w:r>
        <w:t xml:space="preserve">150 000 </w:t>
      </w:r>
      <w:r w:rsidR="002178B4">
        <w:t>руб.;</w:t>
      </w:r>
    </w:p>
    <w:p w:rsidR="002178B4" w:rsidRDefault="002178B4" w:rsidP="002178B4">
      <w:r>
        <w:t xml:space="preserve">     з) за  право  трансляции программного произведения по </w:t>
      </w:r>
      <w:proofErr w:type="gramStart"/>
      <w:r>
        <w:t>вычислительным</w:t>
      </w:r>
      <w:proofErr w:type="gramEnd"/>
    </w:p>
    <w:p w:rsidR="002178B4" w:rsidRDefault="002178B4" w:rsidP="002178B4">
      <w:r>
        <w:t xml:space="preserve">сетям - единовременно в размере </w:t>
      </w:r>
      <w:r w:rsidR="00830E31">
        <w:t>150 000</w:t>
      </w:r>
      <w:r>
        <w:t xml:space="preserve"> руб.;</w:t>
      </w:r>
    </w:p>
    <w:p w:rsidR="002178B4" w:rsidRDefault="002178B4" w:rsidP="002178B4">
      <w:r>
        <w:t xml:space="preserve">     и) за право переуступки части полученных по настоящему договору прав</w:t>
      </w:r>
    </w:p>
    <w:p w:rsidR="002178B4" w:rsidRDefault="002178B4" w:rsidP="002178B4">
      <w:r>
        <w:t>третьи лицам  -  не ниже уровня платежей,  предусмотренных для расчетов с Лицензиатом.</w:t>
      </w:r>
    </w:p>
    <w:p w:rsidR="002178B4" w:rsidRDefault="002178B4" w:rsidP="002178B4">
      <w:pPr>
        <w:ind w:firstLine="708"/>
      </w:pPr>
      <w:r>
        <w:t>4. Ответственность сторон</w:t>
      </w:r>
    </w:p>
    <w:p w:rsidR="002178B4" w:rsidRDefault="002178B4" w:rsidP="002178B4">
      <w:r>
        <w:t>4.1. При превышении Лицензиаром своих прав на произведение, повлекшим убытки Лицензиата, Лицензиар несет ответственность в размере причиненного ущерба, а также обязан сверх того уплатить штраф в таком же размере.</w:t>
      </w:r>
    </w:p>
    <w:p w:rsidR="002178B4" w:rsidRDefault="002178B4" w:rsidP="002178B4">
      <w:r>
        <w:t>4.2. Стороны несут ответственность за виновное нарушение обязательств по настоящему договору в размере причиненных убытков, а также штрафа в размере причиненных убытков.</w:t>
      </w:r>
    </w:p>
    <w:p w:rsidR="002178B4" w:rsidRDefault="002178B4" w:rsidP="002178B4">
      <w:r>
        <w:t xml:space="preserve">4.3. В </w:t>
      </w:r>
      <w:proofErr w:type="gramStart"/>
      <w:r>
        <w:t>случае</w:t>
      </w:r>
      <w:proofErr w:type="gramEnd"/>
      <w:r>
        <w:t xml:space="preserve"> когда рассчитать размер убытков затруднительно, потерпевшая сторона вправе взыскать с виновной стороны штраф в следующих размерах:</w:t>
      </w:r>
    </w:p>
    <w:p w:rsidR="002178B4" w:rsidRDefault="002178B4" w:rsidP="002178B4">
      <w:r>
        <w:t>Лицензиат обязан выплатить Лицензиару:</w:t>
      </w:r>
    </w:p>
    <w:p w:rsidR="002178B4" w:rsidRDefault="002178B4" w:rsidP="002178B4">
      <w:r>
        <w:t xml:space="preserve">     а) за  использование  программного  произведения  без указания имени</w:t>
      </w:r>
    </w:p>
    <w:p w:rsidR="002178B4" w:rsidRDefault="002178B4" w:rsidP="002178B4">
      <w:r>
        <w:t xml:space="preserve">(псевдонима) Автора </w:t>
      </w:r>
      <w:r w:rsidR="00830E31">
        <w:t>–</w:t>
      </w:r>
      <w:r>
        <w:t xml:space="preserve"> </w:t>
      </w:r>
      <w:r w:rsidR="00830E31">
        <w:t xml:space="preserve">3 000 000 </w:t>
      </w:r>
      <w:r>
        <w:t>руб.;</w:t>
      </w:r>
    </w:p>
    <w:p w:rsidR="002178B4" w:rsidRDefault="002178B4" w:rsidP="002178B4">
      <w:r>
        <w:t xml:space="preserve">     б) за несанкционированную  публикацию  программного  произведения  -</w:t>
      </w:r>
    </w:p>
    <w:p w:rsidR="002178B4" w:rsidRDefault="00830E31" w:rsidP="002178B4">
      <w:r>
        <w:t xml:space="preserve">3 000 000 </w:t>
      </w:r>
      <w:r w:rsidR="002178B4">
        <w:t>руб.;</w:t>
      </w:r>
    </w:p>
    <w:p w:rsidR="002178B4" w:rsidRDefault="002178B4" w:rsidP="002178B4">
      <w:r>
        <w:t xml:space="preserve">     в) за  распространение  произведения  вне </w:t>
      </w:r>
      <w:proofErr w:type="gramStart"/>
      <w:r>
        <w:t>определенных</w:t>
      </w:r>
      <w:proofErr w:type="gramEnd"/>
      <w:r>
        <w:t xml:space="preserve"> договором (п.</w:t>
      </w:r>
    </w:p>
    <w:p w:rsidR="002178B4" w:rsidRDefault="002178B4" w:rsidP="002178B4">
      <w:proofErr w:type="gramStart"/>
      <w:r>
        <w:t xml:space="preserve">2.3. </w:t>
      </w:r>
      <w:proofErr w:type="spellStart"/>
      <w:r>
        <w:t>пп</w:t>
      </w:r>
      <w:proofErr w:type="spellEnd"/>
      <w:r>
        <w:t xml:space="preserve">. "г") территориально-отраслевых пределов </w:t>
      </w:r>
      <w:r w:rsidR="00830E31">
        <w:t>–</w:t>
      </w:r>
      <w:r>
        <w:t xml:space="preserve"> </w:t>
      </w:r>
      <w:r w:rsidR="00830E31">
        <w:t>1 500 000</w:t>
      </w:r>
      <w:r>
        <w:t xml:space="preserve"> руб.;</w:t>
      </w:r>
      <w:proofErr w:type="gramEnd"/>
    </w:p>
    <w:p w:rsidR="002178B4" w:rsidRDefault="002178B4" w:rsidP="002178B4">
      <w:r>
        <w:t xml:space="preserve">     г) за   внесение   изменений   в   программное   произведение    </w:t>
      </w:r>
      <w:proofErr w:type="gramStart"/>
      <w:r>
        <w:t>без</w:t>
      </w:r>
      <w:proofErr w:type="gramEnd"/>
    </w:p>
    <w:p w:rsidR="002178B4" w:rsidRDefault="002178B4" w:rsidP="002178B4">
      <w:r>
        <w:t>соответствующего разрешения Автора за каждый случай:</w:t>
      </w:r>
    </w:p>
    <w:p w:rsidR="002178B4" w:rsidRDefault="002178B4" w:rsidP="002178B4">
      <w:r>
        <w:t xml:space="preserve">     за несанкционированную адаптацию -  </w:t>
      </w:r>
      <w:r w:rsidR="00830E31">
        <w:t xml:space="preserve">60 000 </w:t>
      </w:r>
      <w:r>
        <w:t>руб.;</w:t>
      </w:r>
    </w:p>
    <w:p w:rsidR="002178B4" w:rsidRDefault="002178B4" w:rsidP="002178B4">
      <w:r>
        <w:t xml:space="preserve">    за несанкционированные  дополнения  или сокращения  - </w:t>
      </w:r>
      <w:r w:rsidR="00830E31">
        <w:t xml:space="preserve">30 000 </w:t>
      </w:r>
      <w:r>
        <w:t>руб.;</w:t>
      </w:r>
    </w:p>
    <w:p w:rsidR="002178B4" w:rsidRDefault="002178B4" w:rsidP="002178B4">
      <w:r>
        <w:t xml:space="preserve">     за несанкционированный перевод -  </w:t>
      </w:r>
      <w:r w:rsidR="00830E31">
        <w:t>30 000</w:t>
      </w:r>
      <w:r>
        <w:t xml:space="preserve"> руб.;</w:t>
      </w:r>
    </w:p>
    <w:p w:rsidR="002178B4" w:rsidRDefault="002178B4" w:rsidP="002178B4">
      <w:r>
        <w:t xml:space="preserve">     за несанкционированное  снабжение  программой   и    </w:t>
      </w:r>
      <w:proofErr w:type="spellStart"/>
      <w:r>
        <w:t>эсплуатационной</w:t>
      </w:r>
      <w:proofErr w:type="spellEnd"/>
    </w:p>
    <w:p w:rsidR="002178B4" w:rsidRDefault="002178B4" w:rsidP="002178B4">
      <w:r>
        <w:t xml:space="preserve">документацией и вспомогательным материалом -    </w:t>
      </w:r>
      <w:r w:rsidR="00830E31">
        <w:t>30 000</w:t>
      </w:r>
      <w:r>
        <w:t xml:space="preserve">   руб.;</w:t>
      </w:r>
    </w:p>
    <w:p w:rsidR="002178B4" w:rsidRDefault="002178B4" w:rsidP="002178B4">
      <w:r>
        <w:t xml:space="preserve">     д) за  несанкционированное  оказание  платных услуг </w:t>
      </w:r>
      <w:r w:rsidR="00830E31">
        <w:t>–</w:t>
      </w:r>
      <w:r>
        <w:t xml:space="preserve"> </w:t>
      </w:r>
      <w:r w:rsidR="00830E31">
        <w:t xml:space="preserve">300 000 </w:t>
      </w:r>
      <w:r>
        <w:t>руб.;</w:t>
      </w:r>
    </w:p>
    <w:p w:rsidR="002178B4" w:rsidRDefault="002178B4" w:rsidP="002178B4">
      <w:r>
        <w:t xml:space="preserve">     е) за несанкционированную  переуступку  части  прав  третьим лицам -</w:t>
      </w:r>
    </w:p>
    <w:p w:rsidR="002178B4" w:rsidRDefault="00830E31" w:rsidP="002178B4">
      <w:r>
        <w:t>900 000</w:t>
      </w:r>
      <w:r w:rsidR="002178B4">
        <w:t xml:space="preserve"> руб.;</w:t>
      </w:r>
    </w:p>
    <w:p w:rsidR="002178B4" w:rsidRDefault="002178B4" w:rsidP="002178B4"/>
    <w:p w:rsidR="002178B4" w:rsidRDefault="002178B4" w:rsidP="002178B4">
      <w:r>
        <w:t xml:space="preserve">     Лицензиар обязан выплатить Лицензиату:</w:t>
      </w:r>
    </w:p>
    <w:p w:rsidR="002178B4" w:rsidRDefault="002178B4" w:rsidP="002178B4">
      <w:r>
        <w:lastRenderedPageBreak/>
        <w:t xml:space="preserve">     ж) за   передачу   третьим   лицам  права  на  использование  своего</w:t>
      </w:r>
    </w:p>
    <w:p w:rsidR="002178B4" w:rsidRDefault="002178B4" w:rsidP="002178B4">
      <w:r>
        <w:t xml:space="preserve">программного произведения   в   течение   срока   действия   договора и </w:t>
      </w:r>
      <w:proofErr w:type="gramStart"/>
      <w:r>
        <w:t>в</w:t>
      </w:r>
      <w:proofErr w:type="gramEnd"/>
    </w:p>
    <w:p w:rsidR="002178B4" w:rsidRDefault="002178B4" w:rsidP="002178B4">
      <w:r>
        <w:t xml:space="preserve">определенных договором   территориально-отраслевых  </w:t>
      </w:r>
      <w:proofErr w:type="gramStart"/>
      <w:r>
        <w:t>пределах</w:t>
      </w:r>
      <w:proofErr w:type="gramEnd"/>
      <w:r>
        <w:t xml:space="preserve">  и  способах</w:t>
      </w:r>
    </w:p>
    <w:p w:rsidR="002178B4" w:rsidRDefault="002178B4" w:rsidP="002178B4">
      <w:r>
        <w:t xml:space="preserve">использования </w:t>
      </w:r>
      <w:r w:rsidR="00830E31">
        <w:t>–</w:t>
      </w:r>
      <w:r>
        <w:t xml:space="preserve"> </w:t>
      </w:r>
      <w:r w:rsidR="00830E31">
        <w:t>3 000 000</w:t>
      </w:r>
      <w:r>
        <w:t xml:space="preserve"> руб.;</w:t>
      </w:r>
    </w:p>
    <w:p w:rsidR="002178B4" w:rsidRDefault="002178B4" w:rsidP="002178B4">
      <w:r>
        <w:t xml:space="preserve">     з) за  бездоговорное  использование  чужого  произведения  (плагиат)</w:t>
      </w:r>
    </w:p>
    <w:p w:rsidR="002178B4" w:rsidRDefault="002178B4" w:rsidP="002178B4">
      <w:r>
        <w:t>повлекшее за  собой  моральный  ущерб  Лицензиата, порочащий его честь и</w:t>
      </w:r>
    </w:p>
    <w:p w:rsidR="002178B4" w:rsidRDefault="002178B4" w:rsidP="002178B4">
      <w:r>
        <w:t xml:space="preserve">достоинство </w:t>
      </w:r>
      <w:r w:rsidR="00830E31">
        <w:t>–</w:t>
      </w:r>
      <w:r>
        <w:t xml:space="preserve"> </w:t>
      </w:r>
      <w:r w:rsidR="00830E31">
        <w:t>1 000 000</w:t>
      </w:r>
      <w:r>
        <w:t xml:space="preserve"> руб.</w:t>
      </w:r>
    </w:p>
    <w:p w:rsidR="002178B4" w:rsidRDefault="002178B4" w:rsidP="002178B4">
      <w:pPr>
        <w:ind w:firstLine="708"/>
      </w:pPr>
      <w:r>
        <w:t>5. Срок действия договора</w:t>
      </w:r>
    </w:p>
    <w:p w:rsidR="002178B4" w:rsidRDefault="002178B4" w:rsidP="002178B4">
      <w:r>
        <w:t xml:space="preserve">     Договор  вступает в силу  с момента  его подписания  и  действует  в течение </w:t>
      </w:r>
      <w:r w:rsidR="00830E31">
        <w:t>3</w:t>
      </w:r>
      <w:r>
        <w:t xml:space="preserve"> лет.</w:t>
      </w:r>
    </w:p>
    <w:p w:rsidR="002178B4" w:rsidRDefault="002178B4" w:rsidP="002178B4">
      <w:pPr>
        <w:ind w:firstLine="708"/>
      </w:pPr>
      <w:r>
        <w:t>6. Расторжение договора</w:t>
      </w:r>
    </w:p>
    <w:p w:rsidR="002178B4" w:rsidRDefault="002178B4" w:rsidP="002178B4">
      <w:r>
        <w:t>6.1. Стороны вправе досрочно расторгнуть договор по взаимному письменному соглашению.</w:t>
      </w:r>
    </w:p>
    <w:p w:rsidR="002178B4" w:rsidRDefault="002178B4" w:rsidP="002178B4">
      <w:r>
        <w:t>6.2. Лицензиат вправе расторгнуть договор в случае, если Лицензиар не обладает правами на предмет договора. При расторжении договора по указанному основанию Лицензиар обязан возвратить всю сумму вознаграждения, полученного по договору.</w:t>
      </w:r>
    </w:p>
    <w:p w:rsidR="002178B4" w:rsidRDefault="002178B4" w:rsidP="002178B4">
      <w:r>
        <w:t>6.3. Лицензиар вправе расторгнуть договор в случаях:</w:t>
      </w:r>
    </w:p>
    <w:p w:rsidR="002178B4" w:rsidRDefault="002178B4" w:rsidP="002178B4">
      <w:r>
        <w:t>а) повторного нарушения Лицензиатом обязанности выплачивать вознаграждение Лицензиару;</w:t>
      </w:r>
    </w:p>
    <w:p w:rsidR="002178B4" w:rsidRDefault="002178B4" w:rsidP="002178B4">
      <w:r>
        <w:t xml:space="preserve">б) </w:t>
      </w:r>
      <w:proofErr w:type="spellStart"/>
      <w:r>
        <w:t>непредоставления</w:t>
      </w:r>
      <w:proofErr w:type="spellEnd"/>
      <w:r>
        <w:t xml:space="preserve"> Лицензиатом возможности Лицензиару ознакомиться с бухгалтерскими документами о коммерческом использовании программного произведения;</w:t>
      </w:r>
    </w:p>
    <w:p w:rsidR="002178B4" w:rsidRDefault="002178B4" w:rsidP="002178B4">
      <w:r>
        <w:t>в) превышения территориально-отраслевых пределов переданных Лицензиату прав на использование программного произведения либо за использование не оговоренным в договоре способом.</w:t>
      </w:r>
    </w:p>
    <w:p w:rsidR="002178B4" w:rsidRDefault="002178B4" w:rsidP="002178B4">
      <w:pPr>
        <w:ind w:firstLine="708"/>
      </w:pPr>
      <w:r>
        <w:t>7. Юридические адреса сторон</w:t>
      </w:r>
    </w:p>
    <w:p w:rsidR="002178B4" w:rsidRDefault="00830E31" w:rsidP="00830E31">
      <w:r>
        <w:t xml:space="preserve">     Адрес Лицензиара: г. Минск, ул. В. </w:t>
      </w:r>
      <w:proofErr w:type="spellStart"/>
      <w:r>
        <w:t>Хоружей</w:t>
      </w:r>
      <w:proofErr w:type="spellEnd"/>
      <w:r>
        <w:t xml:space="preserve"> 1</w:t>
      </w:r>
      <w:r w:rsidR="002178B4">
        <w:t>,</w:t>
      </w:r>
    </w:p>
    <w:p w:rsidR="002178B4" w:rsidRDefault="002178B4" w:rsidP="00830E31">
      <w:r>
        <w:t xml:space="preserve"> </w:t>
      </w:r>
      <w:r w:rsidR="00830E31">
        <w:t xml:space="preserve">    Адрес Лицензиата: г. Москва, ул. Садовая 2</w:t>
      </w:r>
    </w:p>
    <w:p w:rsidR="002178B4" w:rsidRDefault="002178B4" w:rsidP="002178B4">
      <w:r>
        <w:t xml:space="preserve">     Подписи:</w:t>
      </w:r>
    </w:p>
    <w:p w:rsidR="002178B4" w:rsidRDefault="002178B4" w:rsidP="002178B4">
      <w:r>
        <w:t xml:space="preserve">     От Лицензиара</w:t>
      </w:r>
      <w:proofErr w:type="gramStart"/>
      <w:r>
        <w:t xml:space="preserve">                                      О</w:t>
      </w:r>
      <w:proofErr w:type="gramEnd"/>
      <w:r>
        <w:t>т Лицензиата</w:t>
      </w:r>
    </w:p>
    <w:p w:rsidR="002178B4" w:rsidRDefault="002178B4" w:rsidP="002178B4">
      <w:r>
        <w:t xml:space="preserve">     М.П.                                               М.П.</w:t>
      </w:r>
    </w:p>
    <w:p w:rsidR="004A00F4" w:rsidRDefault="004A00F4"/>
    <w:sectPr w:rsidR="004A0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B4"/>
    <w:rsid w:val="002178B4"/>
    <w:rsid w:val="004A00F4"/>
    <w:rsid w:val="008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78B4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78B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78B4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78B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2012-11-26T20:26:00Z</dcterms:created>
  <dcterms:modified xsi:type="dcterms:W3CDTF">2012-11-26T20:44:00Z</dcterms:modified>
</cp:coreProperties>
</file>