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73C7" w14:textId="67A2133D" w:rsidR="00F2178F" w:rsidRPr="00F2178F" w:rsidRDefault="00F2178F" w:rsidP="007D0684">
      <w:pPr>
        <w:ind w:left="708" w:hanging="708"/>
        <w:rPr>
          <w:lang w:val="es-GT"/>
        </w:rPr>
      </w:pPr>
      <w:r w:rsidRPr="00F2178F">
        <w:rPr>
          <w:lang w:val="es-GT"/>
        </w:rPr>
        <w:t xml:space="preserve"> </w:t>
      </w:r>
      <w:r w:rsidRPr="00F2178F">
        <w:rPr>
          <w:b/>
          <w:bCs/>
          <w:sz w:val="24"/>
          <w:szCs w:val="24"/>
          <w:lang w:val="es-GT"/>
        </w:rPr>
        <w:t>Información Cuantitativa:</w:t>
      </w:r>
    </w:p>
    <w:p w14:paraId="264554F0" w14:textId="3183D962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1. </w:t>
      </w:r>
      <w:r w:rsidRPr="00F2178F">
        <w:rPr>
          <w:b/>
          <w:bCs/>
          <w:lang w:val="es-GT"/>
        </w:rPr>
        <w:t>Uso de la Energía según el Tipo de Inmueble:</w:t>
      </w:r>
    </w:p>
    <w:p w14:paraId="4CD84524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Residencial: 37 encuestados.</w:t>
      </w:r>
    </w:p>
    <w:p w14:paraId="235EC98D" w14:textId="00093DD8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Comercial: 5 encuestados.</w:t>
      </w:r>
    </w:p>
    <w:p w14:paraId="0666F1C1" w14:textId="295724E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2. </w:t>
      </w:r>
      <w:r w:rsidRPr="00F2178F">
        <w:rPr>
          <w:b/>
          <w:bCs/>
          <w:lang w:val="es-GT"/>
        </w:rPr>
        <w:t>Tipo de Vivienda para Usuarios Residenciales:</w:t>
      </w:r>
    </w:p>
    <w:p w14:paraId="36553030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Casa Formal: 29 encuestados.</w:t>
      </w:r>
    </w:p>
    <w:p w14:paraId="7D266851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Casa Improvisada: 1 encuestado.</w:t>
      </w:r>
    </w:p>
    <w:p w14:paraId="457CE52F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Rancho: 2 encuestados.</w:t>
      </w:r>
    </w:p>
    <w:p w14:paraId="0559B890" w14:textId="7D963219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Cuarto en Casa de Vecindad: 2 encuestados.</w:t>
      </w:r>
    </w:p>
    <w:p w14:paraId="5E0A1632" w14:textId="6CAF1882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3. </w:t>
      </w:r>
      <w:r w:rsidRPr="00F2178F">
        <w:rPr>
          <w:b/>
          <w:bCs/>
          <w:lang w:val="es-GT"/>
        </w:rPr>
        <w:t>Facturación y Costos:</w:t>
      </w:r>
    </w:p>
    <w:p w14:paraId="44026A9C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Sí conocen el monto de la factura: 20 encuestados.</w:t>
      </w:r>
    </w:p>
    <w:p w14:paraId="1A8B9098" w14:textId="060CF6D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No conocen el monto de la factura: 20 encuestados.</w:t>
      </w:r>
    </w:p>
    <w:p w14:paraId="7736D961" w14:textId="4A2FD6C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4. </w:t>
      </w:r>
      <w:r w:rsidRPr="00F2178F">
        <w:rPr>
          <w:b/>
          <w:bCs/>
          <w:lang w:val="es-GT"/>
        </w:rPr>
        <w:t>Problemas con Aparatos Eléctricos:</w:t>
      </w:r>
    </w:p>
    <w:p w14:paraId="06362F5B" w14:textId="3A66BD92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Han experimentado problemas: 10 encuestados.</w:t>
      </w:r>
    </w:p>
    <w:p w14:paraId="67C3688F" w14:textId="09039366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5. </w:t>
      </w:r>
      <w:r w:rsidRPr="00F2178F">
        <w:rPr>
          <w:b/>
          <w:bCs/>
          <w:lang w:val="es-GT"/>
        </w:rPr>
        <w:t>Observación de Parpadeo de Luz:</w:t>
      </w:r>
    </w:p>
    <w:p w14:paraId="63D02DDC" w14:textId="1283629B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Han observado parpadeo: 12 encuestados.</w:t>
      </w:r>
    </w:p>
    <w:p w14:paraId="447C40A4" w14:textId="00AD02B6" w:rsidR="00F2178F" w:rsidRPr="00F2178F" w:rsidRDefault="00F2178F" w:rsidP="00F2178F">
      <w:pPr>
        <w:rPr>
          <w:b/>
          <w:bCs/>
          <w:lang w:val="es-GT"/>
        </w:rPr>
      </w:pPr>
      <w:r w:rsidRPr="00F2178F">
        <w:rPr>
          <w:lang w:val="es-GT"/>
        </w:rPr>
        <w:t xml:space="preserve">6. </w:t>
      </w:r>
      <w:r w:rsidRPr="00F2178F">
        <w:rPr>
          <w:b/>
          <w:bCs/>
          <w:lang w:val="es-GT"/>
        </w:rPr>
        <w:t>Pérdidas Económicas por Variaciones de Voltaje:</w:t>
      </w:r>
    </w:p>
    <w:p w14:paraId="45B1DF0E" w14:textId="556AA29C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Han tenido pérdidas económicas: 5 encuestados.</w:t>
      </w:r>
    </w:p>
    <w:p w14:paraId="53C6E4B1" w14:textId="272948D1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7. </w:t>
      </w:r>
      <w:r w:rsidRPr="00F2178F">
        <w:rPr>
          <w:b/>
          <w:bCs/>
          <w:lang w:val="es-GT"/>
        </w:rPr>
        <w:t>Calificación del Servicio por Variaciones de Voltaje:</w:t>
      </w:r>
    </w:p>
    <w:p w14:paraId="0A2B7A1B" w14:textId="76ED0D64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Satisfacción general: Mayoría satisfechos.</w:t>
      </w:r>
    </w:p>
    <w:p w14:paraId="40F82298" w14:textId="78701BB9" w:rsidR="00F2178F" w:rsidRPr="00F2178F" w:rsidRDefault="00F2178F" w:rsidP="00F2178F">
      <w:pPr>
        <w:rPr>
          <w:b/>
          <w:bCs/>
          <w:lang w:val="es-GT"/>
        </w:rPr>
      </w:pPr>
      <w:r w:rsidRPr="00F2178F">
        <w:rPr>
          <w:lang w:val="es-GT"/>
        </w:rPr>
        <w:t xml:space="preserve">8. </w:t>
      </w:r>
      <w:r w:rsidRPr="00F2178F">
        <w:rPr>
          <w:b/>
          <w:bCs/>
          <w:lang w:val="es-GT"/>
        </w:rPr>
        <w:t>Apagones o Falta de Energía Durante Últimos 6 Meses:</w:t>
      </w:r>
    </w:p>
    <w:p w14:paraId="515D90EF" w14:textId="7F27A38B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Han experimentado apagones: 21 encuestados.</w:t>
      </w:r>
    </w:p>
    <w:p w14:paraId="0D8DF8DE" w14:textId="7D35372E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9. </w:t>
      </w:r>
      <w:r w:rsidRPr="00F2178F">
        <w:rPr>
          <w:b/>
          <w:bCs/>
          <w:lang w:val="es-GT"/>
        </w:rPr>
        <w:t>Duración de Apagones:</w:t>
      </w:r>
    </w:p>
    <w:p w14:paraId="4C99F0F9" w14:textId="2EBA1331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Rango de duración: 10 minutos a más de 24 horas.</w:t>
      </w:r>
    </w:p>
    <w:p w14:paraId="48BE6C0E" w14:textId="080F15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10. </w:t>
      </w:r>
      <w:r w:rsidRPr="00F2178F">
        <w:rPr>
          <w:b/>
          <w:bCs/>
          <w:lang w:val="es-GT"/>
        </w:rPr>
        <w:t>Conocimiento y Pérdidas Económicas por Apagones:</w:t>
      </w:r>
    </w:p>
    <w:p w14:paraId="4C4428A1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 - Conocen de apagones: 28 encuestados.</w:t>
      </w:r>
    </w:p>
    <w:p w14:paraId="6DD796A1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 - Han tenido pérdidas económicas: 6 encuestados.</w:t>
      </w:r>
    </w:p>
    <w:p w14:paraId="323C2E11" w14:textId="77777777" w:rsidR="00F2178F" w:rsidRDefault="00F2178F" w:rsidP="00F2178F">
      <w:pPr>
        <w:rPr>
          <w:lang w:val="es-GT"/>
        </w:rPr>
      </w:pPr>
    </w:p>
    <w:p w14:paraId="2D9C205B" w14:textId="77777777" w:rsidR="007D0684" w:rsidRPr="00F2178F" w:rsidRDefault="007D0684" w:rsidP="00F2178F">
      <w:pPr>
        <w:rPr>
          <w:lang w:val="es-GT"/>
        </w:rPr>
      </w:pPr>
    </w:p>
    <w:p w14:paraId="65ACE8EA" w14:textId="0F2FEB12" w:rsidR="00F2178F" w:rsidRPr="007D0684" w:rsidRDefault="00F2178F" w:rsidP="00F2178F">
      <w:pPr>
        <w:rPr>
          <w:b/>
          <w:bCs/>
          <w:sz w:val="24"/>
          <w:szCs w:val="24"/>
          <w:lang w:val="es-GT"/>
        </w:rPr>
      </w:pPr>
      <w:r w:rsidRPr="007D0684">
        <w:rPr>
          <w:b/>
          <w:bCs/>
          <w:sz w:val="24"/>
          <w:szCs w:val="24"/>
          <w:lang w:val="es-GT"/>
        </w:rPr>
        <w:lastRenderedPageBreak/>
        <w:t xml:space="preserve"> Información Cualitativa:</w:t>
      </w:r>
    </w:p>
    <w:p w14:paraId="3570401C" w14:textId="1CB12E7C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1. </w:t>
      </w:r>
      <w:r w:rsidRPr="007D0684">
        <w:rPr>
          <w:b/>
          <w:bCs/>
          <w:lang w:val="es-GT"/>
        </w:rPr>
        <w:t>Calidad del Servicio:</w:t>
      </w:r>
    </w:p>
    <w:p w14:paraId="2E58499D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Mayoría satisfechos con el servicio.</w:t>
      </w:r>
    </w:p>
    <w:p w14:paraId="65B635BA" w14:textId="3C59BEA5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mencionan problemas con el alumbrado público.</w:t>
      </w:r>
    </w:p>
    <w:p w14:paraId="1A38092C" w14:textId="42132E6C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2. </w:t>
      </w:r>
      <w:r w:rsidRPr="007D0684">
        <w:rPr>
          <w:b/>
          <w:bCs/>
          <w:lang w:val="es-GT"/>
        </w:rPr>
        <w:t>Atención a Problemas y Reclamos:</w:t>
      </w:r>
    </w:p>
    <w:p w14:paraId="72C4A656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Variabilidad en la respuesta a reclamos.</w:t>
      </w:r>
    </w:p>
    <w:p w14:paraId="6F2BDFBE" w14:textId="59F3A71E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satisfechos con la resolución, otros no.</w:t>
      </w:r>
    </w:p>
    <w:p w14:paraId="013378EF" w14:textId="1E47E0F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3. </w:t>
      </w:r>
      <w:r w:rsidRPr="007D0684">
        <w:rPr>
          <w:b/>
          <w:bCs/>
          <w:lang w:val="es-GT"/>
        </w:rPr>
        <w:t>Comunicación y Acciones del Distribuidor:</w:t>
      </w:r>
    </w:p>
    <w:p w14:paraId="2EB31482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Diferencias en la comunicación: redes sociales, llamadas, visitas.</w:t>
      </w:r>
    </w:p>
    <w:p w14:paraId="0E32A535" w14:textId="735F084E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sugieren mejorar la comunicación.</w:t>
      </w:r>
    </w:p>
    <w:p w14:paraId="47F8982A" w14:textId="65F1D08E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4. </w:t>
      </w:r>
      <w:r w:rsidRPr="007D0684">
        <w:rPr>
          <w:b/>
          <w:bCs/>
          <w:lang w:val="es-GT"/>
        </w:rPr>
        <w:t>Conocimiento de Tarifas y Beneficios:</w:t>
      </w:r>
    </w:p>
    <w:p w14:paraId="26F26467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Variedad en el conocimiento de tarifas y beneficios sociales.</w:t>
      </w:r>
    </w:p>
    <w:p w14:paraId="4B54DEC7" w14:textId="1FCE9372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desconocen la tarifa social.</w:t>
      </w:r>
    </w:p>
    <w:p w14:paraId="11F355CE" w14:textId="4B2599A1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5. </w:t>
      </w:r>
      <w:r w:rsidRPr="007D0684">
        <w:rPr>
          <w:b/>
          <w:bCs/>
          <w:lang w:val="es-GT"/>
        </w:rPr>
        <w:t>Mantenimiento y Trabajos Realizados:</w:t>
      </w:r>
    </w:p>
    <w:p w14:paraId="3F2F8DB0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observan trabajos de mantenimiento, otros no.</w:t>
      </w:r>
    </w:p>
    <w:p w14:paraId="33B9C033" w14:textId="52FB40AC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Sugerencias para mejorar mantenimiento.</w:t>
      </w:r>
    </w:p>
    <w:p w14:paraId="780F4389" w14:textId="5D4F647F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6. </w:t>
      </w:r>
      <w:r w:rsidRPr="007D0684">
        <w:rPr>
          <w:b/>
          <w:bCs/>
          <w:lang w:val="es-GT"/>
        </w:rPr>
        <w:t>Atención en Agencias y Calificación del Personal:</w:t>
      </w:r>
    </w:p>
    <w:p w14:paraId="7C9EC4E5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Algunos visitan agencias, califican la atención positivamente.</w:t>
      </w:r>
    </w:p>
    <w:p w14:paraId="71F47535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  - Sugerencias para mejorar gestiones.</w:t>
      </w:r>
    </w:p>
    <w:p w14:paraId="4A41615F" w14:textId="77777777" w:rsidR="00F2178F" w:rsidRPr="00F2178F" w:rsidRDefault="00F2178F" w:rsidP="00F2178F">
      <w:pPr>
        <w:rPr>
          <w:lang w:val="es-GT"/>
        </w:rPr>
      </w:pPr>
    </w:p>
    <w:p w14:paraId="6C4F5C89" w14:textId="77777777" w:rsidR="00F2178F" w:rsidRDefault="00F2178F" w:rsidP="00F2178F">
      <w:pPr>
        <w:rPr>
          <w:lang w:val="es-GT"/>
        </w:rPr>
      </w:pPr>
    </w:p>
    <w:p w14:paraId="701E9BA3" w14:textId="77777777" w:rsidR="007D0684" w:rsidRDefault="007D0684" w:rsidP="00F2178F">
      <w:pPr>
        <w:rPr>
          <w:lang w:val="es-GT"/>
        </w:rPr>
      </w:pPr>
    </w:p>
    <w:p w14:paraId="1C212267" w14:textId="77777777" w:rsidR="007D0684" w:rsidRDefault="007D0684" w:rsidP="00F2178F">
      <w:pPr>
        <w:rPr>
          <w:lang w:val="es-GT"/>
        </w:rPr>
      </w:pPr>
    </w:p>
    <w:p w14:paraId="0AE7967F" w14:textId="77777777" w:rsidR="007D0684" w:rsidRDefault="007D0684" w:rsidP="00F2178F">
      <w:pPr>
        <w:rPr>
          <w:lang w:val="es-GT"/>
        </w:rPr>
      </w:pPr>
    </w:p>
    <w:p w14:paraId="20E0181D" w14:textId="77777777" w:rsidR="007D0684" w:rsidRDefault="007D0684" w:rsidP="00F2178F">
      <w:pPr>
        <w:rPr>
          <w:lang w:val="es-GT"/>
        </w:rPr>
      </w:pPr>
    </w:p>
    <w:p w14:paraId="21FC3567" w14:textId="77777777" w:rsidR="007D0684" w:rsidRDefault="007D0684" w:rsidP="00F2178F">
      <w:pPr>
        <w:rPr>
          <w:lang w:val="es-GT"/>
        </w:rPr>
      </w:pPr>
    </w:p>
    <w:p w14:paraId="0FB98CEF" w14:textId="77777777" w:rsidR="007D0684" w:rsidRDefault="007D0684" w:rsidP="00F2178F">
      <w:pPr>
        <w:rPr>
          <w:lang w:val="es-GT"/>
        </w:rPr>
      </w:pPr>
    </w:p>
    <w:p w14:paraId="79C56B59" w14:textId="77777777" w:rsidR="007D0684" w:rsidRDefault="007D0684" w:rsidP="00F2178F">
      <w:pPr>
        <w:rPr>
          <w:lang w:val="es-GT"/>
        </w:rPr>
      </w:pPr>
    </w:p>
    <w:p w14:paraId="4AD30C9F" w14:textId="77777777" w:rsidR="007D0684" w:rsidRPr="00F2178F" w:rsidRDefault="007D0684" w:rsidP="00F2178F">
      <w:pPr>
        <w:rPr>
          <w:lang w:val="es-GT"/>
        </w:rPr>
      </w:pPr>
    </w:p>
    <w:p w14:paraId="31FC535D" w14:textId="2581091D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lastRenderedPageBreak/>
        <w:t xml:space="preserve"> </w:t>
      </w:r>
      <w:r w:rsidRPr="007D0684">
        <w:rPr>
          <w:b/>
          <w:bCs/>
          <w:sz w:val="24"/>
          <w:szCs w:val="24"/>
          <w:lang w:val="es-GT"/>
        </w:rPr>
        <w:t>Conclusiones:</w:t>
      </w:r>
    </w:p>
    <w:p w14:paraId="6430CF40" w14:textId="57F9CB8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1. Existe una variabilidad en la satisfacción con el servicio eléctrico, con la mayoría expresando </w:t>
      </w:r>
      <w:proofErr w:type="gramStart"/>
      <w:r w:rsidRPr="00F2178F">
        <w:rPr>
          <w:lang w:val="es-GT"/>
        </w:rPr>
        <w:t>satisfacción</w:t>
      </w:r>
      <w:proofErr w:type="gramEnd"/>
      <w:r w:rsidRPr="00F2178F">
        <w:rPr>
          <w:lang w:val="es-GT"/>
        </w:rPr>
        <w:t xml:space="preserve"> pero con algunos señalando problemas específicos.</w:t>
      </w:r>
    </w:p>
    <w:p w14:paraId="6E675264" w14:textId="2502506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2. Las interrupciones de servicio y los apagones son comunes, con pérdidas económicas para algunos usuarios.</w:t>
      </w:r>
    </w:p>
    <w:p w14:paraId="3ECD930E" w14:textId="64D3BFD5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3. La comunicación y resolución de problemas por parte del distribuidor presentan variaciones, generando experiencias mixtas entre los usuarios.</w:t>
      </w:r>
    </w:p>
    <w:p w14:paraId="6903D012" w14:textId="2A73399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4. La atención en agencias y la calidad del personal de atención al cliente reciben calificaciones diversas.</w:t>
      </w:r>
    </w:p>
    <w:p w14:paraId="52522B83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5. Se identifican áreas de mejora, especialmente en comunicación, mantenimiento y resolución de reclamos.</w:t>
      </w:r>
    </w:p>
    <w:p w14:paraId="355C2CCA" w14:textId="77777777" w:rsidR="00F2178F" w:rsidRPr="00F2178F" w:rsidRDefault="00F2178F" w:rsidP="00F2178F">
      <w:pPr>
        <w:rPr>
          <w:lang w:val="es-GT"/>
        </w:rPr>
      </w:pPr>
    </w:p>
    <w:p w14:paraId="221DDA75" w14:textId="77777777" w:rsidR="00F2178F" w:rsidRPr="00F2178F" w:rsidRDefault="00F2178F" w:rsidP="00F2178F">
      <w:pPr>
        <w:rPr>
          <w:lang w:val="es-GT"/>
        </w:rPr>
      </w:pPr>
    </w:p>
    <w:p w14:paraId="6BD641E7" w14:textId="624762B1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 xml:space="preserve"> </w:t>
      </w:r>
      <w:r w:rsidRPr="007D0684">
        <w:rPr>
          <w:b/>
          <w:bCs/>
          <w:sz w:val="24"/>
          <w:szCs w:val="24"/>
          <w:lang w:val="es-GT"/>
        </w:rPr>
        <w:t>Recomendaciones:</w:t>
      </w:r>
    </w:p>
    <w:p w14:paraId="654CE2E7" w14:textId="2175A004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1. Mejorar la comunicación con los usuarios, proporcionando información clara sobre cortes programados, tarifas y beneficios sociales.</w:t>
      </w:r>
    </w:p>
    <w:p w14:paraId="74B089F6" w14:textId="38886F7A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2. Reforzar los trabajos de mantenimiento para prevenir problemas en el suministro eléctrico.</w:t>
      </w:r>
    </w:p>
    <w:p w14:paraId="0A9591D5" w14:textId="652973BC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3. Establecer protocolos claros para la atención de reclamos, buscando resolverlos de manera eficiente y satisfactoria.</w:t>
      </w:r>
    </w:p>
    <w:p w14:paraId="03478E43" w14:textId="0249DA0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4. Evaluar y mejorar la calidad del personal de atención al cliente en agencias y otros canales de comunicación.</w:t>
      </w:r>
    </w:p>
    <w:p w14:paraId="6B2952FD" w14:textId="77777777" w:rsidR="00F2178F" w:rsidRPr="00F2178F" w:rsidRDefault="00F2178F" w:rsidP="00F2178F">
      <w:pPr>
        <w:rPr>
          <w:lang w:val="es-GT"/>
        </w:rPr>
      </w:pPr>
      <w:r w:rsidRPr="00F2178F">
        <w:rPr>
          <w:lang w:val="es-GT"/>
        </w:rPr>
        <w:t>5. Realizar encuestas periódicas para evaluar la satisfacción de los usuarios y detectar oportunidades de mejora continua.</w:t>
      </w:r>
    </w:p>
    <w:p w14:paraId="2B61AC06" w14:textId="77777777" w:rsidR="00F2178F" w:rsidRPr="00F2178F" w:rsidRDefault="00F2178F" w:rsidP="00F2178F">
      <w:pPr>
        <w:rPr>
          <w:lang w:val="es-GT"/>
        </w:rPr>
      </w:pPr>
    </w:p>
    <w:p w14:paraId="77E52CBF" w14:textId="77777777" w:rsidR="00F2178F" w:rsidRPr="007D0684" w:rsidRDefault="00F2178F" w:rsidP="00F2178F">
      <w:pPr>
        <w:rPr>
          <w:lang w:val="es-GT"/>
        </w:rPr>
      </w:pPr>
    </w:p>
    <w:p w14:paraId="682124FE" w14:textId="531937FF" w:rsidR="00A32F34" w:rsidRPr="007D0684" w:rsidRDefault="00F2178F" w:rsidP="00F2178F">
      <w:pPr>
        <w:rPr>
          <w:b/>
          <w:bCs/>
          <w:lang w:val="es-GT"/>
        </w:rPr>
      </w:pPr>
      <w:r w:rsidRPr="007D0684">
        <w:rPr>
          <w:b/>
          <w:bCs/>
          <w:lang w:val="es-GT"/>
        </w:rPr>
        <w:t xml:space="preserve">Fecha del Informe: 30 de </w:t>
      </w:r>
      <w:proofErr w:type="gramStart"/>
      <w:r w:rsidRPr="007D0684">
        <w:rPr>
          <w:b/>
          <w:bCs/>
          <w:lang w:val="es-GT"/>
        </w:rPr>
        <w:t>Enero</w:t>
      </w:r>
      <w:proofErr w:type="gramEnd"/>
      <w:r w:rsidRPr="007D0684">
        <w:rPr>
          <w:b/>
          <w:bCs/>
          <w:lang w:val="es-GT"/>
        </w:rPr>
        <w:t xml:space="preserve"> de 2024</w:t>
      </w:r>
    </w:p>
    <w:sectPr w:rsidR="00A32F34" w:rsidRPr="007D06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8F"/>
    <w:rsid w:val="007D0684"/>
    <w:rsid w:val="00A32F34"/>
    <w:rsid w:val="00F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0F8"/>
  <w15:chartTrackingRefBased/>
  <w15:docId w15:val="{4A7F43E3-141A-40E2-98B9-2E2C3C99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1</cp:revision>
  <dcterms:created xsi:type="dcterms:W3CDTF">2024-01-30T14:58:00Z</dcterms:created>
  <dcterms:modified xsi:type="dcterms:W3CDTF">2024-01-30T15:36:00Z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2024-01-30T15:34:20Z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35859d7c-36cb-4698-ade6-c5d3f0120c83</vt:lpwstr>
  </property>
  <property fmtid="{D5CDD505-2E9C-101B-9397-08002B2CF9AE}" pid="8" name="MSIP_Label_e5469cd8-5290-4dbb-9959-93576657caa4_ContentBits">
    <vt:lpwstr>0</vt:lpwstr>
  </property>
</Properties>
</file>