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58" w:rsidRDefault="007C2407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79542716" w:history="1">
        <w:r w:rsidR="004D3158" w:rsidRPr="005705EA">
          <w:rPr>
            <w:rStyle w:val="aff6"/>
            <w:noProof/>
          </w:rPr>
          <w:t>1.</w:t>
        </w:r>
        <w:r w:rsidR="004D3158"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="004D3158" w:rsidRPr="005705EA">
          <w:rPr>
            <w:rStyle w:val="aff6"/>
            <w:noProof/>
          </w:rPr>
          <w:t>Цель</w:t>
        </w:r>
        <w:r w:rsidR="004D3158">
          <w:rPr>
            <w:noProof/>
            <w:webHidden/>
          </w:rPr>
          <w:tab/>
        </w:r>
        <w:r w:rsidR="004D3158">
          <w:rPr>
            <w:noProof/>
            <w:webHidden/>
          </w:rPr>
          <w:fldChar w:fldCharType="begin"/>
        </w:r>
        <w:r w:rsidR="004D3158">
          <w:rPr>
            <w:noProof/>
            <w:webHidden/>
          </w:rPr>
          <w:instrText xml:space="preserve"> PAGEREF _Toc179542716 \h </w:instrText>
        </w:r>
        <w:r w:rsidR="004D3158">
          <w:rPr>
            <w:noProof/>
            <w:webHidden/>
          </w:rPr>
        </w:r>
        <w:r w:rsidR="004D3158">
          <w:rPr>
            <w:noProof/>
            <w:webHidden/>
          </w:rPr>
          <w:fldChar w:fldCharType="separate"/>
        </w:r>
        <w:r w:rsidR="004D3158">
          <w:rPr>
            <w:noProof/>
            <w:webHidden/>
          </w:rPr>
          <w:t>4</w:t>
        </w:r>
        <w:r w:rsidR="004D3158"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17" w:history="1">
        <w:r w:rsidRPr="005705EA">
          <w:rPr>
            <w:rStyle w:val="aff6"/>
            <w:noProof/>
          </w:rPr>
          <w:t>2.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Ответственность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18" w:history="1">
        <w:r w:rsidRPr="005705EA">
          <w:rPr>
            <w:rStyle w:val="aff6"/>
            <w:noProof/>
            <w:lang w:val="ru-RU"/>
          </w:rPr>
          <w:t>3.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19" w:history="1">
        <w:r w:rsidRPr="005705EA">
          <w:rPr>
            <w:rStyle w:val="aff6"/>
            <w:noProof/>
            <w:lang w:val="ru-RU"/>
          </w:rPr>
          <w:t>3.1.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Архитектура информационной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0" w:history="1">
        <w:r w:rsidRPr="005705EA">
          <w:rPr>
            <w:rStyle w:val="aff6"/>
            <w:noProof/>
            <w:lang w:val="ru-RU"/>
          </w:rPr>
          <w:t>3.2.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1" w:history="1">
        <w:r w:rsidRPr="005705EA">
          <w:rPr>
            <w:rStyle w:val="aff6"/>
            <w:noProof/>
            <w:lang w:val="ru-RU"/>
          </w:rPr>
          <w:t>3.3.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Высокоуровневое описание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2" w:history="1">
        <w:r w:rsidRPr="005705EA">
          <w:rPr>
            <w:rStyle w:val="aff6"/>
            <w:noProof/>
          </w:rPr>
          <w:t>4.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3" w:history="1">
        <w:r w:rsidRPr="005705EA">
          <w:rPr>
            <w:rStyle w:val="aff6"/>
            <w:noProof/>
            <w:lang w:val="ru-RU"/>
          </w:rPr>
          <w:t>5.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Описание данных</w:t>
        </w:r>
        <w:r w:rsidRPr="005705EA">
          <w:rPr>
            <w:rStyle w:val="aff6"/>
            <w:noProof/>
            <w:lang w:val="ru-RU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4" w:history="1">
        <w:r w:rsidRPr="005705EA">
          <w:rPr>
            <w:rStyle w:val="aff6"/>
            <w:noProof/>
            <w:lang w:val="ru-RU"/>
          </w:rPr>
          <w:t>5.1.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Основные объекты.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5" w:history="1">
        <w:r w:rsidRPr="005705EA">
          <w:rPr>
            <w:rStyle w:val="aff6"/>
            <w:noProof/>
          </w:rPr>
          <w:t>6.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Описание интерфейсов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6" w:history="1">
        <w:r w:rsidRPr="005705EA">
          <w:rPr>
            <w:rStyle w:val="aff6"/>
            <w:noProof/>
            <w:lang w:val="ru-RU"/>
          </w:rPr>
          <w:t>6.1.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 xml:space="preserve">Пользовательские </w:t>
        </w:r>
        <w:r w:rsidRPr="005705EA">
          <w:rPr>
            <w:rStyle w:val="aff6"/>
            <w:noProof/>
            <w:lang w:val="ru-RU"/>
          </w:rPr>
          <w:t>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7" w:history="1">
        <w:r w:rsidRPr="005705EA">
          <w:rPr>
            <w:rStyle w:val="aff6"/>
            <w:noProof/>
            <w:lang w:val="ru-RU"/>
          </w:rPr>
          <w:t>6.2.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Технологические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8" w:history="1">
        <w:r w:rsidRPr="005705EA">
          <w:rPr>
            <w:rStyle w:val="aff6"/>
            <w:noProof/>
            <w:lang w:val="ru-RU"/>
          </w:rPr>
          <w:t>7.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Описание окружений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29" w:history="1">
        <w:r w:rsidRPr="005705EA">
          <w:rPr>
            <w:rStyle w:val="aff6"/>
            <w:noProof/>
            <w:lang w:val="ru-RU"/>
          </w:rPr>
          <w:t>7.1.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Архитектурная</w:t>
        </w:r>
        <w:r w:rsidRPr="005705EA">
          <w:rPr>
            <w:rStyle w:val="aff6"/>
            <w:noProof/>
            <w:lang w:val="ru-RU"/>
          </w:rPr>
          <w:t xml:space="preserve">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27"/>
        <w:tabs>
          <w:tab w:val="left" w:pos="88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30" w:history="1">
        <w:r w:rsidRPr="005705EA">
          <w:rPr>
            <w:rStyle w:val="aff6"/>
            <w:noProof/>
            <w:lang w:val="ru-RU"/>
          </w:rPr>
          <w:t>7.2.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</w:rPr>
          <w:t>Интеграция с системам Заказчика.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158" w:rsidRDefault="004D3158">
      <w:pPr>
        <w:pStyle w:val="12"/>
        <w:tabs>
          <w:tab w:val="left" w:pos="440"/>
          <w:tab w:val="right" w:leader="dot" w:pos="9344"/>
        </w:tabs>
        <w:rPr>
          <w:rFonts w:cstheme="minorBidi"/>
          <w:noProof/>
          <w:sz w:val="22"/>
          <w:szCs w:val="22"/>
          <w:lang w:val="ru-RU" w:eastAsia="ru-RU" w:bidi="ar-SA"/>
        </w:rPr>
      </w:pPr>
      <w:hyperlink w:anchor="_Toc179542731" w:history="1">
        <w:r w:rsidRPr="005705EA">
          <w:rPr>
            <w:rStyle w:val="aff6"/>
            <w:noProof/>
            <w:lang w:val="ru-RU"/>
          </w:rPr>
          <w:t>8.</w:t>
        </w:r>
        <w:r>
          <w:rPr>
            <w:rFonts w:cstheme="minorBidi"/>
            <w:noProof/>
            <w:sz w:val="22"/>
            <w:szCs w:val="22"/>
            <w:lang w:val="ru-RU" w:eastAsia="ru-RU" w:bidi="ar-SA"/>
          </w:rPr>
          <w:tab/>
        </w:r>
        <w:r w:rsidRPr="005705EA">
          <w:rPr>
            <w:rStyle w:val="aff6"/>
            <w:noProof/>
            <w:lang w:val="ru-RU"/>
          </w:rPr>
          <w:t>Ссылочные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2407" w:rsidRDefault="007C2407">
      <w:pPr>
        <w:spacing w:after="200" w:line="276" w:lineRule="auto"/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:rsidR="00901FA6" w:rsidRPr="00C92922" w:rsidRDefault="00901FA6" w:rsidP="009849E5">
      <w:pPr>
        <w:jc w:val="both"/>
        <w:rPr>
          <w:b/>
          <w:bCs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5131"/>
        <w:gridCol w:w="2268"/>
      </w:tblGrid>
      <w:tr w:rsidR="00901FA6" w:rsidRPr="00CD7746" w:rsidTr="00CA050E">
        <w:trPr>
          <w:trHeight w:val="454"/>
        </w:trPr>
        <w:tc>
          <w:tcPr>
            <w:tcW w:w="2802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АО «АКРИХИН»</w:t>
            </w:r>
          </w:p>
        </w:tc>
        <w:tc>
          <w:tcPr>
            <w:tcW w:w="5131" w:type="dxa"/>
            <w:vAlign w:val="center"/>
          </w:tcPr>
          <w:p w:rsidR="00901FA6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</w:t>
            </w:r>
          </w:p>
          <w:p w:rsidR="00901FA6" w:rsidRPr="00F9690E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  <w:vertAlign w:val="superscript"/>
              </w:rPr>
            </w:pPr>
            <w:r w:rsidRPr="00F9690E">
              <w:rPr>
                <w:b/>
                <w:bCs/>
                <w:vertAlign w:val="superscript"/>
              </w:rPr>
              <w:t>(наименование подразделения)</w:t>
            </w:r>
          </w:p>
        </w:tc>
        <w:tc>
          <w:tcPr>
            <w:tcW w:w="2268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SOP00</w:t>
            </w:r>
            <w:r w:rsidR="00C220AD">
              <w:rPr>
                <w:b/>
                <w:bCs/>
              </w:rPr>
              <w:t>1724</w:t>
            </w:r>
          </w:p>
        </w:tc>
      </w:tr>
      <w:tr w:rsidR="00901FA6" w:rsidRPr="00CD7746" w:rsidTr="00CA050E">
        <w:trPr>
          <w:trHeight w:val="454"/>
        </w:trPr>
        <w:tc>
          <w:tcPr>
            <w:tcW w:w="2802" w:type="dxa"/>
            <w:vAlign w:val="center"/>
          </w:tcPr>
          <w:p w:rsidR="00901FA6" w:rsidRPr="00615383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bookmarkStart w:id="0" w:name="_Hlk22494115"/>
            <w:r w:rsidRPr="009E146C">
              <w:rPr>
                <w:b/>
                <w:bCs/>
              </w:rPr>
              <w:t>Функциональная спецификация</w:t>
            </w:r>
          </w:p>
        </w:tc>
        <w:bookmarkEnd w:id="0"/>
        <w:tc>
          <w:tcPr>
            <w:tcW w:w="5131" w:type="dxa"/>
            <w:vAlign w:val="center"/>
          </w:tcPr>
          <w:p w:rsidR="00901FA6" w:rsidRPr="00F9690E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Код:</w:t>
            </w:r>
          </w:p>
        </w:tc>
        <w:tc>
          <w:tcPr>
            <w:tcW w:w="2268" w:type="dxa"/>
            <w:vAlign w:val="center"/>
          </w:tcPr>
          <w:sdt>
            <w:sdtPr>
              <w:rPr>
                <w:b/>
                <w:bCs/>
              </w:rPr>
              <w:id w:val="526147850"/>
              <w:docPartObj>
                <w:docPartGallery w:val="Page Numbers (Bottom of Page)"/>
                <w:docPartUnique/>
              </w:docPartObj>
            </w:sdtPr>
            <w:sdtContent>
              <w:p w:rsidR="00901FA6" w:rsidRPr="00CD7746" w:rsidRDefault="00901FA6" w:rsidP="009849E5">
                <w:pPr>
                  <w:pStyle w:val="a5"/>
                  <w:jc w:val="both"/>
                  <w:rPr>
                    <w:b/>
                    <w:bCs/>
                  </w:rPr>
                </w:pPr>
                <w:r w:rsidRPr="00CD7746">
                  <w:rPr>
                    <w:b/>
                    <w:bCs/>
                  </w:rPr>
                  <w:t>Стр</w:t>
                </w:r>
                <w:r>
                  <w:rPr>
                    <w:b/>
                    <w:bCs/>
                  </w:rPr>
                  <w:t>.</w:t>
                </w:r>
                <w:r w:rsidRPr="00CD7746">
                  <w:rPr>
                    <w:b/>
                    <w:bCs/>
                  </w:rPr>
                  <w:t xml:space="preserve"> из</w:t>
                </w:r>
              </w:p>
            </w:sdtContent>
          </w:sdt>
        </w:tc>
      </w:tr>
    </w:tbl>
    <w:p w:rsidR="00901FA6" w:rsidRPr="00F9690E" w:rsidRDefault="00901FA6" w:rsidP="009849E5">
      <w:pPr>
        <w:jc w:val="both"/>
        <w:rPr>
          <w:b/>
          <w:bCs/>
        </w:rPr>
      </w:pPr>
    </w:p>
    <w:p w:rsidR="00901FA6" w:rsidRPr="00C92922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901FA6" w:rsidRPr="00C92922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901FA6" w:rsidRPr="007C2407" w:rsidRDefault="007C2407" w:rsidP="00C220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u w:val="single"/>
          <w:lang w:val="ru-RU"/>
        </w:rPr>
      </w:pPr>
      <w:r>
        <w:rPr>
          <w:b/>
          <w:bCs/>
          <w:u w:val="single"/>
          <w:lang w:val="ru-RU"/>
        </w:rPr>
        <w:t>Система контроля и управления доступом Артонит 10</w:t>
      </w:r>
    </w:p>
    <w:p w:rsidR="00901FA6" w:rsidRPr="00F9690E" w:rsidRDefault="00901FA6" w:rsidP="00C220AD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vertAlign w:val="superscript"/>
        </w:rPr>
      </w:pPr>
      <w:r w:rsidRPr="00F9690E">
        <w:rPr>
          <w:bCs/>
          <w:vertAlign w:val="superscript"/>
        </w:rPr>
        <w:t>(название КС)</w:t>
      </w:r>
    </w:p>
    <w:p w:rsidR="00901FA6" w:rsidRPr="00C92922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Pr="00C92922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901FA6" w:rsidRPr="00C92922" w:rsidRDefault="00901FA6" w:rsidP="009849E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"/>
        <w:gridCol w:w="2268"/>
        <w:gridCol w:w="1984"/>
        <w:gridCol w:w="2194"/>
        <w:gridCol w:w="2195"/>
      </w:tblGrid>
      <w:tr w:rsidR="00901FA6" w:rsidRPr="009E146C" w:rsidTr="00895041">
        <w:trPr>
          <w:trHeight w:val="28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E6E6E6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  <w:r w:rsidRPr="009E146C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color w:val="000000"/>
              </w:rPr>
            </w:pPr>
            <w:r w:rsidRPr="009E146C">
              <w:rPr>
                <w:b/>
                <w:color w:val="000000"/>
              </w:rPr>
              <w:t>ФИО</w:t>
            </w:r>
          </w:p>
        </w:tc>
        <w:tc>
          <w:tcPr>
            <w:tcW w:w="2194" w:type="dxa"/>
            <w:shd w:val="clear" w:color="auto" w:fill="E6E6E6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color w:val="000000"/>
              </w:rPr>
            </w:pPr>
            <w:r w:rsidRPr="009E146C">
              <w:rPr>
                <w:b/>
                <w:color w:val="000000"/>
              </w:rPr>
              <w:t>Подпись</w:t>
            </w:r>
          </w:p>
        </w:tc>
        <w:tc>
          <w:tcPr>
            <w:tcW w:w="2195" w:type="dxa"/>
            <w:shd w:val="clear" w:color="auto" w:fill="E6E6E6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color w:val="000000"/>
              </w:rPr>
            </w:pPr>
            <w:r w:rsidRPr="009E146C">
              <w:rPr>
                <w:b/>
                <w:color w:val="000000"/>
              </w:rPr>
              <w:t>Дата</w:t>
            </w:r>
          </w:p>
        </w:tc>
      </w:tr>
      <w:tr w:rsidR="00901FA6" w:rsidRPr="009E146C" w:rsidTr="00895041">
        <w:trPr>
          <w:trHeight w:val="283"/>
          <w:jc w:val="center"/>
        </w:trPr>
        <w:tc>
          <w:tcPr>
            <w:tcW w:w="1555" w:type="dxa"/>
            <w:tcBorders>
              <w:top w:val="single" w:sz="4" w:space="0" w:color="auto"/>
            </w:tcBorders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  <w:r w:rsidRPr="009E146C">
              <w:rPr>
                <w:b/>
                <w:bCs/>
                <w:color w:val="000000"/>
              </w:rPr>
              <w:t>Утвердил</w:t>
            </w:r>
          </w:p>
        </w:tc>
        <w:tc>
          <w:tcPr>
            <w:tcW w:w="2268" w:type="dxa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  <w:lang w:val="pl-PL"/>
              </w:rPr>
            </w:pPr>
          </w:p>
        </w:tc>
        <w:tc>
          <w:tcPr>
            <w:tcW w:w="1984" w:type="dxa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  <w:lang w:val="pl-PL"/>
              </w:rPr>
            </w:pPr>
          </w:p>
        </w:tc>
        <w:tc>
          <w:tcPr>
            <w:tcW w:w="2194" w:type="dxa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195" w:type="dxa"/>
            <w:vAlign w:val="center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</w:rPr>
            </w:pPr>
          </w:p>
        </w:tc>
      </w:tr>
      <w:tr w:rsidR="00901FA6" w:rsidRPr="009E146C" w:rsidTr="00895041">
        <w:trPr>
          <w:trHeight w:val="283"/>
          <w:jc w:val="center"/>
        </w:trPr>
        <w:tc>
          <w:tcPr>
            <w:tcW w:w="1555" w:type="dxa"/>
            <w:vMerge w:val="restart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  <w:r w:rsidRPr="009E146C">
              <w:rPr>
                <w:b/>
                <w:bCs/>
                <w:color w:val="000000"/>
              </w:rPr>
              <w:t>Согласовал</w:t>
            </w:r>
          </w:p>
        </w:tc>
        <w:tc>
          <w:tcPr>
            <w:tcW w:w="2268" w:type="dxa"/>
            <w:shd w:val="clear" w:color="auto" w:fill="auto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  <w:tc>
          <w:tcPr>
            <w:tcW w:w="2194" w:type="dxa"/>
            <w:vAlign w:val="center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  <w:tc>
          <w:tcPr>
            <w:tcW w:w="2195" w:type="dxa"/>
            <w:vAlign w:val="center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</w:tr>
      <w:tr w:rsidR="00901FA6" w:rsidRPr="009E146C" w:rsidTr="00895041">
        <w:trPr>
          <w:trHeight w:val="283"/>
          <w:jc w:val="center"/>
        </w:trPr>
        <w:tc>
          <w:tcPr>
            <w:tcW w:w="1555" w:type="dxa"/>
            <w:vMerge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2268" w:type="dxa"/>
            <w:shd w:val="clear" w:color="auto" w:fill="auto"/>
          </w:tcPr>
          <w:p w:rsidR="00901FA6" w:rsidRPr="009E146C" w:rsidRDefault="00901FA6" w:rsidP="009849E5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auto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  <w:tc>
          <w:tcPr>
            <w:tcW w:w="2194" w:type="dxa"/>
            <w:vAlign w:val="center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  <w:tc>
          <w:tcPr>
            <w:tcW w:w="2195" w:type="dxa"/>
            <w:vAlign w:val="center"/>
          </w:tcPr>
          <w:p w:rsidR="00901FA6" w:rsidRPr="009E146C" w:rsidRDefault="00901FA6" w:rsidP="009849E5">
            <w:pPr>
              <w:widowControl w:val="0"/>
              <w:tabs>
                <w:tab w:val="left" w:pos="4320"/>
              </w:tabs>
              <w:jc w:val="both"/>
              <w:rPr>
                <w:color w:val="000000"/>
              </w:rPr>
            </w:pPr>
          </w:p>
        </w:tc>
      </w:tr>
      <w:tr w:rsidR="00901FA6" w:rsidRPr="009E146C" w:rsidTr="00895041">
        <w:trPr>
          <w:trHeight w:val="283"/>
          <w:jc w:val="center"/>
        </w:trPr>
        <w:tc>
          <w:tcPr>
            <w:tcW w:w="1555" w:type="dxa"/>
          </w:tcPr>
          <w:p w:rsidR="00901FA6" w:rsidRPr="009E146C" w:rsidRDefault="00901FA6" w:rsidP="009849E5">
            <w:pPr>
              <w:widowControl w:val="0"/>
              <w:jc w:val="both"/>
              <w:rPr>
                <w:b/>
                <w:bCs/>
                <w:color w:val="000000"/>
              </w:rPr>
            </w:pPr>
            <w:r w:rsidRPr="009E146C">
              <w:rPr>
                <w:b/>
                <w:bCs/>
                <w:color w:val="000000"/>
              </w:rPr>
              <w:t>Разработал</w:t>
            </w:r>
          </w:p>
        </w:tc>
        <w:tc>
          <w:tcPr>
            <w:tcW w:w="2268" w:type="dxa"/>
          </w:tcPr>
          <w:p w:rsidR="00901FA6" w:rsidRPr="00C20C6C" w:rsidRDefault="00C20C6C" w:rsidP="009849E5">
            <w:pPr>
              <w:widowControl w:val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Директор ООО «Артсек»</w:t>
            </w:r>
          </w:p>
        </w:tc>
        <w:tc>
          <w:tcPr>
            <w:tcW w:w="1984" w:type="dxa"/>
          </w:tcPr>
          <w:p w:rsidR="00901FA6" w:rsidRPr="00C20C6C" w:rsidRDefault="00C20C6C" w:rsidP="009849E5">
            <w:pPr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Бухаров А.В.</w:t>
            </w:r>
          </w:p>
        </w:tc>
        <w:tc>
          <w:tcPr>
            <w:tcW w:w="2194" w:type="dxa"/>
            <w:vAlign w:val="center"/>
          </w:tcPr>
          <w:p w:rsidR="00901FA6" w:rsidRPr="009E146C" w:rsidRDefault="00901FA6" w:rsidP="009849E5">
            <w:pPr>
              <w:widowControl w:val="0"/>
              <w:jc w:val="both"/>
            </w:pPr>
          </w:p>
        </w:tc>
        <w:tc>
          <w:tcPr>
            <w:tcW w:w="2195" w:type="dxa"/>
            <w:vAlign w:val="center"/>
          </w:tcPr>
          <w:p w:rsidR="00901FA6" w:rsidRPr="009E146C" w:rsidRDefault="00901FA6" w:rsidP="009849E5">
            <w:pPr>
              <w:widowControl w:val="0"/>
              <w:jc w:val="both"/>
            </w:pPr>
          </w:p>
        </w:tc>
      </w:tr>
    </w:tbl>
    <w:p w:rsidR="00901FA6" w:rsidRPr="00C92922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p w:rsidR="00901FA6" w:rsidRPr="00C92922" w:rsidRDefault="00901FA6" w:rsidP="009849E5">
      <w:pPr>
        <w:pStyle w:val="a7"/>
        <w:ind w:left="720"/>
        <w:jc w:val="both"/>
        <w:rPr>
          <w:b/>
          <w:bCs/>
          <w:sz w:val="24"/>
        </w:rPr>
      </w:pPr>
      <w:r w:rsidRPr="00C92922">
        <w:rPr>
          <w:b/>
          <w:bCs/>
          <w:sz w:val="24"/>
        </w:rPr>
        <w:br w:type="page"/>
      </w:r>
    </w:p>
    <w:p w:rsidR="00901FA6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tbl>
      <w:tblPr>
        <w:tblStyle w:val="ad"/>
        <w:tblW w:w="10201" w:type="dxa"/>
        <w:tblLook w:val="04A0"/>
      </w:tblPr>
      <w:tblGrid>
        <w:gridCol w:w="2802"/>
        <w:gridCol w:w="5131"/>
        <w:gridCol w:w="2268"/>
      </w:tblGrid>
      <w:tr w:rsidR="00901FA6" w:rsidRPr="00CD7746" w:rsidTr="00895041">
        <w:trPr>
          <w:trHeight w:val="454"/>
        </w:trPr>
        <w:tc>
          <w:tcPr>
            <w:tcW w:w="2802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АО «АКРИХИН»</w:t>
            </w:r>
          </w:p>
        </w:tc>
        <w:tc>
          <w:tcPr>
            <w:tcW w:w="5131" w:type="dxa"/>
            <w:vAlign w:val="center"/>
          </w:tcPr>
          <w:p w:rsidR="00901FA6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</w:t>
            </w:r>
          </w:p>
          <w:p w:rsidR="00901FA6" w:rsidRPr="005F3755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  <w:vertAlign w:val="superscript"/>
              </w:rPr>
            </w:pPr>
            <w:r w:rsidRPr="005F3755">
              <w:rPr>
                <w:b/>
                <w:bCs/>
                <w:vertAlign w:val="superscript"/>
              </w:rPr>
              <w:t>(наименование подразделения)</w:t>
            </w:r>
          </w:p>
        </w:tc>
        <w:tc>
          <w:tcPr>
            <w:tcW w:w="2268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SOP00</w:t>
            </w:r>
            <w:r w:rsidR="00C220AD">
              <w:rPr>
                <w:b/>
                <w:bCs/>
              </w:rPr>
              <w:t>1724</w:t>
            </w:r>
          </w:p>
        </w:tc>
      </w:tr>
      <w:tr w:rsidR="00901FA6" w:rsidRPr="00CD7746" w:rsidTr="00895041">
        <w:trPr>
          <w:trHeight w:val="454"/>
        </w:trPr>
        <w:tc>
          <w:tcPr>
            <w:tcW w:w="2802" w:type="dxa"/>
            <w:vAlign w:val="center"/>
          </w:tcPr>
          <w:p w:rsidR="00901FA6" w:rsidRPr="00615383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9E146C">
              <w:rPr>
                <w:b/>
                <w:bCs/>
              </w:rPr>
              <w:t>Функциональная спецификация</w:t>
            </w:r>
          </w:p>
        </w:tc>
        <w:tc>
          <w:tcPr>
            <w:tcW w:w="5131" w:type="dxa"/>
            <w:vAlign w:val="center"/>
          </w:tcPr>
          <w:p w:rsidR="00901FA6" w:rsidRPr="005F3755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Код:</w:t>
            </w:r>
          </w:p>
        </w:tc>
        <w:tc>
          <w:tcPr>
            <w:tcW w:w="2268" w:type="dxa"/>
            <w:vAlign w:val="center"/>
          </w:tcPr>
          <w:sdt>
            <w:sdtPr>
              <w:rPr>
                <w:b/>
                <w:bCs/>
              </w:rPr>
              <w:id w:val="-1500961518"/>
              <w:docPartObj>
                <w:docPartGallery w:val="Page Numbers (Bottom of Page)"/>
                <w:docPartUnique/>
              </w:docPartObj>
            </w:sdtPr>
            <w:sdtContent>
              <w:p w:rsidR="00901FA6" w:rsidRPr="00CD7746" w:rsidRDefault="00901FA6" w:rsidP="009849E5">
                <w:pPr>
                  <w:pStyle w:val="a5"/>
                  <w:jc w:val="both"/>
                  <w:rPr>
                    <w:b/>
                    <w:bCs/>
                  </w:rPr>
                </w:pPr>
                <w:r w:rsidRPr="00CD7746">
                  <w:rPr>
                    <w:b/>
                    <w:bCs/>
                  </w:rPr>
                  <w:t>Стр</w:t>
                </w:r>
                <w:r>
                  <w:rPr>
                    <w:b/>
                    <w:bCs/>
                  </w:rPr>
                  <w:t>.</w:t>
                </w:r>
                <w:r w:rsidRPr="00CD7746">
                  <w:rPr>
                    <w:b/>
                    <w:bCs/>
                  </w:rPr>
                  <w:t xml:space="preserve"> из</w:t>
                </w:r>
              </w:p>
            </w:sdtContent>
          </w:sdt>
        </w:tc>
      </w:tr>
    </w:tbl>
    <w:p w:rsidR="00901FA6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p w:rsidR="00901FA6" w:rsidRPr="00C92922" w:rsidRDefault="00901FA6" w:rsidP="009849E5">
      <w:pPr>
        <w:pStyle w:val="a7"/>
        <w:jc w:val="both"/>
        <w:rPr>
          <w:b/>
          <w:bCs/>
          <w:sz w:val="24"/>
        </w:rPr>
      </w:pPr>
      <w:r w:rsidRPr="00C92922">
        <w:rPr>
          <w:b/>
          <w:bCs/>
          <w:sz w:val="24"/>
        </w:rPr>
        <w:t>Контроль изменений:</w:t>
      </w:r>
    </w:p>
    <w:p w:rsidR="00901FA6" w:rsidRPr="00C92922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418"/>
        <w:gridCol w:w="2268"/>
        <w:gridCol w:w="4678"/>
      </w:tblGrid>
      <w:tr w:rsidR="00901FA6" w:rsidRPr="00C92922" w:rsidTr="00895041">
        <w:tc>
          <w:tcPr>
            <w:tcW w:w="1701" w:type="dxa"/>
          </w:tcPr>
          <w:p w:rsidR="00901FA6" w:rsidRPr="00C92922" w:rsidRDefault="00901FA6" w:rsidP="009849E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</w:rPr>
            </w:pPr>
            <w:r w:rsidRPr="00C92922">
              <w:rPr>
                <w:b/>
                <w:bCs/>
              </w:rPr>
              <w:t>Версия</w:t>
            </w:r>
          </w:p>
        </w:tc>
        <w:tc>
          <w:tcPr>
            <w:tcW w:w="1418" w:type="dxa"/>
          </w:tcPr>
          <w:p w:rsidR="00901FA6" w:rsidRPr="00C92922" w:rsidRDefault="00901FA6" w:rsidP="00C20C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</w:rPr>
            </w:pPr>
            <w:r w:rsidRPr="00C92922">
              <w:rPr>
                <w:b/>
                <w:bCs/>
              </w:rPr>
              <w:t>Дата</w:t>
            </w:r>
          </w:p>
        </w:tc>
        <w:tc>
          <w:tcPr>
            <w:tcW w:w="2268" w:type="dxa"/>
          </w:tcPr>
          <w:p w:rsidR="00901FA6" w:rsidRPr="00C92922" w:rsidRDefault="00901FA6" w:rsidP="00C20C6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</w:rPr>
            </w:pPr>
            <w:r w:rsidRPr="00C92922">
              <w:rPr>
                <w:b/>
                <w:bCs/>
              </w:rPr>
              <w:t>Автор</w:t>
            </w:r>
          </w:p>
        </w:tc>
        <w:tc>
          <w:tcPr>
            <w:tcW w:w="4678" w:type="dxa"/>
          </w:tcPr>
          <w:p w:rsidR="00901FA6" w:rsidRPr="00C92922" w:rsidRDefault="00901FA6" w:rsidP="009849E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</w:rPr>
            </w:pPr>
            <w:r w:rsidRPr="00C92922">
              <w:rPr>
                <w:b/>
                <w:bCs/>
              </w:rPr>
              <w:t>Описание</w:t>
            </w:r>
          </w:p>
        </w:tc>
      </w:tr>
      <w:tr w:rsidR="00901FA6" w:rsidRPr="00C92922" w:rsidTr="00895041">
        <w:trPr>
          <w:trHeight w:val="217"/>
        </w:trPr>
        <w:tc>
          <w:tcPr>
            <w:tcW w:w="1701" w:type="dxa"/>
          </w:tcPr>
          <w:p w:rsidR="00901FA6" w:rsidRPr="00C20C6C" w:rsidRDefault="00C20C6C" w:rsidP="009849E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</w:t>
            </w:r>
          </w:p>
        </w:tc>
        <w:tc>
          <w:tcPr>
            <w:tcW w:w="1418" w:type="dxa"/>
          </w:tcPr>
          <w:p w:rsidR="00901FA6" w:rsidRPr="00C20C6C" w:rsidRDefault="00C20C6C" w:rsidP="00C20C6C">
            <w:pPr>
              <w:pStyle w:val="a7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11.10.2024</w:t>
            </w:r>
          </w:p>
        </w:tc>
        <w:tc>
          <w:tcPr>
            <w:tcW w:w="2268" w:type="dxa"/>
          </w:tcPr>
          <w:p w:rsidR="00901FA6" w:rsidRPr="00C20C6C" w:rsidRDefault="00C20C6C" w:rsidP="00C20C6C">
            <w:pPr>
              <w:pStyle w:val="a7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Бухаров А.В.</w:t>
            </w:r>
          </w:p>
        </w:tc>
        <w:tc>
          <w:tcPr>
            <w:tcW w:w="4678" w:type="dxa"/>
          </w:tcPr>
          <w:p w:rsidR="00901FA6" w:rsidRPr="00C20C6C" w:rsidRDefault="00C20C6C" w:rsidP="00C20C6C">
            <w:pPr>
              <w:pStyle w:val="a7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Первая версия документа</w:t>
            </w:r>
          </w:p>
        </w:tc>
      </w:tr>
    </w:tbl>
    <w:p w:rsidR="00901FA6" w:rsidRPr="00C92922" w:rsidRDefault="00901FA6" w:rsidP="009849E5">
      <w:pPr>
        <w:pStyle w:val="a7"/>
        <w:spacing w:line="360" w:lineRule="auto"/>
        <w:ind w:left="720"/>
        <w:jc w:val="both"/>
        <w:rPr>
          <w:b/>
          <w:bCs/>
          <w:sz w:val="24"/>
        </w:rPr>
      </w:pPr>
      <w:r w:rsidRPr="00C92922">
        <w:rPr>
          <w:b/>
          <w:bCs/>
          <w:sz w:val="24"/>
        </w:rPr>
        <w:br w:type="page"/>
      </w:r>
    </w:p>
    <w:p w:rsidR="00901FA6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tbl>
      <w:tblPr>
        <w:tblStyle w:val="ad"/>
        <w:tblW w:w="10201" w:type="dxa"/>
        <w:tblLook w:val="04A0"/>
      </w:tblPr>
      <w:tblGrid>
        <w:gridCol w:w="2802"/>
        <w:gridCol w:w="5131"/>
        <w:gridCol w:w="2268"/>
      </w:tblGrid>
      <w:tr w:rsidR="00901FA6" w:rsidRPr="00CD7746" w:rsidTr="00895041">
        <w:trPr>
          <w:trHeight w:val="454"/>
        </w:trPr>
        <w:tc>
          <w:tcPr>
            <w:tcW w:w="2802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АО «АКРИХИН»</w:t>
            </w:r>
          </w:p>
        </w:tc>
        <w:tc>
          <w:tcPr>
            <w:tcW w:w="5131" w:type="dxa"/>
            <w:vAlign w:val="center"/>
          </w:tcPr>
          <w:p w:rsidR="00901FA6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</w:t>
            </w:r>
          </w:p>
          <w:p w:rsidR="00901FA6" w:rsidRPr="005F3755" w:rsidRDefault="00901FA6" w:rsidP="00C220AD">
            <w:pPr>
              <w:pStyle w:val="a3"/>
              <w:tabs>
                <w:tab w:val="clear" w:pos="9355"/>
                <w:tab w:val="right" w:pos="9338"/>
              </w:tabs>
              <w:jc w:val="center"/>
              <w:rPr>
                <w:b/>
                <w:bCs/>
                <w:vertAlign w:val="superscript"/>
              </w:rPr>
            </w:pPr>
            <w:r w:rsidRPr="005F3755">
              <w:rPr>
                <w:b/>
                <w:bCs/>
                <w:vertAlign w:val="superscript"/>
              </w:rPr>
              <w:t>(наименование подразделения)</w:t>
            </w:r>
          </w:p>
        </w:tc>
        <w:tc>
          <w:tcPr>
            <w:tcW w:w="2268" w:type="dxa"/>
            <w:vAlign w:val="center"/>
          </w:tcPr>
          <w:p w:rsidR="00901FA6" w:rsidRPr="00CD7746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CD7746">
              <w:rPr>
                <w:b/>
                <w:bCs/>
              </w:rPr>
              <w:t>SOP00</w:t>
            </w:r>
            <w:r w:rsidR="00C220AD">
              <w:rPr>
                <w:b/>
                <w:bCs/>
              </w:rPr>
              <w:t>1724</w:t>
            </w:r>
          </w:p>
        </w:tc>
      </w:tr>
      <w:tr w:rsidR="00901FA6" w:rsidRPr="00CD7746" w:rsidTr="00895041">
        <w:trPr>
          <w:trHeight w:val="454"/>
        </w:trPr>
        <w:tc>
          <w:tcPr>
            <w:tcW w:w="2802" w:type="dxa"/>
            <w:vAlign w:val="center"/>
          </w:tcPr>
          <w:p w:rsidR="00901FA6" w:rsidRPr="00615383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 w:rsidRPr="009E146C">
              <w:rPr>
                <w:b/>
                <w:bCs/>
              </w:rPr>
              <w:t>Функциональная спецификация</w:t>
            </w:r>
          </w:p>
        </w:tc>
        <w:tc>
          <w:tcPr>
            <w:tcW w:w="5131" w:type="dxa"/>
            <w:vAlign w:val="center"/>
          </w:tcPr>
          <w:p w:rsidR="00901FA6" w:rsidRPr="005F3755" w:rsidRDefault="00901FA6" w:rsidP="009849E5">
            <w:pPr>
              <w:pStyle w:val="a3"/>
              <w:tabs>
                <w:tab w:val="clear" w:pos="9355"/>
                <w:tab w:val="right" w:pos="9338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Код:</w:t>
            </w:r>
          </w:p>
        </w:tc>
        <w:tc>
          <w:tcPr>
            <w:tcW w:w="2268" w:type="dxa"/>
            <w:vAlign w:val="center"/>
          </w:tcPr>
          <w:sdt>
            <w:sdtPr>
              <w:rPr>
                <w:b/>
                <w:bCs/>
              </w:rPr>
              <w:id w:val="-1553226155"/>
              <w:docPartObj>
                <w:docPartGallery w:val="Page Numbers (Bottom of Page)"/>
                <w:docPartUnique/>
              </w:docPartObj>
            </w:sdtPr>
            <w:sdtContent>
              <w:p w:rsidR="00901FA6" w:rsidRPr="00CD7746" w:rsidRDefault="00901FA6" w:rsidP="009849E5">
                <w:pPr>
                  <w:pStyle w:val="a5"/>
                  <w:jc w:val="both"/>
                  <w:rPr>
                    <w:b/>
                    <w:bCs/>
                  </w:rPr>
                </w:pPr>
                <w:r w:rsidRPr="00CD7746">
                  <w:rPr>
                    <w:b/>
                    <w:bCs/>
                  </w:rPr>
                  <w:t>Стр</w:t>
                </w:r>
                <w:r>
                  <w:rPr>
                    <w:b/>
                    <w:bCs/>
                  </w:rPr>
                  <w:t>.</w:t>
                </w:r>
                <w:r w:rsidRPr="00CD7746">
                  <w:rPr>
                    <w:b/>
                    <w:bCs/>
                  </w:rPr>
                  <w:t xml:space="preserve"> из</w:t>
                </w:r>
              </w:p>
            </w:sdtContent>
          </w:sdt>
        </w:tc>
      </w:tr>
    </w:tbl>
    <w:p w:rsidR="00901FA6" w:rsidRPr="00C92922" w:rsidRDefault="00901FA6" w:rsidP="009849E5">
      <w:pPr>
        <w:pStyle w:val="a7"/>
        <w:ind w:left="720"/>
        <w:jc w:val="both"/>
        <w:rPr>
          <w:b/>
          <w:bCs/>
          <w:sz w:val="24"/>
        </w:rPr>
      </w:pPr>
    </w:p>
    <w:p w:rsidR="00901FA6" w:rsidRDefault="00901FA6" w:rsidP="00747E5F">
      <w:pPr>
        <w:pStyle w:val="1"/>
        <w:numPr>
          <w:ilvl w:val="0"/>
          <w:numId w:val="28"/>
        </w:numPr>
      </w:pPr>
      <w:bookmarkStart w:id="1" w:name="_Toc179540438"/>
      <w:bookmarkStart w:id="2" w:name="_Toc179542716"/>
      <w:r w:rsidRPr="00C92922">
        <w:t>Цель</w:t>
      </w:r>
      <w:bookmarkEnd w:id="1"/>
      <w:bookmarkEnd w:id="2"/>
    </w:p>
    <w:p w:rsidR="00747E5F" w:rsidRPr="00747E5F" w:rsidRDefault="00747E5F" w:rsidP="00747E5F">
      <w:pPr>
        <w:pStyle w:val="af"/>
        <w:numPr>
          <w:ilvl w:val="1"/>
          <w:numId w:val="28"/>
        </w:numPr>
        <w:rPr>
          <w:lang w:val="ru-RU"/>
        </w:rPr>
      </w:pPr>
      <w:r w:rsidRPr="00747E5F">
        <w:rPr>
          <w:lang w:val="ru-RU"/>
        </w:rPr>
        <w:t xml:space="preserve">Целью данного документа является спецификация функций </w:t>
      </w:r>
      <w:r w:rsidR="00B73BC2">
        <w:rPr>
          <w:lang w:val="ru-RU"/>
        </w:rPr>
        <w:t xml:space="preserve">информационной </w:t>
      </w:r>
      <w:r w:rsidRPr="00747E5F">
        <w:rPr>
          <w:lang w:val="ru-RU"/>
        </w:rPr>
        <w:t xml:space="preserve"> системы</w:t>
      </w:r>
      <w:r w:rsidR="004D3158">
        <w:rPr>
          <w:lang w:val="ru-RU"/>
        </w:rPr>
        <w:t xml:space="preserve"> СКУД и системой </w:t>
      </w:r>
      <w:r w:rsidRPr="00747E5F">
        <w:rPr>
          <w:lang w:val="ru-RU"/>
        </w:rPr>
        <w:t>управления контактами CRM2.</w:t>
      </w:r>
    </w:p>
    <w:p w:rsidR="00747E5F" w:rsidRDefault="00747E5F" w:rsidP="00747E5F">
      <w:pPr>
        <w:pStyle w:val="af"/>
        <w:numPr>
          <w:ilvl w:val="1"/>
          <w:numId w:val="28"/>
        </w:numPr>
        <w:rPr>
          <w:lang w:val="ru-RU"/>
        </w:rPr>
      </w:pPr>
      <w:r>
        <w:t xml:space="preserve">Внедрение </w:t>
      </w:r>
      <w:r>
        <w:rPr>
          <w:lang w:val="ru-RU"/>
        </w:rPr>
        <w:t>crm2 позволит:</w:t>
      </w:r>
    </w:p>
    <w:p w:rsidR="00747E5F" w:rsidRDefault="00747E5F" w:rsidP="00747E5F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В качестве рабочих мест использовать компьютеры с различными операционными системами,</w:t>
      </w:r>
    </w:p>
    <w:p w:rsidR="00747E5F" w:rsidRDefault="00747E5F" w:rsidP="00747E5F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Организовать доступ к СКУД без установки специализированного программного обеспечения на  рабочее место.</w:t>
      </w:r>
    </w:p>
    <w:p w:rsidR="00B73BC2" w:rsidRDefault="00B73BC2" w:rsidP="00747E5F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Предоставляет возможность дальнейшей дообработки информационной системы без использования специальных средств (компиляторов, IDE и т.п.).</w:t>
      </w:r>
    </w:p>
    <w:p w:rsidR="00295634" w:rsidRPr="00747E5F" w:rsidRDefault="00295634" w:rsidP="00295634">
      <w:pPr>
        <w:pStyle w:val="af"/>
        <w:numPr>
          <w:ilvl w:val="1"/>
          <w:numId w:val="28"/>
        </w:numPr>
        <w:rPr>
          <w:lang w:val="ru-RU"/>
        </w:rPr>
      </w:pPr>
      <w:r w:rsidRPr="00295634">
        <w:rPr>
          <w:bCs/>
          <w:lang w:val="ru-RU"/>
        </w:rPr>
        <w:t xml:space="preserve">Документ содержит описание требований к системе, изложенных в </w:t>
      </w:r>
      <w:r w:rsidRPr="00431D5D">
        <w:rPr>
          <w:bCs/>
        </w:rPr>
        <w:t>URS</w:t>
      </w:r>
      <w:r w:rsidRPr="00295634">
        <w:rPr>
          <w:bCs/>
          <w:lang w:val="ru-RU"/>
        </w:rPr>
        <w:t xml:space="preserve"> и дополненных техническими требованиями к системе, сформулированными в соответствии со стандартами </w:t>
      </w:r>
      <w:r w:rsidRPr="00431D5D">
        <w:rPr>
          <w:bCs/>
        </w:rPr>
        <w:t>GMP</w:t>
      </w:r>
    </w:p>
    <w:p w:rsidR="00747E5F" w:rsidRPr="00747E5F" w:rsidRDefault="00747E5F" w:rsidP="00747E5F">
      <w:pPr>
        <w:rPr>
          <w:lang w:val="ru-RU"/>
        </w:rPr>
      </w:pPr>
    </w:p>
    <w:p w:rsidR="00006B80" w:rsidRPr="00747E5F" w:rsidRDefault="00006B80" w:rsidP="00747E5F">
      <w:pPr>
        <w:pStyle w:val="1"/>
        <w:numPr>
          <w:ilvl w:val="0"/>
          <w:numId w:val="28"/>
        </w:numPr>
      </w:pPr>
      <w:bookmarkStart w:id="3" w:name="_Toc179540439"/>
      <w:bookmarkStart w:id="4" w:name="_Toc179542717"/>
      <w:r w:rsidRPr="00747E5F">
        <w:t>Ответственность</w:t>
      </w:r>
      <w:bookmarkEnd w:id="3"/>
      <w:bookmarkEnd w:id="4"/>
    </w:p>
    <w:tbl>
      <w:tblPr>
        <w:tblStyle w:val="ad"/>
        <w:tblW w:w="10173" w:type="dxa"/>
        <w:tblLook w:val="04A0"/>
      </w:tblPr>
      <w:tblGrid>
        <w:gridCol w:w="3391"/>
        <w:gridCol w:w="3391"/>
        <w:gridCol w:w="3391"/>
      </w:tblGrid>
      <w:tr w:rsidR="00006B80" w:rsidRPr="00C92922" w:rsidTr="000D3376">
        <w:tc>
          <w:tcPr>
            <w:tcW w:w="3391" w:type="dxa"/>
            <w:vAlign w:val="bottom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  <w:r w:rsidRPr="00C92922">
              <w:rPr>
                <w:b/>
                <w:bCs/>
                <w:sz w:val="24"/>
              </w:rPr>
              <w:t>Должность</w:t>
            </w:r>
          </w:p>
        </w:tc>
        <w:tc>
          <w:tcPr>
            <w:tcW w:w="3391" w:type="dxa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Фамилия И.О,</w:t>
            </w:r>
          </w:p>
        </w:tc>
        <w:tc>
          <w:tcPr>
            <w:tcW w:w="3391" w:type="dxa"/>
            <w:vAlign w:val="bottom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  <w:r w:rsidRPr="00C92922">
              <w:rPr>
                <w:b/>
                <w:bCs/>
                <w:sz w:val="24"/>
              </w:rPr>
              <w:t>Обязанности</w:t>
            </w:r>
          </w:p>
        </w:tc>
      </w:tr>
      <w:tr w:rsidR="00006B80" w:rsidRPr="00C92922" w:rsidTr="000D3376">
        <w:tc>
          <w:tcPr>
            <w:tcW w:w="3391" w:type="dxa"/>
            <w:vAlign w:val="bottom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</w:p>
        </w:tc>
        <w:tc>
          <w:tcPr>
            <w:tcW w:w="3391" w:type="dxa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</w:p>
        </w:tc>
        <w:tc>
          <w:tcPr>
            <w:tcW w:w="3391" w:type="dxa"/>
            <w:vAlign w:val="bottom"/>
          </w:tcPr>
          <w:p w:rsidR="00006B80" w:rsidRPr="00C92922" w:rsidRDefault="00006B80" w:rsidP="009849E5">
            <w:pPr>
              <w:pStyle w:val="a7"/>
              <w:jc w:val="both"/>
              <w:rPr>
                <w:b/>
                <w:bCs/>
                <w:sz w:val="24"/>
              </w:rPr>
            </w:pPr>
          </w:p>
        </w:tc>
      </w:tr>
    </w:tbl>
    <w:p w:rsidR="00901FA6" w:rsidRDefault="00901FA6" w:rsidP="009849E5">
      <w:pPr>
        <w:pStyle w:val="a7"/>
        <w:numPr>
          <w:ilvl w:val="0"/>
          <w:numId w:val="10"/>
        </w:numPr>
        <w:tabs>
          <w:tab w:val="left" w:pos="284"/>
        </w:tabs>
        <w:spacing w:before="120" w:after="120"/>
        <w:ind w:left="0" w:firstLine="0"/>
        <w:jc w:val="both"/>
        <w:rPr>
          <w:b/>
          <w:bCs/>
          <w:sz w:val="24"/>
        </w:rPr>
      </w:pPr>
      <w:r w:rsidRPr="00C92922">
        <w:rPr>
          <w:b/>
          <w:bCs/>
          <w:sz w:val="24"/>
        </w:rPr>
        <w:t>Сокращения и определения</w:t>
      </w:r>
    </w:p>
    <w:tbl>
      <w:tblPr>
        <w:tblStyle w:val="ad"/>
        <w:tblW w:w="10207" w:type="dxa"/>
        <w:tblInd w:w="-34" w:type="dxa"/>
        <w:tblLook w:val="04A0"/>
      </w:tblPr>
      <w:tblGrid>
        <w:gridCol w:w="3261"/>
        <w:gridCol w:w="6946"/>
      </w:tblGrid>
      <w:tr w:rsidR="00006B80" w:rsidTr="006D0B84">
        <w:trPr>
          <w:trHeight w:val="397"/>
        </w:trPr>
        <w:tc>
          <w:tcPr>
            <w:tcW w:w="3261" w:type="dxa"/>
          </w:tcPr>
          <w:p w:rsidR="00006B80" w:rsidRPr="00747E5F" w:rsidRDefault="00747E5F" w:rsidP="009849E5">
            <w:pPr>
              <w:pStyle w:val="a7"/>
              <w:jc w:val="both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Обозначения</w:t>
            </w:r>
          </w:p>
        </w:tc>
        <w:tc>
          <w:tcPr>
            <w:tcW w:w="6946" w:type="dxa"/>
          </w:tcPr>
          <w:p w:rsidR="00006B80" w:rsidRPr="00747E5F" w:rsidRDefault="00747E5F" w:rsidP="009849E5">
            <w:pPr>
              <w:pStyle w:val="a7"/>
              <w:jc w:val="both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Определения</w:t>
            </w:r>
          </w:p>
        </w:tc>
      </w:tr>
      <w:tr w:rsidR="00006B80" w:rsidRPr="006D0B84" w:rsidTr="006D0B84">
        <w:trPr>
          <w:trHeight w:val="397"/>
        </w:trPr>
        <w:tc>
          <w:tcPr>
            <w:tcW w:w="3261" w:type="dxa"/>
          </w:tcPr>
          <w:p w:rsidR="00006B80" w:rsidRPr="006D0B84" w:rsidRDefault="00747E5F" w:rsidP="009849E5">
            <w:pPr>
              <w:pStyle w:val="a7"/>
              <w:jc w:val="both"/>
              <w:rPr>
                <w:bCs/>
                <w:sz w:val="24"/>
              </w:rPr>
            </w:pPr>
            <w:r w:rsidRPr="006D0B84">
              <w:rPr>
                <w:bCs/>
                <w:sz w:val="24"/>
              </w:rPr>
              <w:t>CRM2, crm2</w:t>
            </w:r>
          </w:p>
        </w:tc>
        <w:tc>
          <w:tcPr>
            <w:tcW w:w="6946" w:type="dxa"/>
          </w:tcPr>
          <w:p w:rsidR="00006B80" w:rsidRPr="006D0B84" w:rsidRDefault="00747E5F" w:rsidP="009849E5">
            <w:pPr>
              <w:pStyle w:val="a7"/>
              <w:jc w:val="both"/>
              <w:rPr>
                <w:bCs/>
                <w:sz w:val="24"/>
                <w:lang w:val="ru-RU"/>
              </w:rPr>
            </w:pPr>
            <w:r w:rsidRPr="006D0B84">
              <w:rPr>
                <w:bCs/>
                <w:sz w:val="24"/>
                <w:lang w:val="ru-RU"/>
              </w:rPr>
              <w:t>Система управления контактами. В общем случае следует понимать как набор сервисов, предоставляемых пользователям.</w:t>
            </w:r>
          </w:p>
        </w:tc>
      </w:tr>
      <w:tr w:rsidR="006D0B84" w:rsidRPr="006D0B84" w:rsidTr="006D0B84">
        <w:trPr>
          <w:trHeight w:val="397"/>
        </w:trPr>
        <w:tc>
          <w:tcPr>
            <w:tcW w:w="3261" w:type="dxa"/>
          </w:tcPr>
          <w:p w:rsidR="006D0B84" w:rsidRPr="006D0B84" w:rsidRDefault="006D0B84" w:rsidP="009849E5">
            <w:pPr>
              <w:pStyle w:val="a7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Контакт</w:t>
            </w:r>
          </w:p>
        </w:tc>
        <w:tc>
          <w:tcPr>
            <w:tcW w:w="6946" w:type="dxa"/>
          </w:tcPr>
          <w:p w:rsidR="006D0B84" w:rsidRPr="006D0B84" w:rsidRDefault="006D0B84" w:rsidP="009849E5">
            <w:pPr>
              <w:pStyle w:val="a7"/>
              <w:jc w:val="both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Обобщенное обозначение набора информации о сотруднике: фамилия, имя, отчество, набор связанных параметров</w:t>
            </w:r>
          </w:p>
        </w:tc>
      </w:tr>
    </w:tbl>
    <w:p w:rsidR="00901FA6" w:rsidRDefault="00006B80" w:rsidP="00747E5F">
      <w:pPr>
        <w:pStyle w:val="1"/>
        <w:numPr>
          <w:ilvl w:val="0"/>
          <w:numId w:val="28"/>
        </w:numPr>
        <w:rPr>
          <w:lang w:val="ru-RU"/>
        </w:rPr>
      </w:pPr>
      <w:bookmarkStart w:id="5" w:name="_Toc179540440"/>
      <w:bookmarkStart w:id="6" w:name="_Toc179542718"/>
      <w:r w:rsidRPr="00747E5F">
        <w:t>Обзор системы</w:t>
      </w:r>
      <w:bookmarkEnd w:id="5"/>
      <w:bookmarkEnd w:id="6"/>
    </w:p>
    <w:p w:rsidR="00B73BC2" w:rsidRDefault="00B73BC2" w:rsidP="00B73BC2">
      <w:pPr>
        <w:pStyle w:val="2"/>
        <w:numPr>
          <w:ilvl w:val="1"/>
          <w:numId w:val="28"/>
        </w:numPr>
        <w:rPr>
          <w:lang w:val="ru-RU"/>
        </w:rPr>
      </w:pPr>
      <w:bookmarkStart w:id="7" w:name="_Toc179540441"/>
      <w:bookmarkStart w:id="8" w:name="_Toc179542719"/>
      <w:r>
        <w:rPr>
          <w:lang w:val="ru-RU"/>
        </w:rPr>
        <w:t>Архитектура информационной системы.</w:t>
      </w:r>
      <w:bookmarkEnd w:id="7"/>
      <w:bookmarkEnd w:id="8"/>
    </w:p>
    <w:p w:rsidR="00B73BC2" w:rsidRDefault="00B73BC2" w:rsidP="00B73BC2">
      <w:pPr>
        <w:rPr>
          <w:lang w:val="ru-RU"/>
        </w:rPr>
      </w:pPr>
      <w:r>
        <w:t>CRM</w:t>
      </w:r>
      <w:r w:rsidRPr="00B73BC2">
        <w:rPr>
          <w:lang w:val="ru-RU"/>
        </w:rPr>
        <w:t>2 является надстройкой над СКУД Артонит 10.</w:t>
      </w:r>
    </w:p>
    <w:p w:rsidR="00E62B03" w:rsidRDefault="00E62B03" w:rsidP="00B73BC2">
      <w:pPr>
        <w:pStyle w:val="2"/>
        <w:numPr>
          <w:ilvl w:val="1"/>
          <w:numId w:val="28"/>
        </w:numPr>
        <w:rPr>
          <w:lang w:val="ru-RU"/>
        </w:rPr>
      </w:pPr>
      <w:bookmarkStart w:id="9" w:name="_Toc179540442"/>
      <w:bookmarkStart w:id="10" w:name="_Toc179542720"/>
      <w:r>
        <w:rPr>
          <w:lang w:val="ru-RU"/>
        </w:rPr>
        <w:t>Системные требования</w:t>
      </w:r>
      <w:bookmarkEnd w:id="9"/>
      <w:bookmarkEnd w:id="10"/>
    </w:p>
    <w:tbl>
      <w:tblPr>
        <w:tblStyle w:val="ad"/>
        <w:tblW w:w="0" w:type="auto"/>
        <w:tblInd w:w="792" w:type="dxa"/>
        <w:tblLook w:val="04A0"/>
      </w:tblPr>
      <w:tblGrid>
        <w:gridCol w:w="1301"/>
        <w:gridCol w:w="2693"/>
        <w:gridCol w:w="4784"/>
      </w:tblGrid>
      <w:tr w:rsidR="00E62B03" w:rsidTr="00E62B03">
        <w:tc>
          <w:tcPr>
            <w:tcW w:w="1301" w:type="dxa"/>
          </w:tcPr>
          <w:p w:rsidR="00E62B03" w:rsidRDefault="00E62B03" w:rsidP="00E62B03">
            <w:pPr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2693" w:type="dxa"/>
          </w:tcPr>
          <w:p w:rsidR="00E62B03" w:rsidRDefault="00E62B03" w:rsidP="00E62B03">
            <w:pPr>
              <w:rPr>
                <w:lang w:val="ru-RU"/>
              </w:rPr>
            </w:pPr>
          </w:p>
        </w:tc>
        <w:tc>
          <w:tcPr>
            <w:tcW w:w="4784" w:type="dxa"/>
          </w:tcPr>
          <w:p w:rsidR="00E62B03" w:rsidRDefault="00E62B03" w:rsidP="00E62B03">
            <w:pPr>
              <w:rPr>
                <w:lang w:val="ru-RU"/>
              </w:rPr>
            </w:pPr>
          </w:p>
        </w:tc>
      </w:tr>
      <w:tr w:rsidR="00E62B03" w:rsidTr="00E62B03">
        <w:tc>
          <w:tcPr>
            <w:tcW w:w="1301" w:type="dxa"/>
          </w:tcPr>
          <w:p w:rsidR="00E62B03" w:rsidRDefault="00E62B03" w:rsidP="00E62B0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93" w:type="dxa"/>
          </w:tcPr>
          <w:p w:rsidR="00E62B03" w:rsidRDefault="001B7F86" w:rsidP="00E62B03">
            <w:pPr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4784" w:type="dxa"/>
          </w:tcPr>
          <w:p w:rsidR="00E62B03" w:rsidRPr="001B7F86" w:rsidRDefault="001B7F86" w:rsidP="00E62B03">
            <w:r>
              <w:t>Firebird 1.5</w:t>
            </w:r>
          </w:p>
        </w:tc>
      </w:tr>
      <w:tr w:rsidR="00E62B03" w:rsidTr="00E62B03">
        <w:tc>
          <w:tcPr>
            <w:tcW w:w="1301" w:type="dxa"/>
          </w:tcPr>
          <w:p w:rsidR="00E62B03" w:rsidRPr="001B7F86" w:rsidRDefault="001B7F86" w:rsidP="00E62B03">
            <w:r>
              <w:t>2</w:t>
            </w:r>
          </w:p>
        </w:tc>
        <w:tc>
          <w:tcPr>
            <w:tcW w:w="2693" w:type="dxa"/>
          </w:tcPr>
          <w:p w:rsidR="00E62B03" w:rsidRDefault="001B7F86" w:rsidP="00E62B03">
            <w:pPr>
              <w:rPr>
                <w:lang w:val="ru-RU"/>
              </w:rPr>
            </w:pPr>
            <w:r>
              <w:rPr>
                <w:lang w:val="ru-RU"/>
              </w:rPr>
              <w:t>Веб-сервер</w:t>
            </w:r>
          </w:p>
        </w:tc>
        <w:tc>
          <w:tcPr>
            <w:tcW w:w="4784" w:type="dxa"/>
          </w:tcPr>
          <w:p w:rsidR="00E62B03" w:rsidRPr="001B7F86" w:rsidRDefault="001B7F86" w:rsidP="00E62B03">
            <w:r>
              <w:t>Apache 2.4</w:t>
            </w:r>
          </w:p>
        </w:tc>
      </w:tr>
      <w:tr w:rsidR="00E62B03" w:rsidTr="00E62B03">
        <w:tc>
          <w:tcPr>
            <w:tcW w:w="1301" w:type="dxa"/>
          </w:tcPr>
          <w:p w:rsidR="00E62B03" w:rsidRPr="001B7F86" w:rsidRDefault="001B7F86" w:rsidP="00E62B03">
            <w:r>
              <w:t>3</w:t>
            </w:r>
          </w:p>
        </w:tc>
        <w:tc>
          <w:tcPr>
            <w:tcW w:w="2693" w:type="dxa"/>
          </w:tcPr>
          <w:p w:rsidR="00E62B03" w:rsidRPr="001B7F86" w:rsidRDefault="001B7F86" w:rsidP="00E62B03">
            <w:r>
              <w:rPr>
                <w:lang w:val="ru-RU"/>
              </w:rPr>
              <w:t>PHP</w:t>
            </w:r>
          </w:p>
        </w:tc>
        <w:tc>
          <w:tcPr>
            <w:tcW w:w="4784" w:type="dxa"/>
          </w:tcPr>
          <w:p w:rsidR="00E62B03" w:rsidRPr="001B7F86" w:rsidRDefault="001B7F86" w:rsidP="00E62B03">
            <w:pPr>
              <w:rPr>
                <w:lang w:val="ru-RU"/>
              </w:rPr>
            </w:pPr>
            <w:r>
              <w:rPr>
                <w:lang w:val="ru-RU"/>
              </w:rPr>
              <w:t>5.6</w:t>
            </w:r>
          </w:p>
        </w:tc>
      </w:tr>
    </w:tbl>
    <w:p w:rsidR="00B73BC2" w:rsidRDefault="001B7F86" w:rsidP="00B73BC2">
      <w:pPr>
        <w:pStyle w:val="2"/>
        <w:numPr>
          <w:ilvl w:val="1"/>
          <w:numId w:val="28"/>
        </w:numPr>
        <w:rPr>
          <w:lang w:val="ru-RU"/>
        </w:rPr>
      </w:pPr>
      <w:bookmarkStart w:id="11" w:name="_Toc179540443"/>
      <w:bookmarkStart w:id="12" w:name="_Toc179542721"/>
      <w:r>
        <w:rPr>
          <w:lang w:val="ru-RU"/>
        </w:rPr>
        <w:t>Высокоуровневое описание системы</w:t>
      </w:r>
      <w:r w:rsidR="00B73BC2">
        <w:rPr>
          <w:lang w:val="ru-RU"/>
        </w:rPr>
        <w:t>.</w:t>
      </w:r>
      <w:bookmarkEnd w:id="11"/>
      <w:bookmarkEnd w:id="12"/>
    </w:p>
    <w:p w:rsidR="00B73BC2" w:rsidRDefault="00B73BC2" w:rsidP="001B7F86">
      <w:pPr>
        <w:pStyle w:val="af"/>
        <w:numPr>
          <w:ilvl w:val="2"/>
          <w:numId w:val="28"/>
        </w:numPr>
        <w:rPr>
          <w:lang w:val="ru-RU"/>
        </w:rPr>
      </w:pPr>
      <w:r w:rsidRPr="001B7F86">
        <w:rPr>
          <w:lang w:val="ru-RU"/>
        </w:rPr>
        <w:t xml:space="preserve">CRM2 </w:t>
      </w:r>
      <w:r w:rsidR="001B7F86" w:rsidRPr="001B7F86">
        <w:rPr>
          <w:lang w:val="ru-RU"/>
        </w:rPr>
        <w:t>предназначена для управления контактами и обеспечивает:</w:t>
      </w:r>
    </w:p>
    <w:p w:rsidR="006D0B84" w:rsidRDefault="006D0B84" w:rsidP="006D0B84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>Добавлении/удаление/редактирование организаций,</w:t>
      </w:r>
    </w:p>
    <w:p w:rsidR="006D0B84" w:rsidRDefault="006D0B84" w:rsidP="006D0B84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lastRenderedPageBreak/>
        <w:t>Добавление/удаление/редактирование контактов,</w:t>
      </w:r>
    </w:p>
    <w:p w:rsidR="00017089" w:rsidRDefault="00017089" w:rsidP="006D0B84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>Работа с контактом:</w:t>
      </w:r>
    </w:p>
    <w:p w:rsidR="006D0B84" w:rsidRDefault="006D0B84" w:rsidP="006D0B84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>Присвоение/</w:t>
      </w:r>
      <w:r w:rsidR="00017089">
        <w:rPr>
          <w:lang w:val="ru-RU"/>
        </w:rPr>
        <w:t>удаление категорий доступа,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Присвоение/удаление идентификаторов</w:t>
      </w:r>
    </w:p>
    <w:p w:rsidR="006D0B84" w:rsidRDefault="006D0B84" w:rsidP="006D0B84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>Просмотр отчетов:</w:t>
      </w:r>
    </w:p>
    <w:p w:rsidR="006D0B84" w:rsidRDefault="006D0B84" w:rsidP="006D0B84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Учет рабочего времени сотрудника,</w:t>
      </w:r>
    </w:p>
    <w:p w:rsidR="006D0B84" w:rsidRDefault="006D0B84" w:rsidP="006D0B84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Журнал событий за указанный период,</w:t>
      </w:r>
    </w:p>
    <w:p w:rsidR="006D0B84" w:rsidRDefault="006D0B84" w:rsidP="006D0B84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Список контактов в точке прохода,</w:t>
      </w:r>
    </w:p>
    <w:p w:rsidR="006D0B84" w:rsidRDefault="006D0B84" w:rsidP="006D0B84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Список точек прохода, где  контакт имеет право прохода,</w:t>
      </w:r>
    </w:p>
    <w:p w:rsidR="006D0B84" w:rsidRDefault="00017089" w:rsidP="00017089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>Работа с идентификаторами: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Присвоение (регистрация) идентификатора контакту,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Установка времени начала действия идентификатора,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Установка времени окончания действия идентификатора,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Добавление/удаление/редактирование записей об идентификаторе.</w:t>
      </w:r>
    </w:p>
    <w:p w:rsidR="00017089" w:rsidRDefault="00017089" w:rsidP="00017089">
      <w:pPr>
        <w:pStyle w:val="af"/>
        <w:numPr>
          <w:ilvl w:val="4"/>
          <w:numId w:val="28"/>
        </w:numPr>
        <w:rPr>
          <w:lang w:val="ru-RU"/>
        </w:rPr>
      </w:pPr>
      <w:r>
        <w:rPr>
          <w:lang w:val="ru-RU"/>
        </w:rPr>
        <w:t>Просмотр списка точек прохода, куда загружен идентификатор.</w:t>
      </w:r>
    </w:p>
    <w:p w:rsidR="00017089" w:rsidRPr="001B7F86" w:rsidRDefault="00017089" w:rsidP="00017089">
      <w:pPr>
        <w:pStyle w:val="af"/>
        <w:numPr>
          <w:ilvl w:val="4"/>
          <w:numId w:val="28"/>
        </w:numPr>
        <w:rPr>
          <w:lang w:val="ru-RU"/>
        </w:rPr>
      </w:pPr>
    </w:p>
    <w:p w:rsidR="00901FA6" w:rsidRPr="00747E5F" w:rsidRDefault="00006B80" w:rsidP="00B73BC2">
      <w:pPr>
        <w:pStyle w:val="1"/>
        <w:numPr>
          <w:ilvl w:val="0"/>
          <w:numId w:val="28"/>
        </w:numPr>
      </w:pPr>
      <w:bookmarkStart w:id="13" w:name="_Toc179540444"/>
      <w:bookmarkStart w:id="14" w:name="_Toc179542722"/>
      <w:r w:rsidRPr="00747E5F">
        <w:t>Описание функций</w:t>
      </w:r>
      <w:bookmarkEnd w:id="13"/>
      <w:bookmarkEnd w:id="14"/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268"/>
        <w:gridCol w:w="2268"/>
        <w:gridCol w:w="4394"/>
        <w:gridCol w:w="850"/>
      </w:tblGrid>
      <w:tr w:rsidR="00006B80" w:rsidRPr="00747E5F" w:rsidTr="00C61F7C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006B80" w:rsidRPr="00747E5F" w:rsidRDefault="00006B80" w:rsidP="009849E5">
            <w:pPr>
              <w:jc w:val="both"/>
              <w:rPr>
                <w:b/>
                <w:lang w:val="ru-RU"/>
              </w:rPr>
            </w:pPr>
            <w:r w:rsidRPr="00747E5F">
              <w:rPr>
                <w:b/>
                <w:lang w:val="ru-RU"/>
              </w:rPr>
              <w:t>№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06B80" w:rsidRPr="00747E5F" w:rsidRDefault="00006B80" w:rsidP="009849E5">
            <w:pPr>
              <w:jc w:val="both"/>
              <w:rPr>
                <w:b/>
                <w:lang w:val="ru-RU"/>
              </w:rPr>
            </w:pPr>
            <w:r w:rsidRPr="00747E5F">
              <w:rPr>
                <w:b/>
                <w:lang w:val="ru-RU"/>
              </w:rPr>
              <w:t>Описание функции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06B80" w:rsidRPr="00747E5F" w:rsidRDefault="00006B80" w:rsidP="009849E5">
            <w:pPr>
              <w:jc w:val="both"/>
              <w:rPr>
                <w:b/>
                <w:lang w:val="ru-RU"/>
              </w:rPr>
            </w:pPr>
            <w:r w:rsidRPr="00747E5F">
              <w:rPr>
                <w:b/>
                <w:lang w:val="ru-RU"/>
              </w:rPr>
              <w:t>Ответственность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006B80" w:rsidRPr="00747E5F" w:rsidRDefault="00006B80" w:rsidP="009849E5">
            <w:pPr>
              <w:jc w:val="both"/>
              <w:rPr>
                <w:b/>
                <w:lang w:val="ru-RU"/>
              </w:rPr>
            </w:pPr>
            <w:r w:rsidRPr="00747E5F">
              <w:rPr>
                <w:b/>
                <w:lang w:val="ru-RU"/>
              </w:rPr>
              <w:t>Действия в КС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06B80" w:rsidRPr="00747E5F" w:rsidRDefault="00006B80" w:rsidP="009849E5">
            <w:pPr>
              <w:jc w:val="both"/>
              <w:rPr>
                <w:b/>
                <w:lang w:val="ru-RU"/>
              </w:rPr>
            </w:pPr>
            <w:r w:rsidRPr="00747E5F">
              <w:rPr>
                <w:b/>
                <w:lang w:val="ru-RU"/>
              </w:rPr>
              <w:t xml:space="preserve">№ требования </w:t>
            </w:r>
            <w:r w:rsidRPr="00C92922">
              <w:rPr>
                <w:b/>
              </w:rPr>
              <w:t>URS</w:t>
            </w:r>
          </w:p>
        </w:tc>
      </w:tr>
      <w:tr w:rsidR="00295634" w:rsidRPr="00747E5F" w:rsidTr="00C61F7C">
        <w:tc>
          <w:tcPr>
            <w:tcW w:w="534" w:type="dxa"/>
          </w:tcPr>
          <w:p w:rsidR="00295634" w:rsidRPr="00747E5F" w:rsidRDefault="00295634" w:rsidP="009849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68" w:type="dxa"/>
          </w:tcPr>
          <w:p w:rsidR="00295634" w:rsidRPr="00C61F7C" w:rsidRDefault="00C61F7C" w:rsidP="009849E5">
            <w:pPr>
              <w:jc w:val="both"/>
              <w:rPr>
                <w:color w:val="000000"/>
                <w:lang w:val="ru-RU"/>
              </w:rPr>
            </w:pPr>
            <w:r w:rsidRPr="00C61F7C">
              <w:rPr>
                <w:color w:val="000000"/>
                <w:lang w:val="ru-RU"/>
              </w:rPr>
              <w:t xml:space="preserve">Наличие </w:t>
            </w:r>
            <w:r>
              <w:rPr>
                <w:color w:val="000000"/>
                <w:lang w:val="ru-RU"/>
              </w:rPr>
              <w:t xml:space="preserve">(определение) </w:t>
            </w:r>
            <w:r w:rsidRPr="00C61F7C">
              <w:rPr>
                <w:color w:val="000000"/>
                <w:lang w:val="ru-RU"/>
              </w:rPr>
              <w:t>уровней пользователя с различными правами</w:t>
            </w:r>
          </w:p>
        </w:tc>
        <w:tc>
          <w:tcPr>
            <w:tcW w:w="2268" w:type="dxa"/>
          </w:tcPr>
          <w:p w:rsidR="00295634" w:rsidRDefault="00295634" w:rsidP="0029563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Функционал предоставляется Разработчиком.</w:t>
            </w:r>
          </w:p>
          <w:p w:rsidR="00295634" w:rsidRDefault="00295634" w:rsidP="0029563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Определение прав доступа осуществляется Заказчиком.</w:t>
            </w:r>
          </w:p>
        </w:tc>
        <w:tc>
          <w:tcPr>
            <w:tcW w:w="4394" w:type="dxa"/>
          </w:tcPr>
          <w:p w:rsidR="00295634" w:rsidRDefault="00295634" w:rsidP="009849E5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Запустить программу ManUser.</w:t>
            </w:r>
          </w:p>
          <w:p w:rsidR="00295634" w:rsidRPr="00295634" w:rsidRDefault="00295634" w:rsidP="009849E5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Выбранным контактам определить логин, пароль, организацию, набор категорий доступа.</w:t>
            </w:r>
          </w:p>
        </w:tc>
        <w:tc>
          <w:tcPr>
            <w:tcW w:w="850" w:type="dxa"/>
          </w:tcPr>
          <w:p w:rsidR="00295634" w:rsidRPr="00747E5F" w:rsidRDefault="00295634" w:rsidP="009849E5">
            <w:pPr>
              <w:jc w:val="both"/>
              <w:rPr>
                <w:color w:val="000000"/>
                <w:lang w:val="ru-RU"/>
              </w:rPr>
            </w:pPr>
          </w:p>
        </w:tc>
      </w:tr>
      <w:tr w:rsidR="00006B80" w:rsidRPr="00747E5F" w:rsidTr="00C61F7C">
        <w:tc>
          <w:tcPr>
            <w:tcW w:w="534" w:type="dxa"/>
          </w:tcPr>
          <w:p w:rsidR="00006B80" w:rsidRPr="00747E5F" w:rsidRDefault="00C61F7C" w:rsidP="009849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</w:tcPr>
          <w:p w:rsidR="00006B80" w:rsidRPr="00747E5F" w:rsidRDefault="00C61F7C" w:rsidP="009849E5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Управление контактами</w:t>
            </w:r>
          </w:p>
        </w:tc>
        <w:tc>
          <w:tcPr>
            <w:tcW w:w="2268" w:type="dxa"/>
          </w:tcPr>
          <w:p w:rsidR="00006B80" w:rsidRPr="00C61F7C" w:rsidRDefault="00C61F7C" w:rsidP="009849E5">
            <w:pPr>
              <w:jc w:val="both"/>
            </w:pPr>
            <w:r>
              <w:rPr>
                <w:lang w:val="ru-RU"/>
              </w:rPr>
              <w:t>Осуществляется в рамках CRM2</w:t>
            </w:r>
          </w:p>
        </w:tc>
        <w:tc>
          <w:tcPr>
            <w:tcW w:w="4394" w:type="dxa"/>
          </w:tcPr>
          <w:p w:rsidR="00006B80" w:rsidRPr="00C61F7C" w:rsidRDefault="00C61F7C" w:rsidP="009849E5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</w:rPr>
              <w:t>Заказчик</w:t>
            </w:r>
          </w:p>
        </w:tc>
        <w:tc>
          <w:tcPr>
            <w:tcW w:w="850" w:type="dxa"/>
          </w:tcPr>
          <w:p w:rsidR="00006B80" w:rsidRPr="00747E5F" w:rsidRDefault="00006B80" w:rsidP="009849E5">
            <w:pPr>
              <w:jc w:val="both"/>
              <w:rPr>
                <w:color w:val="000000"/>
                <w:lang w:val="ru-RU"/>
              </w:rPr>
            </w:pPr>
          </w:p>
        </w:tc>
      </w:tr>
      <w:tr w:rsidR="00C61F7C" w:rsidRPr="00747E5F" w:rsidTr="00C61F7C">
        <w:tc>
          <w:tcPr>
            <w:tcW w:w="534" w:type="dxa"/>
          </w:tcPr>
          <w:p w:rsidR="00C61F7C" w:rsidRDefault="00C61F7C" w:rsidP="009849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:rsidR="00C61F7C" w:rsidRPr="00C61F7C" w:rsidRDefault="00C61F7C" w:rsidP="009849E5">
            <w:pPr>
              <w:jc w:val="both"/>
              <w:rPr>
                <w:color w:val="000000"/>
                <w:lang w:val="ru-RU"/>
              </w:rPr>
            </w:pPr>
            <w:r w:rsidRPr="00C61F7C">
              <w:rPr>
                <w:color w:val="222222"/>
                <w:lang w:val="ru-RU"/>
              </w:rPr>
              <w:t xml:space="preserve">Возможность экспорта данных для печати в формате </w:t>
            </w:r>
            <w:r w:rsidRPr="00431D5D">
              <w:rPr>
                <w:color w:val="222222"/>
              </w:rPr>
              <w:t>Excel</w:t>
            </w:r>
            <w:r w:rsidRPr="00C61F7C">
              <w:rPr>
                <w:color w:val="222222"/>
                <w:lang w:val="ru-RU"/>
              </w:rPr>
              <w:t xml:space="preserve"> или в любом другом широко использующемся формате</w:t>
            </w:r>
          </w:p>
        </w:tc>
        <w:tc>
          <w:tcPr>
            <w:tcW w:w="2268" w:type="dxa"/>
          </w:tcPr>
          <w:p w:rsidR="00C61F7C" w:rsidRDefault="00C61F7C" w:rsidP="009849E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Осуществляется в рамках CRM2</w:t>
            </w:r>
          </w:p>
        </w:tc>
        <w:tc>
          <w:tcPr>
            <w:tcW w:w="4394" w:type="dxa"/>
          </w:tcPr>
          <w:p w:rsidR="00C61F7C" w:rsidRDefault="00C61F7C" w:rsidP="009849E5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После просмотра отчетов нажать на нужную кнопку:</w:t>
            </w:r>
          </w:p>
          <w:p w:rsidR="00C61F7C" w:rsidRPr="00C61F7C" w:rsidRDefault="00C61F7C" w:rsidP="00C61F7C">
            <w:pPr>
              <w:pStyle w:val="af"/>
              <w:numPr>
                <w:ilvl w:val="0"/>
                <w:numId w:val="31"/>
              </w:numPr>
              <w:jc w:val="both"/>
              <w:rPr>
                <w:color w:val="000000"/>
                <w:lang w:val="ru-RU"/>
              </w:rPr>
            </w:pPr>
            <w:r w:rsidRPr="00C61F7C">
              <w:rPr>
                <w:color w:val="000000"/>
                <w:lang w:val="ru-RU"/>
              </w:rPr>
              <w:t>Экспорт pdf</w:t>
            </w:r>
          </w:p>
          <w:p w:rsidR="00C61F7C" w:rsidRPr="00C61F7C" w:rsidRDefault="00C61F7C" w:rsidP="00C61F7C">
            <w:pPr>
              <w:pStyle w:val="af"/>
              <w:numPr>
                <w:ilvl w:val="0"/>
                <w:numId w:val="31"/>
              </w:numPr>
              <w:jc w:val="both"/>
              <w:rPr>
                <w:color w:val="000000"/>
                <w:lang w:val="ru-RU"/>
              </w:rPr>
            </w:pPr>
            <w:r w:rsidRPr="00C61F7C">
              <w:rPr>
                <w:color w:val="000000"/>
                <w:lang w:val="ru-RU"/>
              </w:rPr>
              <w:t>Экспорт xlsx</w:t>
            </w:r>
          </w:p>
          <w:p w:rsidR="00C61F7C" w:rsidRDefault="00C61F7C" w:rsidP="00C61F7C">
            <w:pPr>
              <w:pStyle w:val="af"/>
              <w:numPr>
                <w:ilvl w:val="0"/>
                <w:numId w:val="31"/>
              </w:numPr>
              <w:jc w:val="both"/>
              <w:rPr>
                <w:color w:val="000000"/>
              </w:rPr>
            </w:pPr>
            <w:r w:rsidRPr="00C61F7C">
              <w:rPr>
                <w:color w:val="000000"/>
                <w:lang w:val="ru-RU"/>
              </w:rPr>
              <w:t>Экспорт csv</w:t>
            </w:r>
          </w:p>
          <w:p w:rsidR="00C61F7C" w:rsidRPr="00C61F7C" w:rsidRDefault="00C61F7C" w:rsidP="00C61F7C">
            <w:pPr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Подготовленный файл будет передан браузеру для сохранения на компьютер пользователя.</w:t>
            </w:r>
          </w:p>
        </w:tc>
        <w:tc>
          <w:tcPr>
            <w:tcW w:w="850" w:type="dxa"/>
          </w:tcPr>
          <w:p w:rsidR="00C61F7C" w:rsidRPr="00747E5F" w:rsidRDefault="00C61F7C" w:rsidP="009849E5">
            <w:pPr>
              <w:jc w:val="both"/>
              <w:rPr>
                <w:color w:val="000000"/>
                <w:lang w:val="ru-RU"/>
              </w:rPr>
            </w:pPr>
          </w:p>
        </w:tc>
      </w:tr>
      <w:tr w:rsidR="00C61F7C" w:rsidRPr="00747E5F" w:rsidTr="00C61F7C">
        <w:tc>
          <w:tcPr>
            <w:tcW w:w="534" w:type="dxa"/>
          </w:tcPr>
          <w:p w:rsidR="00C61F7C" w:rsidRDefault="00C61F7C" w:rsidP="009849E5">
            <w:pPr>
              <w:jc w:val="both"/>
              <w:rPr>
                <w:lang w:val="ru-RU"/>
              </w:rPr>
            </w:pPr>
          </w:p>
        </w:tc>
        <w:tc>
          <w:tcPr>
            <w:tcW w:w="2268" w:type="dxa"/>
          </w:tcPr>
          <w:p w:rsidR="00C61F7C" w:rsidRPr="00C61F7C" w:rsidRDefault="00C61F7C" w:rsidP="009849E5">
            <w:pPr>
              <w:jc w:val="both"/>
              <w:rPr>
                <w:color w:val="222222"/>
                <w:lang w:val="ru-RU"/>
              </w:rPr>
            </w:pPr>
          </w:p>
        </w:tc>
        <w:tc>
          <w:tcPr>
            <w:tcW w:w="2268" w:type="dxa"/>
          </w:tcPr>
          <w:p w:rsidR="00C61F7C" w:rsidRDefault="00C61F7C" w:rsidP="009849E5">
            <w:pPr>
              <w:jc w:val="both"/>
              <w:rPr>
                <w:lang w:val="ru-RU"/>
              </w:rPr>
            </w:pPr>
          </w:p>
        </w:tc>
        <w:tc>
          <w:tcPr>
            <w:tcW w:w="4394" w:type="dxa"/>
          </w:tcPr>
          <w:p w:rsidR="00C61F7C" w:rsidRDefault="00C61F7C" w:rsidP="009849E5">
            <w:pPr>
              <w:jc w:val="both"/>
              <w:rPr>
                <w:color w:val="000000"/>
                <w:lang w:val="ru-RU"/>
              </w:rPr>
            </w:pPr>
          </w:p>
        </w:tc>
        <w:tc>
          <w:tcPr>
            <w:tcW w:w="850" w:type="dxa"/>
          </w:tcPr>
          <w:p w:rsidR="00C61F7C" w:rsidRPr="00747E5F" w:rsidRDefault="00C61F7C" w:rsidP="009849E5">
            <w:pPr>
              <w:jc w:val="both"/>
              <w:rPr>
                <w:color w:val="000000"/>
                <w:lang w:val="ru-RU"/>
              </w:rPr>
            </w:pPr>
          </w:p>
        </w:tc>
      </w:tr>
    </w:tbl>
    <w:p w:rsidR="00901FA6" w:rsidRDefault="00006B80" w:rsidP="00B73BC2">
      <w:pPr>
        <w:pStyle w:val="1"/>
        <w:numPr>
          <w:ilvl w:val="0"/>
          <w:numId w:val="28"/>
        </w:numPr>
        <w:rPr>
          <w:lang w:val="ru-RU"/>
        </w:rPr>
      </w:pPr>
      <w:bookmarkStart w:id="15" w:name="_Toc179540445"/>
      <w:bookmarkStart w:id="16" w:name="_Toc179542723"/>
      <w:r w:rsidRPr="00747E5F">
        <w:t>Описание данных</w:t>
      </w:r>
      <w:bookmarkEnd w:id="15"/>
      <w:r w:rsidR="00C61F7C">
        <w:rPr>
          <w:lang w:val="ru-RU"/>
        </w:rPr>
        <w:t>.</w:t>
      </w:r>
      <w:bookmarkEnd w:id="16"/>
    </w:p>
    <w:p w:rsidR="00C61F7C" w:rsidRDefault="00C61F7C" w:rsidP="00C61F7C">
      <w:pPr>
        <w:pStyle w:val="2"/>
        <w:numPr>
          <w:ilvl w:val="1"/>
          <w:numId w:val="28"/>
        </w:numPr>
        <w:rPr>
          <w:lang w:val="ru-RU"/>
        </w:rPr>
      </w:pPr>
      <w:bookmarkStart w:id="17" w:name="_Toc179542724"/>
      <w:r w:rsidRPr="00C61F7C">
        <w:rPr>
          <w:lang w:val="ru-RU"/>
        </w:rPr>
        <w:t>Основные объекты.</w:t>
      </w:r>
      <w:bookmarkEnd w:id="17"/>
    </w:p>
    <w:tbl>
      <w:tblPr>
        <w:tblStyle w:val="ad"/>
        <w:tblW w:w="10314" w:type="dxa"/>
        <w:tblLook w:val="04A0"/>
      </w:tblPr>
      <w:tblGrid>
        <w:gridCol w:w="1242"/>
        <w:gridCol w:w="2884"/>
        <w:gridCol w:w="6188"/>
      </w:tblGrid>
      <w:tr w:rsidR="00C61F7C" w:rsidTr="00C61F7C">
        <w:tc>
          <w:tcPr>
            <w:tcW w:w="1242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2884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>Объект</w:t>
            </w:r>
          </w:p>
        </w:tc>
        <w:tc>
          <w:tcPr>
            <w:tcW w:w="6188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>Набор данных</w:t>
            </w:r>
          </w:p>
        </w:tc>
      </w:tr>
      <w:tr w:rsidR="00C61F7C" w:rsidTr="00C61F7C">
        <w:tc>
          <w:tcPr>
            <w:tcW w:w="1242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884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 xml:space="preserve">Контакт </w:t>
            </w:r>
          </w:p>
        </w:tc>
        <w:tc>
          <w:tcPr>
            <w:tcW w:w="6188" w:type="dxa"/>
          </w:tcPr>
          <w:p w:rsidR="00C61F7C" w:rsidRPr="00C61F7C" w:rsidRDefault="00C61F7C" w:rsidP="00C61F7C">
            <w:r>
              <w:t>Int Id</w:t>
            </w:r>
          </w:p>
          <w:p w:rsidR="00C61F7C" w:rsidRPr="00C61F7C" w:rsidRDefault="00C61F7C" w:rsidP="00C61F7C">
            <w:r>
              <w:lastRenderedPageBreak/>
              <w:t xml:space="preserve">string </w:t>
            </w:r>
            <w:r>
              <w:rPr>
                <w:lang w:val="ru-RU"/>
              </w:rPr>
              <w:t>Фамилия</w:t>
            </w:r>
          </w:p>
          <w:p w:rsidR="00C61F7C" w:rsidRPr="00C61F7C" w:rsidRDefault="00C61F7C" w:rsidP="00C61F7C">
            <w:r>
              <w:t xml:space="preserve">string </w:t>
            </w:r>
            <w:r>
              <w:rPr>
                <w:lang w:val="ru-RU"/>
              </w:rPr>
              <w:t>Имя</w:t>
            </w:r>
          </w:p>
          <w:p w:rsidR="00C61F7C" w:rsidRDefault="00C61F7C" w:rsidP="00C61F7C">
            <w:pPr>
              <w:rPr>
                <w:lang w:val="ru-RU"/>
              </w:rPr>
            </w:pPr>
            <w:r>
              <w:t xml:space="preserve">string </w:t>
            </w:r>
            <w:r>
              <w:rPr>
                <w:lang w:val="ru-RU"/>
              </w:rPr>
              <w:t xml:space="preserve">Отчество </w:t>
            </w:r>
          </w:p>
          <w:p w:rsidR="00C61F7C" w:rsidRPr="00C61F7C" w:rsidRDefault="00C61F7C" w:rsidP="00C61F7C">
            <w:r>
              <w:t>string tabNum</w:t>
            </w:r>
          </w:p>
        </w:tc>
      </w:tr>
      <w:tr w:rsidR="00C61F7C" w:rsidRPr="00C61F7C" w:rsidTr="00C61F7C">
        <w:tc>
          <w:tcPr>
            <w:tcW w:w="1242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884" w:type="dxa"/>
          </w:tcPr>
          <w:p w:rsidR="00C61F7C" w:rsidRDefault="00C61F7C" w:rsidP="00C61F7C">
            <w:pPr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6188" w:type="dxa"/>
          </w:tcPr>
          <w:p w:rsidR="00C61F7C" w:rsidRDefault="00C61F7C" w:rsidP="00C61F7C">
            <w:r>
              <w:t>Int Id</w:t>
            </w:r>
          </w:p>
          <w:p w:rsidR="00C61F7C" w:rsidRPr="00C61F7C" w:rsidRDefault="00C61F7C" w:rsidP="00C61F7C">
            <w:r>
              <w:t xml:space="preserve">string </w:t>
            </w:r>
            <w:r>
              <w:rPr>
                <w:lang w:val="ru-RU"/>
              </w:rPr>
              <w:t>Название</w:t>
            </w:r>
          </w:p>
          <w:p w:rsidR="00C61F7C" w:rsidRDefault="00C61F7C" w:rsidP="00C61F7C">
            <w:r>
              <w:t>string divCode</w:t>
            </w:r>
          </w:p>
          <w:p w:rsidR="00C61F7C" w:rsidRPr="00C61F7C" w:rsidRDefault="00C61F7C" w:rsidP="00C61F7C">
            <w:r>
              <w:t>int Parent</w:t>
            </w:r>
          </w:p>
        </w:tc>
      </w:tr>
      <w:tr w:rsidR="00C61F7C" w:rsidRPr="00C61F7C" w:rsidTr="00C61F7C">
        <w:tc>
          <w:tcPr>
            <w:tcW w:w="1242" w:type="dxa"/>
          </w:tcPr>
          <w:p w:rsidR="00C61F7C" w:rsidRPr="00C61F7C" w:rsidRDefault="00C61F7C" w:rsidP="00C61F7C">
            <w:r>
              <w:t>3</w:t>
            </w:r>
          </w:p>
        </w:tc>
        <w:tc>
          <w:tcPr>
            <w:tcW w:w="2884" w:type="dxa"/>
          </w:tcPr>
          <w:p w:rsidR="00C61F7C" w:rsidRPr="00C61F7C" w:rsidRDefault="00C61F7C" w:rsidP="00C61F7C">
            <w:pPr>
              <w:rPr>
                <w:lang w:val="ru-RU"/>
              </w:rPr>
            </w:pPr>
            <w:r>
              <w:t>идентификатор</w:t>
            </w:r>
          </w:p>
        </w:tc>
        <w:tc>
          <w:tcPr>
            <w:tcW w:w="6188" w:type="dxa"/>
          </w:tcPr>
          <w:p w:rsidR="00C61F7C" w:rsidRDefault="00C61F7C" w:rsidP="00C61F7C">
            <w:r>
              <w:t>string bunber</w:t>
            </w:r>
          </w:p>
          <w:p w:rsidR="00C61F7C" w:rsidRDefault="00C61F7C" w:rsidP="00C61F7C">
            <w:r>
              <w:t>int type</w:t>
            </w:r>
          </w:p>
          <w:p w:rsidR="00C61F7C" w:rsidRPr="00C61F7C" w:rsidRDefault="00C61F7C" w:rsidP="00C61F7C">
            <w:r>
              <w:t>int isActive</w:t>
            </w:r>
          </w:p>
        </w:tc>
      </w:tr>
      <w:tr w:rsidR="00371AFD" w:rsidRPr="00C61F7C" w:rsidTr="00C61F7C">
        <w:tc>
          <w:tcPr>
            <w:tcW w:w="1242" w:type="dxa"/>
          </w:tcPr>
          <w:p w:rsidR="00371AFD" w:rsidRDefault="00371AFD" w:rsidP="00C61F7C"/>
        </w:tc>
        <w:tc>
          <w:tcPr>
            <w:tcW w:w="2884" w:type="dxa"/>
          </w:tcPr>
          <w:p w:rsidR="00371AFD" w:rsidRPr="00371AFD" w:rsidRDefault="00371AFD" w:rsidP="00C61F7C">
            <w:pPr>
              <w:rPr>
                <w:lang w:val="ru-RU"/>
              </w:rPr>
            </w:pPr>
            <w:r>
              <w:rPr>
                <w:lang w:val="ru-RU"/>
              </w:rPr>
              <w:t>Категория доступа</w:t>
            </w:r>
          </w:p>
        </w:tc>
        <w:tc>
          <w:tcPr>
            <w:tcW w:w="6188" w:type="dxa"/>
          </w:tcPr>
          <w:p w:rsidR="00371AFD" w:rsidRDefault="00371AFD" w:rsidP="00C61F7C">
            <w:r>
              <w:t>i</w:t>
            </w:r>
            <w:r>
              <w:rPr>
                <w:lang w:val="ru-RU"/>
              </w:rPr>
              <w:t xml:space="preserve">nt </w:t>
            </w:r>
            <w:r>
              <w:t>id</w:t>
            </w:r>
          </w:p>
          <w:p w:rsidR="00371AFD" w:rsidRPr="00371AFD" w:rsidRDefault="00371AFD" w:rsidP="00C61F7C">
            <w:r>
              <w:t>string название</w:t>
            </w:r>
          </w:p>
        </w:tc>
      </w:tr>
      <w:tr w:rsidR="00371AFD" w:rsidRPr="00C61F7C" w:rsidTr="00C61F7C">
        <w:tc>
          <w:tcPr>
            <w:tcW w:w="1242" w:type="dxa"/>
          </w:tcPr>
          <w:p w:rsidR="00371AFD" w:rsidRDefault="00371AFD" w:rsidP="00C61F7C"/>
        </w:tc>
        <w:tc>
          <w:tcPr>
            <w:tcW w:w="2884" w:type="dxa"/>
          </w:tcPr>
          <w:p w:rsidR="00371AFD" w:rsidRDefault="00371AFD" w:rsidP="00C61F7C"/>
        </w:tc>
        <w:tc>
          <w:tcPr>
            <w:tcW w:w="6188" w:type="dxa"/>
          </w:tcPr>
          <w:p w:rsidR="00371AFD" w:rsidRDefault="00371AFD" w:rsidP="00C61F7C"/>
        </w:tc>
      </w:tr>
      <w:tr w:rsidR="00371AFD" w:rsidRPr="00C61F7C" w:rsidTr="00C61F7C">
        <w:tc>
          <w:tcPr>
            <w:tcW w:w="1242" w:type="dxa"/>
          </w:tcPr>
          <w:p w:rsidR="00371AFD" w:rsidRDefault="00371AFD" w:rsidP="00C61F7C"/>
        </w:tc>
        <w:tc>
          <w:tcPr>
            <w:tcW w:w="2884" w:type="dxa"/>
          </w:tcPr>
          <w:p w:rsidR="00371AFD" w:rsidRDefault="00371AFD" w:rsidP="00C61F7C"/>
        </w:tc>
        <w:tc>
          <w:tcPr>
            <w:tcW w:w="6188" w:type="dxa"/>
          </w:tcPr>
          <w:p w:rsidR="00371AFD" w:rsidRDefault="00371AFD" w:rsidP="00C61F7C"/>
        </w:tc>
      </w:tr>
    </w:tbl>
    <w:p w:rsidR="00901FA6" w:rsidRDefault="00006B80" w:rsidP="00B73BC2">
      <w:pPr>
        <w:pStyle w:val="1"/>
        <w:numPr>
          <w:ilvl w:val="0"/>
          <w:numId w:val="28"/>
        </w:numPr>
      </w:pPr>
      <w:bookmarkStart w:id="18" w:name="_Toc179540446"/>
      <w:bookmarkStart w:id="19" w:name="_Toc179542725"/>
      <w:r w:rsidRPr="00747E5F">
        <w:t>Описание интерфейсов</w:t>
      </w:r>
      <w:bookmarkEnd w:id="18"/>
      <w:bookmarkEnd w:id="19"/>
    </w:p>
    <w:p w:rsidR="00371AFD" w:rsidRDefault="00371AFD" w:rsidP="00371AFD">
      <w:pPr>
        <w:pStyle w:val="2"/>
        <w:numPr>
          <w:ilvl w:val="1"/>
          <w:numId w:val="28"/>
        </w:numPr>
        <w:rPr>
          <w:lang w:val="ru-RU"/>
        </w:rPr>
      </w:pPr>
      <w:bookmarkStart w:id="20" w:name="_Toc179542726"/>
      <w:r>
        <w:t xml:space="preserve">Пользовательские </w:t>
      </w:r>
      <w:r>
        <w:rPr>
          <w:lang w:val="ru-RU"/>
        </w:rPr>
        <w:t>интерфейсы</w:t>
      </w:r>
      <w:bookmarkEnd w:id="20"/>
    </w:p>
    <w:p w:rsidR="00371AFD" w:rsidRDefault="00371AFD" w:rsidP="00371AFD">
      <w:pPr>
        <w:rPr>
          <w:lang w:val="ru-RU"/>
        </w:rPr>
      </w:pPr>
      <w:r>
        <w:rPr>
          <w:lang w:val="ru-RU"/>
        </w:rPr>
        <w:t>Для управления системой имеются следующие интерфейсы:</w:t>
      </w:r>
    </w:p>
    <w:tbl>
      <w:tblPr>
        <w:tblStyle w:val="ad"/>
        <w:tblW w:w="0" w:type="auto"/>
        <w:tblLook w:val="04A0"/>
      </w:tblPr>
      <w:tblGrid>
        <w:gridCol w:w="1090"/>
        <w:gridCol w:w="2674"/>
        <w:gridCol w:w="1352"/>
        <w:gridCol w:w="4454"/>
      </w:tblGrid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2693" w:type="dxa"/>
          </w:tcPr>
          <w:p w:rsidR="00371AFD" w:rsidRDefault="00371AFD" w:rsidP="00371AFD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371AFD" w:rsidRDefault="00371AFD" w:rsidP="00371AFD">
            <w:pPr>
              <w:rPr>
                <w:lang w:val="ru-RU"/>
              </w:rPr>
            </w:pPr>
          </w:p>
        </w:tc>
        <w:tc>
          <w:tcPr>
            <w:tcW w:w="4500" w:type="dxa"/>
          </w:tcPr>
          <w:p w:rsidR="00371AFD" w:rsidRDefault="00371AFD" w:rsidP="00371AFD">
            <w:pPr>
              <w:rPr>
                <w:lang w:val="ru-RU"/>
              </w:rPr>
            </w:pPr>
          </w:p>
        </w:tc>
      </w:tr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93" w:type="dxa"/>
          </w:tcPr>
          <w:p w:rsidR="00371AFD" w:rsidRPr="00371AFD" w:rsidRDefault="00371AFD" w:rsidP="00371AFD">
            <w:pPr>
              <w:rPr>
                <w:lang w:val="ru-RU"/>
              </w:rPr>
            </w:pPr>
            <w:r>
              <w:t>Конфигуратор СКУД</w:t>
            </w:r>
          </w:p>
        </w:tc>
        <w:tc>
          <w:tcPr>
            <w:tcW w:w="1276" w:type="dxa"/>
          </w:tcPr>
          <w:p w:rsidR="00371AFD" w:rsidRPr="00371AFD" w:rsidRDefault="00371AFD" w:rsidP="00371AFD">
            <w:r>
              <w:rPr>
                <w:lang w:val="ru-RU"/>
              </w:rPr>
              <w:t>des</w:t>
            </w:r>
            <w:r>
              <w:t>k</w:t>
            </w:r>
            <w:r>
              <w:rPr>
                <w:lang w:val="ru-RU"/>
              </w:rPr>
              <w:t>top</w:t>
            </w:r>
          </w:p>
        </w:tc>
        <w:tc>
          <w:tcPr>
            <w:tcW w:w="4500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Первичная кофигурация СКУД:</w:t>
            </w:r>
          </w:p>
          <w:p w:rsid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Транспортные сервера,</w:t>
            </w:r>
          </w:p>
          <w:p w:rsid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Контроллеры СКУД,</w:t>
            </w:r>
          </w:p>
          <w:p w:rsid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Точки прохода, их называния,</w:t>
            </w:r>
          </w:p>
          <w:p w:rsid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Группы устройств,</w:t>
            </w:r>
          </w:p>
          <w:p w:rsid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Категории доступа,</w:t>
            </w:r>
          </w:p>
          <w:p w:rsidR="00371AFD" w:rsidRPr="00371AFD" w:rsidRDefault="00371AFD" w:rsidP="00371AFD">
            <w:pPr>
              <w:pStyle w:val="af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Список праздничных дней.</w:t>
            </w:r>
          </w:p>
        </w:tc>
      </w:tr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93" w:type="dxa"/>
          </w:tcPr>
          <w:p w:rsidR="00371AFD" w:rsidRPr="00371AFD" w:rsidRDefault="00371AFD" w:rsidP="00371AFD">
            <w:pPr>
              <w:rPr>
                <w:lang w:val="ru-RU"/>
              </w:rPr>
            </w:pPr>
            <w:r>
              <w:t>Назначение прав пользователей</w:t>
            </w:r>
          </w:p>
        </w:tc>
        <w:tc>
          <w:tcPr>
            <w:tcW w:w="1276" w:type="dxa"/>
          </w:tcPr>
          <w:p w:rsidR="00371AFD" w:rsidRPr="00371AFD" w:rsidRDefault="00371AFD" w:rsidP="00371AFD">
            <w:r>
              <w:t>ManUser</w:t>
            </w:r>
          </w:p>
        </w:tc>
        <w:tc>
          <w:tcPr>
            <w:tcW w:w="4500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Определение прав:</w:t>
            </w:r>
          </w:p>
          <w:p w:rsidR="00371AFD" w:rsidRDefault="00371AFD" w:rsidP="00371AFD">
            <w:pPr>
              <w:pStyle w:val="af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Выдача логина и пароля,</w:t>
            </w:r>
          </w:p>
          <w:p w:rsidR="00371AFD" w:rsidRDefault="00371AFD" w:rsidP="00371AFD">
            <w:pPr>
              <w:pStyle w:val="af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Указание головной организации,</w:t>
            </w:r>
          </w:p>
          <w:p w:rsidR="00371AFD" w:rsidRDefault="00371AFD" w:rsidP="00371AFD">
            <w:pPr>
              <w:pStyle w:val="af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Список категорий доступа, доступных  для управления,</w:t>
            </w:r>
          </w:p>
          <w:p w:rsidR="00371AFD" w:rsidRPr="00371AFD" w:rsidRDefault="00371AFD" w:rsidP="00371AFD">
            <w:pPr>
              <w:pStyle w:val="af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Список групп устройств, доступных для просмотра.</w:t>
            </w:r>
          </w:p>
        </w:tc>
      </w:tr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693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Управление контактами</w:t>
            </w:r>
          </w:p>
        </w:tc>
        <w:tc>
          <w:tcPr>
            <w:tcW w:w="1276" w:type="dxa"/>
          </w:tcPr>
          <w:p w:rsidR="00371AFD" w:rsidRPr="00371AFD" w:rsidRDefault="00371AFD" w:rsidP="00371AFD">
            <w:r>
              <w:t>CRM2</w:t>
            </w:r>
          </w:p>
        </w:tc>
        <w:tc>
          <w:tcPr>
            <w:tcW w:w="4500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Набор функций, необходимых для  управления информации о контактах.</w:t>
            </w:r>
          </w:p>
        </w:tc>
      </w:tr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693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Наблюдение онлайн</w:t>
            </w:r>
          </w:p>
        </w:tc>
        <w:tc>
          <w:tcPr>
            <w:tcW w:w="1276" w:type="dxa"/>
          </w:tcPr>
          <w:p w:rsidR="00371AFD" w:rsidRPr="00371AFD" w:rsidRDefault="00371AFD" w:rsidP="00371AFD">
            <w:r>
              <w:t>Minitor.exe</w:t>
            </w:r>
          </w:p>
        </w:tc>
        <w:tc>
          <w:tcPr>
            <w:tcW w:w="4500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Наблюдение за событиями в режиме онлайн.</w:t>
            </w:r>
          </w:p>
        </w:tc>
      </w:tr>
      <w:tr w:rsidR="00371AFD" w:rsidTr="00371AFD">
        <w:tc>
          <w:tcPr>
            <w:tcW w:w="1101" w:type="dxa"/>
          </w:tcPr>
          <w:p w:rsidR="00371AFD" w:rsidRDefault="00371AFD" w:rsidP="00371AF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693" w:type="dxa"/>
          </w:tcPr>
          <w:p w:rsidR="00371AFD" w:rsidRDefault="007C2407" w:rsidP="00371AFD">
            <w:pPr>
              <w:rPr>
                <w:lang w:val="ru-RU"/>
              </w:rPr>
            </w:pPr>
            <w:r>
              <w:rPr>
                <w:lang w:val="ru-RU"/>
              </w:rPr>
              <w:t>Отчеты</w:t>
            </w:r>
          </w:p>
        </w:tc>
        <w:tc>
          <w:tcPr>
            <w:tcW w:w="1276" w:type="dxa"/>
          </w:tcPr>
          <w:p w:rsidR="00371AFD" w:rsidRDefault="007C2407" w:rsidP="00371AFD">
            <w:r>
              <w:t>Report.exe</w:t>
            </w:r>
          </w:p>
        </w:tc>
        <w:tc>
          <w:tcPr>
            <w:tcW w:w="4500" w:type="dxa"/>
          </w:tcPr>
          <w:p w:rsidR="00371AFD" w:rsidRDefault="007C2407" w:rsidP="00371AFD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отчетов:</w:t>
            </w:r>
          </w:p>
          <w:p w:rsidR="007C2407" w:rsidRDefault="007C2407" w:rsidP="007C2407">
            <w:pPr>
              <w:pStyle w:val="af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Список сотрудников (с номерами идентификаторов),</w:t>
            </w:r>
          </w:p>
          <w:p w:rsidR="007C2407" w:rsidRDefault="007C2407" w:rsidP="007C2407">
            <w:pPr>
              <w:pStyle w:val="af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Журнал событий,</w:t>
            </w:r>
          </w:p>
          <w:p w:rsidR="007C2407" w:rsidRDefault="007C2407" w:rsidP="007C2407">
            <w:pPr>
              <w:pStyle w:val="af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Учет рабочего времени,</w:t>
            </w:r>
          </w:p>
          <w:p w:rsidR="007C2407" w:rsidRDefault="007C2407" w:rsidP="007C2407">
            <w:pPr>
              <w:pStyle w:val="af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Журнал уволенных,</w:t>
            </w:r>
          </w:p>
          <w:p w:rsidR="007C2407" w:rsidRPr="007C2407" w:rsidRDefault="007C2407" w:rsidP="007C2407">
            <w:pPr>
              <w:pStyle w:val="af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Детальный журнал рабочего времени.</w:t>
            </w:r>
          </w:p>
        </w:tc>
      </w:tr>
    </w:tbl>
    <w:p w:rsidR="00371AFD" w:rsidRPr="00371AFD" w:rsidRDefault="00371AFD" w:rsidP="00371AFD">
      <w:pPr>
        <w:rPr>
          <w:lang w:val="ru-RU"/>
        </w:rPr>
      </w:pPr>
    </w:p>
    <w:p w:rsidR="007C2407" w:rsidRDefault="007C2407" w:rsidP="007C2407">
      <w:pPr>
        <w:pStyle w:val="2"/>
        <w:numPr>
          <w:ilvl w:val="1"/>
          <w:numId w:val="28"/>
        </w:numPr>
        <w:rPr>
          <w:lang w:val="ru-RU"/>
        </w:rPr>
      </w:pPr>
      <w:bookmarkStart w:id="21" w:name="_Toc179540447"/>
      <w:bookmarkStart w:id="22" w:name="_Toc179542727"/>
      <w:r w:rsidRPr="007C2407">
        <w:lastRenderedPageBreak/>
        <w:t>Технологические интерфейсы</w:t>
      </w:r>
      <w:bookmarkEnd w:id="22"/>
    </w:p>
    <w:p w:rsidR="007C2407" w:rsidRPr="007C2407" w:rsidRDefault="007C2407" w:rsidP="007C2407">
      <w:pPr>
        <w:rPr>
          <w:lang w:val="ru-RU"/>
        </w:rPr>
      </w:pPr>
      <w:r>
        <w:rPr>
          <w:lang w:val="ru-RU"/>
        </w:rPr>
        <w:t>Имеется пакет REST API. Документация предоставляется по запросу.</w:t>
      </w:r>
    </w:p>
    <w:p w:rsidR="00006B80" w:rsidRDefault="00006B80" w:rsidP="00B73BC2">
      <w:pPr>
        <w:pStyle w:val="1"/>
        <w:numPr>
          <w:ilvl w:val="0"/>
          <w:numId w:val="28"/>
        </w:numPr>
        <w:rPr>
          <w:lang w:val="ru-RU"/>
        </w:rPr>
      </w:pPr>
      <w:bookmarkStart w:id="23" w:name="_Toc179542728"/>
      <w:r w:rsidRPr="007C2407">
        <w:rPr>
          <w:lang w:val="ru-RU"/>
        </w:rPr>
        <w:t>Описание окружений</w:t>
      </w:r>
      <w:bookmarkEnd w:id="21"/>
      <w:bookmarkEnd w:id="23"/>
    </w:p>
    <w:p w:rsidR="007C2407" w:rsidRDefault="007C2407" w:rsidP="007C2407">
      <w:pPr>
        <w:pStyle w:val="2"/>
        <w:numPr>
          <w:ilvl w:val="1"/>
          <w:numId w:val="28"/>
        </w:numPr>
        <w:rPr>
          <w:lang w:val="ru-RU"/>
        </w:rPr>
      </w:pPr>
      <w:bookmarkStart w:id="24" w:name="_Toc179542729"/>
      <w:r w:rsidRPr="007C2407">
        <w:t>Архитектурная</w:t>
      </w:r>
      <w:r>
        <w:rPr>
          <w:lang w:val="ru-RU"/>
        </w:rPr>
        <w:t xml:space="preserve"> схема</w:t>
      </w:r>
      <w:bookmarkEnd w:id="24"/>
    </w:p>
    <w:p w:rsidR="007C2407" w:rsidRDefault="007C2407" w:rsidP="007C2407">
      <w:pPr>
        <w:rPr>
          <w:lang w:val="ru-RU"/>
        </w:rPr>
      </w:pPr>
      <w:r>
        <w:rPr>
          <w:lang w:val="ru-RU"/>
        </w:rPr>
        <w:t>Весь необходимый пакет программ располагается на компьютере Заказчика.</w:t>
      </w:r>
    </w:p>
    <w:p w:rsidR="007C2407" w:rsidRDefault="007C2407" w:rsidP="007C2407">
      <w:pPr>
        <w:rPr>
          <w:lang w:val="ru-RU"/>
        </w:rPr>
      </w:pPr>
      <w:r>
        <w:rPr>
          <w:lang w:val="ru-RU"/>
        </w:rPr>
        <w:t>Основные элементы структуры:</w:t>
      </w:r>
    </w:p>
    <w:p w:rsidR="007C2407" w:rsidRPr="007C2407" w:rsidRDefault="007C2407" w:rsidP="007C2407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 xml:space="preserve">СУБД </w:t>
      </w:r>
      <w:r>
        <w:t>Firebid</w:t>
      </w:r>
    </w:p>
    <w:p w:rsidR="007C2407" w:rsidRDefault="007C2407" w:rsidP="007C2407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Службы:</w:t>
      </w:r>
    </w:p>
    <w:p w:rsidR="007C2407" w:rsidRDefault="007C2407" w:rsidP="007C2407">
      <w:pPr>
        <w:pStyle w:val="af"/>
        <w:numPr>
          <w:ilvl w:val="3"/>
          <w:numId w:val="28"/>
        </w:numPr>
        <w:rPr>
          <w:lang w:val="ru-RU"/>
        </w:rPr>
      </w:pPr>
      <w:r>
        <w:rPr>
          <w:lang w:val="ru-RU"/>
        </w:rPr>
        <w:t xml:space="preserve"> TS2 для работы с подключенным оборудованием</w:t>
      </w:r>
    </w:p>
    <w:p w:rsidR="007C2407" w:rsidRPr="007C2407" w:rsidRDefault="007C2407" w:rsidP="007C2407">
      <w:pPr>
        <w:pStyle w:val="af"/>
        <w:numPr>
          <w:ilvl w:val="3"/>
          <w:numId w:val="28"/>
        </w:numPr>
        <w:rPr>
          <w:lang w:val="ru-RU"/>
        </w:rPr>
      </w:pPr>
      <w:r w:rsidRPr="007C2407">
        <w:rPr>
          <w:lang w:val="ru-RU"/>
        </w:rPr>
        <w:t xml:space="preserve">Служба AServer для </w:t>
      </w:r>
      <w:r>
        <w:rPr>
          <w:lang w:val="ru-RU"/>
        </w:rPr>
        <w:t>з</w:t>
      </w:r>
      <w:r w:rsidRPr="007C2407">
        <w:rPr>
          <w:lang w:val="ru-RU"/>
        </w:rPr>
        <w:t xml:space="preserve">аписи идентификаторов в контроллеры СКУД, </w:t>
      </w:r>
      <w:r>
        <w:rPr>
          <w:lang w:val="ru-RU"/>
        </w:rPr>
        <w:t>с</w:t>
      </w:r>
      <w:r w:rsidRPr="007C2407">
        <w:rPr>
          <w:lang w:val="ru-RU"/>
        </w:rPr>
        <w:t>бора событий от контроллеров СКУД и записи их в БД СКУД.</w:t>
      </w:r>
    </w:p>
    <w:p w:rsidR="007C2407" w:rsidRDefault="007C2407" w:rsidP="007C2407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Пакет desktop программ (приложения пользователей),</w:t>
      </w:r>
    </w:p>
    <w:p w:rsidR="007C2407" w:rsidRDefault="007C2407" w:rsidP="007C2407">
      <w:pPr>
        <w:pStyle w:val="af"/>
        <w:numPr>
          <w:ilvl w:val="2"/>
          <w:numId w:val="28"/>
        </w:numPr>
        <w:rPr>
          <w:lang w:val="ru-RU"/>
        </w:rPr>
      </w:pPr>
      <w:r>
        <w:rPr>
          <w:lang w:val="ru-RU"/>
        </w:rPr>
        <w:t>Веб-сервер apache,</w:t>
      </w:r>
    </w:p>
    <w:p w:rsidR="007C2407" w:rsidRDefault="007C2407" w:rsidP="007C2407">
      <w:pPr>
        <w:pStyle w:val="af"/>
        <w:numPr>
          <w:ilvl w:val="2"/>
          <w:numId w:val="28"/>
        </w:numPr>
        <w:rPr>
          <w:lang w:val="ru-RU"/>
        </w:rPr>
      </w:pPr>
      <w:r>
        <w:t>Веб-</w:t>
      </w:r>
      <w:r>
        <w:rPr>
          <w:lang w:val="ru-RU"/>
        </w:rPr>
        <w:t>порталы:</w:t>
      </w:r>
    </w:p>
    <w:p w:rsidR="007C2407" w:rsidRPr="007C2407" w:rsidRDefault="007C2407" w:rsidP="007C2407">
      <w:pPr>
        <w:pStyle w:val="af"/>
        <w:numPr>
          <w:ilvl w:val="3"/>
          <w:numId w:val="28"/>
        </w:numPr>
        <w:rPr>
          <w:lang w:val="ru-RU"/>
        </w:rPr>
      </w:pPr>
      <w:r>
        <w:t>City</w:t>
      </w:r>
      <w:r w:rsidRPr="007C2407">
        <w:rPr>
          <w:lang w:val="ru-RU"/>
        </w:rPr>
        <w:t xml:space="preserve"> для контроля за техническим состоянием системы,</w:t>
      </w:r>
    </w:p>
    <w:p w:rsidR="007C2407" w:rsidRDefault="007C2407" w:rsidP="007C2407">
      <w:pPr>
        <w:pStyle w:val="af"/>
        <w:numPr>
          <w:ilvl w:val="3"/>
          <w:numId w:val="28"/>
        </w:numPr>
        <w:rPr>
          <w:lang w:val="ru-RU"/>
        </w:rPr>
      </w:pPr>
      <w:r>
        <w:t>CRM2 для управления пользователями.</w:t>
      </w:r>
    </w:p>
    <w:p w:rsidR="007C2407" w:rsidRDefault="007C2407" w:rsidP="007C2407">
      <w:pPr>
        <w:pStyle w:val="2"/>
        <w:numPr>
          <w:ilvl w:val="1"/>
          <w:numId w:val="28"/>
        </w:numPr>
        <w:rPr>
          <w:lang w:val="ru-RU"/>
        </w:rPr>
      </w:pPr>
      <w:bookmarkStart w:id="25" w:name="_Toc179542730"/>
      <w:r w:rsidRPr="007C2407">
        <w:t>Интеграция с системам Заказчика.</w:t>
      </w:r>
      <w:bookmarkEnd w:id="25"/>
    </w:p>
    <w:p w:rsidR="007C2407" w:rsidRPr="007C2407" w:rsidRDefault="007C2407" w:rsidP="007C2407">
      <w:pPr>
        <w:rPr>
          <w:lang w:val="ru-RU"/>
        </w:rPr>
      </w:pPr>
      <w:r>
        <w:rPr>
          <w:lang w:val="ru-RU"/>
        </w:rPr>
        <w:t>Отсутствует.</w:t>
      </w:r>
    </w:p>
    <w:p w:rsidR="00901FA6" w:rsidRDefault="00901FA6" w:rsidP="00B73BC2">
      <w:pPr>
        <w:pStyle w:val="1"/>
        <w:numPr>
          <w:ilvl w:val="0"/>
          <w:numId w:val="28"/>
        </w:numPr>
        <w:rPr>
          <w:lang w:val="ru-RU"/>
        </w:rPr>
      </w:pPr>
      <w:bookmarkStart w:id="26" w:name="_Toc179540448"/>
      <w:bookmarkStart w:id="27" w:name="_Toc179542731"/>
      <w:r w:rsidRPr="007C2407">
        <w:rPr>
          <w:lang w:val="ru-RU"/>
        </w:rPr>
        <w:t>Ссылочные документы</w:t>
      </w:r>
      <w:bookmarkEnd w:id="26"/>
      <w:bookmarkEnd w:id="27"/>
    </w:p>
    <w:p w:rsidR="007C2407" w:rsidRDefault="007C2407" w:rsidP="007C2407">
      <w:pPr>
        <w:rPr>
          <w:lang w:val="ru-RU"/>
        </w:rPr>
      </w:pPr>
      <w:r>
        <w:rPr>
          <w:lang w:val="ru-RU"/>
        </w:rPr>
        <w:t>Отсутствуют.</w:t>
      </w:r>
    </w:p>
    <w:p w:rsidR="007C2407" w:rsidRPr="007C2407" w:rsidRDefault="007C2407" w:rsidP="007C2407">
      <w:pPr>
        <w:rPr>
          <w:lang w:val="ru-RU"/>
        </w:rPr>
      </w:pPr>
    </w:p>
    <w:sectPr w:rsidR="007C2407" w:rsidRPr="007C2407" w:rsidSect="00FA567F">
      <w:footerReference w:type="default" r:id="rId8"/>
      <w:pgSz w:w="11906" w:h="16838" w:code="9"/>
      <w:pgMar w:top="568" w:right="1134" w:bottom="1702" w:left="1418" w:header="709" w:footer="4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980" w:rsidRDefault="00822980">
      <w:r>
        <w:separator/>
      </w:r>
    </w:p>
  </w:endnote>
  <w:endnote w:type="continuationSeparator" w:id="1">
    <w:p w:rsidR="00822980" w:rsidRDefault="00822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99860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C20C6C" w:rsidRDefault="00C20C6C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4D3158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  <w:r>
              <w:t xml:space="preserve"> из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4D3158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20C6C" w:rsidRDefault="00C20C6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980" w:rsidRDefault="00822980">
      <w:r>
        <w:separator/>
      </w:r>
    </w:p>
  </w:footnote>
  <w:footnote w:type="continuationSeparator" w:id="1">
    <w:p w:rsidR="00822980" w:rsidRDefault="00822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6FBA"/>
    <w:multiLevelType w:val="multilevel"/>
    <w:tmpl w:val="5ECC4D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  <w:lang w:val="en-US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>
    <w:nsid w:val="05D44612"/>
    <w:multiLevelType w:val="hybridMultilevel"/>
    <w:tmpl w:val="BB3A41FA"/>
    <w:lvl w:ilvl="0" w:tplc="041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">
    <w:nsid w:val="07E8044F"/>
    <w:multiLevelType w:val="hybridMultilevel"/>
    <w:tmpl w:val="ED685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E00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D5694"/>
    <w:multiLevelType w:val="hybridMultilevel"/>
    <w:tmpl w:val="581CC0E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263D5"/>
    <w:multiLevelType w:val="hybridMultilevel"/>
    <w:tmpl w:val="3C6E9BF6"/>
    <w:lvl w:ilvl="0" w:tplc="0415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33CB6"/>
    <w:multiLevelType w:val="hybridMultilevel"/>
    <w:tmpl w:val="47A62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3B9"/>
    <w:multiLevelType w:val="hybridMultilevel"/>
    <w:tmpl w:val="5864460E"/>
    <w:lvl w:ilvl="0" w:tplc="0415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15411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FA3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56290B"/>
    <w:multiLevelType w:val="hybridMultilevel"/>
    <w:tmpl w:val="A5FC2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6F43B68"/>
    <w:multiLevelType w:val="hybridMultilevel"/>
    <w:tmpl w:val="B59CC12E"/>
    <w:lvl w:ilvl="0" w:tplc="56F6B470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3310D4"/>
    <w:multiLevelType w:val="hybridMultilevel"/>
    <w:tmpl w:val="96DAA15E"/>
    <w:lvl w:ilvl="0" w:tplc="40729F3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B251719"/>
    <w:multiLevelType w:val="hybridMultilevel"/>
    <w:tmpl w:val="8E1C3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47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420D29"/>
    <w:multiLevelType w:val="hybridMultilevel"/>
    <w:tmpl w:val="25F8F7B6"/>
    <w:lvl w:ilvl="0" w:tplc="C8F4D2AA">
      <w:start w:val="1"/>
      <w:numFmt w:val="decimal"/>
      <w:lvlText w:val="%1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B35C7A32">
      <w:start w:val="1"/>
      <w:numFmt w:val="bullet"/>
      <w:lvlText w:val=""/>
      <w:lvlJc w:val="left"/>
      <w:pPr>
        <w:tabs>
          <w:tab w:val="num" w:pos="1440"/>
        </w:tabs>
        <w:ind w:left="360" w:firstLine="720"/>
      </w:pPr>
      <w:rPr>
        <w:rFonts w:ascii="Symbol" w:hAnsi="Symbol" w:hint="default"/>
        <w:color w:val="auto"/>
        <w:sz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4201754"/>
    <w:multiLevelType w:val="hybridMultilevel"/>
    <w:tmpl w:val="E368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6B46E4"/>
    <w:multiLevelType w:val="hybridMultilevel"/>
    <w:tmpl w:val="CB54CD80"/>
    <w:lvl w:ilvl="0" w:tplc="56F6B470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A34A14"/>
    <w:multiLevelType w:val="hybridMultilevel"/>
    <w:tmpl w:val="6F2A0466"/>
    <w:lvl w:ilvl="0" w:tplc="56F6B470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8A73C1"/>
    <w:multiLevelType w:val="hybridMultilevel"/>
    <w:tmpl w:val="E2C08CF8"/>
    <w:lvl w:ilvl="0" w:tplc="56F6B470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DD5B3E"/>
    <w:multiLevelType w:val="multilevel"/>
    <w:tmpl w:val="FC8ACC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1">
    <w:nsid w:val="40636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3D2FFB"/>
    <w:multiLevelType w:val="hybridMultilevel"/>
    <w:tmpl w:val="B60A2156"/>
    <w:lvl w:ilvl="0" w:tplc="56F6B470">
      <w:start w:val="1"/>
      <w:numFmt w:val="bullet"/>
      <w:lvlText w:val="‐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39277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BD4A30"/>
    <w:multiLevelType w:val="multilevel"/>
    <w:tmpl w:val="A88C853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5">
    <w:nsid w:val="451C17D2"/>
    <w:multiLevelType w:val="hybridMultilevel"/>
    <w:tmpl w:val="D37608C0"/>
    <w:lvl w:ilvl="0" w:tplc="B0EA7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8412A4B"/>
    <w:multiLevelType w:val="hybridMultilevel"/>
    <w:tmpl w:val="8BF0FF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913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461B35"/>
    <w:multiLevelType w:val="hybridMultilevel"/>
    <w:tmpl w:val="1170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05687"/>
    <w:multiLevelType w:val="hybridMultilevel"/>
    <w:tmpl w:val="0D605ACE"/>
    <w:lvl w:ilvl="0" w:tplc="B0EA7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D1655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542700"/>
    <w:multiLevelType w:val="hybridMultilevel"/>
    <w:tmpl w:val="E9E0EF9C"/>
    <w:lvl w:ilvl="0" w:tplc="56F6B470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773CA"/>
    <w:multiLevelType w:val="hybridMultilevel"/>
    <w:tmpl w:val="AA146F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7681950"/>
    <w:multiLevelType w:val="hybridMultilevel"/>
    <w:tmpl w:val="D37608C0"/>
    <w:lvl w:ilvl="0" w:tplc="B0EA7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C9B2B11"/>
    <w:multiLevelType w:val="hybridMultilevel"/>
    <w:tmpl w:val="DA28D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32"/>
  </w:num>
  <w:num w:numId="7">
    <w:abstractNumId w:val="24"/>
  </w:num>
  <w:num w:numId="8">
    <w:abstractNumId w:val="20"/>
  </w:num>
  <w:num w:numId="9">
    <w:abstractNumId w:val="12"/>
  </w:num>
  <w:num w:numId="10">
    <w:abstractNumId w:val="29"/>
  </w:num>
  <w:num w:numId="11">
    <w:abstractNumId w:val="0"/>
  </w:num>
  <w:num w:numId="12">
    <w:abstractNumId w:val="1"/>
  </w:num>
  <w:num w:numId="13">
    <w:abstractNumId w:val="34"/>
  </w:num>
  <w:num w:numId="14">
    <w:abstractNumId w:val="13"/>
  </w:num>
  <w:num w:numId="15">
    <w:abstractNumId w:val="16"/>
  </w:num>
  <w:num w:numId="16">
    <w:abstractNumId w:val="28"/>
  </w:num>
  <w:num w:numId="17">
    <w:abstractNumId w:val="19"/>
  </w:num>
  <w:num w:numId="18">
    <w:abstractNumId w:val="6"/>
  </w:num>
  <w:num w:numId="19">
    <w:abstractNumId w:val="11"/>
  </w:num>
  <w:num w:numId="20">
    <w:abstractNumId w:val="22"/>
  </w:num>
  <w:num w:numId="21">
    <w:abstractNumId w:val="17"/>
  </w:num>
  <w:num w:numId="22">
    <w:abstractNumId w:val="3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9"/>
  </w:num>
  <w:num w:numId="28">
    <w:abstractNumId w:val="14"/>
  </w:num>
  <w:num w:numId="29">
    <w:abstractNumId w:val="30"/>
  </w:num>
  <w:num w:numId="30">
    <w:abstractNumId w:val="3"/>
  </w:num>
  <w:num w:numId="31">
    <w:abstractNumId w:val="2"/>
  </w:num>
  <w:num w:numId="32">
    <w:abstractNumId w:val="21"/>
  </w:num>
  <w:num w:numId="33">
    <w:abstractNumId w:val="23"/>
  </w:num>
  <w:num w:numId="34">
    <w:abstractNumId w:val="27"/>
  </w:num>
  <w:num w:numId="35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357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7E06"/>
    <w:rsid w:val="00002577"/>
    <w:rsid w:val="000037E5"/>
    <w:rsid w:val="000046EF"/>
    <w:rsid w:val="00006B80"/>
    <w:rsid w:val="00010B19"/>
    <w:rsid w:val="00011C04"/>
    <w:rsid w:val="00011D94"/>
    <w:rsid w:val="00014101"/>
    <w:rsid w:val="00014288"/>
    <w:rsid w:val="0001532A"/>
    <w:rsid w:val="00015D87"/>
    <w:rsid w:val="00017089"/>
    <w:rsid w:val="00021C01"/>
    <w:rsid w:val="0002232F"/>
    <w:rsid w:val="00024C4C"/>
    <w:rsid w:val="00026FC1"/>
    <w:rsid w:val="000314EF"/>
    <w:rsid w:val="000324E7"/>
    <w:rsid w:val="0003636A"/>
    <w:rsid w:val="00036702"/>
    <w:rsid w:val="00037165"/>
    <w:rsid w:val="000417DF"/>
    <w:rsid w:val="00043A1E"/>
    <w:rsid w:val="000472E3"/>
    <w:rsid w:val="00047C27"/>
    <w:rsid w:val="00050A7F"/>
    <w:rsid w:val="00050FC2"/>
    <w:rsid w:val="00052C4E"/>
    <w:rsid w:val="00053220"/>
    <w:rsid w:val="00053623"/>
    <w:rsid w:val="000558E8"/>
    <w:rsid w:val="00055FED"/>
    <w:rsid w:val="00060680"/>
    <w:rsid w:val="00061429"/>
    <w:rsid w:val="0006181C"/>
    <w:rsid w:val="000624BF"/>
    <w:rsid w:val="00062DEC"/>
    <w:rsid w:val="000633E1"/>
    <w:rsid w:val="00064A5B"/>
    <w:rsid w:val="00070401"/>
    <w:rsid w:val="00070E7D"/>
    <w:rsid w:val="000719B2"/>
    <w:rsid w:val="00075A00"/>
    <w:rsid w:val="0007791C"/>
    <w:rsid w:val="00083C00"/>
    <w:rsid w:val="00083DE8"/>
    <w:rsid w:val="00084080"/>
    <w:rsid w:val="00090700"/>
    <w:rsid w:val="000908BF"/>
    <w:rsid w:val="000926A4"/>
    <w:rsid w:val="00092967"/>
    <w:rsid w:val="0009382D"/>
    <w:rsid w:val="000938FB"/>
    <w:rsid w:val="00094682"/>
    <w:rsid w:val="000A1606"/>
    <w:rsid w:val="000A2FD0"/>
    <w:rsid w:val="000A76EE"/>
    <w:rsid w:val="000B43B0"/>
    <w:rsid w:val="000B4C03"/>
    <w:rsid w:val="000B54CE"/>
    <w:rsid w:val="000C1462"/>
    <w:rsid w:val="000C35DE"/>
    <w:rsid w:val="000C62A5"/>
    <w:rsid w:val="000C65F3"/>
    <w:rsid w:val="000C75AF"/>
    <w:rsid w:val="000D294F"/>
    <w:rsid w:val="000D3376"/>
    <w:rsid w:val="000D5368"/>
    <w:rsid w:val="000E01CD"/>
    <w:rsid w:val="000E14E3"/>
    <w:rsid w:val="000E2FAB"/>
    <w:rsid w:val="000E64F4"/>
    <w:rsid w:val="000E68B6"/>
    <w:rsid w:val="000F0545"/>
    <w:rsid w:val="000F39D3"/>
    <w:rsid w:val="0010158B"/>
    <w:rsid w:val="00106632"/>
    <w:rsid w:val="001079AB"/>
    <w:rsid w:val="00111D76"/>
    <w:rsid w:val="00114308"/>
    <w:rsid w:val="001149A1"/>
    <w:rsid w:val="001434BC"/>
    <w:rsid w:val="0014379D"/>
    <w:rsid w:val="00154540"/>
    <w:rsid w:val="00154E81"/>
    <w:rsid w:val="00156AC7"/>
    <w:rsid w:val="00156C1E"/>
    <w:rsid w:val="001578F5"/>
    <w:rsid w:val="001603A9"/>
    <w:rsid w:val="00160568"/>
    <w:rsid w:val="001631B7"/>
    <w:rsid w:val="00164EDB"/>
    <w:rsid w:val="0016560B"/>
    <w:rsid w:val="001733A3"/>
    <w:rsid w:val="00173D34"/>
    <w:rsid w:val="00176D3D"/>
    <w:rsid w:val="0018230C"/>
    <w:rsid w:val="001850D0"/>
    <w:rsid w:val="00186C78"/>
    <w:rsid w:val="00191B53"/>
    <w:rsid w:val="001957BB"/>
    <w:rsid w:val="0019626E"/>
    <w:rsid w:val="00197BA5"/>
    <w:rsid w:val="001A6845"/>
    <w:rsid w:val="001B036D"/>
    <w:rsid w:val="001B29A4"/>
    <w:rsid w:val="001B2AAE"/>
    <w:rsid w:val="001B2B9D"/>
    <w:rsid w:val="001B370C"/>
    <w:rsid w:val="001B59CC"/>
    <w:rsid w:val="001B6201"/>
    <w:rsid w:val="001B68F9"/>
    <w:rsid w:val="001B6BDB"/>
    <w:rsid w:val="001B7690"/>
    <w:rsid w:val="001B7F86"/>
    <w:rsid w:val="001C2FF1"/>
    <w:rsid w:val="001C519E"/>
    <w:rsid w:val="001C54FC"/>
    <w:rsid w:val="001D2FEA"/>
    <w:rsid w:val="001D338A"/>
    <w:rsid w:val="001D67DF"/>
    <w:rsid w:val="001E1F03"/>
    <w:rsid w:val="001E4AE9"/>
    <w:rsid w:val="001E7276"/>
    <w:rsid w:val="001F0D1E"/>
    <w:rsid w:val="001F1877"/>
    <w:rsid w:val="001F28E2"/>
    <w:rsid w:val="001F2B59"/>
    <w:rsid w:val="001F5B73"/>
    <w:rsid w:val="001F5E26"/>
    <w:rsid w:val="00200E37"/>
    <w:rsid w:val="00201DDD"/>
    <w:rsid w:val="00202F83"/>
    <w:rsid w:val="00203016"/>
    <w:rsid w:val="00203713"/>
    <w:rsid w:val="00204C00"/>
    <w:rsid w:val="00217765"/>
    <w:rsid w:val="00220A2B"/>
    <w:rsid w:val="00220D68"/>
    <w:rsid w:val="00221D9B"/>
    <w:rsid w:val="002231A6"/>
    <w:rsid w:val="002253D9"/>
    <w:rsid w:val="002274E2"/>
    <w:rsid w:val="0023205A"/>
    <w:rsid w:val="00234EA5"/>
    <w:rsid w:val="00241797"/>
    <w:rsid w:val="0025043A"/>
    <w:rsid w:val="00250DF5"/>
    <w:rsid w:val="00252B35"/>
    <w:rsid w:val="002575E9"/>
    <w:rsid w:val="00263900"/>
    <w:rsid w:val="002649ED"/>
    <w:rsid w:val="00264B3B"/>
    <w:rsid w:val="00264EB0"/>
    <w:rsid w:val="002666EF"/>
    <w:rsid w:val="00266B23"/>
    <w:rsid w:val="002677B9"/>
    <w:rsid w:val="00267EAF"/>
    <w:rsid w:val="00272767"/>
    <w:rsid w:val="00272B3C"/>
    <w:rsid w:val="0027371F"/>
    <w:rsid w:val="00274302"/>
    <w:rsid w:val="00276AFF"/>
    <w:rsid w:val="00277080"/>
    <w:rsid w:val="00283937"/>
    <w:rsid w:val="0028779B"/>
    <w:rsid w:val="00287EB2"/>
    <w:rsid w:val="00293118"/>
    <w:rsid w:val="00295634"/>
    <w:rsid w:val="00297B0B"/>
    <w:rsid w:val="002A2552"/>
    <w:rsid w:val="002B5152"/>
    <w:rsid w:val="002B6C16"/>
    <w:rsid w:val="002C0955"/>
    <w:rsid w:val="002D0BF5"/>
    <w:rsid w:val="002D1519"/>
    <w:rsid w:val="002D65D8"/>
    <w:rsid w:val="002F2DC0"/>
    <w:rsid w:val="002F4A5C"/>
    <w:rsid w:val="002F5B1D"/>
    <w:rsid w:val="0030198A"/>
    <w:rsid w:val="003032A8"/>
    <w:rsid w:val="00305B1B"/>
    <w:rsid w:val="00310ABE"/>
    <w:rsid w:val="0031306A"/>
    <w:rsid w:val="003139A5"/>
    <w:rsid w:val="00315DE4"/>
    <w:rsid w:val="00320EA3"/>
    <w:rsid w:val="00321212"/>
    <w:rsid w:val="00322D86"/>
    <w:rsid w:val="0032357F"/>
    <w:rsid w:val="0033000F"/>
    <w:rsid w:val="00345AA5"/>
    <w:rsid w:val="00346F20"/>
    <w:rsid w:val="00352CF8"/>
    <w:rsid w:val="00353936"/>
    <w:rsid w:val="003634DC"/>
    <w:rsid w:val="00363DE5"/>
    <w:rsid w:val="00364295"/>
    <w:rsid w:val="00366701"/>
    <w:rsid w:val="00371AFD"/>
    <w:rsid w:val="0037203F"/>
    <w:rsid w:val="00375F0B"/>
    <w:rsid w:val="00386DF8"/>
    <w:rsid w:val="00387B04"/>
    <w:rsid w:val="00392396"/>
    <w:rsid w:val="00395F99"/>
    <w:rsid w:val="0039740A"/>
    <w:rsid w:val="003A19F2"/>
    <w:rsid w:val="003A2B2F"/>
    <w:rsid w:val="003A46C9"/>
    <w:rsid w:val="003A4D48"/>
    <w:rsid w:val="003A5A5D"/>
    <w:rsid w:val="003A5A79"/>
    <w:rsid w:val="003B0CE0"/>
    <w:rsid w:val="003B2589"/>
    <w:rsid w:val="003B2EB4"/>
    <w:rsid w:val="003B59D1"/>
    <w:rsid w:val="003C19D9"/>
    <w:rsid w:val="003C413F"/>
    <w:rsid w:val="003C5E89"/>
    <w:rsid w:val="003C5FE3"/>
    <w:rsid w:val="003D019D"/>
    <w:rsid w:val="003D17A5"/>
    <w:rsid w:val="003D239F"/>
    <w:rsid w:val="003D4242"/>
    <w:rsid w:val="003D5DFE"/>
    <w:rsid w:val="003D70E0"/>
    <w:rsid w:val="003E0D51"/>
    <w:rsid w:val="003E35A4"/>
    <w:rsid w:val="003F1BAD"/>
    <w:rsid w:val="003F3E12"/>
    <w:rsid w:val="003F691B"/>
    <w:rsid w:val="003F6F47"/>
    <w:rsid w:val="003F6FBD"/>
    <w:rsid w:val="00403330"/>
    <w:rsid w:val="0041722B"/>
    <w:rsid w:val="0041733D"/>
    <w:rsid w:val="00420943"/>
    <w:rsid w:val="00422B4F"/>
    <w:rsid w:val="004238D7"/>
    <w:rsid w:val="0042449B"/>
    <w:rsid w:val="00437E47"/>
    <w:rsid w:val="00443D98"/>
    <w:rsid w:val="00445813"/>
    <w:rsid w:val="00452B6A"/>
    <w:rsid w:val="00453605"/>
    <w:rsid w:val="00454783"/>
    <w:rsid w:val="004547BB"/>
    <w:rsid w:val="004564B8"/>
    <w:rsid w:val="00457C63"/>
    <w:rsid w:val="004619B4"/>
    <w:rsid w:val="00461C5F"/>
    <w:rsid w:val="0046561E"/>
    <w:rsid w:val="00480B64"/>
    <w:rsid w:val="00486A39"/>
    <w:rsid w:val="00492269"/>
    <w:rsid w:val="0049614F"/>
    <w:rsid w:val="004A07EF"/>
    <w:rsid w:val="004A7E5A"/>
    <w:rsid w:val="004B1008"/>
    <w:rsid w:val="004B2E86"/>
    <w:rsid w:val="004B6062"/>
    <w:rsid w:val="004C1484"/>
    <w:rsid w:val="004C1F21"/>
    <w:rsid w:val="004C51A6"/>
    <w:rsid w:val="004C681F"/>
    <w:rsid w:val="004D12AF"/>
    <w:rsid w:val="004D2250"/>
    <w:rsid w:val="004D3158"/>
    <w:rsid w:val="004E0099"/>
    <w:rsid w:val="004E5050"/>
    <w:rsid w:val="004E53BC"/>
    <w:rsid w:val="004E7A5A"/>
    <w:rsid w:val="004F1EDA"/>
    <w:rsid w:val="004F41E0"/>
    <w:rsid w:val="00502B52"/>
    <w:rsid w:val="005043D8"/>
    <w:rsid w:val="00505320"/>
    <w:rsid w:val="00505D29"/>
    <w:rsid w:val="00506DF2"/>
    <w:rsid w:val="005113E6"/>
    <w:rsid w:val="00511DD4"/>
    <w:rsid w:val="00516462"/>
    <w:rsid w:val="00517247"/>
    <w:rsid w:val="00521F3C"/>
    <w:rsid w:val="00524060"/>
    <w:rsid w:val="00524D44"/>
    <w:rsid w:val="00526C45"/>
    <w:rsid w:val="00531787"/>
    <w:rsid w:val="005326B7"/>
    <w:rsid w:val="005345E6"/>
    <w:rsid w:val="00537E9E"/>
    <w:rsid w:val="005431AB"/>
    <w:rsid w:val="0054335F"/>
    <w:rsid w:val="00544EE3"/>
    <w:rsid w:val="00545618"/>
    <w:rsid w:val="005473AF"/>
    <w:rsid w:val="00550C50"/>
    <w:rsid w:val="0055102A"/>
    <w:rsid w:val="0055144D"/>
    <w:rsid w:val="00551C3E"/>
    <w:rsid w:val="005542BD"/>
    <w:rsid w:val="00563933"/>
    <w:rsid w:val="0056554B"/>
    <w:rsid w:val="00565965"/>
    <w:rsid w:val="005670AF"/>
    <w:rsid w:val="00570C42"/>
    <w:rsid w:val="005717ED"/>
    <w:rsid w:val="00575314"/>
    <w:rsid w:val="005802DD"/>
    <w:rsid w:val="00582005"/>
    <w:rsid w:val="00583D1C"/>
    <w:rsid w:val="00585803"/>
    <w:rsid w:val="00592A3D"/>
    <w:rsid w:val="00596C9B"/>
    <w:rsid w:val="0059747F"/>
    <w:rsid w:val="005A7A3B"/>
    <w:rsid w:val="005B04E9"/>
    <w:rsid w:val="005B0B80"/>
    <w:rsid w:val="005B2099"/>
    <w:rsid w:val="005B2EF6"/>
    <w:rsid w:val="005B6DCD"/>
    <w:rsid w:val="005B70EC"/>
    <w:rsid w:val="005C2555"/>
    <w:rsid w:val="005C32C1"/>
    <w:rsid w:val="005C35EA"/>
    <w:rsid w:val="005C4FBC"/>
    <w:rsid w:val="005C6906"/>
    <w:rsid w:val="005D182F"/>
    <w:rsid w:val="005D1B79"/>
    <w:rsid w:val="005D294A"/>
    <w:rsid w:val="005D4459"/>
    <w:rsid w:val="005E4632"/>
    <w:rsid w:val="005F6953"/>
    <w:rsid w:val="005F7EB4"/>
    <w:rsid w:val="006065BA"/>
    <w:rsid w:val="006126A8"/>
    <w:rsid w:val="00614CB3"/>
    <w:rsid w:val="006153EB"/>
    <w:rsid w:val="0061783E"/>
    <w:rsid w:val="00624E8C"/>
    <w:rsid w:val="00624F0F"/>
    <w:rsid w:val="00625059"/>
    <w:rsid w:val="00630F2F"/>
    <w:rsid w:val="00631177"/>
    <w:rsid w:val="006337B7"/>
    <w:rsid w:val="00642CB3"/>
    <w:rsid w:val="00643114"/>
    <w:rsid w:val="006476C0"/>
    <w:rsid w:val="00651F8F"/>
    <w:rsid w:val="006563F8"/>
    <w:rsid w:val="00656FB2"/>
    <w:rsid w:val="00657AFD"/>
    <w:rsid w:val="006612C4"/>
    <w:rsid w:val="006616B6"/>
    <w:rsid w:val="00665003"/>
    <w:rsid w:val="00670F85"/>
    <w:rsid w:val="00672A85"/>
    <w:rsid w:val="0067324C"/>
    <w:rsid w:val="00677893"/>
    <w:rsid w:val="00677B32"/>
    <w:rsid w:val="006838EF"/>
    <w:rsid w:val="006855F3"/>
    <w:rsid w:val="0069195C"/>
    <w:rsid w:val="006927A6"/>
    <w:rsid w:val="00692FE1"/>
    <w:rsid w:val="00694663"/>
    <w:rsid w:val="0069601D"/>
    <w:rsid w:val="00697A2C"/>
    <w:rsid w:val="00697C8F"/>
    <w:rsid w:val="006A3494"/>
    <w:rsid w:val="006A418B"/>
    <w:rsid w:val="006A43E7"/>
    <w:rsid w:val="006A5DAE"/>
    <w:rsid w:val="006B03B9"/>
    <w:rsid w:val="006B0A32"/>
    <w:rsid w:val="006B1DD3"/>
    <w:rsid w:val="006B67E2"/>
    <w:rsid w:val="006C180B"/>
    <w:rsid w:val="006C4CC8"/>
    <w:rsid w:val="006C633C"/>
    <w:rsid w:val="006C6744"/>
    <w:rsid w:val="006C6F44"/>
    <w:rsid w:val="006C7C18"/>
    <w:rsid w:val="006C7D50"/>
    <w:rsid w:val="006D0B84"/>
    <w:rsid w:val="006D3247"/>
    <w:rsid w:val="006D3693"/>
    <w:rsid w:val="006D7D92"/>
    <w:rsid w:val="006E0D1B"/>
    <w:rsid w:val="006E150B"/>
    <w:rsid w:val="006F3A9D"/>
    <w:rsid w:val="006F3C83"/>
    <w:rsid w:val="006F4ADF"/>
    <w:rsid w:val="006F5614"/>
    <w:rsid w:val="006F6435"/>
    <w:rsid w:val="006F6A0B"/>
    <w:rsid w:val="006F7BAA"/>
    <w:rsid w:val="00710A72"/>
    <w:rsid w:val="007112D5"/>
    <w:rsid w:val="00713F78"/>
    <w:rsid w:val="00715001"/>
    <w:rsid w:val="00716950"/>
    <w:rsid w:val="00717353"/>
    <w:rsid w:val="00717ACE"/>
    <w:rsid w:val="00724841"/>
    <w:rsid w:val="0072684F"/>
    <w:rsid w:val="00726BC3"/>
    <w:rsid w:val="00735FAD"/>
    <w:rsid w:val="00736B11"/>
    <w:rsid w:val="00741962"/>
    <w:rsid w:val="00741B1F"/>
    <w:rsid w:val="00741E29"/>
    <w:rsid w:val="00742883"/>
    <w:rsid w:val="0074302A"/>
    <w:rsid w:val="00745F54"/>
    <w:rsid w:val="00747430"/>
    <w:rsid w:val="00747DCB"/>
    <w:rsid w:val="00747E5F"/>
    <w:rsid w:val="007507D0"/>
    <w:rsid w:val="00752B78"/>
    <w:rsid w:val="00754B0B"/>
    <w:rsid w:val="00754EA5"/>
    <w:rsid w:val="007564AF"/>
    <w:rsid w:val="007612B1"/>
    <w:rsid w:val="0076317A"/>
    <w:rsid w:val="007651AB"/>
    <w:rsid w:val="00772E05"/>
    <w:rsid w:val="0077326D"/>
    <w:rsid w:val="007760FB"/>
    <w:rsid w:val="0077721B"/>
    <w:rsid w:val="00782954"/>
    <w:rsid w:val="0078402F"/>
    <w:rsid w:val="00784876"/>
    <w:rsid w:val="0078495D"/>
    <w:rsid w:val="00784A3D"/>
    <w:rsid w:val="00785820"/>
    <w:rsid w:val="007909D1"/>
    <w:rsid w:val="0079103D"/>
    <w:rsid w:val="0079122F"/>
    <w:rsid w:val="0079180D"/>
    <w:rsid w:val="007947BC"/>
    <w:rsid w:val="007955DF"/>
    <w:rsid w:val="007A02D6"/>
    <w:rsid w:val="007A2801"/>
    <w:rsid w:val="007A3479"/>
    <w:rsid w:val="007B04D1"/>
    <w:rsid w:val="007B4BAF"/>
    <w:rsid w:val="007B4D19"/>
    <w:rsid w:val="007B6041"/>
    <w:rsid w:val="007B70E0"/>
    <w:rsid w:val="007C07FD"/>
    <w:rsid w:val="007C0CBC"/>
    <w:rsid w:val="007C14B9"/>
    <w:rsid w:val="007C2407"/>
    <w:rsid w:val="007C3759"/>
    <w:rsid w:val="007D20BA"/>
    <w:rsid w:val="007D5B2A"/>
    <w:rsid w:val="007D6433"/>
    <w:rsid w:val="007D7E06"/>
    <w:rsid w:val="007E5EC9"/>
    <w:rsid w:val="007E6B1A"/>
    <w:rsid w:val="007F0F75"/>
    <w:rsid w:val="007F18B2"/>
    <w:rsid w:val="007F4C93"/>
    <w:rsid w:val="0080050E"/>
    <w:rsid w:val="00801B65"/>
    <w:rsid w:val="0080365F"/>
    <w:rsid w:val="008056FA"/>
    <w:rsid w:val="00811C26"/>
    <w:rsid w:val="008154B8"/>
    <w:rsid w:val="00815AE6"/>
    <w:rsid w:val="00820F50"/>
    <w:rsid w:val="00822980"/>
    <w:rsid w:val="00831BBC"/>
    <w:rsid w:val="008333B9"/>
    <w:rsid w:val="008400FB"/>
    <w:rsid w:val="0084581F"/>
    <w:rsid w:val="008468EC"/>
    <w:rsid w:val="008531EA"/>
    <w:rsid w:val="00854C9C"/>
    <w:rsid w:val="008551F7"/>
    <w:rsid w:val="00862252"/>
    <w:rsid w:val="00864758"/>
    <w:rsid w:val="00864CC9"/>
    <w:rsid w:val="008650E1"/>
    <w:rsid w:val="00867343"/>
    <w:rsid w:val="008728C5"/>
    <w:rsid w:val="0087465C"/>
    <w:rsid w:val="00876911"/>
    <w:rsid w:val="00876A4F"/>
    <w:rsid w:val="00884403"/>
    <w:rsid w:val="0088561A"/>
    <w:rsid w:val="00886CC7"/>
    <w:rsid w:val="008918FD"/>
    <w:rsid w:val="00891DEF"/>
    <w:rsid w:val="00892677"/>
    <w:rsid w:val="00894D38"/>
    <w:rsid w:val="00894E8C"/>
    <w:rsid w:val="00895041"/>
    <w:rsid w:val="008A3261"/>
    <w:rsid w:val="008A3E9E"/>
    <w:rsid w:val="008A430A"/>
    <w:rsid w:val="008A48ED"/>
    <w:rsid w:val="008A529E"/>
    <w:rsid w:val="008A687D"/>
    <w:rsid w:val="008A6C4F"/>
    <w:rsid w:val="008B160F"/>
    <w:rsid w:val="008C1BFF"/>
    <w:rsid w:val="008C1D0C"/>
    <w:rsid w:val="008C29B4"/>
    <w:rsid w:val="008C46A9"/>
    <w:rsid w:val="008D3533"/>
    <w:rsid w:val="008D4E7C"/>
    <w:rsid w:val="008D797A"/>
    <w:rsid w:val="008E064E"/>
    <w:rsid w:val="008E24EC"/>
    <w:rsid w:val="008E3473"/>
    <w:rsid w:val="008E5FD3"/>
    <w:rsid w:val="008E71D3"/>
    <w:rsid w:val="008F194B"/>
    <w:rsid w:val="008F22A2"/>
    <w:rsid w:val="008F5BC5"/>
    <w:rsid w:val="00901FA6"/>
    <w:rsid w:val="009046B8"/>
    <w:rsid w:val="00905549"/>
    <w:rsid w:val="00906382"/>
    <w:rsid w:val="009063D4"/>
    <w:rsid w:val="009079E8"/>
    <w:rsid w:val="009175BA"/>
    <w:rsid w:val="00922E8A"/>
    <w:rsid w:val="00930DFB"/>
    <w:rsid w:val="0093414A"/>
    <w:rsid w:val="00937743"/>
    <w:rsid w:val="00937AF6"/>
    <w:rsid w:val="00940AD8"/>
    <w:rsid w:val="0094172D"/>
    <w:rsid w:val="00941969"/>
    <w:rsid w:val="00943D5C"/>
    <w:rsid w:val="009466BB"/>
    <w:rsid w:val="009535F1"/>
    <w:rsid w:val="00957DE2"/>
    <w:rsid w:val="009615C4"/>
    <w:rsid w:val="00962EF1"/>
    <w:rsid w:val="00964195"/>
    <w:rsid w:val="00965EDE"/>
    <w:rsid w:val="0096712D"/>
    <w:rsid w:val="00967458"/>
    <w:rsid w:val="00974C95"/>
    <w:rsid w:val="009752DC"/>
    <w:rsid w:val="009756E0"/>
    <w:rsid w:val="00975813"/>
    <w:rsid w:val="009843AC"/>
    <w:rsid w:val="009849E5"/>
    <w:rsid w:val="0099375F"/>
    <w:rsid w:val="0099470D"/>
    <w:rsid w:val="00996727"/>
    <w:rsid w:val="009A1A80"/>
    <w:rsid w:val="009A25CF"/>
    <w:rsid w:val="009A2CAE"/>
    <w:rsid w:val="009A4A30"/>
    <w:rsid w:val="009A6823"/>
    <w:rsid w:val="009B0287"/>
    <w:rsid w:val="009B4352"/>
    <w:rsid w:val="009B7FDD"/>
    <w:rsid w:val="009C06E1"/>
    <w:rsid w:val="009C2295"/>
    <w:rsid w:val="009C4ECF"/>
    <w:rsid w:val="009C7561"/>
    <w:rsid w:val="009D461A"/>
    <w:rsid w:val="009D4DAB"/>
    <w:rsid w:val="009D5382"/>
    <w:rsid w:val="009E4AEB"/>
    <w:rsid w:val="009E6199"/>
    <w:rsid w:val="009E68EC"/>
    <w:rsid w:val="009F0B16"/>
    <w:rsid w:val="009F41A0"/>
    <w:rsid w:val="009F49F7"/>
    <w:rsid w:val="009F520C"/>
    <w:rsid w:val="009F590D"/>
    <w:rsid w:val="009F5FE8"/>
    <w:rsid w:val="00A00A66"/>
    <w:rsid w:val="00A02913"/>
    <w:rsid w:val="00A057D2"/>
    <w:rsid w:val="00A05B3B"/>
    <w:rsid w:val="00A06DEB"/>
    <w:rsid w:val="00A07634"/>
    <w:rsid w:val="00A0791B"/>
    <w:rsid w:val="00A07DED"/>
    <w:rsid w:val="00A14861"/>
    <w:rsid w:val="00A155DE"/>
    <w:rsid w:val="00A157E5"/>
    <w:rsid w:val="00A17A57"/>
    <w:rsid w:val="00A21AB7"/>
    <w:rsid w:val="00A22723"/>
    <w:rsid w:val="00A24370"/>
    <w:rsid w:val="00A24B8B"/>
    <w:rsid w:val="00A265D5"/>
    <w:rsid w:val="00A313A1"/>
    <w:rsid w:val="00A323EC"/>
    <w:rsid w:val="00A33072"/>
    <w:rsid w:val="00A3517B"/>
    <w:rsid w:val="00A43AD7"/>
    <w:rsid w:val="00A461F0"/>
    <w:rsid w:val="00A463E7"/>
    <w:rsid w:val="00A52017"/>
    <w:rsid w:val="00A5473B"/>
    <w:rsid w:val="00A54960"/>
    <w:rsid w:val="00A63380"/>
    <w:rsid w:val="00A63ADA"/>
    <w:rsid w:val="00A63BFF"/>
    <w:rsid w:val="00A64C44"/>
    <w:rsid w:val="00A702DF"/>
    <w:rsid w:val="00A705B5"/>
    <w:rsid w:val="00A72948"/>
    <w:rsid w:val="00A73A0E"/>
    <w:rsid w:val="00A74964"/>
    <w:rsid w:val="00A74F7B"/>
    <w:rsid w:val="00A76500"/>
    <w:rsid w:val="00A77F56"/>
    <w:rsid w:val="00A813AA"/>
    <w:rsid w:val="00A83274"/>
    <w:rsid w:val="00A83434"/>
    <w:rsid w:val="00A839A2"/>
    <w:rsid w:val="00A85CB4"/>
    <w:rsid w:val="00A861F8"/>
    <w:rsid w:val="00A911D8"/>
    <w:rsid w:val="00A9152B"/>
    <w:rsid w:val="00A92CE2"/>
    <w:rsid w:val="00A94523"/>
    <w:rsid w:val="00A95195"/>
    <w:rsid w:val="00A97CA6"/>
    <w:rsid w:val="00AA5BB8"/>
    <w:rsid w:val="00AA61AE"/>
    <w:rsid w:val="00AB331B"/>
    <w:rsid w:val="00AB3DB8"/>
    <w:rsid w:val="00AB5DE6"/>
    <w:rsid w:val="00AB64FB"/>
    <w:rsid w:val="00AB6AED"/>
    <w:rsid w:val="00AC08E6"/>
    <w:rsid w:val="00AC5BCE"/>
    <w:rsid w:val="00AD57CE"/>
    <w:rsid w:val="00AD6076"/>
    <w:rsid w:val="00AE0099"/>
    <w:rsid w:val="00AE0877"/>
    <w:rsid w:val="00AE351A"/>
    <w:rsid w:val="00AE449B"/>
    <w:rsid w:val="00AF0AB1"/>
    <w:rsid w:val="00AF0FFC"/>
    <w:rsid w:val="00AF2A7F"/>
    <w:rsid w:val="00AF3C91"/>
    <w:rsid w:val="00B00731"/>
    <w:rsid w:val="00B009C2"/>
    <w:rsid w:val="00B0128E"/>
    <w:rsid w:val="00B0144A"/>
    <w:rsid w:val="00B0313B"/>
    <w:rsid w:val="00B05182"/>
    <w:rsid w:val="00B05BC2"/>
    <w:rsid w:val="00B05BDB"/>
    <w:rsid w:val="00B05CFD"/>
    <w:rsid w:val="00B06D8E"/>
    <w:rsid w:val="00B12432"/>
    <w:rsid w:val="00B12B20"/>
    <w:rsid w:val="00B1366A"/>
    <w:rsid w:val="00B140E9"/>
    <w:rsid w:val="00B17809"/>
    <w:rsid w:val="00B17AA6"/>
    <w:rsid w:val="00B20FD6"/>
    <w:rsid w:val="00B22478"/>
    <w:rsid w:val="00B22B8D"/>
    <w:rsid w:val="00B2416C"/>
    <w:rsid w:val="00B26823"/>
    <w:rsid w:val="00B3291E"/>
    <w:rsid w:val="00B32AD1"/>
    <w:rsid w:val="00B34012"/>
    <w:rsid w:val="00B36CE5"/>
    <w:rsid w:val="00B40DD7"/>
    <w:rsid w:val="00B43386"/>
    <w:rsid w:val="00B44224"/>
    <w:rsid w:val="00B47ECB"/>
    <w:rsid w:val="00B53B9B"/>
    <w:rsid w:val="00B60359"/>
    <w:rsid w:val="00B61418"/>
    <w:rsid w:val="00B62812"/>
    <w:rsid w:val="00B6437D"/>
    <w:rsid w:val="00B64A01"/>
    <w:rsid w:val="00B7398E"/>
    <w:rsid w:val="00B73BC2"/>
    <w:rsid w:val="00B824F8"/>
    <w:rsid w:val="00B825EE"/>
    <w:rsid w:val="00B83349"/>
    <w:rsid w:val="00B84F00"/>
    <w:rsid w:val="00B9022B"/>
    <w:rsid w:val="00B912F1"/>
    <w:rsid w:val="00B94E76"/>
    <w:rsid w:val="00B972FE"/>
    <w:rsid w:val="00BA66C2"/>
    <w:rsid w:val="00BA6733"/>
    <w:rsid w:val="00BB4333"/>
    <w:rsid w:val="00BB5682"/>
    <w:rsid w:val="00BB7DF9"/>
    <w:rsid w:val="00BC50BC"/>
    <w:rsid w:val="00BC6339"/>
    <w:rsid w:val="00BC6A87"/>
    <w:rsid w:val="00BD0806"/>
    <w:rsid w:val="00BD0D6A"/>
    <w:rsid w:val="00BD28C0"/>
    <w:rsid w:val="00BE0587"/>
    <w:rsid w:val="00BE0607"/>
    <w:rsid w:val="00BE0846"/>
    <w:rsid w:val="00BE398A"/>
    <w:rsid w:val="00BE4FA5"/>
    <w:rsid w:val="00BF59AB"/>
    <w:rsid w:val="00C07169"/>
    <w:rsid w:val="00C076DF"/>
    <w:rsid w:val="00C101B6"/>
    <w:rsid w:val="00C11BDA"/>
    <w:rsid w:val="00C1534A"/>
    <w:rsid w:val="00C1575D"/>
    <w:rsid w:val="00C20C6C"/>
    <w:rsid w:val="00C220AD"/>
    <w:rsid w:val="00C22B52"/>
    <w:rsid w:val="00C26E4C"/>
    <w:rsid w:val="00C27B14"/>
    <w:rsid w:val="00C27ED0"/>
    <w:rsid w:val="00C340C5"/>
    <w:rsid w:val="00C34C96"/>
    <w:rsid w:val="00C36C4D"/>
    <w:rsid w:val="00C37BCA"/>
    <w:rsid w:val="00C42258"/>
    <w:rsid w:val="00C458FB"/>
    <w:rsid w:val="00C5242B"/>
    <w:rsid w:val="00C53926"/>
    <w:rsid w:val="00C56A3A"/>
    <w:rsid w:val="00C60367"/>
    <w:rsid w:val="00C61F7C"/>
    <w:rsid w:val="00C662F4"/>
    <w:rsid w:val="00C66F86"/>
    <w:rsid w:val="00C70B4E"/>
    <w:rsid w:val="00C70F22"/>
    <w:rsid w:val="00C8161E"/>
    <w:rsid w:val="00C82132"/>
    <w:rsid w:val="00C84000"/>
    <w:rsid w:val="00C84C09"/>
    <w:rsid w:val="00C854C7"/>
    <w:rsid w:val="00C860D6"/>
    <w:rsid w:val="00C87B7F"/>
    <w:rsid w:val="00C91C26"/>
    <w:rsid w:val="00C96051"/>
    <w:rsid w:val="00C96290"/>
    <w:rsid w:val="00C96348"/>
    <w:rsid w:val="00C97E96"/>
    <w:rsid w:val="00CA050E"/>
    <w:rsid w:val="00CA188F"/>
    <w:rsid w:val="00CA42F0"/>
    <w:rsid w:val="00CA6960"/>
    <w:rsid w:val="00CA725A"/>
    <w:rsid w:val="00CB1B66"/>
    <w:rsid w:val="00CB29D8"/>
    <w:rsid w:val="00CB53B9"/>
    <w:rsid w:val="00CC27E7"/>
    <w:rsid w:val="00CC69D2"/>
    <w:rsid w:val="00CD4471"/>
    <w:rsid w:val="00CE223B"/>
    <w:rsid w:val="00CE2851"/>
    <w:rsid w:val="00CE561F"/>
    <w:rsid w:val="00CE5A8E"/>
    <w:rsid w:val="00CE64C2"/>
    <w:rsid w:val="00CE695E"/>
    <w:rsid w:val="00CF003A"/>
    <w:rsid w:val="00CF207B"/>
    <w:rsid w:val="00CF67A0"/>
    <w:rsid w:val="00D012DC"/>
    <w:rsid w:val="00D026C8"/>
    <w:rsid w:val="00D03D27"/>
    <w:rsid w:val="00D06A1A"/>
    <w:rsid w:val="00D12869"/>
    <w:rsid w:val="00D13FB7"/>
    <w:rsid w:val="00D155C5"/>
    <w:rsid w:val="00D16B02"/>
    <w:rsid w:val="00D21492"/>
    <w:rsid w:val="00D22AE8"/>
    <w:rsid w:val="00D25113"/>
    <w:rsid w:val="00D32469"/>
    <w:rsid w:val="00D332DA"/>
    <w:rsid w:val="00D37213"/>
    <w:rsid w:val="00D37A4D"/>
    <w:rsid w:val="00D37E7A"/>
    <w:rsid w:val="00D40F0F"/>
    <w:rsid w:val="00D45463"/>
    <w:rsid w:val="00D456F4"/>
    <w:rsid w:val="00D45B9A"/>
    <w:rsid w:val="00D45D83"/>
    <w:rsid w:val="00D46C29"/>
    <w:rsid w:val="00D47CEF"/>
    <w:rsid w:val="00D47CF1"/>
    <w:rsid w:val="00D54772"/>
    <w:rsid w:val="00D57051"/>
    <w:rsid w:val="00D61409"/>
    <w:rsid w:val="00D63BFE"/>
    <w:rsid w:val="00D63F5C"/>
    <w:rsid w:val="00D6635D"/>
    <w:rsid w:val="00D710AA"/>
    <w:rsid w:val="00D74C6D"/>
    <w:rsid w:val="00D74D2F"/>
    <w:rsid w:val="00D77D48"/>
    <w:rsid w:val="00D81EA0"/>
    <w:rsid w:val="00D8261C"/>
    <w:rsid w:val="00D82EA0"/>
    <w:rsid w:val="00D834A5"/>
    <w:rsid w:val="00D86107"/>
    <w:rsid w:val="00D86E65"/>
    <w:rsid w:val="00D87129"/>
    <w:rsid w:val="00D87D29"/>
    <w:rsid w:val="00D97987"/>
    <w:rsid w:val="00DA39F4"/>
    <w:rsid w:val="00DA5CB7"/>
    <w:rsid w:val="00DA686B"/>
    <w:rsid w:val="00DB28E6"/>
    <w:rsid w:val="00DB53AA"/>
    <w:rsid w:val="00DB5A7B"/>
    <w:rsid w:val="00DB5E81"/>
    <w:rsid w:val="00DC0EBA"/>
    <w:rsid w:val="00DC1704"/>
    <w:rsid w:val="00DC1E76"/>
    <w:rsid w:val="00DC2DEA"/>
    <w:rsid w:val="00DC5EC6"/>
    <w:rsid w:val="00DC6AE6"/>
    <w:rsid w:val="00DD0C12"/>
    <w:rsid w:val="00DD1684"/>
    <w:rsid w:val="00DD18F4"/>
    <w:rsid w:val="00DE1721"/>
    <w:rsid w:val="00DE20D7"/>
    <w:rsid w:val="00DE237E"/>
    <w:rsid w:val="00DE31A7"/>
    <w:rsid w:val="00DE4085"/>
    <w:rsid w:val="00DE672E"/>
    <w:rsid w:val="00DF0852"/>
    <w:rsid w:val="00DF1AB9"/>
    <w:rsid w:val="00DF57F3"/>
    <w:rsid w:val="00DF7414"/>
    <w:rsid w:val="00E00719"/>
    <w:rsid w:val="00E01F96"/>
    <w:rsid w:val="00E025E4"/>
    <w:rsid w:val="00E06E5C"/>
    <w:rsid w:val="00E1434C"/>
    <w:rsid w:val="00E1740D"/>
    <w:rsid w:val="00E22DDD"/>
    <w:rsid w:val="00E24FA7"/>
    <w:rsid w:val="00E25943"/>
    <w:rsid w:val="00E26281"/>
    <w:rsid w:val="00E27305"/>
    <w:rsid w:val="00E37D67"/>
    <w:rsid w:val="00E432F7"/>
    <w:rsid w:val="00E434C6"/>
    <w:rsid w:val="00E4542F"/>
    <w:rsid w:val="00E46EDA"/>
    <w:rsid w:val="00E518E7"/>
    <w:rsid w:val="00E51C62"/>
    <w:rsid w:val="00E54D20"/>
    <w:rsid w:val="00E553AB"/>
    <w:rsid w:val="00E556E7"/>
    <w:rsid w:val="00E57679"/>
    <w:rsid w:val="00E62B03"/>
    <w:rsid w:val="00E65837"/>
    <w:rsid w:val="00E706A7"/>
    <w:rsid w:val="00E73143"/>
    <w:rsid w:val="00E750CF"/>
    <w:rsid w:val="00E76345"/>
    <w:rsid w:val="00E76682"/>
    <w:rsid w:val="00E80379"/>
    <w:rsid w:val="00E876B6"/>
    <w:rsid w:val="00E91B96"/>
    <w:rsid w:val="00E942B2"/>
    <w:rsid w:val="00E9464D"/>
    <w:rsid w:val="00EA0DDE"/>
    <w:rsid w:val="00EA0EB0"/>
    <w:rsid w:val="00EA38FE"/>
    <w:rsid w:val="00EA3CAF"/>
    <w:rsid w:val="00EA77AC"/>
    <w:rsid w:val="00EA7F82"/>
    <w:rsid w:val="00EB04E3"/>
    <w:rsid w:val="00EB2BC8"/>
    <w:rsid w:val="00EC485D"/>
    <w:rsid w:val="00EC618C"/>
    <w:rsid w:val="00EC73DF"/>
    <w:rsid w:val="00EC7994"/>
    <w:rsid w:val="00ED0F21"/>
    <w:rsid w:val="00ED30CB"/>
    <w:rsid w:val="00ED47A9"/>
    <w:rsid w:val="00ED673B"/>
    <w:rsid w:val="00EE138B"/>
    <w:rsid w:val="00EE4481"/>
    <w:rsid w:val="00EE73A2"/>
    <w:rsid w:val="00EE7AB5"/>
    <w:rsid w:val="00EF0722"/>
    <w:rsid w:val="00EF16A8"/>
    <w:rsid w:val="00EF7136"/>
    <w:rsid w:val="00EF744A"/>
    <w:rsid w:val="00EF775A"/>
    <w:rsid w:val="00F03E27"/>
    <w:rsid w:val="00F04431"/>
    <w:rsid w:val="00F06CE1"/>
    <w:rsid w:val="00F11360"/>
    <w:rsid w:val="00F132F6"/>
    <w:rsid w:val="00F17ABE"/>
    <w:rsid w:val="00F20712"/>
    <w:rsid w:val="00F20909"/>
    <w:rsid w:val="00F22DA9"/>
    <w:rsid w:val="00F26F09"/>
    <w:rsid w:val="00F305F1"/>
    <w:rsid w:val="00F307A1"/>
    <w:rsid w:val="00F33B58"/>
    <w:rsid w:val="00F36F63"/>
    <w:rsid w:val="00F378FB"/>
    <w:rsid w:val="00F429B8"/>
    <w:rsid w:val="00F46329"/>
    <w:rsid w:val="00F466A1"/>
    <w:rsid w:val="00F50AAE"/>
    <w:rsid w:val="00F529FB"/>
    <w:rsid w:val="00F53754"/>
    <w:rsid w:val="00F544DE"/>
    <w:rsid w:val="00F54F0F"/>
    <w:rsid w:val="00F55381"/>
    <w:rsid w:val="00F664AC"/>
    <w:rsid w:val="00F66B37"/>
    <w:rsid w:val="00F717B8"/>
    <w:rsid w:val="00F71E9B"/>
    <w:rsid w:val="00F728DD"/>
    <w:rsid w:val="00F7608B"/>
    <w:rsid w:val="00F84168"/>
    <w:rsid w:val="00F84982"/>
    <w:rsid w:val="00F850FA"/>
    <w:rsid w:val="00F86759"/>
    <w:rsid w:val="00F86A7D"/>
    <w:rsid w:val="00F90103"/>
    <w:rsid w:val="00F94223"/>
    <w:rsid w:val="00F96004"/>
    <w:rsid w:val="00FA1E16"/>
    <w:rsid w:val="00FA218D"/>
    <w:rsid w:val="00FA567F"/>
    <w:rsid w:val="00FA6548"/>
    <w:rsid w:val="00FB1AF4"/>
    <w:rsid w:val="00FB43AB"/>
    <w:rsid w:val="00FB536D"/>
    <w:rsid w:val="00FB6AA1"/>
    <w:rsid w:val="00FC118B"/>
    <w:rsid w:val="00FC3668"/>
    <w:rsid w:val="00FC52BC"/>
    <w:rsid w:val="00FC6160"/>
    <w:rsid w:val="00FC68D7"/>
    <w:rsid w:val="00FC6A5F"/>
    <w:rsid w:val="00FD02D2"/>
    <w:rsid w:val="00FD5591"/>
    <w:rsid w:val="00FE141C"/>
    <w:rsid w:val="00FE24CF"/>
    <w:rsid w:val="00FE456F"/>
    <w:rsid w:val="00FE5E42"/>
    <w:rsid w:val="00FE78C7"/>
    <w:rsid w:val="00FF46E3"/>
    <w:rsid w:val="00FF572E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5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47E5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7E5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7E5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E5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E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47E5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E5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E5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E5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E5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7E5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47E5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47E5F"/>
    <w:rPr>
      <w:b/>
      <w:bCs/>
    </w:rPr>
  </w:style>
  <w:style w:type="paragraph" w:styleId="a3">
    <w:name w:val="header"/>
    <w:aliases w:val="záhstr"/>
    <w:basedOn w:val="a"/>
    <w:link w:val="a4"/>
    <w:uiPriority w:val="99"/>
    <w:rsid w:val="00E942B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záhstr Знак"/>
    <w:basedOn w:val="a0"/>
    <w:link w:val="a3"/>
    <w:uiPriority w:val="99"/>
    <w:rsid w:val="00A824B2"/>
    <w:rPr>
      <w:sz w:val="24"/>
      <w:szCs w:val="24"/>
    </w:rPr>
  </w:style>
  <w:style w:type="paragraph" w:styleId="a5">
    <w:name w:val="footer"/>
    <w:basedOn w:val="a"/>
    <w:link w:val="a6"/>
    <w:uiPriority w:val="99"/>
    <w:rsid w:val="00E942B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052C4E"/>
    <w:rPr>
      <w:rFonts w:cs="Times New Roman"/>
      <w:sz w:val="24"/>
      <w:szCs w:val="24"/>
    </w:rPr>
  </w:style>
  <w:style w:type="paragraph" w:customStyle="1" w:styleId="11">
    <w:name w:val="Стиль1"/>
    <w:basedOn w:val="a"/>
    <w:rsid w:val="00E942B2"/>
    <w:pPr>
      <w:widowControl w:val="0"/>
      <w:spacing w:line="360" w:lineRule="auto"/>
      <w:ind w:firstLine="709"/>
    </w:pPr>
    <w:rPr>
      <w:sz w:val="26"/>
    </w:rPr>
  </w:style>
  <w:style w:type="paragraph" w:styleId="a7">
    <w:name w:val="Body Text"/>
    <w:basedOn w:val="a"/>
    <w:link w:val="a8"/>
    <w:rsid w:val="00E942B2"/>
    <w:rPr>
      <w:sz w:val="26"/>
    </w:rPr>
  </w:style>
  <w:style w:type="character" w:customStyle="1" w:styleId="a8">
    <w:name w:val="Основной текст Знак"/>
    <w:basedOn w:val="a0"/>
    <w:link w:val="a7"/>
    <w:rsid w:val="00A824B2"/>
    <w:rPr>
      <w:sz w:val="24"/>
      <w:szCs w:val="24"/>
    </w:rPr>
  </w:style>
  <w:style w:type="paragraph" w:styleId="21">
    <w:name w:val="Body Text 2"/>
    <w:basedOn w:val="a"/>
    <w:link w:val="22"/>
    <w:rsid w:val="00E942B2"/>
    <w:pPr>
      <w:spacing w:line="360" w:lineRule="auto"/>
      <w:jc w:val="center"/>
    </w:pPr>
    <w:rPr>
      <w:sz w:val="26"/>
    </w:rPr>
  </w:style>
  <w:style w:type="character" w:customStyle="1" w:styleId="22">
    <w:name w:val="Основной текст 2 Знак"/>
    <w:basedOn w:val="a0"/>
    <w:link w:val="21"/>
    <w:uiPriority w:val="99"/>
    <w:rsid w:val="00A824B2"/>
    <w:rPr>
      <w:sz w:val="24"/>
      <w:szCs w:val="24"/>
    </w:rPr>
  </w:style>
  <w:style w:type="paragraph" w:styleId="a9">
    <w:name w:val="Block Text"/>
    <w:basedOn w:val="a"/>
    <w:uiPriority w:val="99"/>
    <w:rsid w:val="00E942B2"/>
    <w:pPr>
      <w:ind w:left="-238" w:right="-163"/>
      <w:jc w:val="center"/>
    </w:pPr>
    <w:rPr>
      <w:b/>
      <w:bCs/>
      <w:sz w:val="22"/>
    </w:rPr>
  </w:style>
  <w:style w:type="character" w:styleId="aa">
    <w:name w:val="page number"/>
    <w:basedOn w:val="a0"/>
    <w:uiPriority w:val="99"/>
    <w:rsid w:val="00E942B2"/>
    <w:rPr>
      <w:rFonts w:cs="Times New Roman"/>
    </w:rPr>
  </w:style>
  <w:style w:type="paragraph" w:styleId="ab">
    <w:name w:val="Balloon Text"/>
    <w:basedOn w:val="a"/>
    <w:link w:val="ac"/>
    <w:uiPriority w:val="99"/>
    <w:semiHidden/>
    <w:rsid w:val="008A529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24B2"/>
    <w:rPr>
      <w:sz w:val="0"/>
      <w:szCs w:val="0"/>
    </w:rPr>
  </w:style>
  <w:style w:type="table" w:styleId="ad">
    <w:name w:val="Table Grid"/>
    <w:basedOn w:val="a1"/>
    <w:rsid w:val="00052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оглавление 3"/>
    <w:basedOn w:val="a"/>
    <w:next w:val="a"/>
    <w:autoRedefine/>
    <w:rsid w:val="009F520C"/>
    <w:pPr>
      <w:tabs>
        <w:tab w:val="right" w:leader="dot" w:pos="9628"/>
      </w:tabs>
      <w:autoSpaceDE w:val="0"/>
      <w:autoSpaceDN w:val="0"/>
      <w:ind w:left="400" w:hanging="400"/>
    </w:pPr>
    <w:rPr>
      <w:b/>
      <w:bCs/>
      <w:noProof/>
    </w:rPr>
  </w:style>
  <w:style w:type="paragraph" w:customStyle="1" w:styleId="ae">
    <w:name w:val="текст сноски"/>
    <w:basedOn w:val="a"/>
    <w:rsid w:val="009F520C"/>
    <w:pPr>
      <w:widowControl w:val="0"/>
      <w:autoSpaceDE w:val="0"/>
      <w:autoSpaceDN w:val="0"/>
    </w:pPr>
    <w:rPr>
      <w:sz w:val="20"/>
      <w:szCs w:val="20"/>
    </w:rPr>
  </w:style>
  <w:style w:type="paragraph" w:styleId="af">
    <w:name w:val="List Paragraph"/>
    <w:basedOn w:val="a"/>
    <w:uiPriority w:val="34"/>
    <w:qFormat/>
    <w:rsid w:val="00747E5F"/>
    <w:pPr>
      <w:ind w:left="720"/>
      <w:contextualSpacing/>
    </w:pPr>
  </w:style>
  <w:style w:type="paragraph" w:styleId="23">
    <w:name w:val="Body Text Indent 2"/>
    <w:basedOn w:val="a"/>
    <w:link w:val="24"/>
    <w:rsid w:val="007C14B9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7C14B9"/>
    <w:rPr>
      <w:sz w:val="24"/>
      <w:szCs w:val="24"/>
    </w:rPr>
  </w:style>
  <w:style w:type="paragraph" w:customStyle="1" w:styleId="af0">
    <w:name w:val="Основно"/>
    <w:basedOn w:val="a"/>
    <w:rsid w:val="00815AE6"/>
    <w:pPr>
      <w:widowControl w:val="0"/>
      <w:autoSpaceDE w:val="0"/>
      <w:autoSpaceDN w:val="0"/>
      <w:ind w:firstLine="284"/>
      <w:jc w:val="both"/>
    </w:pPr>
    <w:rPr>
      <w:sz w:val="28"/>
      <w:szCs w:val="28"/>
    </w:rPr>
  </w:style>
  <w:style w:type="character" w:styleId="af1">
    <w:name w:val="annotation reference"/>
    <w:basedOn w:val="a0"/>
    <w:semiHidden/>
    <w:unhideWhenUsed/>
    <w:rsid w:val="00D026C8"/>
    <w:rPr>
      <w:sz w:val="16"/>
      <w:szCs w:val="16"/>
    </w:rPr>
  </w:style>
  <w:style w:type="paragraph" w:styleId="af2">
    <w:name w:val="annotation text"/>
    <w:basedOn w:val="a"/>
    <w:link w:val="af3"/>
    <w:unhideWhenUsed/>
    <w:rsid w:val="00D026C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rsid w:val="00D026C8"/>
  </w:style>
  <w:style w:type="paragraph" w:styleId="af4">
    <w:name w:val="annotation subject"/>
    <w:basedOn w:val="af2"/>
    <w:next w:val="af2"/>
    <w:link w:val="af5"/>
    <w:semiHidden/>
    <w:unhideWhenUsed/>
    <w:rsid w:val="00D026C8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D026C8"/>
    <w:rPr>
      <w:b/>
      <w:bCs/>
    </w:rPr>
  </w:style>
  <w:style w:type="paragraph" w:styleId="af6">
    <w:name w:val="Revision"/>
    <w:hidden/>
    <w:uiPriority w:val="99"/>
    <w:semiHidden/>
    <w:rsid w:val="00F728DD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47E5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47E5F"/>
    <w:rPr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47E5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47E5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47E5F"/>
    <w:rPr>
      <w:rFonts w:asciiTheme="majorHAnsi" w:eastAsiaTheme="majorEastAsia" w:hAnsiTheme="majorHAnsi"/>
    </w:rPr>
  </w:style>
  <w:style w:type="paragraph" w:styleId="af7">
    <w:name w:val="Title"/>
    <w:basedOn w:val="a"/>
    <w:next w:val="a"/>
    <w:link w:val="af8"/>
    <w:uiPriority w:val="10"/>
    <w:qFormat/>
    <w:rsid w:val="00747E5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Название Знак"/>
    <w:basedOn w:val="a0"/>
    <w:link w:val="af7"/>
    <w:uiPriority w:val="10"/>
    <w:rsid w:val="00747E5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"/>
    <w:next w:val="a"/>
    <w:link w:val="afa"/>
    <w:uiPriority w:val="11"/>
    <w:qFormat/>
    <w:rsid w:val="00747E5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Подзаголовок Знак"/>
    <w:basedOn w:val="a0"/>
    <w:link w:val="af9"/>
    <w:uiPriority w:val="11"/>
    <w:rsid w:val="00747E5F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0"/>
    <w:uiPriority w:val="22"/>
    <w:qFormat/>
    <w:rsid w:val="00747E5F"/>
    <w:rPr>
      <w:b/>
      <w:bCs/>
    </w:rPr>
  </w:style>
  <w:style w:type="character" w:styleId="afc">
    <w:name w:val="Emphasis"/>
    <w:basedOn w:val="a0"/>
    <w:uiPriority w:val="20"/>
    <w:qFormat/>
    <w:rsid w:val="00747E5F"/>
    <w:rPr>
      <w:rFonts w:asciiTheme="minorHAnsi" w:hAnsiTheme="minorHAnsi"/>
      <w:b/>
      <w:i/>
      <w:iCs/>
    </w:rPr>
  </w:style>
  <w:style w:type="paragraph" w:styleId="afd">
    <w:name w:val="No Spacing"/>
    <w:basedOn w:val="a"/>
    <w:uiPriority w:val="1"/>
    <w:qFormat/>
    <w:rsid w:val="00747E5F"/>
    <w:rPr>
      <w:szCs w:val="32"/>
    </w:rPr>
  </w:style>
  <w:style w:type="paragraph" w:styleId="25">
    <w:name w:val="Quote"/>
    <w:basedOn w:val="a"/>
    <w:next w:val="a"/>
    <w:link w:val="26"/>
    <w:uiPriority w:val="29"/>
    <w:qFormat/>
    <w:rsid w:val="00747E5F"/>
    <w:rPr>
      <w:i/>
    </w:rPr>
  </w:style>
  <w:style w:type="character" w:customStyle="1" w:styleId="26">
    <w:name w:val="Цитата 2 Знак"/>
    <w:basedOn w:val="a0"/>
    <w:link w:val="25"/>
    <w:uiPriority w:val="29"/>
    <w:rsid w:val="00747E5F"/>
    <w:rPr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747E5F"/>
    <w:pPr>
      <w:ind w:left="720" w:right="720"/>
    </w:pPr>
    <w:rPr>
      <w:b/>
      <w:i/>
      <w:szCs w:val="22"/>
    </w:rPr>
  </w:style>
  <w:style w:type="character" w:customStyle="1" w:styleId="aff">
    <w:name w:val="Выделенная цитата Знак"/>
    <w:basedOn w:val="a0"/>
    <w:link w:val="afe"/>
    <w:uiPriority w:val="30"/>
    <w:rsid w:val="00747E5F"/>
    <w:rPr>
      <w:b/>
      <w:i/>
      <w:sz w:val="24"/>
    </w:rPr>
  </w:style>
  <w:style w:type="character" w:styleId="aff0">
    <w:name w:val="Subtle Emphasis"/>
    <w:uiPriority w:val="19"/>
    <w:qFormat/>
    <w:rsid w:val="00747E5F"/>
    <w:rPr>
      <w:i/>
      <w:color w:val="5A5A5A" w:themeColor="text1" w:themeTint="A5"/>
    </w:rPr>
  </w:style>
  <w:style w:type="character" w:styleId="aff1">
    <w:name w:val="Intense Emphasis"/>
    <w:basedOn w:val="a0"/>
    <w:uiPriority w:val="21"/>
    <w:qFormat/>
    <w:rsid w:val="00747E5F"/>
    <w:rPr>
      <w:b/>
      <w:i/>
      <w:sz w:val="24"/>
      <w:szCs w:val="24"/>
      <w:u w:val="single"/>
    </w:rPr>
  </w:style>
  <w:style w:type="character" w:styleId="aff2">
    <w:name w:val="Subtle Reference"/>
    <w:basedOn w:val="a0"/>
    <w:uiPriority w:val="31"/>
    <w:qFormat/>
    <w:rsid w:val="00747E5F"/>
    <w:rPr>
      <w:sz w:val="24"/>
      <w:szCs w:val="24"/>
      <w:u w:val="single"/>
    </w:rPr>
  </w:style>
  <w:style w:type="character" w:styleId="aff3">
    <w:name w:val="Intense Reference"/>
    <w:basedOn w:val="a0"/>
    <w:uiPriority w:val="32"/>
    <w:qFormat/>
    <w:rsid w:val="00747E5F"/>
    <w:rPr>
      <w:b/>
      <w:sz w:val="24"/>
      <w:u w:val="single"/>
    </w:rPr>
  </w:style>
  <w:style w:type="character" w:styleId="aff4">
    <w:name w:val="Book Title"/>
    <w:basedOn w:val="a0"/>
    <w:uiPriority w:val="33"/>
    <w:qFormat/>
    <w:rsid w:val="00747E5F"/>
    <w:rPr>
      <w:rFonts w:asciiTheme="majorHAnsi" w:eastAsiaTheme="majorEastAsia" w:hAnsiTheme="majorHAnsi"/>
      <w:b/>
      <w:i/>
      <w:sz w:val="24"/>
      <w:szCs w:val="24"/>
    </w:rPr>
  </w:style>
  <w:style w:type="paragraph" w:styleId="aff5">
    <w:name w:val="TOC Heading"/>
    <w:basedOn w:val="1"/>
    <w:next w:val="a"/>
    <w:uiPriority w:val="39"/>
    <w:semiHidden/>
    <w:unhideWhenUsed/>
    <w:qFormat/>
    <w:rsid w:val="00747E5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5634"/>
    <w:pPr>
      <w:spacing w:after="100"/>
    </w:pPr>
  </w:style>
  <w:style w:type="paragraph" w:styleId="27">
    <w:name w:val="toc 2"/>
    <w:basedOn w:val="a"/>
    <w:next w:val="a"/>
    <w:autoRedefine/>
    <w:uiPriority w:val="39"/>
    <w:unhideWhenUsed/>
    <w:rsid w:val="00295634"/>
    <w:pPr>
      <w:spacing w:after="100"/>
      <w:ind w:left="240"/>
    </w:pPr>
  </w:style>
  <w:style w:type="character" w:styleId="aff6">
    <w:name w:val="Hyperlink"/>
    <w:basedOn w:val="a0"/>
    <w:uiPriority w:val="99"/>
    <w:unhideWhenUsed/>
    <w:rsid w:val="002956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C0992E-A4BE-4EF2-9D0F-A09207EF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УТВЕРЖДАЮ</vt:lpstr>
      <vt:lpstr>УТВЕРЖДАЮ</vt:lpstr>
      <vt:lpstr>УТВЕРЖДАЮ</vt:lpstr>
    </vt:vector>
  </TitlesOfParts>
  <Company>Polpharma</Company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CLR-OEM-USER</dc:creator>
  <cp:lastModifiedBy>Andre</cp:lastModifiedBy>
  <cp:revision>5</cp:revision>
  <cp:lastPrinted>2018-12-11T13:34:00Z</cp:lastPrinted>
  <dcterms:created xsi:type="dcterms:W3CDTF">2024-10-11T07:05:00Z</dcterms:created>
  <dcterms:modified xsi:type="dcterms:W3CDTF">2024-10-11T09:38:00Z</dcterms:modified>
</cp:coreProperties>
</file>