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389C" w14:textId="1DA261D4" w:rsidR="007D05BF" w:rsidRPr="007D05BF" w:rsidRDefault="007D05BF" w:rsidP="007D05BF">
      <w:pPr>
        <w:spacing w:after="0"/>
        <w:jc w:val="center"/>
        <w:rPr>
          <w:rFonts w:ascii="Manjari" w:hAnsi="Manjari" w:cs="Manjari"/>
          <w:b/>
          <w:bCs/>
          <w:sz w:val="26"/>
          <w:szCs w:val="26"/>
          <w:u w:val="single"/>
        </w:rPr>
      </w:pPr>
      <w:r w:rsidRPr="007D05BF">
        <w:rPr>
          <w:rFonts w:ascii="Manjari" w:hAnsi="Manjari" w:cs="Manjari"/>
          <w:b/>
          <w:bCs/>
          <w:sz w:val="26"/>
          <w:szCs w:val="26"/>
          <w:u w:val="single"/>
        </w:rPr>
        <w:t>UNIVERSITY OF GHANA</w:t>
      </w:r>
    </w:p>
    <w:p w14:paraId="798FC8D2" w14:textId="205B3526" w:rsidR="007D05BF" w:rsidRPr="007D05BF" w:rsidRDefault="007D05BF" w:rsidP="007D05BF">
      <w:pPr>
        <w:spacing w:after="0"/>
        <w:jc w:val="center"/>
        <w:rPr>
          <w:rFonts w:ascii="Manjari" w:hAnsi="Manjari" w:cs="Manjari"/>
          <w:b/>
          <w:bCs/>
          <w:sz w:val="26"/>
          <w:szCs w:val="26"/>
          <w:u w:val="single"/>
        </w:rPr>
      </w:pPr>
      <w:r w:rsidRPr="007D05BF">
        <w:rPr>
          <w:rFonts w:ascii="Manjari" w:hAnsi="Manjari" w:cs="Manjari"/>
          <w:b/>
          <w:bCs/>
          <w:sz w:val="26"/>
          <w:szCs w:val="26"/>
          <w:u w:val="single"/>
        </w:rPr>
        <w:t>SCHOOL OF ENGINEERING SCIENCES</w:t>
      </w:r>
    </w:p>
    <w:p w14:paraId="6612B08B" w14:textId="77E138FB" w:rsidR="007D05BF" w:rsidRPr="007D05BF" w:rsidRDefault="007D05BF" w:rsidP="007D05BF">
      <w:pPr>
        <w:spacing w:after="0"/>
        <w:jc w:val="center"/>
        <w:rPr>
          <w:rFonts w:ascii="Manjari" w:hAnsi="Manjari" w:cs="Manjari"/>
          <w:b/>
          <w:bCs/>
          <w:sz w:val="26"/>
          <w:szCs w:val="26"/>
          <w:u w:val="single"/>
        </w:rPr>
      </w:pPr>
      <w:r w:rsidRPr="007D05BF">
        <w:rPr>
          <w:rFonts w:ascii="Manjari" w:hAnsi="Manjari" w:cs="Manjari"/>
          <w:b/>
          <w:bCs/>
          <w:sz w:val="26"/>
          <w:szCs w:val="26"/>
          <w:u w:val="single"/>
        </w:rPr>
        <w:t>DEPARTMENT OF COMPUTER ENGINEERING</w:t>
      </w:r>
    </w:p>
    <w:p w14:paraId="1653E55B" w14:textId="2B06C528" w:rsidR="007D05BF" w:rsidRDefault="007D05BF" w:rsidP="007D05BF">
      <w:pPr>
        <w:spacing w:after="0"/>
        <w:jc w:val="center"/>
        <w:rPr>
          <w:rFonts w:ascii="Manjari" w:hAnsi="Manjari" w:cs="Manjari"/>
          <w:b/>
          <w:bCs/>
          <w:sz w:val="26"/>
          <w:szCs w:val="26"/>
          <w:u w:val="single"/>
        </w:rPr>
      </w:pPr>
      <w:r w:rsidRPr="007D05BF">
        <w:rPr>
          <w:rFonts w:ascii="Manjari" w:hAnsi="Manjari" w:cs="Manjari"/>
          <w:b/>
          <w:bCs/>
          <w:sz w:val="26"/>
          <w:szCs w:val="26"/>
          <w:u w:val="single"/>
        </w:rPr>
        <w:t>CPEN 312: OBJECT ORIENTED PROGRAMMING WITH JAVA</w:t>
      </w:r>
    </w:p>
    <w:p w14:paraId="3DC6536B" w14:textId="7C7AF913" w:rsidR="007D05BF" w:rsidRDefault="007D05BF" w:rsidP="007D05BF">
      <w:pPr>
        <w:spacing w:after="0"/>
        <w:jc w:val="center"/>
        <w:rPr>
          <w:rFonts w:ascii="Manjari" w:hAnsi="Manjari" w:cs="Manjari"/>
          <w:b/>
          <w:bCs/>
          <w:sz w:val="26"/>
          <w:szCs w:val="26"/>
          <w:u w:val="single"/>
        </w:rPr>
      </w:pPr>
    </w:p>
    <w:p w14:paraId="14B23981" w14:textId="77777777" w:rsidR="007D05BF" w:rsidRPr="007D05BF" w:rsidRDefault="007D05BF" w:rsidP="007D05BF">
      <w:pPr>
        <w:spacing w:after="0"/>
        <w:jc w:val="center"/>
        <w:rPr>
          <w:rFonts w:ascii="Manjari" w:hAnsi="Manjari" w:cs="Manjari"/>
          <w:b/>
          <w:bCs/>
          <w:sz w:val="26"/>
          <w:szCs w:val="26"/>
          <w:u w:val="single"/>
        </w:rPr>
      </w:pPr>
    </w:p>
    <w:p w14:paraId="4CB1F15D" w14:textId="7D429604" w:rsidR="00766F69" w:rsidRDefault="00766F69">
      <w:pPr>
        <w:rPr>
          <w:rFonts w:ascii="Manjari" w:hAnsi="Manjari" w:cs="Manjari"/>
          <w:b/>
          <w:bCs/>
          <w:sz w:val="26"/>
          <w:szCs w:val="26"/>
        </w:rPr>
      </w:pPr>
      <w:r w:rsidRPr="00DC2E32">
        <w:rPr>
          <w:rFonts w:ascii="Manjari" w:hAnsi="Manjari" w:cs="Manjari"/>
          <w:b/>
          <w:bCs/>
          <w:sz w:val="26"/>
          <w:szCs w:val="26"/>
        </w:rPr>
        <w:t>UNIVERSITY ADMISSION MANAGEMENT SYSTEM (PROJECT NO: 4)</w:t>
      </w:r>
    </w:p>
    <w:p w14:paraId="78F6AF7D" w14:textId="62FCCFF0" w:rsidR="007D05BF" w:rsidRPr="00F47D6A" w:rsidRDefault="00F47D6A" w:rsidP="007D05BF">
      <w:pPr>
        <w:rPr>
          <w:rFonts w:ascii="Manjari" w:hAnsi="Manjari" w:cs="Manjari"/>
          <w:b/>
          <w:bCs/>
          <w:sz w:val="24"/>
          <w:szCs w:val="24"/>
          <w:u w:val="single"/>
        </w:rPr>
      </w:pPr>
      <w:r w:rsidRPr="00F47D6A">
        <w:rPr>
          <w:rFonts w:ascii="Manjari" w:hAnsi="Manjari" w:cs="Manjari"/>
          <w:b/>
          <w:bCs/>
          <w:sz w:val="24"/>
          <w:szCs w:val="24"/>
          <w:u w:val="single"/>
        </w:rPr>
        <w:t>(PROJECT DOCUMENTATION)</w:t>
      </w:r>
    </w:p>
    <w:p w14:paraId="6D15D0C3" w14:textId="77777777" w:rsidR="007D05BF" w:rsidRDefault="007D05BF">
      <w:pPr>
        <w:rPr>
          <w:rFonts w:ascii="Manjari" w:hAnsi="Manjari" w:cs="Manjari"/>
          <w:b/>
          <w:bCs/>
          <w:sz w:val="26"/>
          <w:szCs w:val="26"/>
        </w:rPr>
      </w:pPr>
    </w:p>
    <w:p w14:paraId="2F767206" w14:textId="77777777" w:rsidR="00DC2E32" w:rsidRPr="00DC2E32" w:rsidRDefault="00DC2E32">
      <w:pPr>
        <w:rPr>
          <w:rFonts w:ascii="Manjari" w:hAnsi="Manjari" w:cs="Manjari"/>
          <w:b/>
          <w:bCs/>
          <w:sz w:val="26"/>
          <w:szCs w:val="26"/>
        </w:rPr>
      </w:pPr>
    </w:p>
    <w:p w14:paraId="29B93E4A" w14:textId="5BB1F785" w:rsidR="00766F69" w:rsidRPr="00DC2E32" w:rsidRDefault="00766F69">
      <w:pPr>
        <w:rPr>
          <w:rFonts w:ascii="Manjari" w:hAnsi="Manjari" w:cs="Manjari"/>
          <w:b/>
          <w:bCs/>
          <w:sz w:val="24"/>
          <w:szCs w:val="24"/>
          <w:u w:val="single"/>
        </w:rPr>
      </w:pPr>
      <w:r w:rsidRPr="00DC2E32">
        <w:rPr>
          <w:rFonts w:ascii="Manjari" w:hAnsi="Manjari" w:cs="Manjari"/>
          <w:b/>
          <w:bCs/>
          <w:sz w:val="24"/>
          <w:szCs w:val="24"/>
          <w:u w:val="single"/>
        </w:rPr>
        <w:t>GROUP MEMBERS</w:t>
      </w:r>
    </w:p>
    <w:p w14:paraId="55718165" w14:textId="0F690364" w:rsidR="00766F69" w:rsidRPr="00766F69" w:rsidRDefault="00766F69" w:rsidP="00766F69">
      <w:pPr>
        <w:pStyle w:val="ListParagraph"/>
        <w:numPr>
          <w:ilvl w:val="0"/>
          <w:numId w:val="1"/>
        </w:numPr>
        <w:rPr>
          <w:rFonts w:ascii="Manjari" w:hAnsi="Manjari" w:cs="Manjari"/>
          <w:sz w:val="28"/>
          <w:szCs w:val="28"/>
        </w:rPr>
      </w:pPr>
      <w:r w:rsidRPr="00766F69">
        <w:rPr>
          <w:rFonts w:ascii="Manjari" w:hAnsi="Manjari" w:cs="Manjari"/>
          <w:sz w:val="24"/>
          <w:szCs w:val="24"/>
        </w:rPr>
        <w:t>LESLIE ANNAN</w:t>
      </w:r>
      <w:r w:rsidR="00DC2E32">
        <w:rPr>
          <w:rFonts w:ascii="Manjari" w:hAnsi="Manjari" w:cs="Manjari"/>
          <w:sz w:val="24"/>
          <w:szCs w:val="24"/>
        </w:rPr>
        <w:t xml:space="preserve">   10671152</w:t>
      </w:r>
    </w:p>
    <w:p w14:paraId="29ED6D6E" w14:textId="76BBC954" w:rsidR="00766F69" w:rsidRPr="00766F69" w:rsidRDefault="00766F69" w:rsidP="00766F69">
      <w:pPr>
        <w:pStyle w:val="ListParagraph"/>
        <w:numPr>
          <w:ilvl w:val="0"/>
          <w:numId w:val="1"/>
        </w:numPr>
        <w:rPr>
          <w:rFonts w:ascii="Manjari" w:hAnsi="Manjari" w:cs="Manjari"/>
          <w:sz w:val="28"/>
          <w:szCs w:val="28"/>
        </w:rPr>
      </w:pPr>
      <w:r w:rsidRPr="00766F69">
        <w:rPr>
          <w:rFonts w:ascii="Manjari" w:hAnsi="Manjari" w:cs="Manjari"/>
          <w:sz w:val="24"/>
          <w:szCs w:val="24"/>
        </w:rPr>
        <w:t>PETRA SARPONG</w:t>
      </w:r>
      <w:r w:rsidR="00DC2E32">
        <w:rPr>
          <w:rFonts w:ascii="Manjari" w:hAnsi="Manjari" w:cs="Manjari"/>
          <w:sz w:val="24"/>
          <w:szCs w:val="24"/>
        </w:rPr>
        <w:t xml:space="preserve"> 10665613</w:t>
      </w:r>
    </w:p>
    <w:p w14:paraId="0FE157DB" w14:textId="6CB12E76" w:rsidR="00766F69" w:rsidRPr="00766F69" w:rsidRDefault="00766F69" w:rsidP="00766F69">
      <w:pPr>
        <w:pStyle w:val="ListParagraph"/>
        <w:numPr>
          <w:ilvl w:val="0"/>
          <w:numId w:val="1"/>
        </w:numPr>
        <w:rPr>
          <w:rFonts w:ascii="Manjari" w:hAnsi="Manjari" w:cs="Manjari"/>
          <w:sz w:val="28"/>
          <w:szCs w:val="28"/>
        </w:rPr>
      </w:pPr>
      <w:r w:rsidRPr="00766F69">
        <w:rPr>
          <w:rFonts w:ascii="Manjari" w:hAnsi="Manjari" w:cs="Manjari"/>
          <w:sz w:val="24"/>
          <w:szCs w:val="24"/>
        </w:rPr>
        <w:t>SENAM ADAGBE</w:t>
      </w:r>
      <w:r w:rsidR="00DC2E32">
        <w:rPr>
          <w:rFonts w:ascii="Manjari" w:hAnsi="Manjari" w:cs="Manjari"/>
          <w:sz w:val="24"/>
          <w:szCs w:val="24"/>
        </w:rPr>
        <w:t xml:space="preserve">  10669608</w:t>
      </w:r>
    </w:p>
    <w:p w14:paraId="211AFB25" w14:textId="23216C92" w:rsidR="00B637D8" w:rsidRDefault="00B637D8">
      <w:pPr>
        <w:rPr>
          <w:rFonts w:ascii="Manjari" w:hAnsi="Manjari" w:cs="Manjari"/>
          <w:b/>
          <w:bCs/>
          <w:sz w:val="28"/>
          <w:szCs w:val="28"/>
          <w:u w:val="single"/>
        </w:rPr>
      </w:pPr>
    </w:p>
    <w:p w14:paraId="544EE45F" w14:textId="77777777" w:rsidR="00B637D8" w:rsidRPr="00766F69" w:rsidRDefault="00B637D8">
      <w:pPr>
        <w:rPr>
          <w:rFonts w:ascii="Manjari" w:hAnsi="Manjari" w:cs="Manjari"/>
          <w:b/>
          <w:bCs/>
          <w:sz w:val="28"/>
          <w:szCs w:val="28"/>
          <w:u w:val="single"/>
        </w:rPr>
      </w:pPr>
    </w:p>
    <w:p w14:paraId="0507558B" w14:textId="50CB90C7" w:rsidR="00B637D8" w:rsidRDefault="0093382F" w:rsidP="00616B60">
      <w:pPr>
        <w:rPr>
          <w:rFonts w:ascii="Manjari" w:hAnsi="Manjari" w:cs="Manjari"/>
          <w:u w:val="single"/>
        </w:rPr>
      </w:pPr>
      <w:r w:rsidRPr="00B637D8">
        <w:rPr>
          <w:rFonts w:ascii="Manjari" w:hAnsi="Manjari" w:cs="Manjari"/>
          <w:b/>
          <w:bCs/>
          <w:u w:val="single"/>
        </w:rPr>
        <w:t xml:space="preserve">SOFTWARES </w:t>
      </w:r>
      <w:r w:rsidR="00616B60" w:rsidRPr="00B637D8">
        <w:rPr>
          <w:rFonts w:ascii="Manjari" w:hAnsi="Manjari" w:cs="Manjari"/>
          <w:b/>
          <w:bCs/>
          <w:u w:val="single"/>
        </w:rPr>
        <w:t>NEEDED</w:t>
      </w:r>
      <w:r w:rsidR="00616B60" w:rsidRPr="00B637D8">
        <w:rPr>
          <w:rFonts w:ascii="Manjari" w:hAnsi="Manjari" w:cs="Manjari"/>
          <w:u w:val="single"/>
        </w:rPr>
        <w:t xml:space="preserve"> (</w:t>
      </w:r>
      <w:r w:rsidRPr="00B637D8">
        <w:rPr>
          <w:rFonts w:ascii="Manjari" w:hAnsi="Manjari" w:cs="Manjari"/>
          <w:u w:val="single"/>
        </w:rPr>
        <w:t xml:space="preserve">All included in the </w:t>
      </w:r>
      <w:r w:rsidR="005822D0">
        <w:rPr>
          <w:rFonts w:ascii="Manjari" w:hAnsi="Manjari" w:cs="Manjari"/>
          <w:u w:val="single"/>
        </w:rPr>
        <w:t>“</w:t>
      </w:r>
      <w:bookmarkStart w:id="0" w:name="_GoBack"/>
      <w:bookmarkEnd w:id="0"/>
      <w:r w:rsidRPr="00B637D8">
        <w:rPr>
          <w:rFonts w:ascii="Manjari" w:hAnsi="Manjari" w:cs="Manjari"/>
          <w:u w:val="single"/>
        </w:rPr>
        <w:t>Software</w:t>
      </w:r>
      <w:r w:rsidR="00915184">
        <w:rPr>
          <w:rFonts w:ascii="Manjari" w:hAnsi="Manjari" w:cs="Manjari"/>
          <w:u w:val="single"/>
        </w:rPr>
        <w:t>”</w:t>
      </w:r>
      <w:r w:rsidRPr="00B637D8">
        <w:rPr>
          <w:rFonts w:ascii="Manjari" w:hAnsi="Manjari" w:cs="Manjari"/>
          <w:u w:val="single"/>
        </w:rPr>
        <w:t xml:space="preserve"> Folder) </w:t>
      </w:r>
    </w:p>
    <w:p w14:paraId="701EF9BA" w14:textId="719BE75A" w:rsidR="0093382F" w:rsidRPr="00616B60" w:rsidRDefault="0093382F" w:rsidP="00616B60">
      <w:pPr>
        <w:rPr>
          <w:rFonts w:ascii="Manjari" w:hAnsi="Manjari" w:cs="Manjari"/>
        </w:rPr>
      </w:pPr>
      <w:r w:rsidRPr="00B637D8">
        <w:rPr>
          <w:rFonts w:ascii="Manjari" w:hAnsi="Manjari" w:cs="Manjari"/>
          <w:u w:val="single"/>
        </w:rPr>
        <w:br/>
      </w:r>
      <w:r w:rsidR="00616B60" w:rsidRPr="00616B60">
        <w:rPr>
          <w:rFonts w:ascii="Manjari" w:hAnsi="Manjari" w:cs="Manjari"/>
        </w:rPr>
        <w:t>1. MySQL</w:t>
      </w:r>
      <w:r w:rsidRPr="00616B60">
        <w:rPr>
          <w:rFonts w:ascii="Manjari" w:hAnsi="Manjari" w:cs="Manjari"/>
        </w:rPr>
        <w:t xml:space="preserve"> </w:t>
      </w:r>
      <w:r w:rsidR="00616B60" w:rsidRPr="00616B60">
        <w:rPr>
          <w:rFonts w:ascii="Manjari" w:hAnsi="Manjari" w:cs="Manjari"/>
        </w:rPr>
        <w:t>Workbench</w:t>
      </w:r>
    </w:p>
    <w:p w14:paraId="075B4DD3" w14:textId="5B04B247" w:rsidR="0093382F" w:rsidRPr="00616B60" w:rsidRDefault="0093382F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t>2.</w:t>
      </w:r>
      <w:r w:rsidR="00766F69">
        <w:rPr>
          <w:rFonts w:ascii="Manjari" w:hAnsi="Manjari" w:cs="Manjari"/>
        </w:rPr>
        <w:t xml:space="preserve"> </w:t>
      </w:r>
      <w:r w:rsidRPr="00616B60">
        <w:rPr>
          <w:rFonts w:ascii="Manjari" w:hAnsi="Manjari" w:cs="Manjari"/>
        </w:rPr>
        <w:t>Java</w:t>
      </w:r>
      <w:r w:rsidR="00694F7B">
        <w:rPr>
          <w:rFonts w:ascii="Manjari" w:hAnsi="Manjari" w:cs="Manjari"/>
        </w:rPr>
        <w:t>F</w:t>
      </w:r>
      <w:r w:rsidRPr="00616B60">
        <w:rPr>
          <w:rFonts w:ascii="Manjari" w:hAnsi="Manjari" w:cs="Manjari"/>
        </w:rPr>
        <w:t xml:space="preserve">x </w:t>
      </w:r>
      <w:r w:rsidR="00732920">
        <w:rPr>
          <w:rFonts w:ascii="Manjari" w:hAnsi="Manjari" w:cs="Manjari"/>
        </w:rPr>
        <w:t>SDK</w:t>
      </w:r>
      <w:r w:rsidR="00616B60">
        <w:rPr>
          <w:rFonts w:ascii="Manjari" w:hAnsi="Manjari" w:cs="Manjari"/>
        </w:rPr>
        <w:t xml:space="preserve"> </w:t>
      </w:r>
      <w:r w:rsidRPr="00616B60">
        <w:rPr>
          <w:rFonts w:ascii="Manjari" w:hAnsi="Manjari" w:cs="Manjari"/>
        </w:rPr>
        <w:t>(If JDK version is above 11)</w:t>
      </w:r>
    </w:p>
    <w:p w14:paraId="53309E50" w14:textId="7C7DCD4B" w:rsidR="0093382F" w:rsidRPr="00616B60" w:rsidRDefault="00814167" w:rsidP="00616B60">
      <w:pPr>
        <w:rPr>
          <w:rFonts w:ascii="Manjari" w:hAnsi="Manjari" w:cs="Manjari"/>
        </w:rPr>
      </w:pPr>
      <w:r>
        <w:rPr>
          <w:rFonts w:ascii="Manjari" w:hAnsi="Manjari" w:cs="Manjari"/>
        </w:rPr>
        <w:t>3.</w:t>
      </w:r>
      <w:r w:rsidR="00766F69">
        <w:rPr>
          <w:rFonts w:ascii="Manjari" w:hAnsi="Manjari" w:cs="Manjari"/>
        </w:rPr>
        <w:t xml:space="preserve"> </w:t>
      </w:r>
      <w:r w:rsidR="0093382F" w:rsidRPr="00616B60">
        <w:rPr>
          <w:rFonts w:ascii="Manjari" w:hAnsi="Manjari" w:cs="Manjari"/>
        </w:rPr>
        <w:t>JFoenix library.</w:t>
      </w:r>
    </w:p>
    <w:p w14:paraId="5867BD6A" w14:textId="1EDA73BC" w:rsidR="0093382F" w:rsidRPr="00616B60" w:rsidRDefault="0093382F" w:rsidP="00616B60">
      <w:pPr>
        <w:rPr>
          <w:rFonts w:ascii="Manjari" w:hAnsi="Manjari" w:cs="Manjari"/>
        </w:rPr>
      </w:pPr>
    </w:p>
    <w:p w14:paraId="3D96C02C" w14:textId="05697411" w:rsidR="0093382F" w:rsidRDefault="00B637D8" w:rsidP="00616B60">
      <w:pPr>
        <w:rPr>
          <w:rFonts w:ascii="Manjari" w:hAnsi="Manjari" w:cs="Manjari"/>
          <w:b/>
          <w:bCs/>
          <w:u w:val="single"/>
        </w:rPr>
      </w:pPr>
      <w:r>
        <w:rPr>
          <w:rFonts w:ascii="Manjari" w:hAnsi="Manjari" w:cs="Manjari"/>
          <w:b/>
          <w:bCs/>
          <w:u w:val="single"/>
        </w:rPr>
        <w:t>ADDING</w:t>
      </w:r>
      <w:r w:rsidR="0093382F" w:rsidRPr="00B637D8">
        <w:rPr>
          <w:rFonts w:ascii="Manjari" w:hAnsi="Manjari" w:cs="Manjari"/>
          <w:b/>
          <w:bCs/>
          <w:u w:val="single"/>
        </w:rPr>
        <w:t xml:space="preserve"> </w:t>
      </w:r>
      <w:r>
        <w:rPr>
          <w:rFonts w:ascii="Manjari" w:hAnsi="Manjari" w:cs="Manjari"/>
          <w:b/>
          <w:bCs/>
          <w:u w:val="single"/>
        </w:rPr>
        <w:t>LIBRARIES</w:t>
      </w:r>
      <w:r w:rsidR="00616B60" w:rsidRPr="00B637D8">
        <w:rPr>
          <w:rFonts w:ascii="Manjari" w:hAnsi="Manjari" w:cs="Manjari"/>
          <w:b/>
          <w:bCs/>
          <w:u w:val="single"/>
        </w:rPr>
        <w:t xml:space="preserve"> </w:t>
      </w:r>
      <w:r>
        <w:rPr>
          <w:rFonts w:ascii="Manjari" w:hAnsi="Manjari" w:cs="Manjari"/>
          <w:b/>
          <w:bCs/>
          <w:u w:val="single"/>
        </w:rPr>
        <w:t>TO INTELLIJ PROJECT</w:t>
      </w:r>
    </w:p>
    <w:p w14:paraId="399656FD" w14:textId="77777777" w:rsidR="00B637D8" w:rsidRPr="00B637D8" w:rsidRDefault="00B637D8" w:rsidP="00616B60">
      <w:pPr>
        <w:rPr>
          <w:rFonts w:ascii="Manjari" w:hAnsi="Manjari" w:cs="Manjari"/>
          <w:b/>
          <w:bCs/>
          <w:u w:val="single"/>
        </w:rPr>
      </w:pPr>
    </w:p>
    <w:p w14:paraId="04952831" w14:textId="1195FB8D" w:rsidR="005D5C0F" w:rsidRPr="00616B60" w:rsidRDefault="003738BC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t>1</w:t>
      </w:r>
      <w:r w:rsidR="0093382F" w:rsidRPr="00616B60">
        <w:rPr>
          <w:rFonts w:ascii="Manjari" w:hAnsi="Manjari" w:cs="Manjari"/>
        </w:rPr>
        <w:t>.</w:t>
      </w:r>
      <w:r w:rsidR="00766F69">
        <w:rPr>
          <w:rFonts w:ascii="Manjari" w:hAnsi="Manjari" w:cs="Manjari"/>
        </w:rPr>
        <w:t xml:space="preserve"> </w:t>
      </w:r>
      <w:r w:rsidR="0093382F" w:rsidRPr="00616B60">
        <w:rPr>
          <w:rFonts w:ascii="Manjari" w:hAnsi="Manjari" w:cs="Manjari"/>
        </w:rPr>
        <w:t>Open File-&gt;</w:t>
      </w:r>
      <w:r w:rsidR="00766F69">
        <w:rPr>
          <w:rFonts w:ascii="Manjari" w:hAnsi="Manjari" w:cs="Manjari"/>
        </w:rPr>
        <w:t xml:space="preserve"> </w:t>
      </w:r>
      <w:r w:rsidR="0093382F" w:rsidRPr="00616B60">
        <w:rPr>
          <w:rFonts w:ascii="Manjari" w:hAnsi="Manjari" w:cs="Manjari"/>
        </w:rPr>
        <w:t>Project Settings</w:t>
      </w:r>
      <w:r w:rsidR="005D5C0F" w:rsidRPr="00616B60">
        <w:rPr>
          <w:rFonts w:ascii="Manjari" w:hAnsi="Manjari" w:cs="Manjari"/>
        </w:rPr>
        <w:br w:type="textWrapping" w:clear="all"/>
      </w:r>
    </w:p>
    <w:p w14:paraId="5DCBABA0" w14:textId="25C90749" w:rsidR="0093382F" w:rsidRPr="00616B60" w:rsidRDefault="003738BC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lastRenderedPageBreak/>
        <w:t>2</w:t>
      </w:r>
      <w:r w:rsidR="0093382F" w:rsidRPr="00616B60">
        <w:rPr>
          <w:rFonts w:ascii="Manjari" w:hAnsi="Manjari" w:cs="Manjari"/>
        </w:rPr>
        <w:t>.</w:t>
      </w:r>
      <w:r w:rsidR="00766F69">
        <w:rPr>
          <w:rFonts w:ascii="Manjari" w:hAnsi="Manjari" w:cs="Manjari"/>
        </w:rPr>
        <w:t xml:space="preserve"> </w:t>
      </w:r>
      <w:r w:rsidR="0093382F" w:rsidRPr="00616B60">
        <w:rPr>
          <w:rFonts w:ascii="Manjari" w:hAnsi="Manjari" w:cs="Manjari"/>
        </w:rPr>
        <w:t xml:space="preserve">Locate the folder </w:t>
      </w:r>
      <w:r w:rsidR="005D5C0F" w:rsidRPr="00616B60">
        <w:rPr>
          <w:rFonts w:ascii="Manjari" w:hAnsi="Manjari" w:cs="Manjari"/>
        </w:rPr>
        <w:t>Software</w:t>
      </w:r>
      <w:r w:rsidR="0093382F" w:rsidRPr="00616B60">
        <w:rPr>
          <w:rFonts w:ascii="Manjari" w:hAnsi="Manjari" w:cs="Manjari"/>
        </w:rPr>
        <w:t xml:space="preserve"> and search for ‘JavafxSdk’ Folder</w:t>
      </w:r>
      <w:r w:rsidR="007D05BF">
        <w:rPr>
          <w:rFonts w:ascii="Manjari" w:hAnsi="Manjari" w:cs="Manjari"/>
        </w:rPr>
        <w:t xml:space="preserve"> </w:t>
      </w:r>
      <w:r w:rsidR="005D5C0F" w:rsidRPr="00616B60">
        <w:rPr>
          <w:rFonts w:ascii="Manjari" w:hAnsi="Manjari" w:cs="Manjari"/>
        </w:rPr>
        <w:t>(In the read me folder).</w:t>
      </w:r>
    </w:p>
    <w:p w14:paraId="4AD8623D" w14:textId="68BF6516" w:rsidR="005D5C0F" w:rsidRPr="00616B60" w:rsidRDefault="003738BC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t>3</w:t>
      </w:r>
      <w:r w:rsidR="005D5C0F" w:rsidRPr="00616B60">
        <w:rPr>
          <w:rFonts w:ascii="Manjari" w:hAnsi="Manjari" w:cs="Manjari"/>
        </w:rPr>
        <w:t>.</w:t>
      </w:r>
      <w:r w:rsidR="00766F69">
        <w:rPr>
          <w:rFonts w:ascii="Manjari" w:hAnsi="Manjari" w:cs="Manjari"/>
        </w:rPr>
        <w:t xml:space="preserve"> </w:t>
      </w:r>
      <w:r w:rsidR="005D5C0F" w:rsidRPr="00616B60">
        <w:rPr>
          <w:rFonts w:ascii="Manjari" w:hAnsi="Manjari" w:cs="Manjari"/>
        </w:rPr>
        <w:t>Navigate to Modules-&gt;Dependencies-&gt; + (on the right</w:t>
      </w:r>
      <w:r w:rsidR="00784E58" w:rsidRPr="00616B60">
        <w:rPr>
          <w:rFonts w:ascii="Manjari" w:hAnsi="Manjari" w:cs="Manjari"/>
        </w:rPr>
        <w:t xml:space="preserve"> </w:t>
      </w:r>
      <w:r w:rsidR="00616B60" w:rsidRPr="00616B60">
        <w:rPr>
          <w:rFonts w:ascii="Manjari" w:hAnsi="Manjari" w:cs="Manjari"/>
        </w:rPr>
        <w:t>side) -</w:t>
      </w:r>
      <w:r w:rsidR="00784E58" w:rsidRPr="00616B60">
        <w:rPr>
          <w:rFonts w:ascii="Manjari" w:hAnsi="Manjari" w:cs="Manjari"/>
        </w:rPr>
        <w:t>&gt;</w:t>
      </w:r>
      <w:r w:rsidRPr="00616B60">
        <w:rPr>
          <w:rFonts w:ascii="Manjari" w:hAnsi="Manjari" w:cs="Manjari"/>
        </w:rPr>
        <w:t>Select Library</w:t>
      </w:r>
      <w:r w:rsidR="00766F69">
        <w:rPr>
          <w:rFonts w:ascii="Manjari" w:hAnsi="Manjari" w:cs="Manjari"/>
        </w:rPr>
        <w:t xml:space="preserve"> </w:t>
      </w:r>
      <w:r w:rsidRPr="00616B60">
        <w:rPr>
          <w:rFonts w:ascii="Manjari" w:hAnsi="Manjari" w:cs="Manjari"/>
        </w:rPr>
        <w:t>Type-&gt;J</w:t>
      </w:r>
      <w:r w:rsidR="00784E58" w:rsidRPr="00616B60">
        <w:rPr>
          <w:rFonts w:ascii="Manjari" w:hAnsi="Manjari" w:cs="Manjari"/>
        </w:rPr>
        <w:t>ava</w:t>
      </w:r>
    </w:p>
    <w:p w14:paraId="2C64BF04" w14:textId="3000D505" w:rsidR="005D5C0F" w:rsidRPr="00616B60" w:rsidRDefault="005D5C0F">
      <w:pPr>
        <w:rPr>
          <w:rFonts w:ascii="Manjari" w:hAnsi="Manjari" w:cs="Manjari"/>
        </w:rPr>
      </w:pPr>
    </w:p>
    <w:p w14:paraId="2AF8EF1E" w14:textId="3DB2DC6A" w:rsidR="005D5C0F" w:rsidRPr="00616B60" w:rsidRDefault="005D5C0F">
      <w:pPr>
        <w:rPr>
          <w:rFonts w:ascii="Manjari" w:hAnsi="Manjari" w:cs="Manjari"/>
        </w:rPr>
      </w:pPr>
      <w:r w:rsidRPr="00616B60">
        <w:rPr>
          <w:rFonts w:ascii="Manjari" w:hAnsi="Manjari" w:cs="Manjari"/>
          <w:noProof/>
        </w:rPr>
        <w:drawing>
          <wp:inline distT="0" distB="0" distL="0" distR="0" wp14:anchorId="4EB0FB07" wp14:editId="617320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9E76" w14:textId="77777777" w:rsidR="003738BC" w:rsidRPr="00616B60" w:rsidRDefault="003738BC">
      <w:pPr>
        <w:rPr>
          <w:rFonts w:ascii="Manjari" w:hAnsi="Manjari" w:cs="Manjari"/>
        </w:rPr>
      </w:pPr>
    </w:p>
    <w:p w14:paraId="57905161" w14:textId="77777777" w:rsidR="003738BC" w:rsidRPr="00616B60" w:rsidRDefault="003738BC">
      <w:pPr>
        <w:rPr>
          <w:rFonts w:ascii="Manjari" w:hAnsi="Manjari" w:cs="Manjari"/>
        </w:rPr>
      </w:pPr>
    </w:p>
    <w:p w14:paraId="09D08239" w14:textId="38843CB8" w:rsidR="00814167" w:rsidRDefault="003738BC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t>In the library dialog navigate to the Software folder and click on the JavafxSdk Folder.</w:t>
      </w:r>
    </w:p>
    <w:p w14:paraId="3E0279FA" w14:textId="621754E9" w:rsidR="00814167" w:rsidRDefault="00814167">
      <w:pPr>
        <w:rPr>
          <w:rFonts w:ascii="Manjari" w:hAnsi="Manjari" w:cs="Manjari"/>
          <w:noProof/>
        </w:rPr>
      </w:pPr>
      <w:r>
        <w:rPr>
          <w:rFonts w:ascii="Manjari" w:hAnsi="Manjari" w:cs="Manjari"/>
          <w:noProof/>
        </w:rPr>
        <w:t>Repeat 3</w:t>
      </w:r>
      <w:r w:rsidR="0018236E">
        <w:rPr>
          <w:rFonts w:ascii="Manjari" w:hAnsi="Manjari" w:cs="Manjari"/>
          <w:noProof/>
        </w:rPr>
        <w:t>.</w:t>
      </w:r>
      <w:r w:rsidR="00877836">
        <w:rPr>
          <w:rFonts w:ascii="Manjari" w:hAnsi="Manjari" w:cs="Manjari"/>
          <w:noProof/>
        </w:rPr>
        <w:t xml:space="preserve"> </w:t>
      </w:r>
      <w:r w:rsidR="0018236E">
        <w:rPr>
          <w:rFonts w:ascii="Manjari" w:hAnsi="Manjari" w:cs="Manjari"/>
          <w:noProof/>
        </w:rPr>
        <w:t>Navigate to the Software Folder and add the mysqlConnector.jar to the project.</w:t>
      </w:r>
    </w:p>
    <w:p w14:paraId="56A6E61B" w14:textId="41A248D2" w:rsidR="003738BC" w:rsidRPr="00616B60" w:rsidRDefault="003738BC">
      <w:pPr>
        <w:rPr>
          <w:rFonts w:ascii="Manjari" w:hAnsi="Manjari" w:cs="Manjari"/>
        </w:rPr>
      </w:pPr>
      <w:r w:rsidRPr="00616B60">
        <w:rPr>
          <w:rFonts w:ascii="Manjari" w:hAnsi="Manjari" w:cs="Manjari"/>
          <w:noProof/>
        </w:rPr>
        <w:lastRenderedPageBreak/>
        <w:drawing>
          <wp:inline distT="0" distB="0" distL="0" distR="0" wp14:anchorId="78171808" wp14:editId="581FC8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591E" w14:textId="3214A067" w:rsidR="00766F69" w:rsidRPr="00616B60" w:rsidRDefault="00616B60">
      <w:pPr>
        <w:rPr>
          <w:rFonts w:ascii="Manjari" w:hAnsi="Manjari" w:cs="Manjari"/>
        </w:rPr>
      </w:pPr>
      <w:r w:rsidRPr="00616B60">
        <w:rPr>
          <w:rFonts w:ascii="Manjari" w:hAnsi="Manjari" w:cs="Manjari"/>
          <w:noProof/>
        </w:rPr>
        <w:drawing>
          <wp:anchor distT="0" distB="0" distL="114300" distR="114300" simplePos="0" relativeHeight="251658240" behindDoc="1" locked="0" layoutInCell="1" allowOverlap="1" wp14:anchorId="02DF1B54" wp14:editId="6C4BBD54">
            <wp:simplePos x="0" y="0"/>
            <wp:positionH relativeFrom="column">
              <wp:posOffset>-185420</wp:posOffset>
            </wp:positionH>
            <wp:positionV relativeFrom="paragraph">
              <wp:posOffset>234315</wp:posOffset>
            </wp:positionV>
            <wp:extent cx="2766060" cy="4076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55" r="61538"/>
                    <a:stretch/>
                  </pic:blipFill>
                  <pic:spPr bwMode="auto">
                    <a:xfrm>
                      <a:off x="0" y="0"/>
                      <a:ext cx="27660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8BC" w:rsidRPr="00616B60">
        <w:rPr>
          <w:rFonts w:ascii="Manjari" w:hAnsi="Manjari" w:cs="Manjari"/>
        </w:rPr>
        <w:t>4.</w:t>
      </w:r>
      <w:r w:rsidR="00766F69">
        <w:rPr>
          <w:rFonts w:ascii="Manjari" w:hAnsi="Manjari" w:cs="Manjari"/>
        </w:rPr>
        <w:t xml:space="preserve"> </w:t>
      </w:r>
      <w:r w:rsidR="003738BC" w:rsidRPr="00616B60">
        <w:rPr>
          <w:rFonts w:ascii="Manjari" w:hAnsi="Manjari" w:cs="Manjari"/>
        </w:rPr>
        <w:t>Navigate to the Main-&gt; + -&gt;Applications</w:t>
      </w:r>
    </w:p>
    <w:p w14:paraId="4EEE9EF3" w14:textId="7CE3609E" w:rsidR="00024A9F" w:rsidRPr="00616B60" w:rsidRDefault="00024A9F" w:rsidP="00024A9F">
      <w:pPr>
        <w:ind w:left="1440"/>
        <w:rPr>
          <w:rFonts w:ascii="Manjari" w:hAnsi="Manjari" w:cs="Manjari"/>
          <w:u w:val="single"/>
        </w:rPr>
      </w:pPr>
      <w:r w:rsidRPr="00616B60">
        <w:rPr>
          <w:rFonts w:ascii="Manjari" w:hAnsi="Manjari" w:cs="Manjari"/>
          <w:noProof/>
        </w:rPr>
        <w:drawing>
          <wp:inline distT="0" distB="0" distL="0" distR="0" wp14:anchorId="2850D899" wp14:editId="48DBC5CA">
            <wp:extent cx="32194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2" t="1140" r="6278" b="10232"/>
                    <a:stretch/>
                  </pic:blipFill>
                  <pic:spPr bwMode="auto">
                    <a:xfrm>
                      <a:off x="0" y="0"/>
                      <a:ext cx="3224200" cy="402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6B60">
        <w:rPr>
          <w:rFonts w:ascii="Manjari" w:hAnsi="Manjari" w:cs="Manjari"/>
        </w:rPr>
        <w:br w:type="textWrapping" w:clear="all"/>
      </w:r>
    </w:p>
    <w:p w14:paraId="36845E2A" w14:textId="07AA0D91" w:rsidR="00024A9F" w:rsidRPr="00616B60" w:rsidRDefault="00024A9F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lastRenderedPageBreak/>
        <w:t>In the VM options add=&gt; “--module-path pathToJavaFxSdk\</w:t>
      </w:r>
      <w:r w:rsidR="00616B60" w:rsidRPr="00616B60">
        <w:rPr>
          <w:rFonts w:ascii="Manjari" w:hAnsi="Manjari" w:cs="Manjari"/>
        </w:rPr>
        <w:t>lib</w:t>
      </w:r>
      <w:r w:rsidRPr="00616B60">
        <w:rPr>
          <w:rFonts w:ascii="Manjari" w:hAnsi="Manjari" w:cs="Manjari"/>
        </w:rPr>
        <w:t xml:space="preserve"> --add-modules=javafx.controls,</w:t>
      </w:r>
      <w:r w:rsidR="00B637D8">
        <w:rPr>
          <w:rFonts w:ascii="Manjari" w:hAnsi="Manjari" w:cs="Manjari"/>
        </w:rPr>
        <w:t xml:space="preserve"> </w:t>
      </w:r>
      <w:r w:rsidRPr="00616B60">
        <w:rPr>
          <w:rFonts w:ascii="Manjari" w:hAnsi="Manjari" w:cs="Manjari"/>
        </w:rPr>
        <w:t>javafx.fxml ” excluding the double quotes</w:t>
      </w:r>
    </w:p>
    <w:p w14:paraId="0F1D3512" w14:textId="6CD22B5E" w:rsidR="00024A9F" w:rsidRPr="00616B60" w:rsidRDefault="00024A9F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t>Example=&gt;--module-path C:\FxLib\javafx-sdk-11.0.2\lib --add-modules=javafx.controls,</w:t>
      </w:r>
      <w:r w:rsidR="00B637D8">
        <w:rPr>
          <w:rFonts w:ascii="Manjari" w:hAnsi="Manjari" w:cs="Manjari"/>
        </w:rPr>
        <w:t xml:space="preserve"> </w:t>
      </w:r>
      <w:r w:rsidRPr="00616B60">
        <w:rPr>
          <w:rFonts w:ascii="Manjari" w:hAnsi="Manjari" w:cs="Manjari"/>
        </w:rPr>
        <w:t>javafx.fxml</w:t>
      </w:r>
      <w:r w:rsidR="00B637D8">
        <w:rPr>
          <w:rFonts w:ascii="Manjari" w:hAnsi="Manjari" w:cs="Manjari"/>
        </w:rPr>
        <w:t xml:space="preserve"> .</w:t>
      </w:r>
    </w:p>
    <w:p w14:paraId="727BD54C" w14:textId="24F9E48A" w:rsidR="00024A9F" w:rsidRDefault="00616B60" w:rsidP="00616B60">
      <w:pPr>
        <w:rPr>
          <w:rFonts w:ascii="Manjari" w:hAnsi="Manjari" w:cs="Manjari"/>
        </w:rPr>
      </w:pPr>
      <w:r w:rsidRPr="00616B60">
        <w:rPr>
          <w:rFonts w:ascii="Manjari" w:hAnsi="Manjari" w:cs="Manjari"/>
        </w:rPr>
        <w:t>5.</w:t>
      </w:r>
      <w:r w:rsidR="00B637D8">
        <w:rPr>
          <w:rFonts w:ascii="Manjari" w:hAnsi="Manjari" w:cs="Manjari"/>
        </w:rPr>
        <w:t xml:space="preserve"> </w:t>
      </w:r>
      <w:r w:rsidRPr="00616B60">
        <w:rPr>
          <w:rFonts w:ascii="Manjari" w:hAnsi="Manjari" w:cs="Manjari"/>
        </w:rPr>
        <w:t>Click on -&gt;Ok and Apply.</w:t>
      </w:r>
    </w:p>
    <w:p w14:paraId="43B9EBE8" w14:textId="4E9BF75A" w:rsidR="00530D77" w:rsidRDefault="00530D77" w:rsidP="00616B60">
      <w:pPr>
        <w:rPr>
          <w:rFonts w:ascii="Manjari" w:hAnsi="Manjari" w:cs="Manjari"/>
        </w:rPr>
      </w:pPr>
    </w:p>
    <w:p w14:paraId="506D09E4" w14:textId="22C588A9" w:rsidR="00530D77" w:rsidRDefault="00B637D8" w:rsidP="00616B60">
      <w:pPr>
        <w:rPr>
          <w:rFonts w:ascii="Manjari" w:hAnsi="Manjari" w:cs="Manjari"/>
          <w:b/>
          <w:bCs/>
          <w:u w:val="single"/>
        </w:rPr>
      </w:pPr>
      <w:r>
        <w:rPr>
          <w:rFonts w:ascii="Manjari" w:hAnsi="Manjari" w:cs="Manjari"/>
          <w:b/>
          <w:bCs/>
          <w:u w:val="single"/>
        </w:rPr>
        <w:t>ADDING THE DATABASE COLUMN TO LOCAL DATABASE</w:t>
      </w:r>
    </w:p>
    <w:p w14:paraId="0F187252" w14:textId="77777777" w:rsidR="007D05BF" w:rsidRPr="00694F7B" w:rsidRDefault="007D05BF" w:rsidP="00616B60">
      <w:pPr>
        <w:rPr>
          <w:rFonts w:ascii="Manjari" w:hAnsi="Manjari" w:cs="Manjari"/>
          <w:b/>
          <w:bCs/>
          <w:u w:val="single"/>
        </w:rPr>
      </w:pPr>
    </w:p>
    <w:p w14:paraId="484531C1" w14:textId="37E66CBC" w:rsidR="00530D77" w:rsidRDefault="00530D77" w:rsidP="00B637D8">
      <w:pPr>
        <w:pStyle w:val="ListParagraph"/>
        <w:numPr>
          <w:ilvl w:val="0"/>
          <w:numId w:val="2"/>
        </w:numPr>
        <w:rPr>
          <w:rFonts w:ascii="Manjari" w:hAnsi="Manjari" w:cs="Manjari"/>
        </w:rPr>
      </w:pPr>
      <w:r w:rsidRPr="00B637D8">
        <w:rPr>
          <w:rFonts w:ascii="Manjari" w:hAnsi="Manjari" w:cs="Manjari"/>
        </w:rPr>
        <w:t>Navigate to the Server and Click on Data Import.</w:t>
      </w:r>
    </w:p>
    <w:p w14:paraId="1DE643F0" w14:textId="77777777" w:rsidR="007D05BF" w:rsidRPr="00B637D8" w:rsidRDefault="007D05BF" w:rsidP="007D05BF">
      <w:pPr>
        <w:pStyle w:val="ListParagraph"/>
        <w:rPr>
          <w:rFonts w:ascii="Manjari" w:hAnsi="Manjari" w:cs="Manjari"/>
        </w:rPr>
      </w:pPr>
    </w:p>
    <w:p w14:paraId="1FC25428" w14:textId="05CA52F1" w:rsidR="00530D77" w:rsidRDefault="00530D77" w:rsidP="00B637D8">
      <w:pPr>
        <w:pStyle w:val="ListParagraph"/>
        <w:numPr>
          <w:ilvl w:val="0"/>
          <w:numId w:val="2"/>
        </w:numPr>
        <w:rPr>
          <w:rFonts w:ascii="Manjari" w:hAnsi="Manjari" w:cs="Manjari"/>
        </w:rPr>
      </w:pPr>
      <w:r w:rsidRPr="00B637D8">
        <w:rPr>
          <w:rFonts w:ascii="Manjari" w:hAnsi="Manjari" w:cs="Manjari"/>
        </w:rPr>
        <w:t>Import the dumps files in the Softwares folder</w:t>
      </w:r>
      <w:r w:rsidR="00B637D8">
        <w:rPr>
          <w:rFonts w:ascii="Manjari" w:hAnsi="Manjari" w:cs="Manjari"/>
        </w:rPr>
        <w:t>.</w:t>
      </w:r>
    </w:p>
    <w:p w14:paraId="3DDC9FBF" w14:textId="77777777" w:rsidR="00877836" w:rsidRPr="00B637D8" w:rsidRDefault="00877836" w:rsidP="00877836">
      <w:pPr>
        <w:pStyle w:val="ListParagraph"/>
        <w:rPr>
          <w:rFonts w:ascii="Manjari" w:hAnsi="Manjari" w:cs="Manjari"/>
        </w:rPr>
      </w:pPr>
    </w:p>
    <w:p w14:paraId="35BEF445" w14:textId="75931359" w:rsidR="00530D77" w:rsidRPr="00B637D8" w:rsidRDefault="00B637D8" w:rsidP="00616B60">
      <w:pPr>
        <w:rPr>
          <w:rFonts w:ascii="Manjari" w:hAnsi="Manjari" w:cs="Manjari"/>
          <w:b/>
          <w:bCs/>
        </w:rPr>
      </w:pPr>
      <w:r w:rsidRPr="00B637D8">
        <w:rPr>
          <w:rFonts w:ascii="Manjari" w:hAnsi="Manjari" w:cs="Manjari"/>
          <w:b/>
          <w:bCs/>
        </w:rPr>
        <w:t xml:space="preserve"> </w:t>
      </w:r>
      <w:r w:rsidR="00530D77" w:rsidRPr="00B637D8">
        <w:rPr>
          <w:rFonts w:ascii="Manjari" w:hAnsi="Manjari" w:cs="Manjari"/>
          <w:b/>
          <w:bCs/>
        </w:rPr>
        <w:t>This should import the admin database schema.</w:t>
      </w:r>
      <w:r w:rsidR="00530D77" w:rsidRPr="00B637D8">
        <w:rPr>
          <w:rFonts w:ascii="Manjari" w:hAnsi="Manjari" w:cs="Manjari"/>
          <w:b/>
          <w:bCs/>
        </w:rPr>
        <w:tab/>
      </w:r>
    </w:p>
    <w:p w14:paraId="7CBED567" w14:textId="35AF2269" w:rsidR="00530D77" w:rsidRDefault="00530D77" w:rsidP="00616B60">
      <w:pPr>
        <w:rPr>
          <w:rFonts w:ascii="Manjari" w:hAnsi="Manjari" w:cs="Manjari"/>
        </w:rPr>
      </w:pPr>
      <w:r>
        <w:rPr>
          <w:noProof/>
        </w:rPr>
        <w:drawing>
          <wp:inline distT="0" distB="0" distL="0" distR="0" wp14:anchorId="4354B420" wp14:editId="527ABEC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DE2F" w14:textId="2673A331" w:rsidR="0018236E" w:rsidRDefault="0018236E" w:rsidP="00616B60">
      <w:pPr>
        <w:rPr>
          <w:rFonts w:ascii="Manjari" w:hAnsi="Manjari" w:cs="Manjari"/>
        </w:rPr>
      </w:pPr>
    </w:p>
    <w:p w14:paraId="483A663E" w14:textId="77777777" w:rsidR="003C4332" w:rsidRDefault="003C4332" w:rsidP="00616B60">
      <w:pPr>
        <w:rPr>
          <w:rFonts w:ascii="Manjari" w:hAnsi="Manjari" w:cs="Manjari"/>
        </w:rPr>
      </w:pPr>
    </w:p>
    <w:p w14:paraId="28C869E8" w14:textId="77777777" w:rsidR="003C4332" w:rsidRDefault="003C4332" w:rsidP="00616B60">
      <w:pPr>
        <w:rPr>
          <w:rFonts w:ascii="Manjari" w:hAnsi="Manjari" w:cs="Manjari"/>
        </w:rPr>
      </w:pPr>
    </w:p>
    <w:p w14:paraId="5CF6A1D9" w14:textId="77777777" w:rsidR="003C4332" w:rsidRDefault="003C4332" w:rsidP="00616B60">
      <w:pPr>
        <w:rPr>
          <w:rFonts w:ascii="Manjari" w:hAnsi="Manjari" w:cs="Manjari"/>
        </w:rPr>
      </w:pPr>
    </w:p>
    <w:p w14:paraId="6B2503FA" w14:textId="77777777" w:rsidR="003C4332" w:rsidRDefault="003C4332" w:rsidP="00616B60">
      <w:pPr>
        <w:rPr>
          <w:rFonts w:ascii="Manjari" w:hAnsi="Manjari" w:cs="Manjari"/>
        </w:rPr>
      </w:pPr>
    </w:p>
    <w:p w14:paraId="2905DCEE" w14:textId="77777777" w:rsidR="003C4332" w:rsidRDefault="003C4332" w:rsidP="00616B60">
      <w:pPr>
        <w:rPr>
          <w:rFonts w:ascii="Manjari" w:hAnsi="Manjari" w:cs="Manjari"/>
        </w:rPr>
      </w:pPr>
    </w:p>
    <w:p w14:paraId="5A36C416" w14:textId="77777777" w:rsidR="003C4332" w:rsidRDefault="003C4332" w:rsidP="00616B60">
      <w:pPr>
        <w:rPr>
          <w:rFonts w:ascii="Manjari" w:hAnsi="Manjari" w:cs="Manjari"/>
        </w:rPr>
      </w:pPr>
    </w:p>
    <w:p w14:paraId="56E85EC8" w14:textId="77777777" w:rsidR="003C4332" w:rsidRDefault="003C4332" w:rsidP="00616B60">
      <w:pPr>
        <w:rPr>
          <w:rFonts w:ascii="Manjari" w:hAnsi="Manjari" w:cs="Manjari"/>
        </w:rPr>
      </w:pPr>
    </w:p>
    <w:p w14:paraId="409829FA" w14:textId="77777777" w:rsidR="003C4332" w:rsidRDefault="003C4332" w:rsidP="00616B60">
      <w:pPr>
        <w:rPr>
          <w:rFonts w:ascii="Manjari" w:hAnsi="Manjari" w:cs="Manjari"/>
        </w:rPr>
      </w:pPr>
    </w:p>
    <w:p w14:paraId="3D485AC7" w14:textId="601A3678" w:rsidR="0018236E" w:rsidRDefault="003C4332" w:rsidP="00616B60">
      <w:pPr>
        <w:rPr>
          <w:rFonts w:ascii="Manjari" w:hAnsi="Manjari" w:cs="Manjari"/>
          <w:b/>
          <w:bCs/>
          <w:u w:val="single"/>
        </w:rPr>
      </w:pPr>
      <w:r w:rsidRPr="00B637D8">
        <w:rPr>
          <w:rFonts w:ascii="Manjari" w:hAnsi="Manjari" w:cs="Manjari"/>
          <w:b/>
          <w:bCs/>
          <w:u w:val="single"/>
        </w:rPr>
        <w:t>S</w:t>
      </w:r>
      <w:r w:rsidR="00B637D8">
        <w:rPr>
          <w:rFonts w:ascii="Manjari" w:hAnsi="Manjari" w:cs="Manjari"/>
          <w:b/>
          <w:bCs/>
          <w:u w:val="single"/>
        </w:rPr>
        <w:t>ETTING</w:t>
      </w:r>
      <w:r w:rsidRPr="00B637D8">
        <w:rPr>
          <w:rFonts w:ascii="Manjari" w:hAnsi="Manjari" w:cs="Manjari"/>
          <w:b/>
          <w:bCs/>
          <w:u w:val="single"/>
        </w:rPr>
        <w:t xml:space="preserve"> P</w:t>
      </w:r>
      <w:r w:rsidR="00B637D8">
        <w:rPr>
          <w:rFonts w:ascii="Manjari" w:hAnsi="Manjari" w:cs="Manjari"/>
          <w:b/>
          <w:bCs/>
          <w:u w:val="single"/>
        </w:rPr>
        <w:t>ATH</w:t>
      </w:r>
      <w:r w:rsidRPr="00B637D8">
        <w:rPr>
          <w:rFonts w:ascii="Manjari" w:hAnsi="Manjari" w:cs="Manjari"/>
          <w:b/>
          <w:bCs/>
          <w:u w:val="single"/>
        </w:rPr>
        <w:t xml:space="preserve"> </w:t>
      </w:r>
      <w:r w:rsidR="00B637D8">
        <w:rPr>
          <w:rFonts w:ascii="Manjari" w:hAnsi="Manjari" w:cs="Manjari"/>
          <w:b/>
          <w:bCs/>
          <w:u w:val="single"/>
        </w:rPr>
        <w:t>FOR</w:t>
      </w:r>
      <w:r w:rsidRPr="00B637D8">
        <w:rPr>
          <w:rFonts w:ascii="Manjari" w:hAnsi="Manjari" w:cs="Manjari"/>
          <w:b/>
          <w:bCs/>
          <w:u w:val="single"/>
        </w:rPr>
        <w:t xml:space="preserve"> PDF</w:t>
      </w:r>
    </w:p>
    <w:p w14:paraId="68A87F1F" w14:textId="77777777" w:rsidR="00F47D6A" w:rsidRPr="00B637D8" w:rsidRDefault="00F47D6A" w:rsidP="00616B60">
      <w:pPr>
        <w:rPr>
          <w:rFonts w:ascii="Manjari" w:hAnsi="Manjari" w:cs="Manjari"/>
          <w:b/>
          <w:bCs/>
          <w:u w:val="single"/>
        </w:rPr>
      </w:pPr>
    </w:p>
    <w:p w14:paraId="176C78B1" w14:textId="45BEE497" w:rsidR="003C4332" w:rsidRDefault="003C4332" w:rsidP="00616B60">
      <w:pPr>
        <w:rPr>
          <w:rFonts w:ascii="Manjari" w:hAnsi="Manjari" w:cs="Manjari"/>
        </w:rPr>
      </w:pPr>
      <w:r>
        <w:rPr>
          <w:rFonts w:ascii="Manjari" w:hAnsi="Manjari" w:cs="Manjari"/>
        </w:rPr>
        <w:t>In the Extension class-&gt;method DocFile change the directory of the filename String to your local directory.</w:t>
      </w:r>
    </w:p>
    <w:p w14:paraId="7A340371" w14:textId="19FAAE6D" w:rsidR="003C4332" w:rsidRPr="00616B60" w:rsidRDefault="003C4332" w:rsidP="00616B60">
      <w:pPr>
        <w:rPr>
          <w:rFonts w:ascii="Manjari" w:hAnsi="Manjari" w:cs="Manjari"/>
        </w:rPr>
      </w:pPr>
      <w:r>
        <w:rPr>
          <w:noProof/>
        </w:rPr>
        <w:drawing>
          <wp:inline distT="0" distB="0" distL="0" distR="0" wp14:anchorId="67A75C3F" wp14:editId="0503AD90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332" w:rsidRPr="0061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jari">
    <w:altName w:val="Kartika"/>
    <w:charset w:val="00"/>
    <w:family w:val="auto"/>
    <w:pitch w:val="variable"/>
    <w:sig w:usb0="008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96D"/>
    <w:multiLevelType w:val="hybridMultilevel"/>
    <w:tmpl w:val="4628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7D8A"/>
    <w:multiLevelType w:val="hybridMultilevel"/>
    <w:tmpl w:val="39E8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2F"/>
    <w:rsid w:val="00024A9F"/>
    <w:rsid w:val="0018236E"/>
    <w:rsid w:val="00233961"/>
    <w:rsid w:val="003738BC"/>
    <w:rsid w:val="003C4332"/>
    <w:rsid w:val="003C60F2"/>
    <w:rsid w:val="0040437F"/>
    <w:rsid w:val="004B7308"/>
    <w:rsid w:val="00530D77"/>
    <w:rsid w:val="005822D0"/>
    <w:rsid w:val="005D46CF"/>
    <w:rsid w:val="005D5C0F"/>
    <w:rsid w:val="00616B60"/>
    <w:rsid w:val="00694F7B"/>
    <w:rsid w:val="00732920"/>
    <w:rsid w:val="00766F69"/>
    <w:rsid w:val="00784E58"/>
    <w:rsid w:val="007D05BF"/>
    <w:rsid w:val="00814167"/>
    <w:rsid w:val="00877836"/>
    <w:rsid w:val="00915184"/>
    <w:rsid w:val="0093382F"/>
    <w:rsid w:val="00B637D8"/>
    <w:rsid w:val="00DC2E32"/>
    <w:rsid w:val="00F4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9FEA"/>
  <w15:chartTrackingRefBased/>
  <w15:docId w15:val="{57F71334-3CD5-4D18-ACD7-5A920D0C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AB83-9041-4661-B671-CD72D8A2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Annan</dc:creator>
  <cp:keywords/>
  <dc:description/>
  <cp:lastModifiedBy>petsarps@gmail.com</cp:lastModifiedBy>
  <cp:revision>18</cp:revision>
  <dcterms:created xsi:type="dcterms:W3CDTF">2020-06-05T20:30:00Z</dcterms:created>
  <dcterms:modified xsi:type="dcterms:W3CDTF">2020-06-11T11:58:00Z</dcterms:modified>
</cp:coreProperties>
</file>