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7E4" w:rsidRDefault="000D757A">
      <w:r>
        <w:t>рекомендации по проверенным кинологам для дальнейшего обращения к ним</w:t>
      </w:r>
      <w:bookmarkStart w:id="0" w:name="_GoBack"/>
      <w:bookmarkEnd w:id="0"/>
    </w:p>
    <w:sectPr w:rsidR="003A4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57A"/>
    <w:rsid w:val="000D757A"/>
    <w:rsid w:val="00C661BD"/>
    <w:rsid w:val="00D8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ука</dc:creator>
  <cp:lastModifiedBy>ука</cp:lastModifiedBy>
  <cp:revision>1</cp:revision>
  <dcterms:created xsi:type="dcterms:W3CDTF">2023-11-20T00:41:00Z</dcterms:created>
  <dcterms:modified xsi:type="dcterms:W3CDTF">2023-11-20T00:41:00Z</dcterms:modified>
</cp:coreProperties>
</file>