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8606A" w:rsidRDefault="0024028E">
      <w:pPr>
        <w:pStyle w:val="Default"/>
      </w:pPr>
      <w:r>
        <w:rPr>
          <w:noProof/>
        </w:rPr>
        <w:drawing>
          <wp:anchor distT="0" distB="0" distL="114300" distR="114300" simplePos="0" relativeHeight="251658240" behindDoc="0" locked="0" layoutInCell="1" allowOverlap="1">
            <wp:simplePos x="0" y="0"/>
            <wp:positionH relativeFrom="column">
              <wp:posOffset>0</wp:posOffset>
            </wp:positionH>
            <wp:positionV relativeFrom="paragraph">
              <wp:posOffset>0</wp:posOffset>
            </wp:positionV>
            <wp:extent cx="3228344" cy="962021"/>
            <wp:effectExtent l="0" t="0" r="0" b="3179"/>
            <wp:wrapThrough wrapText="bothSides">
              <wp:wrapPolygon edited="0">
                <wp:start x="0" y="0"/>
                <wp:lineTo x="0" y="21400"/>
                <wp:lineTo x="21498" y="21400"/>
                <wp:lineTo x="21498" y="0"/>
                <wp:lineTo x="0" y="0"/>
              </wp:wrapPolygon>
            </wp:wrapThrough>
            <wp:docPr id="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rcRect/>
                    <a:stretch>
                      <a:fillRect/>
                    </a:stretch>
                  </pic:blipFill>
                  <pic:spPr>
                    <a:xfrm>
                      <a:off x="0" y="0"/>
                      <a:ext cx="3228344" cy="962021"/>
                    </a:xfrm>
                    <a:prstGeom prst="rect">
                      <a:avLst/>
                    </a:prstGeom>
                    <a:noFill/>
                    <a:ln>
                      <a:noFill/>
                      <a:prstDash/>
                    </a:ln>
                  </pic:spPr>
                </pic:pic>
              </a:graphicData>
            </a:graphic>
          </wp:anchor>
        </w:drawing>
      </w:r>
      <w:r>
        <w:rPr>
          <w:rFonts w:ascii="Times New Roman" w:hAnsi="Times New Roman" w:cs="Times New Roman"/>
        </w:rPr>
        <w:t xml:space="preserve"> </w:t>
      </w:r>
    </w:p>
    <w:p w:rsidR="0088606A" w:rsidRDefault="0088606A">
      <w:pPr>
        <w:pStyle w:val="Default"/>
        <w:rPr>
          <w:rFonts w:ascii="Times New Roman" w:hAnsi="Times New Roman" w:cs="Times New Roman"/>
        </w:rPr>
      </w:pPr>
    </w:p>
    <w:p w:rsidR="0088606A" w:rsidRDefault="0024028E">
      <w:pPr>
        <w:pStyle w:val="Default"/>
        <w:ind w:right="-330"/>
      </w:pPr>
      <w:r>
        <w:rPr>
          <w:rFonts w:ascii="Times New Roman" w:hAnsi="Times New Roman" w:cs="Times New Roman"/>
        </w:rPr>
        <w:tab/>
      </w:r>
      <w:r>
        <w:rPr>
          <w:rFonts w:ascii="Times New Roman" w:hAnsi="Times New Roman" w:cs="Times New Roman"/>
          <w:sz w:val="40"/>
        </w:rPr>
        <w:t>Computer Science 301</w:t>
      </w:r>
    </w:p>
    <w:p w:rsidR="0088606A" w:rsidRDefault="0088606A">
      <w:pPr>
        <w:pStyle w:val="Default"/>
      </w:pPr>
    </w:p>
    <w:p w:rsidR="0088606A" w:rsidRDefault="0088606A">
      <w:pPr>
        <w:pStyle w:val="Default"/>
      </w:pPr>
    </w:p>
    <w:p w:rsidR="0088606A" w:rsidRDefault="0024028E">
      <w:pPr>
        <w:pStyle w:val="Default"/>
        <w:jc w:val="center"/>
        <w:rPr>
          <w:rFonts w:ascii="Times New Roman" w:hAnsi="Times New Roman" w:cs="Times New Roman"/>
          <w:b/>
          <w:bCs/>
          <w:sz w:val="28"/>
          <w:szCs w:val="28"/>
        </w:rPr>
      </w:pPr>
      <w:r>
        <w:rPr>
          <w:rFonts w:ascii="Times New Roman" w:hAnsi="Times New Roman" w:cs="Times New Roman"/>
          <w:b/>
          <w:bCs/>
          <w:sz w:val="28"/>
          <w:szCs w:val="28"/>
        </w:rPr>
        <w:t>Web Technologies</w:t>
      </w:r>
    </w:p>
    <w:p w:rsidR="0088606A" w:rsidRDefault="0088606A">
      <w:pPr>
        <w:pStyle w:val="Default"/>
        <w:jc w:val="center"/>
        <w:rPr>
          <w:rFonts w:ascii="Times New Roman" w:hAnsi="Times New Roman" w:cs="Times New Roman"/>
          <w:b/>
          <w:bCs/>
          <w:sz w:val="28"/>
          <w:szCs w:val="28"/>
        </w:rPr>
      </w:pPr>
    </w:p>
    <w:p w:rsidR="0088606A" w:rsidRDefault="0024028E">
      <w:pPr>
        <w:pStyle w:val="Default"/>
        <w:ind w:firstLine="1134"/>
        <w:jc w:val="center"/>
        <w:rPr>
          <w:rFonts w:ascii="Times New Roman" w:hAnsi="Times New Roman" w:cs="Times New Roman"/>
          <w:b/>
          <w:bCs/>
          <w:sz w:val="28"/>
          <w:szCs w:val="28"/>
        </w:rPr>
      </w:pPr>
      <w:r>
        <w:rPr>
          <w:rFonts w:ascii="Times New Roman" w:hAnsi="Times New Roman" w:cs="Times New Roman"/>
          <w:b/>
          <w:bCs/>
          <w:sz w:val="28"/>
          <w:szCs w:val="28"/>
        </w:rPr>
        <w:t>Practical 3: Week beginning 19 October 2020</w:t>
      </w:r>
      <w:r>
        <w:rPr>
          <w:rFonts w:ascii="Times New Roman" w:hAnsi="Times New Roman" w:cs="Times New Roman"/>
          <w:b/>
          <w:bCs/>
          <w:sz w:val="28"/>
          <w:szCs w:val="28"/>
        </w:rPr>
        <w:tab/>
      </w:r>
      <w:r>
        <w:rPr>
          <w:rFonts w:ascii="Times New Roman" w:hAnsi="Times New Roman" w:cs="Times New Roman"/>
          <w:b/>
          <w:bCs/>
          <w:sz w:val="28"/>
          <w:szCs w:val="28"/>
        </w:rPr>
        <w:tab/>
        <w:t>[60 Marks]</w:t>
      </w:r>
    </w:p>
    <w:p w:rsidR="0088606A" w:rsidRDefault="0088606A">
      <w:pPr>
        <w:pStyle w:val="Default"/>
        <w:rPr>
          <w:sz w:val="22"/>
          <w:szCs w:val="22"/>
        </w:rPr>
      </w:pPr>
    </w:p>
    <w:p w:rsidR="0088606A" w:rsidRDefault="0024028E">
      <w:pPr>
        <w:pStyle w:val="ListParagraph"/>
        <w:numPr>
          <w:ilvl w:val="0"/>
          <w:numId w:val="1"/>
        </w:numPr>
        <w:spacing w:after="0" w:line="240" w:lineRule="auto"/>
        <w:ind w:left="284"/>
        <w:jc w:val="both"/>
      </w:pPr>
      <w:r>
        <w:t xml:space="preserve">Create the following table with all the formatting. You are required to do the </w:t>
      </w:r>
      <w:r>
        <w:t xml:space="preserve">following:  </w:t>
      </w:r>
      <w:r>
        <w:tab/>
      </w:r>
    </w:p>
    <w:p w:rsidR="0088606A" w:rsidRDefault="0024028E">
      <w:pPr>
        <w:pStyle w:val="ListParagraph"/>
        <w:spacing w:after="0" w:line="240" w:lineRule="auto"/>
        <w:ind w:left="284"/>
        <w:jc w:val="both"/>
        <w:rPr>
          <w:rFonts w:ascii="Times New Roman" w:eastAsia="Times New Roman" w:hAnsi="Times New Roman"/>
          <w:sz w:val="24"/>
          <w:szCs w:val="24"/>
          <w:lang w:eastAsia="en-ZA"/>
        </w:rPr>
      </w:pPr>
      <w:r>
        <w:rPr>
          <w:rFonts w:ascii="Times New Roman" w:eastAsia="Times New Roman" w:hAnsi="Times New Roman"/>
          <w:sz w:val="24"/>
          <w:szCs w:val="24"/>
          <w:lang w:eastAsia="en-ZA"/>
        </w:rPr>
        <w:t>As discussed in class, JavaScript comes with various predefined classes, the Date class being one of them. When we create a Date object, the object will get the current date and time information that contains every detail of a date from the s</w:t>
      </w:r>
      <w:r>
        <w:rPr>
          <w:rFonts w:ascii="Times New Roman" w:eastAsia="Times New Roman" w:hAnsi="Times New Roman"/>
          <w:sz w:val="24"/>
          <w:szCs w:val="24"/>
          <w:lang w:eastAsia="en-ZA"/>
        </w:rPr>
        <w:t>ystem. The information that a date object might contain is similar to the following:</w:t>
      </w:r>
    </w:p>
    <w:p w:rsidR="0088606A" w:rsidRDefault="0088606A">
      <w:pPr>
        <w:spacing w:after="0" w:line="240" w:lineRule="auto"/>
        <w:jc w:val="both"/>
        <w:rPr>
          <w:rFonts w:ascii="Times New Roman" w:eastAsia="Times New Roman" w:hAnsi="Times New Roman"/>
          <w:sz w:val="24"/>
          <w:szCs w:val="24"/>
          <w:lang w:eastAsia="en-ZA"/>
        </w:rPr>
      </w:pPr>
    </w:p>
    <w:p w:rsidR="0088606A" w:rsidRDefault="0024028E">
      <w:pPr>
        <w:spacing w:after="0" w:line="240" w:lineRule="auto"/>
        <w:ind w:left="720"/>
        <w:jc w:val="both"/>
        <w:rPr>
          <w:rFonts w:ascii="Times New Roman" w:eastAsia="Times New Roman" w:hAnsi="Times New Roman"/>
          <w:b/>
          <w:sz w:val="24"/>
          <w:szCs w:val="24"/>
          <w:lang w:eastAsia="en-ZA"/>
        </w:rPr>
      </w:pPr>
      <w:r>
        <w:rPr>
          <w:rFonts w:ascii="Times New Roman" w:eastAsia="Times New Roman" w:hAnsi="Times New Roman"/>
          <w:b/>
          <w:sz w:val="24"/>
          <w:szCs w:val="24"/>
          <w:lang w:eastAsia="en-ZA"/>
        </w:rPr>
        <w:t>"Tue Oct 20 2020 13:58:27 GMT+0200 (South Africa Standard Time)"</w:t>
      </w:r>
    </w:p>
    <w:p w:rsidR="0088606A" w:rsidRDefault="0088606A">
      <w:pPr>
        <w:spacing w:after="0" w:line="240" w:lineRule="auto"/>
        <w:ind w:left="284"/>
        <w:jc w:val="both"/>
        <w:rPr>
          <w:rFonts w:ascii="Times New Roman" w:eastAsia="Times New Roman" w:hAnsi="Times New Roman"/>
          <w:sz w:val="24"/>
          <w:szCs w:val="24"/>
          <w:lang w:eastAsia="en-ZA"/>
        </w:rPr>
      </w:pPr>
    </w:p>
    <w:p w:rsidR="0088606A" w:rsidRDefault="0024028E">
      <w:pPr>
        <w:spacing w:after="0" w:line="240" w:lineRule="auto"/>
        <w:ind w:left="284"/>
        <w:jc w:val="both"/>
        <w:rPr>
          <w:rFonts w:ascii="Times New Roman" w:eastAsia="Times New Roman" w:hAnsi="Times New Roman"/>
          <w:sz w:val="24"/>
          <w:szCs w:val="24"/>
          <w:lang w:eastAsia="en-ZA"/>
        </w:rPr>
      </w:pPr>
      <w:r>
        <w:rPr>
          <w:rFonts w:ascii="Times New Roman" w:eastAsia="Times New Roman" w:hAnsi="Times New Roman"/>
          <w:sz w:val="24"/>
          <w:szCs w:val="24"/>
          <w:lang w:eastAsia="en-ZA"/>
        </w:rPr>
        <w:t xml:space="preserve">There are various getter methods to retrieve the different parts of the date, like Hours, Minutes and </w:t>
      </w:r>
      <w:r>
        <w:rPr>
          <w:rFonts w:ascii="Times New Roman" w:eastAsia="Times New Roman" w:hAnsi="Times New Roman"/>
          <w:sz w:val="24"/>
          <w:szCs w:val="24"/>
          <w:lang w:eastAsia="en-ZA"/>
        </w:rPr>
        <w:t xml:space="preserve">Seconds. The year is referred to as </w:t>
      </w:r>
      <w:proofErr w:type="spellStart"/>
      <w:r>
        <w:rPr>
          <w:rFonts w:ascii="Times New Roman" w:eastAsia="Times New Roman" w:hAnsi="Times New Roman"/>
          <w:sz w:val="24"/>
          <w:szCs w:val="24"/>
          <w:lang w:eastAsia="en-ZA"/>
        </w:rPr>
        <w:t>FullYear</w:t>
      </w:r>
      <w:proofErr w:type="spellEnd"/>
      <w:r>
        <w:rPr>
          <w:rFonts w:ascii="Times New Roman" w:eastAsia="Times New Roman" w:hAnsi="Times New Roman"/>
          <w:sz w:val="24"/>
          <w:szCs w:val="24"/>
          <w:lang w:eastAsia="en-ZA"/>
        </w:rPr>
        <w:t xml:space="preserve"> in the date object, so is its getter method. You can use the console in the developer tool to find more about the methods. </w:t>
      </w:r>
    </w:p>
    <w:p w:rsidR="0088606A" w:rsidRDefault="0088606A">
      <w:pPr>
        <w:spacing w:after="0" w:line="240" w:lineRule="auto"/>
        <w:ind w:left="284"/>
        <w:jc w:val="both"/>
        <w:rPr>
          <w:rFonts w:ascii="Times New Roman" w:eastAsia="Times New Roman" w:hAnsi="Times New Roman"/>
          <w:sz w:val="24"/>
          <w:szCs w:val="24"/>
          <w:lang w:eastAsia="en-ZA"/>
        </w:rPr>
      </w:pPr>
    </w:p>
    <w:p w:rsidR="0088606A" w:rsidRDefault="0024028E">
      <w:pPr>
        <w:spacing w:after="0" w:line="240" w:lineRule="auto"/>
        <w:ind w:left="284"/>
        <w:jc w:val="both"/>
        <w:rPr>
          <w:rFonts w:ascii="Times New Roman" w:eastAsia="Times New Roman" w:hAnsi="Times New Roman"/>
          <w:b/>
          <w:i/>
          <w:sz w:val="24"/>
          <w:szCs w:val="24"/>
          <w:u w:val="single"/>
          <w:lang w:eastAsia="en-ZA"/>
        </w:rPr>
      </w:pPr>
      <w:r>
        <w:rPr>
          <w:rFonts w:ascii="Times New Roman" w:eastAsia="Times New Roman" w:hAnsi="Times New Roman"/>
          <w:b/>
          <w:i/>
          <w:sz w:val="24"/>
          <w:szCs w:val="24"/>
          <w:u w:val="single"/>
          <w:lang w:eastAsia="en-ZA"/>
        </w:rPr>
        <w:t>Instructions</w:t>
      </w:r>
    </w:p>
    <w:p w:rsidR="0088606A" w:rsidRDefault="0024028E">
      <w:pPr>
        <w:pStyle w:val="ListParagraph"/>
        <w:numPr>
          <w:ilvl w:val="0"/>
          <w:numId w:val="2"/>
        </w:numPr>
        <w:spacing w:after="0" w:line="240" w:lineRule="auto"/>
        <w:ind w:left="426"/>
        <w:jc w:val="both"/>
        <w:rPr>
          <w:rFonts w:ascii="Times New Roman" w:eastAsia="Times New Roman" w:hAnsi="Times New Roman"/>
          <w:sz w:val="24"/>
          <w:szCs w:val="24"/>
          <w:lang w:eastAsia="en-ZA"/>
        </w:rPr>
      </w:pPr>
      <w:r>
        <w:rPr>
          <w:rFonts w:ascii="Times New Roman" w:eastAsia="Times New Roman" w:hAnsi="Times New Roman"/>
          <w:sz w:val="24"/>
          <w:szCs w:val="24"/>
          <w:lang w:eastAsia="en-ZA"/>
        </w:rPr>
        <w:t xml:space="preserve">Write an HTML document that contains a JavaScript program that will </w:t>
      </w:r>
      <w:r>
        <w:rPr>
          <w:rFonts w:ascii="Times New Roman" w:eastAsia="Times New Roman" w:hAnsi="Times New Roman"/>
          <w:sz w:val="24"/>
          <w:szCs w:val="24"/>
          <w:lang w:eastAsia="en-ZA"/>
        </w:rPr>
        <w:t xml:space="preserve">produce the content shown in the following picture when the page is loaded. You should define appropriate variables to hold the different values. Basically, you are expected to use the </w:t>
      </w:r>
      <w:proofErr w:type="spellStart"/>
      <w:r>
        <w:rPr>
          <w:rFonts w:ascii="Times New Roman" w:eastAsia="Times New Roman" w:hAnsi="Times New Roman"/>
          <w:sz w:val="24"/>
          <w:szCs w:val="24"/>
          <w:lang w:eastAsia="en-ZA"/>
        </w:rPr>
        <w:t>document.write</w:t>
      </w:r>
      <w:proofErr w:type="spellEnd"/>
      <w:r>
        <w:rPr>
          <w:rFonts w:ascii="Times New Roman" w:eastAsia="Times New Roman" w:hAnsi="Times New Roman"/>
          <w:sz w:val="24"/>
          <w:szCs w:val="24"/>
          <w:lang w:eastAsia="en-ZA"/>
        </w:rPr>
        <w:t xml:space="preserve"> method to create the different content of the HTML docum</w:t>
      </w:r>
      <w:r>
        <w:rPr>
          <w:rFonts w:ascii="Times New Roman" w:eastAsia="Times New Roman" w:hAnsi="Times New Roman"/>
          <w:sz w:val="24"/>
          <w:szCs w:val="24"/>
          <w:lang w:eastAsia="en-ZA"/>
        </w:rPr>
        <w:t>ent by including the appropriate HTML tags as shown in the page below.</w:t>
      </w:r>
    </w:p>
    <w:p w:rsidR="0088606A" w:rsidRDefault="0088606A">
      <w:pPr>
        <w:spacing w:after="0" w:line="240" w:lineRule="auto"/>
        <w:jc w:val="both"/>
        <w:rPr>
          <w:rFonts w:ascii="Times New Roman" w:eastAsia="Times New Roman" w:hAnsi="Times New Roman"/>
          <w:sz w:val="24"/>
          <w:szCs w:val="24"/>
          <w:lang w:eastAsia="en-ZA"/>
        </w:rPr>
      </w:pPr>
    </w:p>
    <w:p w:rsidR="0088606A" w:rsidRDefault="0024028E">
      <w:pPr>
        <w:spacing w:after="0" w:line="240" w:lineRule="auto"/>
        <w:ind w:firstLine="567"/>
        <w:jc w:val="both"/>
      </w:pPr>
      <w:bookmarkStart w:id="0" w:name="_GoBack"/>
      <w:r>
        <w:rPr>
          <w:noProof/>
        </w:rPr>
        <w:drawing>
          <wp:inline distT="0" distB="0" distL="0" distR="0">
            <wp:extent cx="5681514" cy="3496217"/>
            <wp:effectExtent l="0" t="0" r="0" b="0"/>
            <wp:docPr id="2"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t="4594" r="107965" b="53927"/>
                    <a:stretch>
                      <a:fillRect/>
                    </a:stretch>
                  </pic:blipFill>
                  <pic:spPr>
                    <a:xfrm>
                      <a:off x="0" y="0"/>
                      <a:ext cx="5681514" cy="3496217"/>
                    </a:xfrm>
                    <a:prstGeom prst="rect">
                      <a:avLst/>
                    </a:prstGeom>
                    <a:noFill/>
                    <a:ln>
                      <a:noFill/>
                      <a:prstDash/>
                    </a:ln>
                  </pic:spPr>
                </pic:pic>
              </a:graphicData>
            </a:graphic>
          </wp:inline>
        </w:drawing>
      </w:r>
      <w:bookmarkEnd w:id="0"/>
    </w:p>
    <w:p w:rsidR="0088606A" w:rsidRDefault="0024028E">
      <w:pPr>
        <w:pStyle w:val="ListParagraph"/>
        <w:numPr>
          <w:ilvl w:val="0"/>
          <w:numId w:val="2"/>
        </w:numPr>
        <w:spacing w:after="0" w:line="240" w:lineRule="auto"/>
        <w:ind w:left="426"/>
        <w:jc w:val="both"/>
        <w:rPr>
          <w:rFonts w:ascii="Times New Roman" w:eastAsia="Times New Roman" w:hAnsi="Times New Roman"/>
          <w:sz w:val="24"/>
          <w:szCs w:val="24"/>
          <w:lang w:eastAsia="en-ZA"/>
        </w:rPr>
      </w:pPr>
      <w:r>
        <w:rPr>
          <w:rFonts w:ascii="Times New Roman" w:eastAsia="Times New Roman" w:hAnsi="Times New Roman"/>
          <w:sz w:val="24"/>
          <w:szCs w:val="24"/>
          <w:lang w:eastAsia="en-ZA"/>
        </w:rPr>
        <w:t>The phrase “Current date and time information” is contained in an H1 tag.</w:t>
      </w:r>
    </w:p>
    <w:p w:rsidR="0088606A" w:rsidRDefault="0024028E">
      <w:pPr>
        <w:pStyle w:val="ListParagraph"/>
        <w:numPr>
          <w:ilvl w:val="0"/>
          <w:numId w:val="2"/>
        </w:numPr>
        <w:spacing w:after="0" w:line="240" w:lineRule="auto"/>
        <w:ind w:left="426"/>
        <w:jc w:val="both"/>
        <w:rPr>
          <w:rFonts w:ascii="Times New Roman" w:eastAsia="Times New Roman" w:hAnsi="Times New Roman"/>
          <w:sz w:val="24"/>
          <w:szCs w:val="24"/>
          <w:lang w:eastAsia="en-ZA"/>
        </w:rPr>
      </w:pPr>
      <w:r>
        <w:rPr>
          <w:rFonts w:ascii="Times New Roman" w:eastAsia="Times New Roman" w:hAnsi="Times New Roman"/>
          <w:sz w:val="24"/>
          <w:szCs w:val="24"/>
          <w:lang w:eastAsia="en-ZA"/>
        </w:rPr>
        <w:lastRenderedPageBreak/>
        <w:t>The phrase in the second line (“Good Afternoon” in the above picture) varies depending on the time of the da</w:t>
      </w:r>
      <w:r>
        <w:rPr>
          <w:rFonts w:ascii="Times New Roman" w:eastAsia="Times New Roman" w:hAnsi="Times New Roman"/>
          <w:sz w:val="24"/>
          <w:szCs w:val="24"/>
          <w:lang w:eastAsia="en-ZA"/>
        </w:rPr>
        <w:t xml:space="preserve">y. If the hour is less 12 then that line should display “Good Morning!” else it should display “Good Afternoon!” as shown above. </w:t>
      </w:r>
    </w:p>
    <w:p w:rsidR="0088606A" w:rsidRDefault="0024028E">
      <w:pPr>
        <w:pStyle w:val="ListParagraph"/>
        <w:numPr>
          <w:ilvl w:val="0"/>
          <w:numId w:val="2"/>
        </w:numPr>
        <w:spacing w:after="0" w:line="240" w:lineRule="auto"/>
        <w:ind w:left="426"/>
        <w:jc w:val="both"/>
        <w:rPr>
          <w:rFonts w:ascii="Times New Roman" w:eastAsia="Times New Roman" w:hAnsi="Times New Roman"/>
          <w:sz w:val="24"/>
          <w:szCs w:val="24"/>
          <w:lang w:eastAsia="en-ZA"/>
        </w:rPr>
      </w:pPr>
      <w:r>
        <w:rPr>
          <w:rFonts w:ascii="Times New Roman" w:eastAsia="Times New Roman" w:hAnsi="Times New Roman"/>
          <w:sz w:val="24"/>
          <w:szCs w:val="24"/>
          <w:lang w:eastAsia="en-ZA"/>
        </w:rPr>
        <w:t>The content in all the other lines are contained within a P tag.</w:t>
      </w:r>
    </w:p>
    <w:p w:rsidR="0088606A" w:rsidRDefault="0024028E">
      <w:pPr>
        <w:pStyle w:val="ListParagraph"/>
        <w:numPr>
          <w:ilvl w:val="0"/>
          <w:numId w:val="2"/>
        </w:numPr>
        <w:spacing w:after="0" w:line="240" w:lineRule="auto"/>
        <w:ind w:left="426"/>
        <w:jc w:val="both"/>
        <w:rPr>
          <w:rFonts w:ascii="Times New Roman" w:eastAsia="Times New Roman" w:hAnsi="Times New Roman"/>
          <w:sz w:val="24"/>
          <w:szCs w:val="24"/>
          <w:lang w:eastAsia="en-ZA"/>
        </w:rPr>
      </w:pPr>
      <w:r>
        <w:rPr>
          <w:rFonts w:ascii="Times New Roman" w:eastAsia="Times New Roman" w:hAnsi="Times New Roman"/>
          <w:sz w:val="24"/>
          <w:szCs w:val="24"/>
          <w:lang w:eastAsia="en-ZA"/>
        </w:rPr>
        <w:t>The numbers, like 14, 57 etc come from the data object.</w:t>
      </w:r>
    </w:p>
    <w:p w:rsidR="0088606A" w:rsidRDefault="0024028E">
      <w:pPr>
        <w:pStyle w:val="ListParagraph"/>
        <w:numPr>
          <w:ilvl w:val="0"/>
          <w:numId w:val="2"/>
        </w:numPr>
        <w:spacing w:after="0" w:line="240" w:lineRule="auto"/>
        <w:ind w:left="426"/>
        <w:jc w:val="both"/>
        <w:rPr>
          <w:rFonts w:ascii="Times New Roman" w:eastAsia="Times New Roman" w:hAnsi="Times New Roman"/>
          <w:sz w:val="24"/>
          <w:szCs w:val="24"/>
          <w:lang w:eastAsia="en-ZA"/>
        </w:rPr>
      </w:pPr>
      <w:r>
        <w:rPr>
          <w:rFonts w:ascii="Times New Roman" w:eastAsia="Times New Roman" w:hAnsi="Times New Roman"/>
          <w:sz w:val="24"/>
          <w:szCs w:val="24"/>
          <w:lang w:eastAsia="en-ZA"/>
        </w:rPr>
        <w:t>Conca</w:t>
      </w:r>
      <w:r>
        <w:rPr>
          <w:rFonts w:ascii="Times New Roman" w:eastAsia="Times New Roman" w:hAnsi="Times New Roman"/>
          <w:sz w:val="24"/>
          <w:szCs w:val="24"/>
          <w:lang w:eastAsia="en-ZA"/>
        </w:rPr>
        <w:t>tenate the specified phrases in each line with the values from the data object to create similar page.</w:t>
      </w:r>
    </w:p>
    <w:p w:rsidR="0088606A" w:rsidRDefault="0088606A">
      <w:pPr>
        <w:spacing w:after="0" w:line="240" w:lineRule="auto"/>
        <w:jc w:val="both"/>
        <w:rPr>
          <w:rFonts w:ascii="Times New Roman" w:eastAsia="Times New Roman" w:hAnsi="Times New Roman"/>
          <w:sz w:val="24"/>
          <w:szCs w:val="24"/>
          <w:lang w:eastAsia="en-ZA"/>
        </w:rPr>
      </w:pPr>
    </w:p>
    <w:p w:rsidR="0088606A" w:rsidRDefault="0088606A">
      <w:pPr>
        <w:spacing w:after="0" w:line="240" w:lineRule="auto"/>
        <w:jc w:val="both"/>
        <w:rPr>
          <w:rFonts w:ascii="Times New Roman" w:eastAsia="Times New Roman" w:hAnsi="Times New Roman"/>
          <w:sz w:val="24"/>
          <w:szCs w:val="24"/>
          <w:lang w:eastAsia="en-ZA"/>
        </w:rPr>
      </w:pPr>
    </w:p>
    <w:p w:rsidR="0088606A" w:rsidRDefault="0024028E">
      <w:pPr>
        <w:pStyle w:val="ListParagraph"/>
        <w:numPr>
          <w:ilvl w:val="0"/>
          <w:numId w:val="1"/>
        </w:numPr>
        <w:spacing w:after="0" w:line="240" w:lineRule="auto"/>
        <w:ind w:left="284"/>
        <w:jc w:val="both"/>
      </w:pPr>
      <w:r>
        <w:t xml:space="preserve">In this question, you will create JavaScript </w:t>
      </w:r>
      <w:proofErr w:type="spellStart"/>
      <w:r>
        <w:t>prevalidation</w:t>
      </w:r>
      <w:proofErr w:type="spellEnd"/>
      <w:r>
        <w:t xml:space="preserve"> for the form you used in Prac2 (shown in the diagram below – the HTML file (formprevalidatio</w:t>
      </w:r>
      <w:r>
        <w:t xml:space="preserve">n.html) is also included in the resource folder). </w:t>
      </w:r>
    </w:p>
    <w:p w:rsidR="0088606A" w:rsidRDefault="0024028E">
      <w:pPr>
        <w:pStyle w:val="ListParagraph"/>
        <w:spacing w:after="0" w:line="240" w:lineRule="auto"/>
        <w:ind w:left="284"/>
        <w:jc w:val="both"/>
      </w:pPr>
      <w:r>
        <w:rPr>
          <w:noProof/>
        </w:rPr>
        <w:drawing>
          <wp:inline distT="0" distB="0" distL="0" distR="0">
            <wp:extent cx="4699622" cy="4223458"/>
            <wp:effectExtent l="0" t="0" r="0" b="5642"/>
            <wp:docPr id="3"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rcRect l="10653" t="12757" r="11107" b="-3"/>
                    <a:stretch>
                      <a:fillRect/>
                    </a:stretch>
                  </pic:blipFill>
                  <pic:spPr>
                    <a:xfrm>
                      <a:off x="0" y="0"/>
                      <a:ext cx="4699622" cy="4223458"/>
                    </a:xfrm>
                    <a:prstGeom prst="rect">
                      <a:avLst/>
                    </a:prstGeom>
                    <a:noFill/>
                    <a:ln>
                      <a:noFill/>
                      <a:prstDash/>
                    </a:ln>
                  </pic:spPr>
                </pic:pic>
              </a:graphicData>
            </a:graphic>
          </wp:inline>
        </w:drawing>
      </w:r>
    </w:p>
    <w:p w:rsidR="0088606A" w:rsidRDefault="0024028E">
      <w:pPr>
        <w:pStyle w:val="ListParagraph"/>
        <w:spacing w:after="0" w:line="240" w:lineRule="auto"/>
        <w:ind w:left="284"/>
        <w:jc w:val="both"/>
        <w:rPr>
          <w:b/>
          <w:i/>
          <w:u w:val="single"/>
        </w:rPr>
      </w:pPr>
      <w:r>
        <w:rPr>
          <w:b/>
          <w:i/>
          <w:u w:val="single"/>
        </w:rPr>
        <w:t>Instructions</w:t>
      </w:r>
    </w:p>
    <w:p w:rsidR="0088606A" w:rsidRDefault="0024028E">
      <w:pPr>
        <w:pStyle w:val="ListParagraph"/>
        <w:numPr>
          <w:ilvl w:val="0"/>
          <w:numId w:val="3"/>
        </w:numPr>
        <w:spacing w:after="0" w:line="240" w:lineRule="auto"/>
        <w:ind w:left="426"/>
        <w:jc w:val="both"/>
        <w:rPr>
          <w:rFonts w:ascii="Times New Roman" w:eastAsia="Times New Roman" w:hAnsi="Times New Roman"/>
          <w:sz w:val="24"/>
          <w:szCs w:val="24"/>
          <w:lang w:eastAsia="en-ZA"/>
        </w:rPr>
      </w:pPr>
      <w:r>
        <w:rPr>
          <w:rFonts w:ascii="Times New Roman" w:eastAsia="Times New Roman" w:hAnsi="Times New Roman"/>
          <w:sz w:val="24"/>
          <w:szCs w:val="24"/>
          <w:lang w:eastAsia="en-ZA"/>
        </w:rPr>
        <w:t xml:space="preserve">You will need to link the document to an external JavaScript file in the head of the page so that you can write code in its own file. Name the </w:t>
      </w:r>
      <w:proofErr w:type="spellStart"/>
      <w:r>
        <w:rPr>
          <w:rFonts w:ascii="Times New Roman" w:eastAsia="Times New Roman" w:hAnsi="Times New Roman"/>
          <w:sz w:val="24"/>
          <w:szCs w:val="24"/>
          <w:lang w:eastAsia="en-ZA"/>
        </w:rPr>
        <w:t>javascript</w:t>
      </w:r>
      <w:proofErr w:type="spellEnd"/>
      <w:r>
        <w:rPr>
          <w:rFonts w:ascii="Times New Roman" w:eastAsia="Times New Roman" w:hAnsi="Times New Roman"/>
          <w:sz w:val="24"/>
          <w:szCs w:val="24"/>
          <w:lang w:eastAsia="en-ZA"/>
        </w:rPr>
        <w:t xml:space="preserve"> file formvalidator.js.</w:t>
      </w:r>
    </w:p>
    <w:p w:rsidR="0088606A" w:rsidRDefault="0024028E">
      <w:pPr>
        <w:pStyle w:val="ListParagraph"/>
        <w:numPr>
          <w:ilvl w:val="0"/>
          <w:numId w:val="3"/>
        </w:numPr>
        <w:spacing w:after="0" w:line="240" w:lineRule="auto"/>
        <w:ind w:left="426"/>
        <w:jc w:val="both"/>
        <w:rPr>
          <w:rFonts w:ascii="Times New Roman" w:eastAsia="Times New Roman" w:hAnsi="Times New Roman"/>
          <w:sz w:val="24"/>
          <w:szCs w:val="24"/>
          <w:lang w:eastAsia="en-ZA"/>
        </w:rPr>
      </w:pPr>
      <w:r>
        <w:rPr>
          <w:rFonts w:ascii="Times New Roman" w:eastAsia="Times New Roman" w:hAnsi="Times New Roman"/>
          <w:sz w:val="24"/>
          <w:szCs w:val="24"/>
          <w:lang w:eastAsia="en-ZA"/>
        </w:rPr>
        <w:t xml:space="preserve">You should </w:t>
      </w:r>
      <w:r>
        <w:rPr>
          <w:rFonts w:ascii="Times New Roman" w:eastAsia="Times New Roman" w:hAnsi="Times New Roman"/>
          <w:sz w:val="24"/>
          <w:szCs w:val="24"/>
          <w:lang w:eastAsia="en-ZA"/>
        </w:rPr>
        <w:t xml:space="preserve">define a CSS style to use to highlight a blank field (as shown in the diagram above). </w:t>
      </w:r>
    </w:p>
    <w:p w:rsidR="0088606A" w:rsidRDefault="0024028E">
      <w:pPr>
        <w:pStyle w:val="ListParagraph"/>
        <w:numPr>
          <w:ilvl w:val="0"/>
          <w:numId w:val="3"/>
        </w:numPr>
        <w:spacing w:after="0" w:line="240" w:lineRule="auto"/>
        <w:ind w:left="426"/>
        <w:jc w:val="both"/>
        <w:rPr>
          <w:rFonts w:ascii="Times New Roman" w:eastAsia="Times New Roman" w:hAnsi="Times New Roman"/>
          <w:sz w:val="24"/>
          <w:szCs w:val="24"/>
          <w:lang w:eastAsia="en-ZA"/>
        </w:rPr>
      </w:pPr>
      <w:r>
        <w:rPr>
          <w:rFonts w:ascii="Times New Roman" w:eastAsia="Times New Roman" w:hAnsi="Times New Roman"/>
          <w:sz w:val="24"/>
          <w:szCs w:val="24"/>
          <w:lang w:eastAsia="en-ZA"/>
        </w:rPr>
        <w:t xml:space="preserve">Set up a listener on the form’s submit event so that the code prevents submission of the form (by calling </w:t>
      </w:r>
      <w:proofErr w:type="spellStart"/>
      <w:r>
        <w:rPr>
          <w:rFonts w:ascii="Times New Roman" w:eastAsia="Times New Roman" w:hAnsi="Times New Roman"/>
          <w:sz w:val="24"/>
          <w:szCs w:val="24"/>
          <w:lang w:eastAsia="en-ZA"/>
        </w:rPr>
        <w:t>preventDefault</w:t>
      </w:r>
      <w:proofErr w:type="spellEnd"/>
      <w:r>
        <w:rPr>
          <w:rFonts w:ascii="Times New Roman" w:eastAsia="Times New Roman" w:hAnsi="Times New Roman"/>
          <w:sz w:val="24"/>
          <w:szCs w:val="24"/>
          <w:lang w:eastAsia="en-ZA"/>
        </w:rPr>
        <w:t>()) if either the title or description field is l</w:t>
      </w:r>
      <w:r>
        <w:rPr>
          <w:rFonts w:ascii="Times New Roman" w:eastAsia="Times New Roman" w:hAnsi="Times New Roman"/>
          <w:sz w:val="24"/>
          <w:szCs w:val="24"/>
          <w:lang w:eastAsia="en-ZA"/>
        </w:rPr>
        <w:t xml:space="preserve">eft blank or the accept license box is not checked, but otherwise submits the form. (Hint: you can use </w:t>
      </w:r>
      <w:proofErr w:type="spellStart"/>
      <w:r>
        <w:rPr>
          <w:rFonts w:ascii="Times New Roman" w:eastAsia="Times New Roman" w:hAnsi="Times New Roman"/>
          <w:sz w:val="24"/>
          <w:szCs w:val="24"/>
          <w:lang w:eastAsia="en-ZA"/>
        </w:rPr>
        <w:t>querySelectorAll</w:t>
      </w:r>
      <w:proofErr w:type="spellEnd"/>
      <w:r>
        <w:rPr>
          <w:rFonts w:ascii="Times New Roman" w:eastAsia="Times New Roman" w:hAnsi="Times New Roman"/>
          <w:sz w:val="24"/>
          <w:szCs w:val="24"/>
          <w:lang w:eastAsia="en-ZA"/>
        </w:rPr>
        <w:t xml:space="preserve"> (with the appropriate information) to select various similar items)</w:t>
      </w:r>
    </w:p>
    <w:p w:rsidR="0088606A" w:rsidRDefault="0024028E">
      <w:pPr>
        <w:pStyle w:val="ListParagraph"/>
        <w:numPr>
          <w:ilvl w:val="0"/>
          <w:numId w:val="3"/>
        </w:numPr>
        <w:spacing w:after="0" w:line="240" w:lineRule="auto"/>
        <w:ind w:left="426"/>
        <w:jc w:val="both"/>
        <w:rPr>
          <w:rFonts w:ascii="Times New Roman" w:eastAsia="Times New Roman" w:hAnsi="Times New Roman"/>
          <w:sz w:val="24"/>
          <w:szCs w:val="24"/>
          <w:lang w:eastAsia="en-ZA"/>
        </w:rPr>
      </w:pPr>
      <w:r>
        <w:rPr>
          <w:rFonts w:ascii="Times New Roman" w:eastAsia="Times New Roman" w:hAnsi="Times New Roman"/>
          <w:sz w:val="24"/>
          <w:szCs w:val="24"/>
          <w:lang w:eastAsia="en-ZA"/>
        </w:rPr>
        <w:t xml:space="preserve">Enhance the JavaScript so that blank fields trigger a change in the </w:t>
      </w:r>
      <w:r>
        <w:rPr>
          <w:rFonts w:ascii="Times New Roman" w:eastAsia="Times New Roman" w:hAnsi="Times New Roman"/>
          <w:sz w:val="24"/>
          <w:szCs w:val="24"/>
          <w:lang w:eastAsia="en-ZA"/>
        </w:rPr>
        <w:t xml:space="preserve">appearance of the form (using the style defined earlier). </w:t>
      </w:r>
    </w:p>
    <w:p w:rsidR="0088606A" w:rsidRDefault="0024028E">
      <w:pPr>
        <w:pStyle w:val="ListParagraph"/>
        <w:numPr>
          <w:ilvl w:val="0"/>
          <w:numId w:val="3"/>
        </w:numPr>
        <w:spacing w:after="0" w:line="240" w:lineRule="auto"/>
        <w:ind w:left="426"/>
        <w:jc w:val="both"/>
        <w:rPr>
          <w:rFonts w:ascii="Times New Roman" w:eastAsia="Times New Roman" w:hAnsi="Times New Roman"/>
          <w:sz w:val="24"/>
          <w:szCs w:val="24"/>
          <w:lang w:eastAsia="en-ZA"/>
        </w:rPr>
      </w:pPr>
      <w:r>
        <w:rPr>
          <w:rFonts w:ascii="Times New Roman" w:eastAsia="Times New Roman" w:hAnsi="Times New Roman"/>
          <w:sz w:val="24"/>
          <w:szCs w:val="24"/>
          <w:lang w:eastAsia="en-ZA"/>
        </w:rPr>
        <w:t xml:space="preserve">Add another listener to the fields so that when the user types into a field (changed event) </w:t>
      </w:r>
      <w:proofErr w:type="spellStart"/>
      <w:r>
        <w:rPr>
          <w:rFonts w:ascii="Times New Roman" w:eastAsia="Times New Roman" w:hAnsi="Times New Roman"/>
          <w:sz w:val="24"/>
          <w:szCs w:val="24"/>
          <w:lang w:eastAsia="en-ZA"/>
        </w:rPr>
        <w:t>Javacript</w:t>
      </w:r>
      <w:proofErr w:type="spellEnd"/>
      <w:r>
        <w:rPr>
          <w:rFonts w:ascii="Times New Roman" w:eastAsia="Times New Roman" w:hAnsi="Times New Roman"/>
          <w:sz w:val="24"/>
          <w:szCs w:val="24"/>
          <w:lang w:eastAsia="en-ZA"/>
        </w:rPr>
        <w:t xml:space="preserve"> removes the red </w:t>
      </w:r>
      <w:proofErr w:type="spellStart"/>
      <w:r>
        <w:rPr>
          <w:rFonts w:ascii="Times New Roman" w:eastAsia="Times New Roman" w:hAnsi="Times New Roman"/>
          <w:sz w:val="24"/>
          <w:szCs w:val="24"/>
          <w:lang w:eastAsia="en-ZA"/>
        </w:rPr>
        <w:t>color</w:t>
      </w:r>
      <w:proofErr w:type="spellEnd"/>
      <w:r>
        <w:rPr>
          <w:rFonts w:ascii="Times New Roman" w:eastAsia="Times New Roman" w:hAnsi="Times New Roman"/>
          <w:sz w:val="24"/>
          <w:szCs w:val="24"/>
          <w:lang w:eastAsia="en-ZA"/>
        </w:rPr>
        <w:t xml:space="preserve"> you just added.</w:t>
      </w:r>
    </w:p>
    <w:p w:rsidR="0088606A" w:rsidRDefault="0088606A">
      <w:pPr>
        <w:suppressAutoHyphens w:val="0"/>
        <w:autoSpaceDE w:val="0"/>
        <w:spacing w:after="0" w:line="240" w:lineRule="auto"/>
        <w:jc w:val="both"/>
        <w:textAlignment w:val="auto"/>
        <w:rPr>
          <w:rFonts w:ascii="SabonLTStd-Roman" w:hAnsi="SabonLTStd-Roman" w:cs="SabonLTStd-Roman"/>
          <w:sz w:val="20"/>
          <w:szCs w:val="20"/>
        </w:rPr>
      </w:pPr>
    </w:p>
    <w:p w:rsidR="0088606A" w:rsidRDefault="0088606A">
      <w:pPr>
        <w:suppressAutoHyphens w:val="0"/>
        <w:autoSpaceDE w:val="0"/>
        <w:spacing w:after="0" w:line="240" w:lineRule="auto"/>
        <w:jc w:val="both"/>
        <w:textAlignment w:val="auto"/>
        <w:rPr>
          <w:rFonts w:ascii="SabonLTStd-Roman" w:hAnsi="SabonLTStd-Roman" w:cs="SabonLTStd-Roman"/>
          <w:sz w:val="20"/>
          <w:szCs w:val="20"/>
        </w:rPr>
      </w:pPr>
    </w:p>
    <w:p w:rsidR="0088606A" w:rsidRDefault="0024028E">
      <w:pPr>
        <w:pStyle w:val="ListParagraph"/>
        <w:numPr>
          <w:ilvl w:val="0"/>
          <w:numId w:val="1"/>
        </w:numPr>
        <w:spacing w:after="0" w:line="240" w:lineRule="auto"/>
        <w:ind w:left="284"/>
        <w:jc w:val="both"/>
      </w:pPr>
      <w:r>
        <w:t xml:space="preserve">Open prac3Q3.html file from the resource folder and do </w:t>
      </w:r>
      <w:r>
        <w:t>the following:</w:t>
      </w:r>
    </w:p>
    <w:p w:rsidR="0088606A" w:rsidRDefault="0024028E">
      <w:pPr>
        <w:pStyle w:val="ListParagraph"/>
        <w:numPr>
          <w:ilvl w:val="0"/>
          <w:numId w:val="4"/>
        </w:numPr>
        <w:spacing w:after="0" w:line="240" w:lineRule="auto"/>
        <w:ind w:left="426"/>
        <w:jc w:val="both"/>
        <w:rPr>
          <w:rFonts w:ascii="Times New Roman" w:eastAsia="Times New Roman" w:hAnsi="Times New Roman"/>
          <w:sz w:val="24"/>
          <w:szCs w:val="24"/>
          <w:lang w:eastAsia="en-ZA"/>
        </w:rPr>
      </w:pPr>
      <w:r>
        <w:rPr>
          <w:rFonts w:ascii="Times New Roman" w:eastAsia="Times New Roman" w:hAnsi="Times New Roman"/>
          <w:sz w:val="24"/>
          <w:szCs w:val="24"/>
          <w:lang w:eastAsia="en-ZA"/>
        </w:rPr>
        <w:t xml:space="preserve">Format the </w:t>
      </w:r>
      <w:proofErr w:type="spellStart"/>
      <w:r>
        <w:rPr>
          <w:rFonts w:ascii="Times New Roman" w:eastAsia="Times New Roman" w:hAnsi="Times New Roman"/>
          <w:sz w:val="24"/>
          <w:szCs w:val="24"/>
          <w:lang w:eastAsia="en-ZA"/>
        </w:rPr>
        <w:t>Div</w:t>
      </w:r>
      <w:proofErr w:type="spellEnd"/>
      <w:r>
        <w:rPr>
          <w:rFonts w:ascii="Times New Roman" w:eastAsia="Times New Roman" w:hAnsi="Times New Roman"/>
          <w:sz w:val="24"/>
          <w:szCs w:val="24"/>
          <w:lang w:eastAsia="en-ZA"/>
        </w:rPr>
        <w:t xml:space="preserve"> so that it has a grey border </w:t>
      </w:r>
      <w:proofErr w:type="spellStart"/>
      <w:r>
        <w:rPr>
          <w:rFonts w:ascii="Times New Roman" w:eastAsia="Times New Roman" w:hAnsi="Times New Roman"/>
          <w:sz w:val="24"/>
          <w:szCs w:val="24"/>
          <w:lang w:eastAsia="en-ZA"/>
        </w:rPr>
        <w:t>color</w:t>
      </w:r>
      <w:proofErr w:type="spellEnd"/>
      <w:r>
        <w:rPr>
          <w:rFonts w:ascii="Times New Roman" w:eastAsia="Times New Roman" w:hAnsi="Times New Roman"/>
          <w:sz w:val="24"/>
          <w:szCs w:val="24"/>
          <w:lang w:eastAsia="en-ZA"/>
        </w:rPr>
        <w:t>.</w:t>
      </w:r>
    </w:p>
    <w:p w:rsidR="0088606A" w:rsidRDefault="0024028E">
      <w:pPr>
        <w:pStyle w:val="ListParagraph"/>
        <w:numPr>
          <w:ilvl w:val="0"/>
          <w:numId w:val="4"/>
        </w:numPr>
        <w:spacing w:after="0" w:line="240" w:lineRule="auto"/>
        <w:ind w:left="426"/>
        <w:jc w:val="both"/>
        <w:rPr>
          <w:rFonts w:ascii="Times New Roman" w:eastAsia="Times New Roman" w:hAnsi="Times New Roman"/>
          <w:sz w:val="24"/>
          <w:szCs w:val="24"/>
          <w:lang w:eastAsia="en-ZA"/>
        </w:rPr>
      </w:pPr>
      <w:r>
        <w:rPr>
          <w:rFonts w:ascii="Times New Roman" w:eastAsia="Times New Roman" w:hAnsi="Times New Roman"/>
          <w:sz w:val="24"/>
          <w:szCs w:val="24"/>
          <w:lang w:eastAsia="en-ZA"/>
        </w:rPr>
        <w:lastRenderedPageBreak/>
        <w:t xml:space="preserve">Position the div in the </w:t>
      </w:r>
      <w:proofErr w:type="spellStart"/>
      <w:r>
        <w:rPr>
          <w:rFonts w:ascii="Times New Roman" w:eastAsia="Times New Roman" w:hAnsi="Times New Roman"/>
          <w:sz w:val="24"/>
          <w:szCs w:val="24"/>
          <w:lang w:eastAsia="en-ZA"/>
        </w:rPr>
        <w:t>center</w:t>
      </w:r>
      <w:proofErr w:type="spellEnd"/>
      <w:r>
        <w:rPr>
          <w:rFonts w:ascii="Times New Roman" w:eastAsia="Times New Roman" w:hAnsi="Times New Roman"/>
          <w:sz w:val="24"/>
          <w:szCs w:val="24"/>
          <w:lang w:eastAsia="en-ZA"/>
        </w:rPr>
        <w:t xml:space="preserve"> of the page taking 60% of the view width and border 3px solid line. It has to stay at the </w:t>
      </w:r>
      <w:proofErr w:type="spellStart"/>
      <w:r>
        <w:rPr>
          <w:rFonts w:ascii="Times New Roman" w:eastAsia="Times New Roman" w:hAnsi="Times New Roman"/>
          <w:sz w:val="24"/>
          <w:szCs w:val="24"/>
          <w:lang w:eastAsia="en-ZA"/>
        </w:rPr>
        <w:t>center</w:t>
      </w:r>
      <w:proofErr w:type="spellEnd"/>
      <w:r>
        <w:rPr>
          <w:rFonts w:ascii="Times New Roman" w:eastAsia="Times New Roman" w:hAnsi="Times New Roman"/>
          <w:sz w:val="24"/>
          <w:szCs w:val="24"/>
          <w:lang w:eastAsia="en-ZA"/>
        </w:rPr>
        <w:t xml:space="preserve"> even when you resize the window (Hint: you can set left and ri</w:t>
      </w:r>
      <w:r>
        <w:rPr>
          <w:rFonts w:ascii="Times New Roman" w:eastAsia="Times New Roman" w:hAnsi="Times New Roman"/>
          <w:sz w:val="24"/>
          <w:szCs w:val="24"/>
          <w:lang w:eastAsia="en-ZA"/>
        </w:rPr>
        <w:t xml:space="preserve">ght margins to auto) </w:t>
      </w:r>
    </w:p>
    <w:p w:rsidR="0088606A" w:rsidRDefault="0024028E">
      <w:pPr>
        <w:pStyle w:val="ListParagraph"/>
        <w:numPr>
          <w:ilvl w:val="0"/>
          <w:numId w:val="4"/>
        </w:numPr>
        <w:spacing w:after="0" w:line="240" w:lineRule="auto"/>
        <w:ind w:left="426"/>
        <w:jc w:val="both"/>
        <w:rPr>
          <w:rFonts w:ascii="Times New Roman" w:eastAsia="Times New Roman" w:hAnsi="Times New Roman"/>
          <w:sz w:val="24"/>
          <w:szCs w:val="24"/>
          <w:lang w:eastAsia="en-ZA"/>
        </w:rPr>
      </w:pPr>
      <w:r>
        <w:rPr>
          <w:rFonts w:ascii="Times New Roman" w:eastAsia="Times New Roman" w:hAnsi="Times New Roman"/>
          <w:sz w:val="24"/>
          <w:szCs w:val="24"/>
          <w:lang w:eastAsia="en-ZA"/>
        </w:rPr>
        <w:t xml:space="preserve">Everything inside the </w:t>
      </w:r>
      <w:proofErr w:type="spellStart"/>
      <w:r>
        <w:rPr>
          <w:rFonts w:ascii="Times New Roman" w:eastAsia="Times New Roman" w:hAnsi="Times New Roman"/>
          <w:sz w:val="24"/>
          <w:szCs w:val="24"/>
          <w:lang w:eastAsia="en-ZA"/>
        </w:rPr>
        <w:t>Div</w:t>
      </w:r>
      <w:proofErr w:type="spellEnd"/>
      <w:r>
        <w:rPr>
          <w:rFonts w:ascii="Times New Roman" w:eastAsia="Times New Roman" w:hAnsi="Times New Roman"/>
          <w:sz w:val="24"/>
          <w:szCs w:val="24"/>
          <w:lang w:eastAsia="en-ZA"/>
        </w:rPr>
        <w:t xml:space="preserve"> has to also be </w:t>
      </w:r>
      <w:proofErr w:type="spellStart"/>
      <w:r>
        <w:rPr>
          <w:rFonts w:ascii="Times New Roman" w:eastAsia="Times New Roman" w:hAnsi="Times New Roman"/>
          <w:sz w:val="24"/>
          <w:szCs w:val="24"/>
          <w:lang w:eastAsia="en-ZA"/>
        </w:rPr>
        <w:t>centered</w:t>
      </w:r>
      <w:proofErr w:type="spellEnd"/>
      <w:r>
        <w:rPr>
          <w:rFonts w:ascii="Times New Roman" w:eastAsia="Times New Roman" w:hAnsi="Times New Roman"/>
          <w:sz w:val="24"/>
          <w:szCs w:val="24"/>
          <w:lang w:eastAsia="en-ZA"/>
        </w:rPr>
        <w:t xml:space="preserve"> (Hint: setting the table to be inline-block will help you to set everything </w:t>
      </w:r>
      <w:proofErr w:type="spellStart"/>
      <w:r>
        <w:rPr>
          <w:rFonts w:ascii="Times New Roman" w:eastAsia="Times New Roman" w:hAnsi="Times New Roman"/>
          <w:sz w:val="24"/>
          <w:szCs w:val="24"/>
          <w:lang w:eastAsia="en-ZA"/>
        </w:rPr>
        <w:t>center</w:t>
      </w:r>
      <w:proofErr w:type="spellEnd"/>
      <w:r>
        <w:rPr>
          <w:rFonts w:ascii="Times New Roman" w:eastAsia="Times New Roman" w:hAnsi="Times New Roman"/>
          <w:sz w:val="24"/>
          <w:szCs w:val="24"/>
          <w:lang w:eastAsia="en-ZA"/>
        </w:rPr>
        <w:t xml:space="preserve"> with one setting).</w:t>
      </w:r>
    </w:p>
    <w:p w:rsidR="0088606A" w:rsidRDefault="0024028E">
      <w:pPr>
        <w:pStyle w:val="ListParagraph"/>
        <w:numPr>
          <w:ilvl w:val="0"/>
          <w:numId w:val="4"/>
        </w:numPr>
        <w:spacing w:after="0" w:line="240" w:lineRule="auto"/>
        <w:ind w:left="426"/>
        <w:jc w:val="both"/>
        <w:rPr>
          <w:rFonts w:ascii="Times New Roman" w:eastAsia="Times New Roman" w:hAnsi="Times New Roman"/>
          <w:sz w:val="24"/>
          <w:szCs w:val="24"/>
          <w:lang w:eastAsia="en-ZA"/>
        </w:rPr>
      </w:pPr>
      <w:r>
        <w:rPr>
          <w:rFonts w:ascii="Times New Roman" w:eastAsia="Times New Roman" w:hAnsi="Times New Roman"/>
          <w:sz w:val="24"/>
          <w:szCs w:val="24"/>
          <w:lang w:eastAsia="en-ZA"/>
        </w:rPr>
        <w:t xml:space="preserve">include a JavaScript code to achieve the following: </w:t>
      </w:r>
    </w:p>
    <w:p w:rsidR="0088606A" w:rsidRDefault="0024028E">
      <w:pPr>
        <w:pStyle w:val="ListParagraph"/>
        <w:spacing w:after="0" w:line="240" w:lineRule="auto"/>
        <w:ind w:left="426"/>
        <w:jc w:val="both"/>
        <w:rPr>
          <w:rFonts w:ascii="Times New Roman" w:eastAsia="Times New Roman" w:hAnsi="Times New Roman"/>
          <w:sz w:val="24"/>
          <w:szCs w:val="24"/>
          <w:lang w:eastAsia="en-ZA"/>
        </w:rPr>
      </w:pPr>
      <w:r>
        <w:rPr>
          <w:rFonts w:ascii="Times New Roman" w:eastAsia="Times New Roman" w:hAnsi="Times New Roman"/>
          <w:sz w:val="24"/>
          <w:szCs w:val="24"/>
          <w:lang w:eastAsia="en-ZA"/>
        </w:rPr>
        <w:t xml:space="preserve">Add an </w:t>
      </w:r>
      <w:proofErr w:type="spellStart"/>
      <w:r>
        <w:rPr>
          <w:rFonts w:ascii="Times New Roman" w:eastAsia="Times New Roman" w:hAnsi="Times New Roman"/>
          <w:sz w:val="24"/>
          <w:szCs w:val="24"/>
          <w:lang w:eastAsia="en-ZA"/>
        </w:rPr>
        <w:t>EventListener</w:t>
      </w:r>
      <w:proofErr w:type="spellEnd"/>
      <w:r>
        <w:rPr>
          <w:rFonts w:ascii="Times New Roman" w:eastAsia="Times New Roman" w:hAnsi="Times New Roman"/>
          <w:sz w:val="24"/>
          <w:szCs w:val="24"/>
          <w:lang w:eastAsia="en-ZA"/>
        </w:rPr>
        <w:t xml:space="preserve"> to the “</w:t>
      </w:r>
      <w:r>
        <w:rPr>
          <w:rFonts w:ascii="Times New Roman" w:eastAsia="Times New Roman" w:hAnsi="Times New Roman"/>
          <w:sz w:val="24"/>
          <w:szCs w:val="24"/>
          <w:lang w:eastAsia="en-ZA"/>
        </w:rPr>
        <w:t>Calculate Average” button that will trigger the calculate function when the button is clicked. The function will then calculate the average exam result and put the result in the last cell of the table as shown below. (Hint: A Table object has rows property</w:t>
      </w:r>
      <w:r>
        <w:rPr>
          <w:rFonts w:ascii="Times New Roman" w:eastAsia="Times New Roman" w:hAnsi="Times New Roman"/>
          <w:sz w:val="24"/>
          <w:szCs w:val="24"/>
          <w:lang w:eastAsia="en-ZA"/>
        </w:rPr>
        <w:t xml:space="preserve"> that returns an array of rows in the table and the cells property of a row object returns an array of cells in the row). Also include a code to enter the phrase Well done! (as shown below) below the button. (Hint: you need to create an element and append </w:t>
      </w:r>
      <w:r>
        <w:rPr>
          <w:rFonts w:ascii="Times New Roman" w:eastAsia="Times New Roman" w:hAnsi="Times New Roman"/>
          <w:sz w:val="24"/>
          <w:szCs w:val="24"/>
          <w:lang w:eastAsia="en-ZA"/>
        </w:rPr>
        <w:t xml:space="preserve">it to the Div.) </w:t>
      </w:r>
    </w:p>
    <w:p w:rsidR="0088606A" w:rsidRDefault="0088606A">
      <w:pPr>
        <w:suppressAutoHyphens w:val="0"/>
        <w:autoSpaceDE w:val="0"/>
        <w:spacing w:after="0" w:line="240" w:lineRule="auto"/>
        <w:textAlignment w:val="auto"/>
        <w:rPr>
          <w:rFonts w:ascii="SabonLTStd-Roman" w:hAnsi="SabonLTStd-Roman" w:cs="SabonLTStd-Roman"/>
          <w:sz w:val="20"/>
          <w:szCs w:val="20"/>
        </w:rPr>
      </w:pPr>
    </w:p>
    <w:p w:rsidR="0088606A" w:rsidRDefault="0024028E">
      <w:pPr>
        <w:suppressAutoHyphens w:val="0"/>
        <w:autoSpaceDE w:val="0"/>
        <w:spacing w:after="0" w:line="240" w:lineRule="auto"/>
        <w:ind w:firstLine="709"/>
        <w:textAlignment w:val="auto"/>
      </w:pPr>
      <w:r>
        <w:rPr>
          <w:noProof/>
        </w:rPr>
        <w:drawing>
          <wp:inline distT="0" distB="0" distL="0" distR="0">
            <wp:extent cx="5031229" cy="3111419"/>
            <wp:effectExtent l="0" t="0" r="0" b="0"/>
            <wp:docPr id="4" name="Picture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rcRect r="104793" b="51118"/>
                    <a:stretch>
                      <a:fillRect/>
                    </a:stretch>
                  </pic:blipFill>
                  <pic:spPr>
                    <a:xfrm>
                      <a:off x="0" y="0"/>
                      <a:ext cx="5031229" cy="3111419"/>
                    </a:xfrm>
                    <a:prstGeom prst="rect">
                      <a:avLst/>
                    </a:prstGeom>
                    <a:noFill/>
                    <a:ln>
                      <a:noFill/>
                      <a:prstDash/>
                    </a:ln>
                  </pic:spPr>
                </pic:pic>
              </a:graphicData>
            </a:graphic>
          </wp:inline>
        </w:drawing>
      </w:r>
    </w:p>
    <w:sectPr w:rsidR="0088606A">
      <w:pgSz w:w="11906" w:h="16838"/>
      <w:pgMar w:top="1135" w:right="1440" w:bottom="1135" w:left="993"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4028E" w:rsidRDefault="0024028E">
      <w:pPr>
        <w:spacing w:after="0" w:line="240" w:lineRule="auto"/>
      </w:pPr>
      <w:r>
        <w:separator/>
      </w:r>
    </w:p>
  </w:endnote>
  <w:endnote w:type="continuationSeparator" w:id="0">
    <w:p w:rsidR="0024028E" w:rsidRDefault="002402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abonLTStd-Roman">
    <w:altName w:val="Cambria"/>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4028E" w:rsidRDefault="0024028E">
      <w:pPr>
        <w:spacing w:after="0" w:line="240" w:lineRule="auto"/>
      </w:pPr>
      <w:r>
        <w:rPr>
          <w:color w:val="000000"/>
        </w:rPr>
        <w:separator/>
      </w:r>
    </w:p>
  </w:footnote>
  <w:footnote w:type="continuationSeparator" w:id="0">
    <w:p w:rsidR="0024028E" w:rsidRDefault="0024028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F35E94"/>
    <w:multiLevelType w:val="multilevel"/>
    <w:tmpl w:val="3B242EC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34EA3A47"/>
    <w:multiLevelType w:val="multilevel"/>
    <w:tmpl w:val="061EE68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B684E59"/>
    <w:multiLevelType w:val="multilevel"/>
    <w:tmpl w:val="04EC456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7BCB786D"/>
    <w:multiLevelType w:val="multilevel"/>
    <w:tmpl w:val="7644A7B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1"/>
  <w:proofState w:spelling="clean" w:grammar="clean"/>
  <w:attachedTemplate r:id="rId1"/>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useWord2013TrackBottomHyphenation" w:uri="http://schemas.microsoft.com/office/word" w:val="1"/>
  </w:compat>
  <w:rsids>
    <w:rsidRoot w:val="0088606A"/>
    <w:rsid w:val="0024028E"/>
    <w:rsid w:val="00853B23"/>
    <w:rsid w:val="0088606A"/>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5:docId w15:val="{FF5FD215-5F18-9D41-B4E9-DA145680D2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sz w:val="22"/>
        <w:szCs w:val="22"/>
        <w:lang w:val="en-ZA" w:eastAsia="en-US" w:bidi="ar-SA"/>
      </w:rPr>
    </w:rPrDefault>
    <w:pPrDefault>
      <w:pPr>
        <w:autoSpaceDN w:val="0"/>
        <w:spacing w:after="160" w:line="244" w:lineRule="auto"/>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uppressAutoHyphens/>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Pr>
      <w:color w:val="0563C1"/>
      <w:u w:val="single"/>
    </w:rPr>
  </w:style>
  <w:style w:type="character" w:styleId="UnresolvedMention">
    <w:name w:val="Unresolved Mention"/>
    <w:basedOn w:val="DefaultParagraphFont"/>
    <w:rPr>
      <w:color w:val="605E5C"/>
      <w:shd w:val="clear" w:color="auto" w:fill="E1DFDD"/>
    </w:rPr>
  </w:style>
  <w:style w:type="paragraph" w:customStyle="1" w:styleId="Default">
    <w:name w:val="Default"/>
    <w:pPr>
      <w:suppressAutoHyphens/>
      <w:autoSpaceDE w:val="0"/>
      <w:spacing w:after="0" w:line="240" w:lineRule="auto"/>
    </w:pPr>
    <w:rPr>
      <w:rFonts w:cs="Calibri"/>
      <w:color w:val="000000"/>
      <w:sz w:val="24"/>
      <w:szCs w:val="24"/>
    </w:rPr>
  </w:style>
  <w:style w:type="paragraph" w:styleId="ListParagraph">
    <w:name w:val="List Paragraph"/>
    <w:basedOn w:val="Normal"/>
    <w:pPr>
      <w:ind w:left="720"/>
    </w:pPr>
  </w:style>
  <w:style w:type="character" w:customStyle="1" w:styleId="acopre">
    <w:name w:val="acopre"/>
    <w:basedOn w:val="DefaultParagraphFont"/>
  </w:style>
  <w:style w:type="character" w:styleId="Emphasis">
    <w:name w:val="Emphasis"/>
    <w:basedOn w:val="DefaultParagraphFont"/>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emf"/></Relationships>
</file>

<file path=word/_rels/settings.xml.rels><?xml version="1.0" encoding="UTF-8" standalone="yes"?>
<Relationships xmlns="http://schemas.openxmlformats.org/package/2006/relationships"><Relationship Id="rId1" Type="http://schemas.openxmlformats.org/officeDocument/2006/relationships/attachedTemplate" Target="Norm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Pages>
  <Words>601</Words>
  <Characters>3432</Characters>
  <Application>Microsoft Office Word</Application>
  <DocSecurity>0</DocSecurity>
  <Lines>28</Lines>
  <Paragraphs>8</Paragraphs>
  <ScaleCrop>false</ScaleCrop>
  <Company/>
  <LinksUpToDate>false</LinksUpToDate>
  <CharactersWithSpaces>4025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Zelalem Shibeshi</dc:creator>
  <dc:description/>
  <cp:lastModifiedBy>Luke Wilkinson</cp:lastModifiedBy>
  <cp:revision>2</cp:revision>
  <dcterms:created xsi:type="dcterms:W3CDTF">2020-10-25T13:27:00Z</dcterms:created>
  <dcterms:modified xsi:type="dcterms:W3CDTF">2020-10-25T13:27:00Z</dcterms:modified>
</cp:coreProperties>
</file>