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Максимов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языком программирования Julia и OpenModelica.</w:t>
      </w:r>
    </w:p>
    <w:bookmarkEnd w:id="20"/>
    <w:bookmarkStart w:id="24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aptionedFigure"/>
      </w:pPr>
      <w:r>
        <w:drawing>
          <wp:inline>
            <wp:extent cx="5334000" cy="2398959"/>
            <wp:effectExtent b="0" l="0" r="0" t="0"/>
            <wp:docPr descr="image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8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24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 Мы рассмотрим три случая:</w:t>
      </w:r>
      <w:r>
        <w:t xml:space="preserve"> </w:t>
      </w:r>
      <w:r>
        <w:t xml:space="preserve">1. 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w:r>
        <w:t xml:space="preserve">2. 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w:r>
        <w:t xml:space="preserve">3. 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</w:p>
    <w:bookmarkEnd w:id="25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6" w:name="X7542c97d9f0d2c622fa830ed478318f4a26e74a"/>
    <w:p>
      <w:pPr>
        <w:pStyle w:val="Heading3"/>
      </w:pPr>
      <w:r>
        <w:rPr>
          <w:rStyle w:val="SectionNumber"/>
        </w:rPr>
        <w:t xml:space="preserve">4.0.1</w:t>
      </w:r>
      <w:r>
        <w:tab/>
      </w:r>
      <w:r>
        <w:t xml:space="preserve">Произвели рассчеты аналогичные приведенному заданию</w:t>
      </w:r>
    </w:p>
    <w:p>
      <w:pPr>
        <w:pStyle w:val="FirstParagraph"/>
      </w:pPr>
      <w:r>
        <w:t xml:space="preserve">В результате вычислили, что в первом случае войска У достигнут нуля за примерно 1,6 ед. времени, а во втором случае за прмерно 2,2 ед. времени</w:t>
      </w:r>
      <w:r>
        <w:t xml:space="preserve"> </w:t>
      </w:r>
      <w:r>
        <w:t xml:space="preserve">Написали программы, которые показывают на графиках колебания и фазовые портреты во всех трех случаях</w:t>
      </w:r>
    </w:p>
    <w:bookmarkEnd w:id="26"/>
    <w:bookmarkStart w:id="48" w:name="на-julia"/>
    <w:p>
      <w:pPr>
        <w:pStyle w:val="Heading3"/>
      </w:pPr>
      <w:r>
        <w:rPr>
          <w:rStyle w:val="SectionNumber"/>
        </w:rPr>
        <w:t xml:space="preserve">4.0.2</w:t>
      </w:r>
      <w:r>
        <w:tab/>
      </w:r>
      <w:r>
        <w:t xml:space="preserve">на Julia</w:t>
      </w:r>
    </w:p>
    <w:p>
      <w:pPr>
        <w:pStyle w:val="CaptionedFigure"/>
      </w:pPr>
      <w:r>
        <w:drawing>
          <wp:inline>
            <wp:extent cx="5334000" cy="2655817"/>
            <wp:effectExtent b="0" l="0" r="0" t="0"/>
            <wp:docPr descr="image" title="fig:" id="28" name="Picture"/>
            <a:graphic>
              <a:graphicData uri="http://schemas.openxmlformats.org/drawingml/2006/picture">
                <pic:pic>
                  <pic:nvPicPr>
                    <pic:cNvPr descr="image/1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image" title="fig: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image" title="fig: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image" title="fig: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image" title="fig: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image" title="fig: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image" title="fig: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48"/>
    <w:bookmarkStart w:id="76" w:name="на-openmodelica"/>
    <w:p>
      <w:pPr>
        <w:pStyle w:val="Heading3"/>
      </w:pPr>
      <w:r>
        <w:rPr>
          <w:rStyle w:val="SectionNumber"/>
        </w:rPr>
        <w:t xml:space="preserve">4.0.3</w:t>
      </w:r>
      <w:r>
        <w:tab/>
      </w:r>
      <w:r>
        <w:t xml:space="preserve">на OpenModelica</w:t>
      </w:r>
    </w:p>
    <w:p>
      <w:pPr>
        <w:pStyle w:val="CaptionedFigure"/>
      </w:pPr>
      <w:r>
        <w:drawing>
          <wp:inline>
            <wp:extent cx="5334000" cy="1967981"/>
            <wp:effectExtent b="0" l="0" r="0" t="0"/>
            <wp:docPr descr="image" title="fig: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7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5334000" cy="1952031"/>
            <wp:effectExtent b="0" l="0" r="0" t="0"/>
            <wp:docPr descr="image" title="fig: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2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5334000" cy="1957673"/>
            <wp:effectExtent b="0" l="0" r="0" t="0"/>
            <wp:docPr descr="image" title="fig: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7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5334000" cy="1984898"/>
            <wp:effectExtent b="0" l="0" r="0" t="0"/>
            <wp:docPr descr="image" title="fig: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5334000" cy="1960587"/>
            <wp:effectExtent b="0" l="0" r="0" t="0"/>
            <wp:docPr descr="image" title="fig: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0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5334000" cy="1981200"/>
            <wp:effectExtent b="0" l="0" r="0" t="0"/>
            <wp:docPr descr="image" title="fig: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2412786" cy="2289842"/>
            <wp:effectExtent b="0" l="0" r="0" t="0"/>
            <wp:docPr descr="image" title="fig: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786" cy="2289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3680652" cy="2474258"/>
            <wp:effectExtent b="0" l="0" r="0" t="0"/>
            <wp:docPr descr="image" title="fig: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652" cy="2474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4303058" cy="2504994"/>
            <wp:effectExtent b="0" l="0" r="0" t="0"/>
            <wp:docPr descr="image" title="fig:" id="74" name="Picture"/>
            <a:graphic>
              <a:graphicData uri="http://schemas.openxmlformats.org/drawingml/2006/picture">
                <pic:pic>
                  <pic:nvPicPr>
                    <pic:cNvPr descr="image/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2504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Решили задачу и написали прогррамму на Julia и OpenModelica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</dc:title>
  <dc:creator>Максимов Алексей Александрович</dc:creator>
  <dc:language>ru-RU</dc:language>
  <cp:keywords/>
  <dcterms:created xsi:type="dcterms:W3CDTF">2023-03-04T14:34:47Z</dcterms:created>
  <dcterms:modified xsi:type="dcterms:W3CDTF">2023-03-04T14:34:47Z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