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Максимов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языком программирования Julia и OpenModelica и решить задачу об эффективности рекламы.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aptionedFigure"/>
      </w:pPr>
      <w:r>
        <w:drawing>
          <wp:inline>
            <wp:extent cx="5334000" cy="2654177"/>
            <wp:effectExtent b="0" l="0" r="0" t="0"/>
            <wp:docPr descr="image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4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 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bookmarkEnd w:id="25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на-julia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на Julia</w:t>
      </w:r>
    </w:p>
    <w:p>
      <w:pPr>
        <w:pStyle w:val="CaptionedFigure"/>
      </w:pPr>
      <w:r>
        <w:drawing>
          <wp:inline>
            <wp:extent cx="5334000" cy="6694205"/>
            <wp:effectExtent b="0" l="0" r="0" t="0"/>
            <wp:docPr descr="image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4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4894729" cy="3788228"/>
            <wp:effectExtent b="0" l="0" r="0" t="0"/>
            <wp:docPr descr="image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378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drawing>
          <wp:inline>
            <wp:extent cx="4710312" cy="3795912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12" cy="3795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видим, что максимальная скорость распростронения достигается на 0.02 секундах</w:t>
      </w:r>
    </w:p>
    <w:p>
      <w:pPr>
        <w:pStyle w:val="CaptionedFigure"/>
      </w:pPr>
      <w:r>
        <w:drawing>
          <wp:inline>
            <wp:extent cx="4848625" cy="3734440"/>
            <wp:effectExtent b="0" l="0" r="0" t="0"/>
            <wp:docPr descr="image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25" cy="373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38"/>
    <w:bookmarkStart w:id="51" w:name="на-openmodelica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на OpenModelica</w:t>
      </w:r>
    </w:p>
    <w:p>
      <w:pPr>
        <w:pStyle w:val="CaptionedFigure"/>
      </w:pPr>
      <w:r>
        <w:drawing>
          <wp:inline>
            <wp:extent cx="5334000" cy="3620524"/>
            <wp:effectExtent b="0" l="0" r="0" t="0"/>
            <wp:docPr descr="image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2287233"/>
            <wp:effectExtent b="0" l="0" r="0" t="0"/>
            <wp:docPr descr="image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2308104"/>
            <wp:effectExtent b="0" l="0" r="0" t="0"/>
            <wp:docPr descr="image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2273084"/>
            <wp:effectExtent b="0" l="0" r="0" t="0"/>
            <wp:docPr descr="image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3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Решили задачу и написали прогррамму на Julia и OpenModelica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7</dc:title>
  <dc:creator>Максимов Алексей Александрович</dc:creator>
  <dc:language>ru-RU</dc:language>
  <cp:keywords/>
  <dcterms:created xsi:type="dcterms:W3CDTF">2023-03-25T15:10:25Z</dcterms:created>
  <dcterms:modified xsi:type="dcterms:W3CDTF">2023-03-25T15:10:25Z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