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5C6" w:rsidRDefault="007B3B3F">
      <w:pPr>
        <w:pStyle w:val="Ttulo"/>
      </w:pPr>
      <w:r>
        <w:t>Redes Multimedia</w:t>
      </w:r>
    </w:p>
    <w:p w:rsidR="001C05C6" w:rsidRDefault="007B3B3F">
      <w:pPr>
        <w:pStyle w:val="Ttulo"/>
      </w:pPr>
      <w:r>
        <w:t>Práctica 1: Introducción a redes multimedia</w:t>
      </w:r>
    </w:p>
    <w:p w:rsidR="001C05C6" w:rsidRDefault="007B3B3F">
      <w:r>
        <w:t>Turno y pareja: 4312 / Pareja 02</w:t>
      </w:r>
    </w:p>
    <w:p w:rsidR="001C05C6" w:rsidRDefault="007B3B3F">
      <w:r>
        <w:t xml:space="preserve">Integrantes: </w:t>
      </w:r>
    </w:p>
    <w:p w:rsidR="001C05C6" w:rsidRDefault="007B3B3F">
      <w:r>
        <w:tab/>
        <w:t>Jorge Gutiérrez Díaz</w:t>
      </w:r>
    </w:p>
    <w:p w:rsidR="001C05C6" w:rsidRDefault="007B3B3F">
      <w:r>
        <w:tab/>
        <w:t>Javier Martín González</w:t>
      </w:r>
    </w:p>
    <w:p w:rsidR="001C05C6" w:rsidRDefault="007B3B3F">
      <w:r>
        <w:t xml:space="preserve">Fecha de entrega: </w:t>
      </w:r>
    </w:p>
    <w:bookmarkStart w:id="0" w:name="_Toc1835639" w:displacedByCustomXml="next"/>
    <w:sdt>
      <w:sdtPr>
        <w:rPr>
          <w:rFonts w:asciiTheme="minorHAnsi" w:eastAsiaTheme="minorHAnsi" w:hAnsiTheme="minorHAnsi" w:cstheme="minorBidi"/>
          <w:b w:val="0"/>
          <w:bCs w:val="0"/>
          <w:color w:val="auto"/>
          <w:sz w:val="22"/>
          <w:szCs w:val="22"/>
          <w:lang w:eastAsia="en-US"/>
        </w:rPr>
        <w:id w:val="1419342567"/>
        <w:docPartObj>
          <w:docPartGallery w:val="Table of Contents"/>
          <w:docPartUnique/>
        </w:docPartObj>
      </w:sdtPr>
      <w:sdtEndPr/>
      <w:sdtContent>
        <w:p w:rsidR="006F5F9C" w:rsidRDefault="007B3B3F">
          <w:pPr>
            <w:pStyle w:val="TtuloTDC"/>
          </w:pPr>
          <w:r>
            <w:t>Contenido</w:t>
          </w:r>
        </w:p>
        <w:p w:rsidR="001C05C6" w:rsidRPr="006F5F9C" w:rsidRDefault="004F3EB1" w:rsidP="006F5F9C">
          <w:pPr>
            <w:rPr>
              <w:lang w:eastAsia="es-ES"/>
            </w:rPr>
          </w:pPr>
        </w:p>
      </w:sdtContent>
    </w:sdt>
    <w:bookmarkEnd w:id="0" w:displacedByCustomXml="prev"/>
    <w:p w:rsidR="006F5F9C" w:rsidRDefault="007B3B3F">
      <w:pPr>
        <w:pStyle w:val="TDC1"/>
        <w:tabs>
          <w:tab w:val="right" w:leader="dot" w:pos="8494"/>
        </w:tabs>
        <w:rPr>
          <w:rFonts w:eastAsiaTheme="minorEastAsia"/>
          <w:noProof/>
          <w:sz w:val="24"/>
          <w:szCs w:val="24"/>
          <w:lang w:eastAsia="es-ES_tradnl"/>
        </w:rPr>
      </w:pPr>
      <w:r>
        <w:fldChar w:fldCharType="begin"/>
      </w:r>
      <w:r>
        <w:rPr>
          <w:rStyle w:val="Enlacedelndice"/>
          <w:webHidden/>
        </w:rPr>
        <w:instrText>TOC \z \o "1-3" \u \h</w:instrText>
      </w:r>
      <w:r>
        <w:rPr>
          <w:rStyle w:val="Enlacedelndice"/>
        </w:rPr>
        <w:fldChar w:fldCharType="separate"/>
      </w:r>
      <w:hyperlink w:anchor="_Toc1835639" w:history="1">
        <w:r w:rsidR="006F5F9C" w:rsidRPr="00AC5549">
          <w:rPr>
            <w:rStyle w:val="Hipervnculo"/>
            <w:noProof/>
          </w:rPr>
          <w:t>Contenido</w:t>
        </w:r>
        <w:r w:rsidR="006F5F9C">
          <w:rPr>
            <w:noProof/>
            <w:webHidden/>
          </w:rPr>
          <w:tab/>
        </w:r>
        <w:r w:rsidR="006F5F9C">
          <w:rPr>
            <w:noProof/>
            <w:webHidden/>
          </w:rPr>
          <w:fldChar w:fldCharType="begin"/>
        </w:r>
        <w:r w:rsidR="006F5F9C">
          <w:rPr>
            <w:noProof/>
            <w:webHidden/>
          </w:rPr>
          <w:instrText xml:space="preserve"> PAGEREF _Toc1835639 \h </w:instrText>
        </w:r>
        <w:r w:rsidR="006F5F9C">
          <w:rPr>
            <w:noProof/>
            <w:webHidden/>
          </w:rPr>
        </w:r>
        <w:r w:rsidR="006F5F9C">
          <w:rPr>
            <w:noProof/>
            <w:webHidden/>
          </w:rPr>
          <w:fldChar w:fldCharType="separate"/>
        </w:r>
        <w:r w:rsidR="006F5F9C">
          <w:rPr>
            <w:noProof/>
            <w:webHidden/>
          </w:rPr>
          <w:t>1</w:t>
        </w:r>
        <w:r w:rsidR="006F5F9C">
          <w:rPr>
            <w:noProof/>
            <w:webHidden/>
          </w:rPr>
          <w:fldChar w:fldCharType="end"/>
        </w:r>
      </w:hyperlink>
    </w:p>
    <w:p w:rsidR="006F5F9C" w:rsidRDefault="006F5F9C">
      <w:pPr>
        <w:pStyle w:val="TDC1"/>
        <w:tabs>
          <w:tab w:val="left" w:pos="480"/>
          <w:tab w:val="right" w:leader="dot" w:pos="8494"/>
        </w:tabs>
        <w:rPr>
          <w:rFonts w:eastAsiaTheme="minorEastAsia"/>
          <w:noProof/>
          <w:sz w:val="24"/>
          <w:szCs w:val="24"/>
          <w:lang w:eastAsia="es-ES_tradnl"/>
        </w:rPr>
      </w:pPr>
      <w:hyperlink w:anchor="_Toc1835640" w:history="1">
        <w:r w:rsidRPr="00AC5549">
          <w:rPr>
            <w:rStyle w:val="Hipervnculo"/>
            <w:noProof/>
          </w:rPr>
          <w:t>1</w:t>
        </w:r>
        <w:r>
          <w:rPr>
            <w:rFonts w:eastAsiaTheme="minorEastAsia"/>
            <w:noProof/>
            <w:sz w:val="24"/>
            <w:szCs w:val="24"/>
            <w:lang w:eastAsia="es-ES_tradnl"/>
          </w:rPr>
          <w:tab/>
        </w:r>
        <w:r w:rsidRPr="00AC5549">
          <w:rPr>
            <w:rStyle w:val="Hipervnculo"/>
            <w:noProof/>
          </w:rPr>
          <w:t>Introducción</w:t>
        </w:r>
        <w:r>
          <w:rPr>
            <w:noProof/>
            <w:webHidden/>
          </w:rPr>
          <w:tab/>
        </w:r>
        <w:r>
          <w:rPr>
            <w:noProof/>
            <w:webHidden/>
          </w:rPr>
          <w:fldChar w:fldCharType="begin"/>
        </w:r>
        <w:r>
          <w:rPr>
            <w:noProof/>
            <w:webHidden/>
          </w:rPr>
          <w:instrText xml:space="preserve"> PAGEREF _Toc1835640 \h </w:instrText>
        </w:r>
        <w:r>
          <w:rPr>
            <w:noProof/>
            <w:webHidden/>
          </w:rPr>
        </w:r>
        <w:r>
          <w:rPr>
            <w:noProof/>
            <w:webHidden/>
          </w:rPr>
          <w:fldChar w:fldCharType="separate"/>
        </w:r>
        <w:r>
          <w:rPr>
            <w:noProof/>
            <w:webHidden/>
          </w:rPr>
          <w:t>2</w:t>
        </w:r>
        <w:r>
          <w:rPr>
            <w:noProof/>
            <w:webHidden/>
          </w:rPr>
          <w:fldChar w:fldCharType="end"/>
        </w:r>
      </w:hyperlink>
    </w:p>
    <w:p w:rsidR="006F5F9C" w:rsidRDefault="006F5F9C">
      <w:pPr>
        <w:pStyle w:val="TDC1"/>
        <w:tabs>
          <w:tab w:val="left" w:pos="480"/>
          <w:tab w:val="right" w:leader="dot" w:pos="8494"/>
        </w:tabs>
        <w:rPr>
          <w:rFonts w:eastAsiaTheme="minorEastAsia"/>
          <w:noProof/>
          <w:sz w:val="24"/>
          <w:szCs w:val="24"/>
          <w:lang w:eastAsia="es-ES_tradnl"/>
        </w:rPr>
      </w:pPr>
      <w:hyperlink w:anchor="_Toc1835641" w:history="1">
        <w:r w:rsidRPr="00AC5549">
          <w:rPr>
            <w:rStyle w:val="Hipervnculo"/>
            <w:noProof/>
          </w:rPr>
          <w:t>2</w:t>
        </w:r>
        <w:r>
          <w:rPr>
            <w:rFonts w:eastAsiaTheme="minorEastAsia"/>
            <w:noProof/>
            <w:sz w:val="24"/>
            <w:szCs w:val="24"/>
            <w:lang w:eastAsia="es-ES_tradnl"/>
          </w:rPr>
          <w:tab/>
        </w:r>
        <w:r w:rsidRPr="00AC5549">
          <w:rPr>
            <w:rStyle w:val="Hipervnculo"/>
            <w:noProof/>
          </w:rPr>
          <w:t>Realización de la práctica</w:t>
        </w:r>
        <w:r>
          <w:rPr>
            <w:noProof/>
            <w:webHidden/>
          </w:rPr>
          <w:tab/>
        </w:r>
        <w:r>
          <w:rPr>
            <w:noProof/>
            <w:webHidden/>
          </w:rPr>
          <w:fldChar w:fldCharType="begin"/>
        </w:r>
        <w:r>
          <w:rPr>
            <w:noProof/>
            <w:webHidden/>
          </w:rPr>
          <w:instrText xml:space="preserve"> PAGEREF _Toc1835641 \h </w:instrText>
        </w:r>
        <w:r>
          <w:rPr>
            <w:noProof/>
            <w:webHidden/>
          </w:rPr>
        </w:r>
        <w:r>
          <w:rPr>
            <w:noProof/>
            <w:webHidden/>
          </w:rPr>
          <w:fldChar w:fldCharType="separate"/>
        </w:r>
        <w:r>
          <w:rPr>
            <w:noProof/>
            <w:webHidden/>
          </w:rPr>
          <w:t>2</w:t>
        </w:r>
        <w:r>
          <w:rPr>
            <w:noProof/>
            <w:webHidden/>
          </w:rPr>
          <w:fldChar w:fldCharType="end"/>
        </w:r>
      </w:hyperlink>
    </w:p>
    <w:p w:rsidR="006F5F9C" w:rsidRDefault="006F5F9C">
      <w:pPr>
        <w:pStyle w:val="TDC1"/>
        <w:tabs>
          <w:tab w:val="left" w:pos="480"/>
          <w:tab w:val="right" w:leader="dot" w:pos="8494"/>
        </w:tabs>
        <w:rPr>
          <w:rFonts w:eastAsiaTheme="minorEastAsia"/>
          <w:noProof/>
          <w:sz w:val="24"/>
          <w:szCs w:val="24"/>
          <w:lang w:eastAsia="es-ES_tradnl"/>
        </w:rPr>
      </w:pPr>
      <w:hyperlink w:anchor="_Toc1835642" w:history="1">
        <w:r w:rsidRPr="00AC5549">
          <w:rPr>
            <w:rStyle w:val="Hipervnculo"/>
            <w:noProof/>
          </w:rPr>
          <w:t>3</w:t>
        </w:r>
        <w:r>
          <w:rPr>
            <w:rFonts w:eastAsiaTheme="minorEastAsia"/>
            <w:noProof/>
            <w:sz w:val="24"/>
            <w:szCs w:val="24"/>
            <w:lang w:eastAsia="es-ES_tradnl"/>
          </w:rPr>
          <w:tab/>
        </w:r>
        <w:r w:rsidRPr="00AC5549">
          <w:rPr>
            <w:rStyle w:val="Hipervnculo"/>
            <w:noProof/>
          </w:rPr>
          <w:t>Conclusiones</w:t>
        </w:r>
        <w:r>
          <w:rPr>
            <w:noProof/>
            <w:webHidden/>
          </w:rPr>
          <w:tab/>
        </w:r>
        <w:r>
          <w:rPr>
            <w:noProof/>
            <w:webHidden/>
          </w:rPr>
          <w:fldChar w:fldCharType="begin"/>
        </w:r>
        <w:r>
          <w:rPr>
            <w:noProof/>
            <w:webHidden/>
          </w:rPr>
          <w:instrText xml:space="preserve"> PAGEREF _Toc1835642 \h </w:instrText>
        </w:r>
        <w:r>
          <w:rPr>
            <w:noProof/>
            <w:webHidden/>
          </w:rPr>
        </w:r>
        <w:r>
          <w:rPr>
            <w:noProof/>
            <w:webHidden/>
          </w:rPr>
          <w:fldChar w:fldCharType="separate"/>
        </w:r>
        <w:r>
          <w:rPr>
            <w:noProof/>
            <w:webHidden/>
          </w:rPr>
          <w:t>7</w:t>
        </w:r>
        <w:r>
          <w:rPr>
            <w:noProof/>
            <w:webHidden/>
          </w:rPr>
          <w:fldChar w:fldCharType="end"/>
        </w:r>
      </w:hyperlink>
    </w:p>
    <w:p w:rsidR="001C05C6" w:rsidRDefault="007B3B3F">
      <w:r>
        <w:fldChar w:fldCharType="end"/>
      </w:r>
    </w:p>
    <w:p w:rsidR="001C05C6" w:rsidRDefault="007B3B3F">
      <w:pPr>
        <w:jc w:val="left"/>
        <w:rPr>
          <w:rFonts w:asciiTheme="majorHAnsi" w:eastAsiaTheme="majorEastAsia" w:hAnsiTheme="majorHAnsi" w:cstheme="majorBidi"/>
          <w:b/>
          <w:bCs/>
          <w:color w:val="365F91" w:themeColor="accent1" w:themeShade="BF"/>
          <w:sz w:val="28"/>
          <w:szCs w:val="28"/>
        </w:rPr>
      </w:pPr>
      <w:r>
        <w:br w:type="page"/>
      </w:r>
    </w:p>
    <w:p w:rsidR="001C05C6" w:rsidRDefault="007B3B3F">
      <w:pPr>
        <w:pStyle w:val="Ttulo1"/>
        <w:numPr>
          <w:ilvl w:val="0"/>
          <w:numId w:val="2"/>
        </w:numPr>
      </w:pPr>
      <w:bookmarkStart w:id="1" w:name="_Toc410209330"/>
      <w:bookmarkStart w:id="2" w:name="_Toc1835640"/>
      <w:bookmarkEnd w:id="1"/>
      <w:r>
        <w:lastRenderedPageBreak/>
        <w:t>Introducción</w:t>
      </w:r>
      <w:bookmarkEnd w:id="2"/>
    </w:p>
    <w:p w:rsidR="001C05C6" w:rsidRDefault="001C05C6"/>
    <w:p w:rsidR="001C05C6" w:rsidRDefault="007B3B3F">
      <w:r>
        <w:t>Se ha des</w:t>
      </w:r>
      <w:r>
        <w:t>arrollado un módulo emulador que transmite paquetes multimedia desde un emisor al receptor. Este emulador permite introducir retrasos en los paquetes y originar pérdidas para analizar las consecuencias de tales acciones. Existen dos versiones, una que util</w:t>
      </w:r>
      <w:r>
        <w:t xml:space="preserve">iza un único hilo para todos los paquetes y otra que utiliza varios hilos para manipular </w:t>
      </w:r>
      <w:proofErr w:type="gramStart"/>
      <w:r>
        <w:t>los paquete</w:t>
      </w:r>
      <w:proofErr w:type="gramEnd"/>
      <w:r>
        <w:t>. Para los retardos de los paquetes se utilizará una distribución uniforma o gaussiana.</w:t>
      </w:r>
    </w:p>
    <w:p w:rsidR="001C05C6" w:rsidRDefault="007B3B3F">
      <w:pPr>
        <w:pStyle w:val="Ttulo1"/>
        <w:numPr>
          <w:ilvl w:val="0"/>
          <w:numId w:val="2"/>
        </w:numPr>
      </w:pPr>
      <w:bookmarkStart w:id="3" w:name="_Toc410209331"/>
      <w:bookmarkStart w:id="4" w:name="_Toc1835641"/>
      <w:bookmarkEnd w:id="3"/>
      <w:r>
        <w:t>Realización de la práctica</w:t>
      </w:r>
      <w:bookmarkEnd w:id="4"/>
    </w:p>
    <w:p w:rsidR="001C05C6" w:rsidRDefault="001C05C6">
      <w:pPr>
        <w:pStyle w:val="Ttulo2"/>
        <w:numPr>
          <w:ilvl w:val="0"/>
          <w:numId w:val="0"/>
        </w:numPr>
        <w:ind w:left="576"/>
      </w:pPr>
      <w:bookmarkStart w:id="5" w:name="__RefHeading___Toc681_1860594804"/>
      <w:bookmarkStart w:id="6" w:name="_Toc410209332"/>
      <w:bookmarkEnd w:id="5"/>
      <w:bookmarkEnd w:id="6"/>
    </w:p>
    <w:p w:rsidR="001C05C6" w:rsidRDefault="007B3B3F">
      <w:pPr>
        <w:pStyle w:val="Prrafodelista"/>
        <w:numPr>
          <w:ilvl w:val="0"/>
          <w:numId w:val="3"/>
        </w:numPr>
      </w:pPr>
      <w:r>
        <w:t>Se realizará un módulo emulador que reci</w:t>
      </w:r>
      <w:r>
        <w:t>ba paquetes multimedia por un puerto y los retransmita a un destino en otro puerto. Dicho módulo simulará comportarse como la red que hay habitualmente entre un servidor y un cliente. Para implementarlo, puede aprovechar el código de la práctica anterior m</w:t>
      </w:r>
      <w:r>
        <w:t>odificándolo adecuadamente.</w:t>
      </w:r>
    </w:p>
    <w:p w:rsidR="001C05C6" w:rsidRDefault="007B3B3F">
      <w:pPr>
        <w:pStyle w:val="Prrafodelista"/>
        <w:ind w:left="360"/>
      </w:pPr>
      <w:r>
        <w:t>Para realizar esta simulación, el emulador añadirá un retardo variable (</w:t>
      </w:r>
      <w:proofErr w:type="spellStart"/>
      <w:r>
        <w:t>jitter</w:t>
      </w:r>
      <w:proofErr w:type="spellEnd"/>
      <w:r>
        <w:t>) y una probabilidad de pérdida a cada paquete recibido a la hora de retransmitirlo al destino final. Estos valores deberán ser parametrizables como a</w:t>
      </w:r>
      <w:r>
        <w:t>rgumentos de entrada al programa:</w:t>
      </w:r>
    </w:p>
    <w:p w:rsidR="001C05C6" w:rsidRDefault="007B3B3F">
      <w:pPr>
        <w:pStyle w:val="Prrafodelista"/>
        <w:numPr>
          <w:ilvl w:val="1"/>
          <w:numId w:val="3"/>
        </w:numPr>
      </w:pPr>
      <w:r>
        <w:t xml:space="preserve">Direcciones y puertos donde escucha el emulador, y a dónde se enviarán finalmente los paquetes. </w:t>
      </w:r>
    </w:p>
    <w:p w:rsidR="001C05C6" w:rsidRDefault="007B3B3F">
      <w:pPr>
        <w:pStyle w:val="Prrafodelista"/>
        <w:numPr>
          <w:ilvl w:val="1"/>
          <w:numId w:val="3"/>
        </w:numPr>
      </w:pPr>
      <w:r>
        <w:t>Probabilidad de pérdida de paquete (valores entre 0 y 1).</w:t>
      </w:r>
    </w:p>
    <w:p w:rsidR="001C05C6" w:rsidRDefault="007B3B3F">
      <w:pPr>
        <w:pStyle w:val="Prrafodelista"/>
        <w:numPr>
          <w:ilvl w:val="1"/>
          <w:numId w:val="3"/>
        </w:numPr>
      </w:pPr>
      <w:r>
        <w:t xml:space="preserve">Rango de variación del retardo, suponiendo una distribución </w:t>
      </w:r>
      <w:r>
        <w:t>uniforme.</w:t>
      </w:r>
    </w:p>
    <w:p w:rsidR="001C05C6" w:rsidRDefault="007B3B3F">
      <w:pPr>
        <w:pStyle w:val="Prrafodelista"/>
        <w:ind w:left="792"/>
      </w:pPr>
      <w:r>
        <w:t>Por ejemplo, para ejecutar el programa, deberá escribir:</w:t>
      </w:r>
    </w:p>
    <w:p w:rsidR="001C05C6" w:rsidRDefault="007B3B3F">
      <w:pPr>
        <w:pStyle w:val="Prrafodelista"/>
        <w:ind w:left="792"/>
        <w:rPr>
          <w:rFonts w:ascii="Consolas" w:hAnsi="Consolas" w:cs="Consolas"/>
          <w:i/>
        </w:rPr>
      </w:pPr>
      <w:proofErr w:type="spellStart"/>
      <w:r>
        <w:rPr>
          <w:rFonts w:ascii="Consolas" w:hAnsi="Consolas" w:cs="Consolas"/>
        </w:rPr>
        <w:t>python</w:t>
      </w:r>
      <w:proofErr w:type="spellEnd"/>
      <w:r>
        <w:rPr>
          <w:rFonts w:ascii="Consolas" w:hAnsi="Consolas" w:cs="Consolas"/>
        </w:rPr>
        <w:t xml:space="preserve"> emulador.py </w:t>
      </w:r>
      <w:r>
        <w:rPr>
          <w:rFonts w:ascii="Consolas" w:hAnsi="Consolas" w:cs="Consolas"/>
          <w:i/>
        </w:rPr>
        <w:t>&lt;</w:t>
      </w:r>
      <w:proofErr w:type="spellStart"/>
      <w:r>
        <w:rPr>
          <w:rFonts w:ascii="Consolas" w:hAnsi="Consolas" w:cs="Consolas"/>
          <w:i/>
        </w:rPr>
        <w:t>dirección_escucha</w:t>
      </w:r>
      <w:proofErr w:type="spellEnd"/>
      <w:r>
        <w:rPr>
          <w:rFonts w:ascii="Consolas" w:hAnsi="Consolas" w:cs="Consolas"/>
          <w:i/>
        </w:rPr>
        <w:t>&gt; &lt;</w:t>
      </w:r>
      <w:proofErr w:type="spellStart"/>
      <w:r>
        <w:rPr>
          <w:rFonts w:ascii="Consolas" w:hAnsi="Consolas" w:cs="Consolas"/>
          <w:i/>
        </w:rPr>
        <w:t>puerto_escucha</w:t>
      </w:r>
      <w:proofErr w:type="spellEnd"/>
      <w:r>
        <w:rPr>
          <w:rFonts w:ascii="Consolas" w:hAnsi="Consolas" w:cs="Consolas"/>
          <w:i/>
        </w:rPr>
        <w:t>&gt; &lt;</w:t>
      </w:r>
      <w:proofErr w:type="spellStart"/>
      <w:r>
        <w:rPr>
          <w:rFonts w:ascii="Consolas" w:hAnsi="Consolas" w:cs="Consolas"/>
          <w:i/>
        </w:rPr>
        <w:t>dirección_destino</w:t>
      </w:r>
      <w:proofErr w:type="spellEnd"/>
      <w:r>
        <w:rPr>
          <w:rFonts w:ascii="Consolas" w:hAnsi="Consolas" w:cs="Consolas"/>
          <w:i/>
        </w:rPr>
        <w:t>&gt; &lt;</w:t>
      </w:r>
      <w:proofErr w:type="spellStart"/>
      <w:r>
        <w:rPr>
          <w:rFonts w:ascii="Consolas" w:hAnsi="Consolas" w:cs="Consolas"/>
          <w:i/>
        </w:rPr>
        <w:t>puerto_destino</w:t>
      </w:r>
      <w:proofErr w:type="spellEnd"/>
      <w:r>
        <w:rPr>
          <w:rFonts w:ascii="Consolas" w:hAnsi="Consolas" w:cs="Consolas"/>
          <w:i/>
        </w:rPr>
        <w:t>&gt; &lt;pérdida&gt; &lt;</w:t>
      </w:r>
      <w:proofErr w:type="spellStart"/>
      <w:r>
        <w:rPr>
          <w:rFonts w:ascii="Consolas" w:hAnsi="Consolas" w:cs="Consolas"/>
          <w:i/>
        </w:rPr>
        <w:t>retardo_mínimo_en_ms</w:t>
      </w:r>
      <w:proofErr w:type="spellEnd"/>
      <w:r>
        <w:rPr>
          <w:rFonts w:ascii="Consolas" w:hAnsi="Consolas" w:cs="Consolas"/>
          <w:i/>
        </w:rPr>
        <w:t>&gt; &lt;</w:t>
      </w:r>
      <w:proofErr w:type="spellStart"/>
      <w:r>
        <w:rPr>
          <w:rFonts w:ascii="Consolas" w:hAnsi="Consolas" w:cs="Consolas"/>
          <w:i/>
        </w:rPr>
        <w:t>retardo_máximo_en_ms</w:t>
      </w:r>
      <w:proofErr w:type="spellEnd"/>
      <w:r>
        <w:rPr>
          <w:rFonts w:ascii="Consolas" w:hAnsi="Consolas" w:cs="Consolas"/>
          <w:i/>
        </w:rPr>
        <w:t>&gt;</w:t>
      </w:r>
    </w:p>
    <w:p w:rsidR="001C05C6" w:rsidRDefault="007B3B3F">
      <w:pPr>
        <w:pStyle w:val="Prrafodelista"/>
        <w:ind w:left="792"/>
      </w:pPr>
      <w:r>
        <w:t>Y un ejemplo de valores sería:</w:t>
      </w:r>
    </w:p>
    <w:p w:rsidR="001C05C6" w:rsidRDefault="007B3B3F">
      <w:pPr>
        <w:pStyle w:val="Prrafodelista"/>
        <w:ind w:left="792"/>
        <w:rPr>
          <w:rFonts w:ascii="Consolas" w:hAnsi="Consolas" w:cs="Consolas"/>
        </w:rPr>
      </w:pPr>
      <w:proofErr w:type="spellStart"/>
      <w:r>
        <w:rPr>
          <w:rFonts w:ascii="Consolas" w:hAnsi="Consolas" w:cs="Consolas"/>
        </w:rPr>
        <w:t>python</w:t>
      </w:r>
      <w:proofErr w:type="spellEnd"/>
      <w:r>
        <w:rPr>
          <w:rFonts w:ascii="Consolas" w:hAnsi="Consolas" w:cs="Consolas"/>
        </w:rPr>
        <w:t xml:space="preserve"> </w:t>
      </w:r>
      <w:r>
        <w:rPr>
          <w:rFonts w:ascii="Consolas" w:hAnsi="Consolas" w:cs="Consolas"/>
        </w:rPr>
        <w:t>emulador.py 127.0.0.1 5002 127.0.0.1 5004 0.01 0 100</w:t>
      </w:r>
    </w:p>
    <w:tbl>
      <w:tblPr>
        <w:tblStyle w:val="Tablaconcuadrcula"/>
        <w:tblW w:w="8644" w:type="dxa"/>
        <w:tblLook w:val="04A0" w:firstRow="1" w:lastRow="0" w:firstColumn="1" w:lastColumn="0" w:noHBand="0" w:noVBand="1"/>
      </w:tblPr>
      <w:tblGrid>
        <w:gridCol w:w="8644"/>
      </w:tblGrid>
      <w:tr w:rsidR="001C05C6">
        <w:tc>
          <w:tcPr>
            <w:tcW w:w="8644" w:type="dxa"/>
            <w:shd w:val="clear" w:color="auto" w:fill="auto"/>
          </w:tcPr>
          <w:p w:rsidR="001C05C6" w:rsidRDefault="007B3B3F">
            <w:pPr>
              <w:spacing w:after="0" w:line="240" w:lineRule="auto"/>
            </w:pPr>
            <w:r>
              <w:rPr>
                <w:highlight w:val="yellow"/>
                <w:shd w:val="clear" w:color="auto" w:fill="FFFF00"/>
              </w:rPr>
              <w:t>Escriba aquí comentarios respecto del código realizado y cómo lo invoca desde la línea de comandos.</w:t>
            </w:r>
          </w:p>
          <w:p w:rsidR="001C05C6" w:rsidRDefault="007B3B3F">
            <w:pPr>
              <w:spacing w:after="0" w:line="240" w:lineRule="auto"/>
              <w:rPr>
                <w:highlight w:val="white"/>
              </w:rPr>
            </w:pPr>
            <w:r>
              <w:rPr>
                <w:highlight w:val="white"/>
              </w:rPr>
              <w:t xml:space="preserve">El problema del proxy con un solo hilo es el colapso de paquetes en el buffer. Al solo existir un hilo </w:t>
            </w:r>
            <w:r>
              <w:rPr>
                <w:highlight w:val="white"/>
              </w:rPr>
              <w:t>que se encargue de los paquetes y que el retardo aplicado al paquete actual es sufrido indirectamente por el paquete siguiente, hace que el buffer se llene de paquetes y se acaben descartando.</w:t>
            </w:r>
          </w:p>
          <w:p w:rsidR="001C05C6" w:rsidRDefault="001C05C6">
            <w:pPr>
              <w:spacing w:after="0" w:line="240" w:lineRule="auto"/>
              <w:rPr>
                <w:highlight w:val="white"/>
              </w:rPr>
            </w:pPr>
          </w:p>
          <w:p w:rsidR="001C05C6" w:rsidRDefault="007B3B3F">
            <w:pPr>
              <w:spacing w:after="0" w:line="240" w:lineRule="auto"/>
            </w:pPr>
            <w:r>
              <w:t xml:space="preserve">Se ha vuelto a utilizar el código desarrollado en la práctica </w:t>
            </w:r>
            <w:r>
              <w:t xml:space="preserve">0 para la apertura de sockets. Creamos </w:t>
            </w:r>
            <w:proofErr w:type="gramStart"/>
            <w:r>
              <w:t>dos socket</w:t>
            </w:r>
            <w:proofErr w:type="gramEnd"/>
            <w:r>
              <w:t xml:space="preserve"> de la familia AF_INET, IP y puerto para la comunicación, que envía paquetes UDP por la red. Para el socket de recepción, hemos aumentado el tamaño del buffer para mejorar la calidad de reproducción. Con res</w:t>
            </w:r>
            <w:r>
              <w:t xml:space="preserve">pecto a la funcione </w:t>
            </w:r>
            <w:proofErr w:type="spellStart"/>
            <w:r>
              <w:t>random</w:t>
            </w:r>
            <w:proofErr w:type="spellEnd"/>
            <w:r>
              <w:t xml:space="preserve"> para aumentar el </w:t>
            </w:r>
            <w:proofErr w:type="spellStart"/>
            <w:r>
              <w:rPr>
                <w:i/>
                <w:iCs/>
              </w:rPr>
              <w:t>jitter</w:t>
            </w:r>
            <w:proofErr w:type="spellEnd"/>
            <w:r>
              <w:rPr>
                <w:i/>
                <w:iCs/>
              </w:rPr>
              <w:t>,</w:t>
            </w:r>
            <w:r>
              <w:t xml:space="preserve"> se utiliza la función de </w:t>
            </w:r>
            <w:proofErr w:type="spellStart"/>
            <w:proofErr w:type="gramStart"/>
            <w:r>
              <w:rPr>
                <w:rFonts w:ascii="Courier New" w:hAnsi="Courier New"/>
              </w:rPr>
              <w:t>random.uniform</w:t>
            </w:r>
            <w:proofErr w:type="spellEnd"/>
            <w:proofErr w:type="gramEnd"/>
            <w:r>
              <w:rPr>
                <w:rFonts w:ascii="Courier New" w:hAnsi="Courier New"/>
              </w:rPr>
              <w:t>(a, b)</w:t>
            </w:r>
            <w:r>
              <w:t xml:space="preserve"> para obtener un valor entre el retardo máximo y mínimo. </w:t>
            </w:r>
          </w:p>
          <w:p w:rsidR="001C05C6" w:rsidRDefault="001C05C6">
            <w:pPr>
              <w:spacing w:after="0" w:line="240" w:lineRule="auto"/>
            </w:pPr>
          </w:p>
          <w:p w:rsidR="001C05C6" w:rsidRDefault="007B3B3F">
            <w:pPr>
              <w:spacing w:after="0" w:line="240" w:lineRule="auto"/>
            </w:pPr>
            <w:r>
              <w:t xml:space="preserve">A </w:t>
            </w:r>
            <w:proofErr w:type="gramStart"/>
            <w:r>
              <w:t>continuación</w:t>
            </w:r>
            <w:proofErr w:type="gramEnd"/>
            <w:r>
              <w:t xml:space="preserve"> incluimos un ejemplo de ejecución:</w:t>
            </w:r>
          </w:p>
          <w:p w:rsidR="001C05C6" w:rsidRDefault="001C05C6">
            <w:pPr>
              <w:spacing w:after="0" w:line="240" w:lineRule="auto"/>
            </w:pPr>
          </w:p>
          <w:p w:rsidR="001C05C6" w:rsidRDefault="007B3B3F">
            <w:pPr>
              <w:spacing w:after="0" w:line="240" w:lineRule="auto"/>
            </w:pPr>
            <w:r>
              <w:rPr>
                <w:rFonts w:ascii="Courier New" w:hAnsi="Courier New"/>
              </w:rPr>
              <w:lastRenderedPageBreak/>
              <w:t>python3 proxy1.py 127.0.0.1 5004 150.244.66.52 50</w:t>
            </w:r>
            <w:r>
              <w:rPr>
                <w:rFonts w:ascii="Courier New" w:hAnsi="Courier New"/>
              </w:rPr>
              <w:t>06 0.01 0 10</w:t>
            </w:r>
          </w:p>
          <w:p w:rsidR="001C05C6" w:rsidRDefault="001C05C6">
            <w:pPr>
              <w:spacing w:after="0" w:line="240" w:lineRule="auto"/>
            </w:pPr>
          </w:p>
          <w:p w:rsidR="001C05C6" w:rsidRDefault="001C05C6">
            <w:pPr>
              <w:spacing w:after="0" w:line="240" w:lineRule="auto"/>
            </w:pPr>
          </w:p>
        </w:tc>
      </w:tr>
    </w:tbl>
    <w:p w:rsidR="001C05C6" w:rsidRDefault="001C05C6"/>
    <w:p w:rsidR="001C05C6" w:rsidRDefault="007B3B3F">
      <w:pPr>
        <w:pStyle w:val="Prrafodelista"/>
        <w:numPr>
          <w:ilvl w:val="0"/>
          <w:numId w:val="3"/>
        </w:numPr>
      </w:pPr>
      <w:r>
        <w:t>Utilice el programa VLC para enviar un vídeo al puerto en que escucha el emulador, y otro VLC para recibir el vídeo desde el puerto de destino al que envía el emulador. Indique los parámetros que utiliza para emitir el vídeo y para recibir</w:t>
      </w:r>
      <w:r>
        <w:t>lo, explicando qué posibilidades existen en cada caso, y el motivo de las escogidas.</w:t>
      </w:r>
    </w:p>
    <w:p w:rsidR="001C05C6" w:rsidRDefault="001C05C6">
      <w:pPr>
        <w:pStyle w:val="Prrafodelista"/>
      </w:pPr>
    </w:p>
    <w:p w:rsidR="001C05C6" w:rsidRDefault="001C05C6">
      <w:pPr>
        <w:pStyle w:val="Prrafodelista"/>
      </w:pPr>
    </w:p>
    <w:p w:rsidR="001C05C6" w:rsidRDefault="001C05C6">
      <w:pPr>
        <w:pStyle w:val="Prrafodelista"/>
      </w:pPr>
    </w:p>
    <w:p w:rsidR="001C05C6" w:rsidRDefault="001C05C6">
      <w:pPr>
        <w:pStyle w:val="Prrafodelista"/>
      </w:pPr>
    </w:p>
    <w:tbl>
      <w:tblPr>
        <w:tblStyle w:val="Tablaconcuadrcula"/>
        <w:tblW w:w="8644" w:type="dxa"/>
        <w:tblLook w:val="04A0" w:firstRow="1" w:lastRow="0" w:firstColumn="1" w:lastColumn="0" w:noHBand="0" w:noVBand="1"/>
      </w:tblPr>
      <w:tblGrid>
        <w:gridCol w:w="8644"/>
      </w:tblGrid>
      <w:tr w:rsidR="001C05C6">
        <w:tc>
          <w:tcPr>
            <w:tcW w:w="8644" w:type="dxa"/>
            <w:shd w:val="clear" w:color="auto" w:fill="auto"/>
          </w:tcPr>
          <w:p w:rsidR="001C05C6" w:rsidRDefault="001C05C6">
            <w:pPr>
              <w:spacing w:after="0" w:line="240" w:lineRule="auto"/>
              <w:rPr>
                <w:highlight w:val="yellow"/>
              </w:rPr>
            </w:pPr>
          </w:p>
          <w:p w:rsidR="001C05C6" w:rsidRDefault="007B3B3F">
            <w:pPr>
              <w:spacing w:after="0" w:line="240" w:lineRule="auto"/>
            </w:pPr>
            <w:r>
              <w:rPr>
                <w:highlight w:val="yellow"/>
              </w:rPr>
              <w:t>Escriba aquí los parámetros que utiliza para emitir y recibir el VLC.</w:t>
            </w:r>
          </w:p>
          <w:p w:rsidR="001C05C6" w:rsidRDefault="001C05C6">
            <w:pPr>
              <w:spacing w:after="0" w:line="240" w:lineRule="auto"/>
              <w:rPr>
                <w:highlight w:val="yellow"/>
              </w:rPr>
            </w:pPr>
          </w:p>
          <w:p w:rsidR="001C05C6" w:rsidRDefault="007B3B3F">
            <w:pPr>
              <w:spacing w:after="0" w:line="240" w:lineRule="auto"/>
              <w:rPr>
                <w:highlight w:val="white"/>
              </w:rPr>
            </w:pPr>
            <w:r>
              <w:rPr>
                <w:highlight w:val="white"/>
              </w:rPr>
              <w:t>Perdidas = 1%, retardo mínimo = 0 ms, retardo máximo = 10 ms</w:t>
            </w:r>
          </w:p>
          <w:p w:rsidR="001C05C6" w:rsidRDefault="001C05C6">
            <w:pPr>
              <w:spacing w:after="0" w:line="240" w:lineRule="auto"/>
              <w:rPr>
                <w:highlight w:val="yellow"/>
              </w:rPr>
            </w:pPr>
          </w:p>
          <w:p w:rsidR="001C05C6" w:rsidRDefault="001C05C6">
            <w:pPr>
              <w:spacing w:after="0" w:line="240" w:lineRule="auto"/>
            </w:pPr>
          </w:p>
        </w:tc>
      </w:tr>
      <w:tr w:rsidR="001C05C6">
        <w:tc>
          <w:tcPr>
            <w:tcW w:w="8644" w:type="dxa"/>
            <w:shd w:val="clear" w:color="auto" w:fill="auto"/>
          </w:tcPr>
          <w:p w:rsidR="001C05C6" w:rsidRDefault="001C05C6">
            <w:pPr>
              <w:spacing w:after="0" w:line="240" w:lineRule="auto"/>
            </w:pPr>
          </w:p>
          <w:p w:rsidR="001C05C6" w:rsidRDefault="007B3B3F">
            <w:pPr>
              <w:spacing w:after="0" w:line="240" w:lineRule="auto"/>
            </w:pPr>
            <w:r>
              <w:rPr>
                <w:highlight w:val="yellow"/>
              </w:rPr>
              <w:t>Escriba aquí las posibilidades</w:t>
            </w:r>
            <w:r>
              <w:rPr>
                <w:highlight w:val="yellow"/>
              </w:rPr>
              <w:t xml:space="preserve"> que existen.</w:t>
            </w:r>
          </w:p>
          <w:p w:rsidR="001C05C6" w:rsidRDefault="001C05C6">
            <w:pPr>
              <w:spacing w:after="0" w:line="240" w:lineRule="auto"/>
              <w:rPr>
                <w:highlight w:val="yellow"/>
              </w:rPr>
            </w:pPr>
          </w:p>
          <w:p w:rsidR="001C05C6" w:rsidRDefault="007B3B3F">
            <w:pPr>
              <w:spacing w:after="0" w:line="240" w:lineRule="auto"/>
              <w:rPr>
                <w:highlight w:val="white"/>
              </w:rPr>
            </w:pPr>
            <w:r>
              <w:rPr>
                <w:highlight w:val="white"/>
              </w:rPr>
              <w:t xml:space="preserve">Se puede probar una transmisión de hasta un 9% de pérdidas ya que un valor superior hace que el video sea imposible de visualizar. </w:t>
            </w:r>
            <w:proofErr w:type="gramStart"/>
            <w:r>
              <w:rPr>
                <w:highlight w:val="white"/>
              </w:rPr>
              <w:t>Los retardo</w:t>
            </w:r>
            <w:proofErr w:type="gramEnd"/>
            <w:r>
              <w:rPr>
                <w:highlight w:val="white"/>
              </w:rPr>
              <w:t xml:space="preserve"> están acotados de 0 a 1000 ms porque un retardo de más de 1000 ms se vuelve molesto de ver</w:t>
            </w:r>
          </w:p>
          <w:p w:rsidR="001C05C6" w:rsidRDefault="001C05C6">
            <w:pPr>
              <w:spacing w:after="0" w:line="240" w:lineRule="auto"/>
              <w:rPr>
                <w:highlight w:val="yellow"/>
              </w:rPr>
            </w:pPr>
          </w:p>
        </w:tc>
      </w:tr>
      <w:tr w:rsidR="001C05C6">
        <w:tc>
          <w:tcPr>
            <w:tcW w:w="8644" w:type="dxa"/>
            <w:shd w:val="clear" w:color="auto" w:fill="auto"/>
          </w:tcPr>
          <w:p w:rsidR="001C05C6" w:rsidRDefault="001C05C6">
            <w:pPr>
              <w:spacing w:after="0" w:line="240" w:lineRule="auto"/>
            </w:pPr>
          </w:p>
          <w:p w:rsidR="001C05C6" w:rsidRDefault="007B3B3F">
            <w:pPr>
              <w:spacing w:after="0" w:line="240" w:lineRule="auto"/>
            </w:pPr>
            <w:r>
              <w:rPr>
                <w:highlight w:val="yellow"/>
              </w:rPr>
              <w:t>Escr</w:t>
            </w:r>
            <w:r>
              <w:rPr>
                <w:highlight w:val="yellow"/>
              </w:rPr>
              <w:t>iba aquí el motivo de la escogida.</w:t>
            </w:r>
          </w:p>
          <w:p w:rsidR="001C05C6" w:rsidRDefault="001C05C6">
            <w:pPr>
              <w:spacing w:after="0" w:line="240" w:lineRule="auto"/>
              <w:rPr>
                <w:highlight w:val="yellow"/>
              </w:rPr>
            </w:pPr>
          </w:p>
          <w:p w:rsidR="001C05C6" w:rsidRDefault="007B3B3F">
            <w:pPr>
              <w:spacing w:after="0" w:line="240" w:lineRule="auto"/>
              <w:rPr>
                <w:highlight w:val="white"/>
              </w:rPr>
            </w:pPr>
            <w:r>
              <w:rPr>
                <w:highlight w:val="white"/>
              </w:rPr>
              <w:t xml:space="preserve">Decidimos utilizar un 1% de pérdidas para poder apreciar las consecuencias que se producen en el vídeo, y notamos que el reproductor replicaba paquetes o que se rellenaban con píxeles verdes para intentar solucionar las </w:t>
            </w:r>
            <w:r>
              <w:rPr>
                <w:highlight w:val="white"/>
              </w:rPr>
              <w:t>pérdidas</w:t>
            </w:r>
          </w:p>
          <w:p w:rsidR="001C05C6" w:rsidRDefault="001C05C6">
            <w:pPr>
              <w:spacing w:after="0" w:line="240" w:lineRule="auto"/>
            </w:pPr>
          </w:p>
        </w:tc>
      </w:tr>
    </w:tbl>
    <w:p w:rsidR="001C05C6" w:rsidRDefault="001C05C6"/>
    <w:p w:rsidR="001C05C6" w:rsidRDefault="007B3B3F">
      <w:pPr>
        <w:pStyle w:val="Prrafodelista"/>
        <w:numPr>
          <w:ilvl w:val="0"/>
          <w:numId w:val="3"/>
        </w:numPr>
      </w:pPr>
      <w:r>
        <w:t>Desarrolle una segunda versión del módulo (</w:t>
      </w:r>
      <w:r>
        <w:rPr>
          <w:rFonts w:ascii="Consolas" w:hAnsi="Consolas" w:cs="Consolas"/>
        </w:rPr>
        <w:t>emulador2.py</w:t>
      </w:r>
      <w:r>
        <w:t xml:space="preserve">) para que el retardo introducido a un paquete no dependa del paquete anterior, utilizando para ello </w:t>
      </w:r>
      <w:proofErr w:type="spellStart"/>
      <w:r>
        <w:rPr>
          <w:i/>
        </w:rPr>
        <w:t>threads</w:t>
      </w:r>
      <w:proofErr w:type="spellEnd"/>
      <w:r>
        <w:t>. Explique qué resuelve con este cambio.</w:t>
      </w:r>
    </w:p>
    <w:tbl>
      <w:tblPr>
        <w:tblStyle w:val="Tablaconcuadrcula"/>
        <w:tblW w:w="8644" w:type="dxa"/>
        <w:tblLook w:val="04A0" w:firstRow="1" w:lastRow="0" w:firstColumn="1" w:lastColumn="0" w:noHBand="0" w:noVBand="1"/>
      </w:tblPr>
      <w:tblGrid>
        <w:gridCol w:w="8644"/>
      </w:tblGrid>
      <w:tr w:rsidR="001C05C6">
        <w:tc>
          <w:tcPr>
            <w:tcW w:w="8644" w:type="dxa"/>
            <w:shd w:val="clear" w:color="auto" w:fill="auto"/>
          </w:tcPr>
          <w:p w:rsidR="001C05C6" w:rsidRDefault="007B3B3F">
            <w:pPr>
              <w:spacing w:after="0" w:line="240" w:lineRule="auto"/>
            </w:pPr>
            <w:r>
              <w:t>El problema de no utilizar hilos implica</w:t>
            </w:r>
            <w:r>
              <w:t xml:space="preserve"> que el retardo que se aplica a un paquete también es sufrido por el paquete siguiente, un fenómeno que no es nada habitual es la realidad. El uso de hilos soluciona este problema ya que se le aplica un retardo a cada paquete de forma independiente.</w:t>
            </w:r>
          </w:p>
          <w:p w:rsidR="001C05C6" w:rsidRDefault="001C05C6">
            <w:pPr>
              <w:spacing w:after="0" w:line="240" w:lineRule="auto"/>
            </w:pPr>
          </w:p>
          <w:p w:rsidR="001C05C6" w:rsidRDefault="007B3B3F">
            <w:pPr>
              <w:spacing w:after="0" w:line="240" w:lineRule="auto"/>
            </w:pPr>
            <w:r>
              <w:t xml:space="preserve">Para </w:t>
            </w:r>
            <w:r>
              <w:t xml:space="preserve">cada paquete que se recibe, se crea un hilo para calcular el retardo que sufre ese paquete. Dentro de la función calcula que realiza el hilo, comprobamos en primer lugar si el paquete es desechado si el valor obtenido en la </w:t>
            </w:r>
            <w:proofErr w:type="spellStart"/>
            <w:r>
              <w:t>funcion</w:t>
            </w:r>
            <w:proofErr w:type="spellEnd"/>
            <w:r>
              <w:t xml:space="preserve"> </w:t>
            </w:r>
            <w:proofErr w:type="spellStart"/>
            <w:proofErr w:type="gramStart"/>
            <w:r>
              <w:t>random.random</w:t>
            </w:r>
            <w:proofErr w:type="spellEnd"/>
            <w:proofErr w:type="gramEnd"/>
            <w:r>
              <w:t>() es menor</w:t>
            </w:r>
            <w:r>
              <w:t xml:space="preserve"> que el valor de pérdidas determinado en los parámetro de ejecución. En el caso de que el paquete no sea desechado, se introduce un retardo mediante la función </w:t>
            </w:r>
            <w:proofErr w:type="spellStart"/>
            <w:proofErr w:type="gramStart"/>
            <w:r>
              <w:t>time.sleep</w:t>
            </w:r>
            <w:proofErr w:type="spellEnd"/>
            <w:proofErr w:type="gramEnd"/>
            <w:r>
              <w:t xml:space="preserve">(a), cuyo valor esta  </w:t>
            </w:r>
            <w:r>
              <w:lastRenderedPageBreak/>
              <w:t>determinado por un valor aleatorio entre los retardo máximo y mí</w:t>
            </w:r>
            <w:r>
              <w:t xml:space="preserve">nimo ,que se pasan como argumentos, mediante la función </w:t>
            </w:r>
            <w:proofErr w:type="spellStart"/>
            <w:r>
              <w:t>random.uniform</w:t>
            </w:r>
            <w:proofErr w:type="spellEnd"/>
            <w:r>
              <w:t>(</w:t>
            </w:r>
            <w:proofErr w:type="spellStart"/>
            <w:r>
              <w:t>max</w:t>
            </w:r>
            <w:proofErr w:type="spellEnd"/>
            <w:r>
              <w:t>, min).</w:t>
            </w:r>
          </w:p>
          <w:p w:rsidR="001C05C6" w:rsidRDefault="001C05C6">
            <w:pPr>
              <w:spacing w:after="0" w:line="240" w:lineRule="auto"/>
            </w:pPr>
          </w:p>
        </w:tc>
      </w:tr>
    </w:tbl>
    <w:p w:rsidR="001C05C6" w:rsidRDefault="001C05C6"/>
    <w:p w:rsidR="001C05C6" w:rsidRDefault="007B3B3F">
      <w:pPr>
        <w:pStyle w:val="Prrafodelista"/>
        <w:numPr>
          <w:ilvl w:val="0"/>
          <w:numId w:val="3"/>
        </w:numPr>
      </w:pPr>
      <w:r>
        <w:t xml:space="preserve">Estudie la diferente degradación que se produce con la introducción de </w:t>
      </w:r>
      <w:proofErr w:type="spellStart"/>
      <w:r>
        <w:t>jitter</w:t>
      </w:r>
      <w:proofErr w:type="spellEnd"/>
      <w:r>
        <w:t xml:space="preserve"> y de pérdidas en la transmisión del contenido multimedia, valorándola de acuerdo a la escala </w:t>
      </w:r>
      <w:r>
        <w:t>MOS (</w:t>
      </w:r>
      <w:r>
        <w:rPr>
          <w:i/>
        </w:rPr>
        <w:t xml:space="preserve">Mean </w:t>
      </w:r>
      <w:proofErr w:type="spellStart"/>
      <w:r>
        <w:rPr>
          <w:i/>
        </w:rPr>
        <w:t>Opinion</w:t>
      </w:r>
      <w:proofErr w:type="spellEnd"/>
      <w:r>
        <w:rPr>
          <w:i/>
        </w:rPr>
        <w:t xml:space="preserve"> Score</w:t>
      </w:r>
      <w:r>
        <w:t>, Puntuación de Opinión Promedio):</w:t>
      </w:r>
    </w:p>
    <w:tbl>
      <w:tblPr>
        <w:tblStyle w:val="Tablaconcuadrcula"/>
        <w:tblW w:w="4840" w:type="dxa"/>
        <w:jc w:val="center"/>
        <w:tblLook w:val="04A0" w:firstRow="1" w:lastRow="0" w:firstColumn="1" w:lastColumn="0" w:noHBand="0" w:noVBand="1"/>
      </w:tblPr>
      <w:tblGrid>
        <w:gridCol w:w="702"/>
        <w:gridCol w:w="1160"/>
        <w:gridCol w:w="2978"/>
      </w:tblGrid>
      <w:tr w:rsidR="001C05C6">
        <w:trPr>
          <w:jc w:val="center"/>
        </w:trPr>
        <w:tc>
          <w:tcPr>
            <w:tcW w:w="700" w:type="dxa"/>
            <w:shd w:val="clear" w:color="auto" w:fill="auto"/>
          </w:tcPr>
          <w:p w:rsidR="001C05C6" w:rsidRDefault="007B3B3F">
            <w:pPr>
              <w:spacing w:after="0" w:line="240" w:lineRule="auto"/>
              <w:jc w:val="center"/>
              <w:rPr>
                <w:rFonts w:eastAsia="Times New Roman" w:cs="Times New Roman"/>
                <w:b/>
                <w:bCs/>
                <w:sz w:val="24"/>
                <w:szCs w:val="24"/>
                <w:lang w:eastAsia="es-ES"/>
              </w:rPr>
            </w:pPr>
            <w:r>
              <w:rPr>
                <w:rFonts w:eastAsia="Times New Roman" w:cs="Times New Roman"/>
                <w:b/>
                <w:bCs/>
                <w:sz w:val="24"/>
                <w:szCs w:val="24"/>
                <w:lang w:eastAsia="es-ES"/>
              </w:rPr>
              <w:t>MOS</w:t>
            </w:r>
          </w:p>
        </w:tc>
        <w:tc>
          <w:tcPr>
            <w:tcW w:w="1160" w:type="dxa"/>
            <w:shd w:val="clear" w:color="auto" w:fill="auto"/>
          </w:tcPr>
          <w:p w:rsidR="001C05C6" w:rsidRDefault="007B3B3F">
            <w:pPr>
              <w:spacing w:after="0" w:line="240" w:lineRule="auto"/>
              <w:jc w:val="center"/>
              <w:rPr>
                <w:rFonts w:eastAsia="Times New Roman" w:cs="Times New Roman"/>
                <w:b/>
                <w:bCs/>
                <w:sz w:val="24"/>
                <w:szCs w:val="24"/>
                <w:lang w:eastAsia="es-ES"/>
              </w:rPr>
            </w:pPr>
            <w:r>
              <w:rPr>
                <w:rFonts w:eastAsia="Times New Roman" w:cs="Times New Roman"/>
                <w:b/>
                <w:bCs/>
                <w:sz w:val="24"/>
                <w:szCs w:val="24"/>
                <w:lang w:eastAsia="es-ES"/>
              </w:rPr>
              <w:t>Calidad</w:t>
            </w:r>
          </w:p>
        </w:tc>
        <w:tc>
          <w:tcPr>
            <w:tcW w:w="2980" w:type="dxa"/>
            <w:shd w:val="clear" w:color="auto" w:fill="auto"/>
          </w:tcPr>
          <w:p w:rsidR="001C05C6" w:rsidRDefault="007B3B3F">
            <w:pPr>
              <w:spacing w:after="0" w:line="240" w:lineRule="auto"/>
              <w:jc w:val="center"/>
              <w:rPr>
                <w:rFonts w:eastAsia="Times New Roman" w:cs="Times New Roman"/>
                <w:b/>
                <w:bCs/>
                <w:sz w:val="24"/>
                <w:szCs w:val="24"/>
                <w:lang w:eastAsia="es-ES"/>
              </w:rPr>
            </w:pPr>
            <w:r>
              <w:rPr>
                <w:rFonts w:eastAsia="Times New Roman" w:cs="Times New Roman"/>
                <w:b/>
                <w:bCs/>
                <w:sz w:val="24"/>
                <w:szCs w:val="24"/>
                <w:lang w:eastAsia="es-ES"/>
              </w:rPr>
              <w:t>Degradación</w:t>
            </w:r>
          </w:p>
        </w:tc>
      </w:tr>
      <w:tr w:rsidR="001C05C6">
        <w:trPr>
          <w:jc w:val="center"/>
        </w:trPr>
        <w:tc>
          <w:tcPr>
            <w:tcW w:w="700" w:type="dxa"/>
            <w:shd w:val="clear" w:color="auto" w:fill="auto"/>
          </w:tcPr>
          <w:p w:rsidR="001C05C6" w:rsidRDefault="007B3B3F">
            <w:pPr>
              <w:spacing w:after="0" w:line="240" w:lineRule="auto"/>
              <w:jc w:val="center"/>
              <w:rPr>
                <w:rFonts w:eastAsia="Times New Roman" w:cs="Times New Roman"/>
                <w:b/>
                <w:bCs/>
                <w:sz w:val="24"/>
                <w:szCs w:val="24"/>
                <w:lang w:eastAsia="es-ES"/>
              </w:rPr>
            </w:pPr>
            <w:r>
              <w:rPr>
                <w:rFonts w:eastAsia="Times New Roman" w:cs="Times New Roman"/>
                <w:b/>
                <w:bCs/>
                <w:sz w:val="24"/>
                <w:szCs w:val="24"/>
                <w:lang w:eastAsia="es-ES"/>
              </w:rPr>
              <w:t>5</w:t>
            </w:r>
          </w:p>
        </w:tc>
        <w:tc>
          <w:tcPr>
            <w:tcW w:w="1160" w:type="dxa"/>
            <w:shd w:val="clear" w:color="auto" w:fill="auto"/>
          </w:tcPr>
          <w:p w:rsidR="001C05C6" w:rsidRDefault="007B3B3F">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Excelente</w:t>
            </w:r>
          </w:p>
        </w:tc>
        <w:tc>
          <w:tcPr>
            <w:tcW w:w="2980" w:type="dxa"/>
            <w:shd w:val="clear" w:color="auto" w:fill="auto"/>
          </w:tcPr>
          <w:p w:rsidR="001C05C6" w:rsidRDefault="007B3B3F">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Imperceptible</w:t>
            </w:r>
          </w:p>
        </w:tc>
      </w:tr>
      <w:tr w:rsidR="001C05C6">
        <w:trPr>
          <w:jc w:val="center"/>
        </w:trPr>
        <w:tc>
          <w:tcPr>
            <w:tcW w:w="700" w:type="dxa"/>
            <w:shd w:val="clear" w:color="auto" w:fill="auto"/>
          </w:tcPr>
          <w:p w:rsidR="001C05C6" w:rsidRDefault="007B3B3F">
            <w:pPr>
              <w:spacing w:after="0" w:line="240" w:lineRule="auto"/>
              <w:jc w:val="center"/>
              <w:rPr>
                <w:rFonts w:eastAsia="Times New Roman" w:cs="Times New Roman"/>
                <w:b/>
                <w:bCs/>
                <w:sz w:val="24"/>
                <w:szCs w:val="24"/>
                <w:lang w:eastAsia="es-ES"/>
              </w:rPr>
            </w:pPr>
            <w:r>
              <w:rPr>
                <w:rFonts w:eastAsia="Times New Roman" w:cs="Times New Roman"/>
                <w:b/>
                <w:bCs/>
                <w:sz w:val="24"/>
                <w:szCs w:val="24"/>
                <w:lang w:eastAsia="es-ES"/>
              </w:rPr>
              <w:t>4</w:t>
            </w:r>
          </w:p>
        </w:tc>
        <w:tc>
          <w:tcPr>
            <w:tcW w:w="1160" w:type="dxa"/>
            <w:shd w:val="clear" w:color="auto" w:fill="auto"/>
          </w:tcPr>
          <w:p w:rsidR="001C05C6" w:rsidRDefault="007B3B3F">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Buena</w:t>
            </w:r>
          </w:p>
        </w:tc>
        <w:tc>
          <w:tcPr>
            <w:tcW w:w="2980" w:type="dxa"/>
            <w:shd w:val="clear" w:color="auto" w:fill="auto"/>
          </w:tcPr>
          <w:p w:rsidR="001C05C6" w:rsidRDefault="007B3B3F">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Perceptible pero no molesta</w:t>
            </w:r>
          </w:p>
        </w:tc>
      </w:tr>
      <w:tr w:rsidR="001C05C6">
        <w:trPr>
          <w:jc w:val="center"/>
        </w:trPr>
        <w:tc>
          <w:tcPr>
            <w:tcW w:w="700" w:type="dxa"/>
            <w:shd w:val="clear" w:color="auto" w:fill="auto"/>
          </w:tcPr>
          <w:p w:rsidR="001C05C6" w:rsidRDefault="007B3B3F">
            <w:pPr>
              <w:spacing w:after="0" w:line="240" w:lineRule="auto"/>
              <w:jc w:val="center"/>
              <w:rPr>
                <w:rFonts w:eastAsia="Times New Roman" w:cs="Times New Roman"/>
                <w:b/>
                <w:bCs/>
                <w:sz w:val="24"/>
                <w:szCs w:val="24"/>
                <w:lang w:eastAsia="es-ES"/>
              </w:rPr>
            </w:pPr>
            <w:r>
              <w:rPr>
                <w:rFonts w:eastAsia="Times New Roman" w:cs="Times New Roman"/>
                <w:b/>
                <w:bCs/>
                <w:sz w:val="24"/>
                <w:szCs w:val="24"/>
                <w:lang w:eastAsia="es-ES"/>
              </w:rPr>
              <w:t>3</w:t>
            </w:r>
          </w:p>
        </w:tc>
        <w:tc>
          <w:tcPr>
            <w:tcW w:w="1160" w:type="dxa"/>
            <w:shd w:val="clear" w:color="auto" w:fill="auto"/>
          </w:tcPr>
          <w:p w:rsidR="001C05C6" w:rsidRDefault="007B3B3F">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Justa</w:t>
            </w:r>
          </w:p>
        </w:tc>
        <w:tc>
          <w:tcPr>
            <w:tcW w:w="2980" w:type="dxa"/>
            <w:shd w:val="clear" w:color="auto" w:fill="auto"/>
          </w:tcPr>
          <w:p w:rsidR="001C05C6" w:rsidRDefault="007B3B3F">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Ligeramente molesta</w:t>
            </w:r>
          </w:p>
        </w:tc>
      </w:tr>
      <w:tr w:rsidR="001C05C6">
        <w:trPr>
          <w:jc w:val="center"/>
        </w:trPr>
        <w:tc>
          <w:tcPr>
            <w:tcW w:w="700" w:type="dxa"/>
            <w:shd w:val="clear" w:color="auto" w:fill="auto"/>
          </w:tcPr>
          <w:p w:rsidR="001C05C6" w:rsidRDefault="007B3B3F">
            <w:pPr>
              <w:spacing w:after="0" w:line="240" w:lineRule="auto"/>
              <w:jc w:val="center"/>
              <w:rPr>
                <w:rFonts w:eastAsia="Times New Roman" w:cs="Times New Roman"/>
                <w:b/>
                <w:bCs/>
                <w:sz w:val="24"/>
                <w:szCs w:val="24"/>
                <w:lang w:eastAsia="es-ES"/>
              </w:rPr>
            </w:pPr>
            <w:r>
              <w:rPr>
                <w:rFonts w:eastAsia="Times New Roman" w:cs="Times New Roman"/>
                <w:b/>
                <w:bCs/>
                <w:sz w:val="24"/>
                <w:szCs w:val="24"/>
                <w:lang w:eastAsia="es-ES"/>
              </w:rPr>
              <w:t>2</w:t>
            </w:r>
          </w:p>
        </w:tc>
        <w:tc>
          <w:tcPr>
            <w:tcW w:w="1160" w:type="dxa"/>
            <w:shd w:val="clear" w:color="auto" w:fill="auto"/>
          </w:tcPr>
          <w:p w:rsidR="001C05C6" w:rsidRDefault="007B3B3F">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Pobre</w:t>
            </w:r>
          </w:p>
        </w:tc>
        <w:tc>
          <w:tcPr>
            <w:tcW w:w="2980" w:type="dxa"/>
            <w:shd w:val="clear" w:color="auto" w:fill="auto"/>
          </w:tcPr>
          <w:p w:rsidR="001C05C6" w:rsidRDefault="007B3B3F">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Molesta</w:t>
            </w:r>
          </w:p>
        </w:tc>
      </w:tr>
      <w:tr w:rsidR="001C05C6">
        <w:trPr>
          <w:jc w:val="center"/>
        </w:trPr>
        <w:tc>
          <w:tcPr>
            <w:tcW w:w="700" w:type="dxa"/>
            <w:shd w:val="clear" w:color="auto" w:fill="auto"/>
          </w:tcPr>
          <w:p w:rsidR="001C05C6" w:rsidRDefault="007B3B3F">
            <w:pPr>
              <w:spacing w:after="0" w:line="240" w:lineRule="auto"/>
              <w:jc w:val="center"/>
              <w:rPr>
                <w:rFonts w:eastAsia="Times New Roman" w:cs="Times New Roman"/>
                <w:b/>
                <w:bCs/>
                <w:sz w:val="24"/>
                <w:szCs w:val="24"/>
                <w:lang w:eastAsia="es-ES"/>
              </w:rPr>
            </w:pPr>
            <w:r>
              <w:rPr>
                <w:rFonts w:eastAsia="Times New Roman" w:cs="Times New Roman"/>
                <w:b/>
                <w:bCs/>
                <w:sz w:val="24"/>
                <w:szCs w:val="24"/>
                <w:lang w:eastAsia="es-ES"/>
              </w:rPr>
              <w:t>1</w:t>
            </w:r>
          </w:p>
        </w:tc>
        <w:tc>
          <w:tcPr>
            <w:tcW w:w="1160" w:type="dxa"/>
            <w:shd w:val="clear" w:color="auto" w:fill="auto"/>
          </w:tcPr>
          <w:p w:rsidR="001C05C6" w:rsidRDefault="007B3B3F">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Mala</w:t>
            </w:r>
          </w:p>
        </w:tc>
        <w:tc>
          <w:tcPr>
            <w:tcW w:w="2980" w:type="dxa"/>
            <w:shd w:val="clear" w:color="auto" w:fill="auto"/>
          </w:tcPr>
          <w:p w:rsidR="001C05C6" w:rsidRDefault="007B3B3F">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Muy molesta</w:t>
            </w:r>
          </w:p>
        </w:tc>
      </w:tr>
    </w:tbl>
    <w:p w:rsidR="001C05C6" w:rsidRDefault="007B3B3F">
      <w:pPr>
        <w:pStyle w:val="Prrafodelista"/>
        <w:ind w:left="360"/>
      </w:pPr>
      <w:r>
        <w:t xml:space="preserve">Utilice para ello los siguientes valores de pérdida de paquetes y de </w:t>
      </w:r>
      <w:proofErr w:type="spellStart"/>
      <w:r>
        <w:rPr>
          <w:i/>
        </w:rPr>
        <w:t>jitter</w:t>
      </w:r>
      <w:proofErr w:type="spellEnd"/>
      <w:r>
        <w:t>:</w:t>
      </w:r>
    </w:p>
    <w:p w:rsidR="001C05C6" w:rsidRDefault="007B3B3F">
      <w:pPr>
        <w:pStyle w:val="Prrafodelista"/>
        <w:numPr>
          <w:ilvl w:val="0"/>
          <w:numId w:val="4"/>
        </w:numPr>
      </w:pPr>
      <w:r>
        <w:t xml:space="preserve">Porcentaje de pérdida de paquetes: {0;0,2; 0,5; 0,9; 2; 5; </w:t>
      </w:r>
      <w:proofErr w:type="gramStart"/>
      <w:r>
        <w:t>9}%</w:t>
      </w:r>
      <w:proofErr w:type="gramEnd"/>
      <w:r>
        <w:t>,</w:t>
      </w:r>
    </w:p>
    <w:p w:rsidR="001C05C6" w:rsidRDefault="007B3B3F">
      <w:pPr>
        <w:pStyle w:val="Prrafodelista"/>
        <w:numPr>
          <w:ilvl w:val="0"/>
          <w:numId w:val="4"/>
        </w:numPr>
      </w:pPr>
      <w:r>
        <w:t>Retardo mínimo y máximo: {(0, 0); (0, 250); (0, 500); (0,750); (0, 1000)} (ms)</w:t>
      </w:r>
    </w:p>
    <w:p w:rsidR="001C05C6" w:rsidRDefault="007B3B3F">
      <w:pPr>
        <w:pStyle w:val="Prrafodelista"/>
        <w:ind w:left="360"/>
      </w:pPr>
      <w:r>
        <w:t>En caso de que no observe variacione</w:t>
      </w:r>
      <w:r>
        <w:t>s sustanciales con algunos de los valores anteriores, indique para qué valores ha observado variaciones en el MOS.</w:t>
      </w:r>
    </w:p>
    <w:p w:rsidR="001C05C6" w:rsidRDefault="001C05C6">
      <w:pPr>
        <w:pStyle w:val="Prrafodelista"/>
        <w:ind w:left="360"/>
      </w:pPr>
    </w:p>
    <w:p w:rsidR="001C05C6" w:rsidRDefault="007B3B3F">
      <w:pPr>
        <w:pStyle w:val="Prrafodelista"/>
        <w:ind w:left="360"/>
        <w:rPr>
          <w:highlight w:val="white"/>
        </w:rPr>
      </w:pPr>
      <w:r>
        <w:rPr>
          <w:highlight w:val="white"/>
        </w:rPr>
        <w:t>Rellene la tabla siguiente con los resultados para el integrante 1 de la pareja.</w:t>
      </w:r>
    </w:p>
    <w:tbl>
      <w:tblPr>
        <w:tblStyle w:val="Tablaconcuadrcula"/>
        <w:tblW w:w="8359" w:type="dxa"/>
        <w:tblInd w:w="360" w:type="dxa"/>
        <w:tblLook w:val="04A0" w:firstRow="1" w:lastRow="0" w:firstColumn="1" w:lastColumn="0" w:noHBand="0" w:noVBand="1"/>
      </w:tblPr>
      <w:tblGrid>
        <w:gridCol w:w="1794"/>
        <w:gridCol w:w="885"/>
        <w:gridCol w:w="969"/>
        <w:gridCol w:w="968"/>
        <w:gridCol w:w="967"/>
        <w:gridCol w:w="927"/>
        <w:gridCol w:w="928"/>
        <w:gridCol w:w="921"/>
      </w:tblGrid>
      <w:tr w:rsidR="001C05C6">
        <w:tc>
          <w:tcPr>
            <w:tcW w:w="1793" w:type="dxa"/>
            <w:shd w:val="clear" w:color="auto" w:fill="auto"/>
          </w:tcPr>
          <w:p w:rsidR="001C05C6" w:rsidRDefault="007B3B3F">
            <w:pPr>
              <w:pStyle w:val="Prrafodelista"/>
              <w:spacing w:after="0" w:line="240" w:lineRule="auto"/>
              <w:ind w:left="0"/>
            </w:pPr>
            <w:r>
              <w:t>Retardo/Pérdidas</w:t>
            </w:r>
          </w:p>
        </w:tc>
        <w:tc>
          <w:tcPr>
            <w:tcW w:w="885" w:type="dxa"/>
            <w:shd w:val="clear" w:color="auto" w:fill="auto"/>
          </w:tcPr>
          <w:p w:rsidR="001C05C6" w:rsidRDefault="007B3B3F">
            <w:pPr>
              <w:pStyle w:val="Prrafodelista"/>
              <w:spacing w:after="0" w:line="240" w:lineRule="auto"/>
              <w:ind w:left="0"/>
            </w:pPr>
            <w:r>
              <w:t>0</w:t>
            </w:r>
          </w:p>
        </w:tc>
        <w:tc>
          <w:tcPr>
            <w:tcW w:w="969" w:type="dxa"/>
            <w:shd w:val="clear" w:color="auto" w:fill="auto"/>
          </w:tcPr>
          <w:p w:rsidR="001C05C6" w:rsidRDefault="007B3B3F">
            <w:pPr>
              <w:pStyle w:val="Prrafodelista"/>
              <w:spacing w:after="0" w:line="240" w:lineRule="auto"/>
              <w:ind w:left="0"/>
            </w:pPr>
            <w:r>
              <w:t>0,2%</w:t>
            </w:r>
          </w:p>
        </w:tc>
        <w:tc>
          <w:tcPr>
            <w:tcW w:w="968" w:type="dxa"/>
            <w:shd w:val="clear" w:color="auto" w:fill="auto"/>
          </w:tcPr>
          <w:p w:rsidR="001C05C6" w:rsidRDefault="007B3B3F">
            <w:pPr>
              <w:pStyle w:val="Prrafodelista"/>
              <w:spacing w:after="0" w:line="240" w:lineRule="auto"/>
              <w:ind w:left="0"/>
            </w:pPr>
            <w:r>
              <w:t>0,5%</w:t>
            </w:r>
          </w:p>
        </w:tc>
        <w:tc>
          <w:tcPr>
            <w:tcW w:w="967" w:type="dxa"/>
            <w:shd w:val="clear" w:color="auto" w:fill="auto"/>
          </w:tcPr>
          <w:p w:rsidR="001C05C6" w:rsidRDefault="007B3B3F">
            <w:pPr>
              <w:pStyle w:val="Prrafodelista"/>
              <w:spacing w:after="0" w:line="240" w:lineRule="auto"/>
              <w:ind w:left="0"/>
            </w:pPr>
            <w:r>
              <w:t>0,9%</w:t>
            </w:r>
          </w:p>
        </w:tc>
        <w:tc>
          <w:tcPr>
            <w:tcW w:w="927" w:type="dxa"/>
            <w:shd w:val="clear" w:color="auto" w:fill="auto"/>
          </w:tcPr>
          <w:p w:rsidR="001C05C6" w:rsidRDefault="007B3B3F">
            <w:pPr>
              <w:pStyle w:val="Prrafodelista"/>
              <w:spacing w:after="0" w:line="240" w:lineRule="auto"/>
              <w:ind w:left="0"/>
            </w:pPr>
            <w:r>
              <w:t>2%</w:t>
            </w:r>
          </w:p>
        </w:tc>
        <w:tc>
          <w:tcPr>
            <w:tcW w:w="928" w:type="dxa"/>
            <w:shd w:val="clear" w:color="auto" w:fill="auto"/>
          </w:tcPr>
          <w:p w:rsidR="001C05C6" w:rsidRDefault="007B3B3F">
            <w:pPr>
              <w:pStyle w:val="Prrafodelista"/>
              <w:spacing w:after="0" w:line="240" w:lineRule="auto"/>
              <w:ind w:left="0"/>
            </w:pPr>
            <w:r>
              <w:t>5%</w:t>
            </w:r>
          </w:p>
        </w:tc>
        <w:tc>
          <w:tcPr>
            <w:tcW w:w="921" w:type="dxa"/>
            <w:shd w:val="clear" w:color="auto" w:fill="auto"/>
          </w:tcPr>
          <w:p w:rsidR="001C05C6" w:rsidRDefault="007B3B3F">
            <w:pPr>
              <w:pStyle w:val="Prrafodelista"/>
              <w:spacing w:after="0" w:line="240" w:lineRule="auto"/>
              <w:ind w:left="0"/>
            </w:pPr>
            <w:r>
              <w:t>9%</w:t>
            </w:r>
          </w:p>
        </w:tc>
      </w:tr>
      <w:tr w:rsidR="001C05C6">
        <w:tc>
          <w:tcPr>
            <w:tcW w:w="1793" w:type="dxa"/>
            <w:shd w:val="clear" w:color="auto" w:fill="auto"/>
          </w:tcPr>
          <w:p w:rsidR="001C05C6" w:rsidRDefault="007B3B3F">
            <w:pPr>
              <w:pStyle w:val="Prrafodelista"/>
              <w:spacing w:after="0" w:line="240" w:lineRule="auto"/>
              <w:ind w:left="0"/>
            </w:pPr>
            <w:r>
              <w:t xml:space="preserve">(0, </w:t>
            </w:r>
            <w:proofErr w:type="gramStart"/>
            <w:r>
              <w:t>0)ms</w:t>
            </w:r>
            <w:proofErr w:type="gramEnd"/>
          </w:p>
        </w:tc>
        <w:tc>
          <w:tcPr>
            <w:tcW w:w="885" w:type="dxa"/>
            <w:shd w:val="clear" w:color="auto" w:fill="auto"/>
          </w:tcPr>
          <w:p w:rsidR="001C05C6" w:rsidRDefault="007B3B3F">
            <w:pPr>
              <w:pStyle w:val="Prrafodelista"/>
              <w:spacing w:after="0" w:line="240" w:lineRule="auto"/>
              <w:ind w:left="0"/>
            </w:pPr>
            <w:r>
              <w:t>4</w:t>
            </w:r>
          </w:p>
        </w:tc>
        <w:tc>
          <w:tcPr>
            <w:tcW w:w="969" w:type="dxa"/>
            <w:shd w:val="clear" w:color="auto" w:fill="auto"/>
          </w:tcPr>
          <w:p w:rsidR="001C05C6" w:rsidRDefault="007B3B3F">
            <w:pPr>
              <w:pStyle w:val="Prrafodelista"/>
              <w:spacing w:after="0" w:line="240" w:lineRule="auto"/>
              <w:ind w:left="0"/>
            </w:pPr>
            <w:r>
              <w:t>4</w:t>
            </w:r>
          </w:p>
        </w:tc>
        <w:tc>
          <w:tcPr>
            <w:tcW w:w="968" w:type="dxa"/>
            <w:shd w:val="clear" w:color="auto" w:fill="auto"/>
          </w:tcPr>
          <w:p w:rsidR="001C05C6" w:rsidRDefault="007B3B3F">
            <w:pPr>
              <w:pStyle w:val="Prrafodelista"/>
              <w:spacing w:after="0" w:line="240" w:lineRule="auto"/>
              <w:ind w:left="0"/>
            </w:pPr>
            <w:r>
              <w:t>3</w:t>
            </w:r>
          </w:p>
        </w:tc>
        <w:tc>
          <w:tcPr>
            <w:tcW w:w="967" w:type="dxa"/>
            <w:shd w:val="clear" w:color="auto" w:fill="auto"/>
          </w:tcPr>
          <w:p w:rsidR="001C05C6" w:rsidRDefault="007B3B3F">
            <w:pPr>
              <w:pStyle w:val="Prrafodelista"/>
              <w:spacing w:after="0" w:line="240" w:lineRule="auto"/>
              <w:ind w:left="0"/>
            </w:pPr>
            <w:r>
              <w:t>3</w:t>
            </w:r>
          </w:p>
        </w:tc>
        <w:tc>
          <w:tcPr>
            <w:tcW w:w="927" w:type="dxa"/>
            <w:shd w:val="clear" w:color="auto" w:fill="auto"/>
          </w:tcPr>
          <w:p w:rsidR="001C05C6" w:rsidRDefault="007B3B3F">
            <w:pPr>
              <w:pStyle w:val="Prrafodelista"/>
              <w:spacing w:after="0" w:line="240" w:lineRule="auto"/>
              <w:ind w:left="0"/>
            </w:pPr>
            <w:r>
              <w:t>3</w:t>
            </w:r>
          </w:p>
        </w:tc>
        <w:tc>
          <w:tcPr>
            <w:tcW w:w="928" w:type="dxa"/>
            <w:shd w:val="clear" w:color="auto" w:fill="auto"/>
          </w:tcPr>
          <w:p w:rsidR="001C05C6" w:rsidRDefault="007B3B3F">
            <w:pPr>
              <w:pStyle w:val="Prrafodelista"/>
              <w:spacing w:after="0" w:line="240" w:lineRule="auto"/>
              <w:ind w:left="0"/>
            </w:pPr>
            <w:r>
              <w:t>2</w:t>
            </w:r>
          </w:p>
        </w:tc>
        <w:tc>
          <w:tcPr>
            <w:tcW w:w="921" w:type="dxa"/>
            <w:shd w:val="clear" w:color="auto" w:fill="auto"/>
          </w:tcPr>
          <w:p w:rsidR="001C05C6" w:rsidRDefault="007B3B3F">
            <w:pPr>
              <w:pStyle w:val="Prrafodelista"/>
              <w:spacing w:after="0" w:line="240" w:lineRule="auto"/>
              <w:ind w:left="0"/>
            </w:pPr>
            <w:r>
              <w:t>1</w:t>
            </w:r>
          </w:p>
        </w:tc>
      </w:tr>
      <w:tr w:rsidR="001C05C6">
        <w:tc>
          <w:tcPr>
            <w:tcW w:w="1793" w:type="dxa"/>
            <w:shd w:val="clear" w:color="auto" w:fill="auto"/>
          </w:tcPr>
          <w:p w:rsidR="001C05C6" w:rsidRDefault="007B3B3F">
            <w:pPr>
              <w:pStyle w:val="Prrafodelista"/>
              <w:spacing w:after="0" w:line="240" w:lineRule="auto"/>
              <w:ind w:left="0"/>
            </w:pPr>
            <w:r>
              <w:t>(0, 250) ms</w:t>
            </w:r>
          </w:p>
        </w:tc>
        <w:tc>
          <w:tcPr>
            <w:tcW w:w="885" w:type="dxa"/>
            <w:shd w:val="clear" w:color="auto" w:fill="auto"/>
          </w:tcPr>
          <w:p w:rsidR="001C05C6" w:rsidRDefault="007B3B3F">
            <w:pPr>
              <w:pStyle w:val="Prrafodelista"/>
              <w:spacing w:after="0" w:line="240" w:lineRule="auto"/>
              <w:ind w:left="0"/>
            </w:pPr>
            <w:r>
              <w:t>2</w:t>
            </w:r>
          </w:p>
        </w:tc>
        <w:tc>
          <w:tcPr>
            <w:tcW w:w="969" w:type="dxa"/>
            <w:shd w:val="clear" w:color="auto" w:fill="auto"/>
          </w:tcPr>
          <w:p w:rsidR="001C05C6" w:rsidRDefault="007B3B3F">
            <w:pPr>
              <w:pStyle w:val="Prrafodelista"/>
              <w:spacing w:after="0" w:line="240" w:lineRule="auto"/>
              <w:ind w:left="0"/>
            </w:pPr>
            <w:r>
              <w:t>1</w:t>
            </w:r>
          </w:p>
        </w:tc>
        <w:tc>
          <w:tcPr>
            <w:tcW w:w="968" w:type="dxa"/>
            <w:shd w:val="clear" w:color="auto" w:fill="auto"/>
          </w:tcPr>
          <w:p w:rsidR="001C05C6" w:rsidRDefault="007B3B3F">
            <w:pPr>
              <w:pStyle w:val="Prrafodelista"/>
              <w:spacing w:after="0" w:line="240" w:lineRule="auto"/>
              <w:ind w:left="0"/>
            </w:pPr>
            <w:r>
              <w:t>1</w:t>
            </w:r>
          </w:p>
        </w:tc>
        <w:tc>
          <w:tcPr>
            <w:tcW w:w="967" w:type="dxa"/>
            <w:shd w:val="clear" w:color="auto" w:fill="auto"/>
          </w:tcPr>
          <w:p w:rsidR="001C05C6" w:rsidRDefault="007B3B3F">
            <w:pPr>
              <w:pStyle w:val="Prrafodelista"/>
              <w:spacing w:after="0" w:line="240" w:lineRule="auto"/>
              <w:ind w:left="0"/>
            </w:pPr>
            <w:r>
              <w:t>1</w:t>
            </w:r>
          </w:p>
        </w:tc>
        <w:tc>
          <w:tcPr>
            <w:tcW w:w="927" w:type="dxa"/>
            <w:shd w:val="clear" w:color="auto" w:fill="auto"/>
          </w:tcPr>
          <w:p w:rsidR="001C05C6" w:rsidRDefault="007B3B3F">
            <w:pPr>
              <w:pStyle w:val="Prrafodelista"/>
              <w:spacing w:after="0" w:line="240" w:lineRule="auto"/>
              <w:ind w:left="0"/>
            </w:pPr>
            <w:r>
              <w:t>1</w:t>
            </w:r>
          </w:p>
        </w:tc>
        <w:tc>
          <w:tcPr>
            <w:tcW w:w="928" w:type="dxa"/>
            <w:shd w:val="clear" w:color="auto" w:fill="auto"/>
          </w:tcPr>
          <w:p w:rsidR="001C05C6" w:rsidRDefault="007B3B3F">
            <w:pPr>
              <w:pStyle w:val="Prrafodelista"/>
              <w:spacing w:after="0" w:line="240" w:lineRule="auto"/>
              <w:ind w:left="0"/>
            </w:pPr>
            <w:r>
              <w:t>1</w:t>
            </w:r>
          </w:p>
        </w:tc>
        <w:tc>
          <w:tcPr>
            <w:tcW w:w="921" w:type="dxa"/>
            <w:shd w:val="clear" w:color="auto" w:fill="auto"/>
          </w:tcPr>
          <w:p w:rsidR="001C05C6" w:rsidRDefault="007B3B3F">
            <w:pPr>
              <w:pStyle w:val="Prrafodelista"/>
              <w:spacing w:after="0" w:line="240" w:lineRule="auto"/>
              <w:ind w:left="0"/>
            </w:pPr>
            <w:r>
              <w:t>1</w:t>
            </w:r>
          </w:p>
        </w:tc>
      </w:tr>
      <w:tr w:rsidR="001C05C6">
        <w:tc>
          <w:tcPr>
            <w:tcW w:w="1793" w:type="dxa"/>
            <w:shd w:val="clear" w:color="auto" w:fill="auto"/>
          </w:tcPr>
          <w:p w:rsidR="001C05C6" w:rsidRDefault="007B3B3F">
            <w:pPr>
              <w:pStyle w:val="Prrafodelista"/>
              <w:spacing w:after="0" w:line="240" w:lineRule="auto"/>
              <w:ind w:left="0"/>
            </w:pPr>
            <w:r>
              <w:t>(0, 500) ms</w:t>
            </w:r>
          </w:p>
        </w:tc>
        <w:tc>
          <w:tcPr>
            <w:tcW w:w="885" w:type="dxa"/>
            <w:shd w:val="clear" w:color="auto" w:fill="auto"/>
          </w:tcPr>
          <w:p w:rsidR="001C05C6" w:rsidRDefault="007B3B3F">
            <w:pPr>
              <w:pStyle w:val="Prrafodelista"/>
              <w:spacing w:after="0" w:line="240" w:lineRule="auto"/>
              <w:ind w:left="0"/>
            </w:pPr>
            <w:r>
              <w:t>1</w:t>
            </w:r>
          </w:p>
        </w:tc>
        <w:tc>
          <w:tcPr>
            <w:tcW w:w="969" w:type="dxa"/>
            <w:shd w:val="clear" w:color="auto" w:fill="auto"/>
          </w:tcPr>
          <w:p w:rsidR="001C05C6" w:rsidRDefault="007B3B3F">
            <w:pPr>
              <w:pStyle w:val="Prrafodelista"/>
              <w:spacing w:after="0" w:line="240" w:lineRule="auto"/>
              <w:ind w:left="0"/>
            </w:pPr>
            <w:r>
              <w:t>1</w:t>
            </w:r>
          </w:p>
        </w:tc>
        <w:tc>
          <w:tcPr>
            <w:tcW w:w="968" w:type="dxa"/>
            <w:shd w:val="clear" w:color="auto" w:fill="auto"/>
          </w:tcPr>
          <w:p w:rsidR="001C05C6" w:rsidRDefault="007B3B3F">
            <w:pPr>
              <w:pStyle w:val="Prrafodelista"/>
              <w:spacing w:after="0" w:line="240" w:lineRule="auto"/>
              <w:ind w:left="0"/>
            </w:pPr>
            <w:r>
              <w:t>1</w:t>
            </w:r>
          </w:p>
        </w:tc>
        <w:tc>
          <w:tcPr>
            <w:tcW w:w="967" w:type="dxa"/>
            <w:shd w:val="clear" w:color="auto" w:fill="auto"/>
          </w:tcPr>
          <w:p w:rsidR="001C05C6" w:rsidRDefault="007B3B3F">
            <w:pPr>
              <w:pStyle w:val="Prrafodelista"/>
              <w:spacing w:after="0" w:line="240" w:lineRule="auto"/>
              <w:ind w:left="0"/>
            </w:pPr>
            <w:r>
              <w:t>1</w:t>
            </w:r>
          </w:p>
        </w:tc>
        <w:tc>
          <w:tcPr>
            <w:tcW w:w="927" w:type="dxa"/>
            <w:shd w:val="clear" w:color="auto" w:fill="auto"/>
          </w:tcPr>
          <w:p w:rsidR="001C05C6" w:rsidRDefault="007B3B3F">
            <w:pPr>
              <w:pStyle w:val="Prrafodelista"/>
              <w:spacing w:after="0" w:line="240" w:lineRule="auto"/>
              <w:ind w:left="0"/>
            </w:pPr>
            <w:r>
              <w:t>1</w:t>
            </w:r>
          </w:p>
        </w:tc>
        <w:tc>
          <w:tcPr>
            <w:tcW w:w="928" w:type="dxa"/>
            <w:shd w:val="clear" w:color="auto" w:fill="auto"/>
          </w:tcPr>
          <w:p w:rsidR="001C05C6" w:rsidRDefault="007B3B3F">
            <w:pPr>
              <w:pStyle w:val="Prrafodelista"/>
              <w:spacing w:after="0" w:line="240" w:lineRule="auto"/>
              <w:ind w:left="0"/>
            </w:pPr>
            <w:r>
              <w:t>1</w:t>
            </w:r>
          </w:p>
        </w:tc>
        <w:tc>
          <w:tcPr>
            <w:tcW w:w="921" w:type="dxa"/>
            <w:shd w:val="clear" w:color="auto" w:fill="auto"/>
          </w:tcPr>
          <w:p w:rsidR="001C05C6" w:rsidRDefault="007B3B3F">
            <w:pPr>
              <w:pStyle w:val="Prrafodelista"/>
              <w:spacing w:after="0" w:line="240" w:lineRule="auto"/>
              <w:ind w:left="0"/>
            </w:pPr>
            <w:r>
              <w:t>1</w:t>
            </w:r>
          </w:p>
        </w:tc>
      </w:tr>
      <w:tr w:rsidR="001C05C6">
        <w:tc>
          <w:tcPr>
            <w:tcW w:w="1793" w:type="dxa"/>
            <w:shd w:val="clear" w:color="auto" w:fill="auto"/>
          </w:tcPr>
          <w:p w:rsidR="001C05C6" w:rsidRDefault="007B3B3F">
            <w:pPr>
              <w:pStyle w:val="Prrafodelista"/>
              <w:spacing w:after="0" w:line="240" w:lineRule="auto"/>
              <w:ind w:left="0"/>
            </w:pPr>
            <w:r>
              <w:t>(0, 750) ms</w:t>
            </w:r>
          </w:p>
        </w:tc>
        <w:tc>
          <w:tcPr>
            <w:tcW w:w="885" w:type="dxa"/>
            <w:shd w:val="clear" w:color="auto" w:fill="auto"/>
          </w:tcPr>
          <w:p w:rsidR="001C05C6" w:rsidRDefault="007B3B3F">
            <w:pPr>
              <w:pStyle w:val="Prrafodelista"/>
              <w:spacing w:after="0" w:line="240" w:lineRule="auto"/>
              <w:ind w:left="0"/>
            </w:pPr>
            <w:r>
              <w:t>1</w:t>
            </w:r>
          </w:p>
        </w:tc>
        <w:tc>
          <w:tcPr>
            <w:tcW w:w="969" w:type="dxa"/>
            <w:shd w:val="clear" w:color="auto" w:fill="auto"/>
          </w:tcPr>
          <w:p w:rsidR="001C05C6" w:rsidRDefault="007B3B3F">
            <w:pPr>
              <w:pStyle w:val="Prrafodelista"/>
              <w:spacing w:after="0" w:line="240" w:lineRule="auto"/>
              <w:ind w:left="0"/>
            </w:pPr>
            <w:r>
              <w:t>1</w:t>
            </w:r>
          </w:p>
        </w:tc>
        <w:tc>
          <w:tcPr>
            <w:tcW w:w="968" w:type="dxa"/>
            <w:shd w:val="clear" w:color="auto" w:fill="auto"/>
          </w:tcPr>
          <w:p w:rsidR="001C05C6" w:rsidRDefault="007B3B3F">
            <w:pPr>
              <w:pStyle w:val="Prrafodelista"/>
              <w:spacing w:after="0" w:line="240" w:lineRule="auto"/>
              <w:ind w:left="0"/>
            </w:pPr>
            <w:r>
              <w:t>1</w:t>
            </w:r>
          </w:p>
        </w:tc>
        <w:tc>
          <w:tcPr>
            <w:tcW w:w="967" w:type="dxa"/>
            <w:shd w:val="clear" w:color="auto" w:fill="auto"/>
          </w:tcPr>
          <w:p w:rsidR="001C05C6" w:rsidRDefault="007B3B3F">
            <w:pPr>
              <w:pStyle w:val="Prrafodelista"/>
              <w:spacing w:after="0" w:line="240" w:lineRule="auto"/>
              <w:ind w:left="0"/>
            </w:pPr>
            <w:r>
              <w:t>2</w:t>
            </w:r>
          </w:p>
        </w:tc>
        <w:tc>
          <w:tcPr>
            <w:tcW w:w="927" w:type="dxa"/>
            <w:shd w:val="clear" w:color="auto" w:fill="auto"/>
          </w:tcPr>
          <w:p w:rsidR="001C05C6" w:rsidRDefault="007B3B3F">
            <w:pPr>
              <w:pStyle w:val="Prrafodelista"/>
              <w:spacing w:after="0" w:line="240" w:lineRule="auto"/>
              <w:ind w:left="0"/>
            </w:pPr>
            <w:r>
              <w:t>1</w:t>
            </w:r>
          </w:p>
        </w:tc>
        <w:tc>
          <w:tcPr>
            <w:tcW w:w="928" w:type="dxa"/>
            <w:shd w:val="clear" w:color="auto" w:fill="auto"/>
          </w:tcPr>
          <w:p w:rsidR="001C05C6" w:rsidRDefault="007B3B3F">
            <w:pPr>
              <w:pStyle w:val="Prrafodelista"/>
              <w:spacing w:after="0" w:line="240" w:lineRule="auto"/>
              <w:ind w:left="0"/>
            </w:pPr>
            <w:r>
              <w:t>1</w:t>
            </w:r>
          </w:p>
        </w:tc>
        <w:tc>
          <w:tcPr>
            <w:tcW w:w="921" w:type="dxa"/>
            <w:shd w:val="clear" w:color="auto" w:fill="auto"/>
          </w:tcPr>
          <w:p w:rsidR="001C05C6" w:rsidRDefault="007B3B3F">
            <w:pPr>
              <w:pStyle w:val="Prrafodelista"/>
              <w:spacing w:after="0" w:line="240" w:lineRule="auto"/>
              <w:ind w:left="0"/>
            </w:pPr>
            <w:r>
              <w:t>1</w:t>
            </w:r>
          </w:p>
        </w:tc>
      </w:tr>
      <w:tr w:rsidR="001C05C6">
        <w:tc>
          <w:tcPr>
            <w:tcW w:w="1793" w:type="dxa"/>
            <w:shd w:val="clear" w:color="auto" w:fill="auto"/>
          </w:tcPr>
          <w:p w:rsidR="001C05C6" w:rsidRDefault="007B3B3F">
            <w:pPr>
              <w:pStyle w:val="Prrafodelista"/>
              <w:spacing w:after="0" w:line="240" w:lineRule="auto"/>
              <w:ind w:left="0"/>
            </w:pPr>
            <w:r>
              <w:t>(0, 1000) ms</w:t>
            </w:r>
          </w:p>
        </w:tc>
        <w:tc>
          <w:tcPr>
            <w:tcW w:w="885" w:type="dxa"/>
            <w:shd w:val="clear" w:color="auto" w:fill="auto"/>
          </w:tcPr>
          <w:p w:rsidR="001C05C6" w:rsidRDefault="007B3B3F">
            <w:pPr>
              <w:pStyle w:val="Prrafodelista"/>
              <w:spacing w:after="0" w:line="240" w:lineRule="auto"/>
              <w:ind w:left="0"/>
            </w:pPr>
            <w:r>
              <w:t>1</w:t>
            </w:r>
          </w:p>
        </w:tc>
        <w:tc>
          <w:tcPr>
            <w:tcW w:w="969" w:type="dxa"/>
            <w:shd w:val="clear" w:color="auto" w:fill="auto"/>
          </w:tcPr>
          <w:p w:rsidR="001C05C6" w:rsidRDefault="007B3B3F">
            <w:pPr>
              <w:pStyle w:val="Prrafodelista"/>
              <w:spacing w:after="0" w:line="240" w:lineRule="auto"/>
              <w:ind w:left="0"/>
            </w:pPr>
            <w:r>
              <w:t>1</w:t>
            </w:r>
          </w:p>
        </w:tc>
        <w:tc>
          <w:tcPr>
            <w:tcW w:w="968" w:type="dxa"/>
            <w:shd w:val="clear" w:color="auto" w:fill="auto"/>
          </w:tcPr>
          <w:p w:rsidR="001C05C6" w:rsidRDefault="007B3B3F">
            <w:pPr>
              <w:pStyle w:val="Prrafodelista"/>
              <w:spacing w:after="0" w:line="240" w:lineRule="auto"/>
              <w:ind w:left="0"/>
            </w:pPr>
            <w:r>
              <w:t>1</w:t>
            </w:r>
          </w:p>
        </w:tc>
        <w:tc>
          <w:tcPr>
            <w:tcW w:w="967" w:type="dxa"/>
            <w:shd w:val="clear" w:color="auto" w:fill="auto"/>
          </w:tcPr>
          <w:p w:rsidR="001C05C6" w:rsidRDefault="007B3B3F">
            <w:pPr>
              <w:pStyle w:val="Prrafodelista"/>
              <w:spacing w:after="0" w:line="240" w:lineRule="auto"/>
              <w:ind w:left="0"/>
            </w:pPr>
            <w:r>
              <w:t>1</w:t>
            </w:r>
          </w:p>
        </w:tc>
        <w:tc>
          <w:tcPr>
            <w:tcW w:w="927" w:type="dxa"/>
            <w:shd w:val="clear" w:color="auto" w:fill="auto"/>
          </w:tcPr>
          <w:p w:rsidR="001C05C6" w:rsidRDefault="007B3B3F">
            <w:pPr>
              <w:pStyle w:val="Prrafodelista"/>
              <w:spacing w:after="0" w:line="240" w:lineRule="auto"/>
              <w:ind w:left="0"/>
            </w:pPr>
            <w:r>
              <w:t>1</w:t>
            </w:r>
          </w:p>
        </w:tc>
        <w:tc>
          <w:tcPr>
            <w:tcW w:w="928" w:type="dxa"/>
            <w:shd w:val="clear" w:color="auto" w:fill="auto"/>
          </w:tcPr>
          <w:p w:rsidR="001C05C6" w:rsidRDefault="007B3B3F">
            <w:pPr>
              <w:pStyle w:val="Prrafodelista"/>
              <w:spacing w:after="0" w:line="240" w:lineRule="auto"/>
              <w:ind w:left="0"/>
            </w:pPr>
            <w:r>
              <w:t>1</w:t>
            </w:r>
          </w:p>
        </w:tc>
        <w:tc>
          <w:tcPr>
            <w:tcW w:w="921" w:type="dxa"/>
            <w:shd w:val="clear" w:color="auto" w:fill="auto"/>
          </w:tcPr>
          <w:p w:rsidR="001C05C6" w:rsidRDefault="007B3B3F">
            <w:pPr>
              <w:pStyle w:val="Prrafodelista"/>
              <w:spacing w:after="0" w:line="240" w:lineRule="auto"/>
              <w:ind w:left="0"/>
            </w:pPr>
            <w:r>
              <w:t>1</w:t>
            </w:r>
          </w:p>
        </w:tc>
      </w:tr>
    </w:tbl>
    <w:p w:rsidR="001C05C6" w:rsidRDefault="001C05C6">
      <w:pPr>
        <w:pStyle w:val="Prrafodelista"/>
        <w:ind w:left="360"/>
      </w:pPr>
    </w:p>
    <w:p w:rsidR="001C05C6" w:rsidRDefault="007B3B3F">
      <w:pPr>
        <w:pStyle w:val="Prrafodelista"/>
        <w:ind w:left="360"/>
        <w:rPr>
          <w:highlight w:val="white"/>
        </w:rPr>
      </w:pPr>
      <w:r>
        <w:rPr>
          <w:highlight w:val="white"/>
        </w:rPr>
        <w:t>Rellene la tabla siguiente con los resultados para el integrante 2 de la pareja.</w:t>
      </w:r>
    </w:p>
    <w:tbl>
      <w:tblPr>
        <w:tblStyle w:val="Tablaconcuadrcula"/>
        <w:tblW w:w="8361" w:type="dxa"/>
        <w:tblInd w:w="360" w:type="dxa"/>
        <w:tblLook w:val="04A0" w:firstRow="1" w:lastRow="0" w:firstColumn="1" w:lastColumn="0" w:noHBand="0" w:noVBand="1"/>
      </w:tblPr>
      <w:tblGrid>
        <w:gridCol w:w="1791"/>
        <w:gridCol w:w="888"/>
        <w:gridCol w:w="969"/>
        <w:gridCol w:w="969"/>
        <w:gridCol w:w="929"/>
        <w:gridCol w:w="928"/>
        <w:gridCol w:w="928"/>
        <w:gridCol w:w="959"/>
      </w:tblGrid>
      <w:tr w:rsidR="001C05C6">
        <w:tc>
          <w:tcPr>
            <w:tcW w:w="1790" w:type="dxa"/>
            <w:shd w:val="clear" w:color="auto" w:fill="auto"/>
          </w:tcPr>
          <w:p w:rsidR="001C05C6" w:rsidRDefault="007B3B3F">
            <w:pPr>
              <w:pStyle w:val="Prrafodelista"/>
              <w:spacing w:after="0" w:line="240" w:lineRule="auto"/>
              <w:ind w:left="0"/>
            </w:pPr>
            <w:r>
              <w:t>Retardo/Pérdidas</w:t>
            </w:r>
          </w:p>
        </w:tc>
        <w:tc>
          <w:tcPr>
            <w:tcW w:w="888" w:type="dxa"/>
            <w:shd w:val="clear" w:color="auto" w:fill="auto"/>
          </w:tcPr>
          <w:p w:rsidR="001C05C6" w:rsidRDefault="007B3B3F">
            <w:pPr>
              <w:pStyle w:val="Prrafodelista"/>
              <w:spacing w:after="0" w:line="240" w:lineRule="auto"/>
              <w:ind w:left="0"/>
            </w:pPr>
            <w:r>
              <w:t>0</w:t>
            </w:r>
          </w:p>
        </w:tc>
        <w:tc>
          <w:tcPr>
            <w:tcW w:w="969" w:type="dxa"/>
            <w:shd w:val="clear" w:color="auto" w:fill="auto"/>
          </w:tcPr>
          <w:p w:rsidR="001C05C6" w:rsidRDefault="007B3B3F">
            <w:pPr>
              <w:pStyle w:val="Prrafodelista"/>
              <w:spacing w:after="0" w:line="240" w:lineRule="auto"/>
              <w:ind w:left="0"/>
            </w:pPr>
            <w:r>
              <w:t>0,2%</w:t>
            </w:r>
          </w:p>
        </w:tc>
        <w:tc>
          <w:tcPr>
            <w:tcW w:w="969" w:type="dxa"/>
            <w:shd w:val="clear" w:color="auto" w:fill="auto"/>
          </w:tcPr>
          <w:p w:rsidR="001C05C6" w:rsidRDefault="007B3B3F">
            <w:pPr>
              <w:pStyle w:val="Prrafodelista"/>
              <w:spacing w:after="0" w:line="240" w:lineRule="auto"/>
              <w:ind w:left="0"/>
            </w:pPr>
            <w:r>
              <w:t>0,5%</w:t>
            </w:r>
          </w:p>
        </w:tc>
        <w:tc>
          <w:tcPr>
            <w:tcW w:w="929" w:type="dxa"/>
            <w:shd w:val="clear" w:color="auto" w:fill="auto"/>
          </w:tcPr>
          <w:p w:rsidR="001C05C6" w:rsidRDefault="007B3B3F">
            <w:pPr>
              <w:pStyle w:val="Prrafodelista"/>
              <w:spacing w:after="0" w:line="240" w:lineRule="auto"/>
              <w:ind w:left="0"/>
            </w:pPr>
            <w:r>
              <w:t>0,9%</w:t>
            </w:r>
          </w:p>
        </w:tc>
        <w:tc>
          <w:tcPr>
            <w:tcW w:w="928" w:type="dxa"/>
            <w:shd w:val="clear" w:color="auto" w:fill="auto"/>
          </w:tcPr>
          <w:p w:rsidR="001C05C6" w:rsidRDefault="007B3B3F">
            <w:pPr>
              <w:pStyle w:val="Prrafodelista"/>
              <w:spacing w:after="0" w:line="240" w:lineRule="auto"/>
              <w:ind w:left="0"/>
            </w:pPr>
            <w:r>
              <w:t>2%</w:t>
            </w:r>
          </w:p>
        </w:tc>
        <w:tc>
          <w:tcPr>
            <w:tcW w:w="928" w:type="dxa"/>
            <w:shd w:val="clear" w:color="auto" w:fill="auto"/>
          </w:tcPr>
          <w:p w:rsidR="001C05C6" w:rsidRDefault="007B3B3F">
            <w:pPr>
              <w:pStyle w:val="Prrafodelista"/>
              <w:spacing w:after="0" w:line="240" w:lineRule="auto"/>
              <w:ind w:left="0"/>
            </w:pPr>
            <w:r>
              <w:t>5%</w:t>
            </w:r>
          </w:p>
        </w:tc>
        <w:tc>
          <w:tcPr>
            <w:tcW w:w="959" w:type="dxa"/>
            <w:shd w:val="clear" w:color="auto" w:fill="auto"/>
          </w:tcPr>
          <w:p w:rsidR="001C05C6" w:rsidRDefault="007B3B3F">
            <w:pPr>
              <w:pStyle w:val="Prrafodelista"/>
              <w:spacing w:after="0" w:line="240" w:lineRule="auto"/>
              <w:ind w:left="0"/>
            </w:pPr>
            <w:r>
              <w:t>9%</w:t>
            </w:r>
          </w:p>
        </w:tc>
      </w:tr>
      <w:tr w:rsidR="001C05C6">
        <w:tc>
          <w:tcPr>
            <w:tcW w:w="1790" w:type="dxa"/>
            <w:shd w:val="clear" w:color="auto" w:fill="auto"/>
          </w:tcPr>
          <w:p w:rsidR="001C05C6" w:rsidRDefault="007B3B3F">
            <w:pPr>
              <w:pStyle w:val="Prrafodelista"/>
              <w:spacing w:after="0" w:line="240" w:lineRule="auto"/>
              <w:ind w:left="0"/>
            </w:pPr>
            <w:r>
              <w:t xml:space="preserve">(0, </w:t>
            </w:r>
            <w:proofErr w:type="gramStart"/>
            <w:r>
              <w:t>0)ms</w:t>
            </w:r>
            <w:proofErr w:type="gramEnd"/>
          </w:p>
        </w:tc>
        <w:tc>
          <w:tcPr>
            <w:tcW w:w="888" w:type="dxa"/>
            <w:shd w:val="clear" w:color="auto" w:fill="auto"/>
          </w:tcPr>
          <w:p w:rsidR="001C05C6" w:rsidRDefault="007B3B3F">
            <w:pPr>
              <w:pStyle w:val="Prrafodelista"/>
              <w:spacing w:after="0" w:line="240" w:lineRule="auto"/>
              <w:ind w:left="0"/>
            </w:pPr>
            <w:r>
              <w:t>4</w:t>
            </w:r>
          </w:p>
        </w:tc>
        <w:tc>
          <w:tcPr>
            <w:tcW w:w="969" w:type="dxa"/>
            <w:shd w:val="clear" w:color="auto" w:fill="auto"/>
          </w:tcPr>
          <w:p w:rsidR="001C05C6" w:rsidRDefault="007B3B3F">
            <w:pPr>
              <w:pStyle w:val="Prrafodelista"/>
              <w:spacing w:after="0" w:line="240" w:lineRule="auto"/>
              <w:ind w:left="0"/>
            </w:pPr>
            <w:r>
              <w:t>4</w:t>
            </w:r>
          </w:p>
        </w:tc>
        <w:tc>
          <w:tcPr>
            <w:tcW w:w="969" w:type="dxa"/>
            <w:shd w:val="clear" w:color="auto" w:fill="auto"/>
          </w:tcPr>
          <w:p w:rsidR="001C05C6" w:rsidRDefault="007B3B3F">
            <w:pPr>
              <w:pStyle w:val="Prrafodelista"/>
              <w:spacing w:after="0" w:line="240" w:lineRule="auto"/>
              <w:ind w:left="0"/>
            </w:pPr>
            <w:r>
              <w:t>3</w:t>
            </w:r>
          </w:p>
        </w:tc>
        <w:tc>
          <w:tcPr>
            <w:tcW w:w="929" w:type="dxa"/>
            <w:shd w:val="clear" w:color="auto" w:fill="auto"/>
          </w:tcPr>
          <w:p w:rsidR="001C05C6" w:rsidRDefault="007B3B3F">
            <w:pPr>
              <w:pStyle w:val="Prrafodelista"/>
              <w:spacing w:after="0" w:line="240" w:lineRule="auto"/>
              <w:ind w:left="0"/>
            </w:pPr>
            <w:r>
              <w:t>3</w:t>
            </w:r>
          </w:p>
        </w:tc>
        <w:tc>
          <w:tcPr>
            <w:tcW w:w="928" w:type="dxa"/>
            <w:shd w:val="clear" w:color="auto" w:fill="auto"/>
          </w:tcPr>
          <w:p w:rsidR="001C05C6" w:rsidRDefault="007B3B3F">
            <w:pPr>
              <w:pStyle w:val="Prrafodelista"/>
              <w:spacing w:after="0" w:line="240" w:lineRule="auto"/>
              <w:ind w:left="0"/>
            </w:pPr>
            <w:r>
              <w:t>2</w:t>
            </w:r>
          </w:p>
        </w:tc>
        <w:tc>
          <w:tcPr>
            <w:tcW w:w="928" w:type="dxa"/>
            <w:shd w:val="clear" w:color="auto" w:fill="auto"/>
          </w:tcPr>
          <w:p w:rsidR="001C05C6" w:rsidRDefault="007B3B3F">
            <w:pPr>
              <w:pStyle w:val="Prrafodelista"/>
              <w:spacing w:after="0" w:line="240" w:lineRule="auto"/>
              <w:ind w:left="0"/>
            </w:pPr>
            <w:r>
              <w:t>1</w:t>
            </w:r>
          </w:p>
        </w:tc>
        <w:tc>
          <w:tcPr>
            <w:tcW w:w="959" w:type="dxa"/>
            <w:shd w:val="clear" w:color="auto" w:fill="auto"/>
          </w:tcPr>
          <w:p w:rsidR="001C05C6" w:rsidRDefault="007B3B3F">
            <w:pPr>
              <w:pStyle w:val="Prrafodelista"/>
              <w:spacing w:after="0" w:line="240" w:lineRule="auto"/>
              <w:ind w:left="0"/>
            </w:pPr>
            <w:r>
              <w:t>1</w:t>
            </w:r>
          </w:p>
        </w:tc>
      </w:tr>
      <w:tr w:rsidR="001C05C6">
        <w:tc>
          <w:tcPr>
            <w:tcW w:w="1790" w:type="dxa"/>
            <w:shd w:val="clear" w:color="auto" w:fill="auto"/>
          </w:tcPr>
          <w:p w:rsidR="001C05C6" w:rsidRDefault="007B3B3F">
            <w:pPr>
              <w:pStyle w:val="Prrafodelista"/>
              <w:spacing w:after="0" w:line="240" w:lineRule="auto"/>
              <w:ind w:left="0"/>
            </w:pPr>
            <w:r>
              <w:t>(0, 250) ms</w:t>
            </w:r>
          </w:p>
        </w:tc>
        <w:tc>
          <w:tcPr>
            <w:tcW w:w="888" w:type="dxa"/>
            <w:shd w:val="clear" w:color="auto" w:fill="auto"/>
          </w:tcPr>
          <w:p w:rsidR="001C05C6" w:rsidRDefault="007B3B3F">
            <w:pPr>
              <w:pStyle w:val="Prrafodelista"/>
              <w:spacing w:after="0" w:line="240" w:lineRule="auto"/>
              <w:ind w:left="0"/>
            </w:pPr>
            <w:r>
              <w:t>2</w:t>
            </w:r>
          </w:p>
        </w:tc>
        <w:tc>
          <w:tcPr>
            <w:tcW w:w="969" w:type="dxa"/>
            <w:shd w:val="clear" w:color="auto" w:fill="auto"/>
          </w:tcPr>
          <w:p w:rsidR="001C05C6" w:rsidRDefault="007B3B3F">
            <w:pPr>
              <w:pStyle w:val="Prrafodelista"/>
              <w:spacing w:after="0" w:line="240" w:lineRule="auto"/>
              <w:ind w:left="0"/>
            </w:pPr>
            <w:r>
              <w:t>2</w:t>
            </w:r>
          </w:p>
        </w:tc>
        <w:tc>
          <w:tcPr>
            <w:tcW w:w="969" w:type="dxa"/>
            <w:shd w:val="clear" w:color="auto" w:fill="auto"/>
          </w:tcPr>
          <w:p w:rsidR="001C05C6" w:rsidRDefault="007B3B3F">
            <w:pPr>
              <w:pStyle w:val="Prrafodelista"/>
              <w:spacing w:after="0" w:line="240" w:lineRule="auto"/>
              <w:ind w:left="0"/>
            </w:pPr>
            <w:r>
              <w:t>1</w:t>
            </w:r>
          </w:p>
        </w:tc>
        <w:tc>
          <w:tcPr>
            <w:tcW w:w="929" w:type="dxa"/>
            <w:shd w:val="clear" w:color="auto" w:fill="auto"/>
          </w:tcPr>
          <w:p w:rsidR="001C05C6" w:rsidRDefault="007B3B3F">
            <w:pPr>
              <w:pStyle w:val="Prrafodelista"/>
              <w:spacing w:after="0" w:line="240" w:lineRule="auto"/>
              <w:ind w:left="0"/>
            </w:pPr>
            <w:r>
              <w:t>1</w:t>
            </w:r>
          </w:p>
        </w:tc>
        <w:tc>
          <w:tcPr>
            <w:tcW w:w="928" w:type="dxa"/>
            <w:shd w:val="clear" w:color="auto" w:fill="auto"/>
          </w:tcPr>
          <w:p w:rsidR="001C05C6" w:rsidRDefault="007B3B3F">
            <w:pPr>
              <w:pStyle w:val="Prrafodelista"/>
              <w:spacing w:after="0" w:line="240" w:lineRule="auto"/>
              <w:ind w:left="0"/>
            </w:pPr>
            <w:r>
              <w:t>1</w:t>
            </w:r>
          </w:p>
        </w:tc>
        <w:tc>
          <w:tcPr>
            <w:tcW w:w="928" w:type="dxa"/>
            <w:shd w:val="clear" w:color="auto" w:fill="auto"/>
          </w:tcPr>
          <w:p w:rsidR="001C05C6" w:rsidRDefault="007B3B3F">
            <w:pPr>
              <w:pStyle w:val="Prrafodelista"/>
              <w:spacing w:after="0" w:line="240" w:lineRule="auto"/>
              <w:ind w:left="0"/>
            </w:pPr>
            <w:r>
              <w:t>1</w:t>
            </w:r>
          </w:p>
        </w:tc>
        <w:tc>
          <w:tcPr>
            <w:tcW w:w="959" w:type="dxa"/>
            <w:shd w:val="clear" w:color="auto" w:fill="auto"/>
          </w:tcPr>
          <w:p w:rsidR="001C05C6" w:rsidRDefault="007B3B3F">
            <w:pPr>
              <w:pStyle w:val="Prrafodelista"/>
              <w:spacing w:after="0" w:line="240" w:lineRule="auto"/>
              <w:ind w:left="0"/>
            </w:pPr>
            <w:r>
              <w:t>1</w:t>
            </w:r>
          </w:p>
        </w:tc>
      </w:tr>
      <w:tr w:rsidR="001C05C6">
        <w:tc>
          <w:tcPr>
            <w:tcW w:w="1790" w:type="dxa"/>
            <w:shd w:val="clear" w:color="auto" w:fill="auto"/>
          </w:tcPr>
          <w:p w:rsidR="001C05C6" w:rsidRDefault="007B3B3F">
            <w:pPr>
              <w:pStyle w:val="Prrafodelista"/>
              <w:spacing w:after="0" w:line="240" w:lineRule="auto"/>
              <w:ind w:left="0"/>
            </w:pPr>
            <w:r>
              <w:t>(0, 500) ms</w:t>
            </w:r>
          </w:p>
        </w:tc>
        <w:tc>
          <w:tcPr>
            <w:tcW w:w="888" w:type="dxa"/>
            <w:shd w:val="clear" w:color="auto" w:fill="auto"/>
          </w:tcPr>
          <w:p w:rsidR="001C05C6" w:rsidRDefault="007B3B3F">
            <w:pPr>
              <w:pStyle w:val="Prrafodelista"/>
              <w:spacing w:after="0" w:line="240" w:lineRule="auto"/>
              <w:ind w:left="0"/>
            </w:pPr>
            <w:r>
              <w:t>1</w:t>
            </w:r>
          </w:p>
        </w:tc>
        <w:tc>
          <w:tcPr>
            <w:tcW w:w="969" w:type="dxa"/>
            <w:shd w:val="clear" w:color="auto" w:fill="auto"/>
          </w:tcPr>
          <w:p w:rsidR="001C05C6" w:rsidRDefault="007B3B3F">
            <w:pPr>
              <w:pStyle w:val="Prrafodelista"/>
              <w:spacing w:after="0" w:line="240" w:lineRule="auto"/>
              <w:ind w:left="0"/>
            </w:pPr>
            <w:r>
              <w:t>1</w:t>
            </w:r>
          </w:p>
        </w:tc>
        <w:tc>
          <w:tcPr>
            <w:tcW w:w="969" w:type="dxa"/>
            <w:shd w:val="clear" w:color="auto" w:fill="auto"/>
          </w:tcPr>
          <w:p w:rsidR="001C05C6" w:rsidRDefault="007B3B3F">
            <w:pPr>
              <w:pStyle w:val="Prrafodelista"/>
              <w:spacing w:after="0" w:line="240" w:lineRule="auto"/>
              <w:ind w:left="0"/>
            </w:pPr>
            <w:r>
              <w:t>1</w:t>
            </w:r>
          </w:p>
        </w:tc>
        <w:tc>
          <w:tcPr>
            <w:tcW w:w="929" w:type="dxa"/>
            <w:shd w:val="clear" w:color="auto" w:fill="auto"/>
          </w:tcPr>
          <w:p w:rsidR="001C05C6" w:rsidRDefault="007B3B3F">
            <w:pPr>
              <w:pStyle w:val="Prrafodelista"/>
              <w:spacing w:after="0" w:line="240" w:lineRule="auto"/>
              <w:ind w:left="0"/>
            </w:pPr>
            <w:r>
              <w:t>1</w:t>
            </w:r>
          </w:p>
        </w:tc>
        <w:tc>
          <w:tcPr>
            <w:tcW w:w="928" w:type="dxa"/>
            <w:shd w:val="clear" w:color="auto" w:fill="auto"/>
          </w:tcPr>
          <w:p w:rsidR="001C05C6" w:rsidRDefault="007B3B3F">
            <w:pPr>
              <w:pStyle w:val="Prrafodelista"/>
              <w:spacing w:after="0" w:line="240" w:lineRule="auto"/>
              <w:ind w:left="0"/>
            </w:pPr>
            <w:r>
              <w:t>1</w:t>
            </w:r>
          </w:p>
        </w:tc>
        <w:tc>
          <w:tcPr>
            <w:tcW w:w="928" w:type="dxa"/>
            <w:shd w:val="clear" w:color="auto" w:fill="auto"/>
          </w:tcPr>
          <w:p w:rsidR="001C05C6" w:rsidRDefault="007B3B3F">
            <w:pPr>
              <w:pStyle w:val="Prrafodelista"/>
              <w:spacing w:after="0" w:line="240" w:lineRule="auto"/>
              <w:ind w:left="0"/>
            </w:pPr>
            <w:r>
              <w:t>1</w:t>
            </w:r>
          </w:p>
        </w:tc>
        <w:tc>
          <w:tcPr>
            <w:tcW w:w="959" w:type="dxa"/>
            <w:shd w:val="clear" w:color="auto" w:fill="auto"/>
          </w:tcPr>
          <w:p w:rsidR="001C05C6" w:rsidRDefault="007B3B3F">
            <w:pPr>
              <w:pStyle w:val="Prrafodelista"/>
              <w:spacing w:after="0" w:line="240" w:lineRule="auto"/>
              <w:ind w:left="0"/>
            </w:pPr>
            <w:r>
              <w:t>1</w:t>
            </w:r>
          </w:p>
        </w:tc>
      </w:tr>
      <w:tr w:rsidR="001C05C6">
        <w:tc>
          <w:tcPr>
            <w:tcW w:w="1790" w:type="dxa"/>
            <w:shd w:val="clear" w:color="auto" w:fill="auto"/>
          </w:tcPr>
          <w:p w:rsidR="001C05C6" w:rsidRDefault="007B3B3F">
            <w:pPr>
              <w:pStyle w:val="Prrafodelista"/>
              <w:spacing w:after="0" w:line="240" w:lineRule="auto"/>
              <w:ind w:left="0"/>
            </w:pPr>
            <w:r>
              <w:t>(0, 750) ms</w:t>
            </w:r>
          </w:p>
        </w:tc>
        <w:tc>
          <w:tcPr>
            <w:tcW w:w="888" w:type="dxa"/>
            <w:shd w:val="clear" w:color="auto" w:fill="auto"/>
          </w:tcPr>
          <w:p w:rsidR="001C05C6" w:rsidRDefault="007B3B3F">
            <w:pPr>
              <w:pStyle w:val="Prrafodelista"/>
              <w:spacing w:after="0" w:line="240" w:lineRule="auto"/>
              <w:ind w:left="0"/>
            </w:pPr>
            <w:r>
              <w:t>1</w:t>
            </w:r>
          </w:p>
        </w:tc>
        <w:tc>
          <w:tcPr>
            <w:tcW w:w="969" w:type="dxa"/>
            <w:shd w:val="clear" w:color="auto" w:fill="auto"/>
          </w:tcPr>
          <w:p w:rsidR="001C05C6" w:rsidRDefault="007B3B3F">
            <w:pPr>
              <w:pStyle w:val="Prrafodelista"/>
              <w:spacing w:after="0" w:line="240" w:lineRule="auto"/>
              <w:ind w:left="0"/>
            </w:pPr>
            <w:r>
              <w:t>1</w:t>
            </w:r>
          </w:p>
        </w:tc>
        <w:tc>
          <w:tcPr>
            <w:tcW w:w="969" w:type="dxa"/>
            <w:shd w:val="clear" w:color="auto" w:fill="auto"/>
          </w:tcPr>
          <w:p w:rsidR="001C05C6" w:rsidRDefault="007B3B3F">
            <w:pPr>
              <w:pStyle w:val="Prrafodelista"/>
              <w:spacing w:after="0" w:line="240" w:lineRule="auto"/>
              <w:ind w:left="0"/>
            </w:pPr>
            <w:r>
              <w:t>1</w:t>
            </w:r>
          </w:p>
        </w:tc>
        <w:tc>
          <w:tcPr>
            <w:tcW w:w="929" w:type="dxa"/>
            <w:shd w:val="clear" w:color="auto" w:fill="auto"/>
          </w:tcPr>
          <w:p w:rsidR="001C05C6" w:rsidRDefault="007B3B3F">
            <w:pPr>
              <w:pStyle w:val="Prrafodelista"/>
              <w:spacing w:after="0" w:line="240" w:lineRule="auto"/>
              <w:ind w:left="0"/>
            </w:pPr>
            <w:r>
              <w:t>1</w:t>
            </w:r>
          </w:p>
        </w:tc>
        <w:tc>
          <w:tcPr>
            <w:tcW w:w="928" w:type="dxa"/>
            <w:shd w:val="clear" w:color="auto" w:fill="auto"/>
          </w:tcPr>
          <w:p w:rsidR="001C05C6" w:rsidRDefault="007B3B3F">
            <w:pPr>
              <w:pStyle w:val="Prrafodelista"/>
              <w:spacing w:after="0" w:line="240" w:lineRule="auto"/>
              <w:ind w:left="0"/>
            </w:pPr>
            <w:r>
              <w:t>1</w:t>
            </w:r>
          </w:p>
        </w:tc>
        <w:tc>
          <w:tcPr>
            <w:tcW w:w="928" w:type="dxa"/>
            <w:shd w:val="clear" w:color="auto" w:fill="auto"/>
          </w:tcPr>
          <w:p w:rsidR="001C05C6" w:rsidRDefault="007B3B3F">
            <w:pPr>
              <w:pStyle w:val="Prrafodelista"/>
              <w:spacing w:after="0" w:line="240" w:lineRule="auto"/>
              <w:ind w:left="0"/>
            </w:pPr>
            <w:r>
              <w:t>1</w:t>
            </w:r>
          </w:p>
        </w:tc>
        <w:tc>
          <w:tcPr>
            <w:tcW w:w="959" w:type="dxa"/>
            <w:shd w:val="clear" w:color="auto" w:fill="auto"/>
          </w:tcPr>
          <w:p w:rsidR="001C05C6" w:rsidRDefault="007B3B3F">
            <w:pPr>
              <w:pStyle w:val="Prrafodelista"/>
              <w:spacing w:after="0" w:line="240" w:lineRule="auto"/>
              <w:ind w:left="0"/>
            </w:pPr>
            <w:r>
              <w:t>1</w:t>
            </w:r>
          </w:p>
        </w:tc>
      </w:tr>
      <w:tr w:rsidR="001C05C6">
        <w:tc>
          <w:tcPr>
            <w:tcW w:w="1790" w:type="dxa"/>
            <w:shd w:val="clear" w:color="auto" w:fill="auto"/>
          </w:tcPr>
          <w:p w:rsidR="001C05C6" w:rsidRDefault="007B3B3F">
            <w:pPr>
              <w:pStyle w:val="Prrafodelista"/>
              <w:spacing w:after="0" w:line="240" w:lineRule="auto"/>
              <w:ind w:left="0"/>
            </w:pPr>
            <w:r>
              <w:t>(0, 1000) ms</w:t>
            </w:r>
          </w:p>
        </w:tc>
        <w:tc>
          <w:tcPr>
            <w:tcW w:w="888" w:type="dxa"/>
            <w:shd w:val="clear" w:color="auto" w:fill="auto"/>
          </w:tcPr>
          <w:p w:rsidR="001C05C6" w:rsidRDefault="007B3B3F">
            <w:pPr>
              <w:pStyle w:val="Prrafodelista"/>
              <w:spacing w:after="0" w:line="240" w:lineRule="auto"/>
              <w:ind w:left="0"/>
            </w:pPr>
            <w:r>
              <w:t>1</w:t>
            </w:r>
          </w:p>
        </w:tc>
        <w:tc>
          <w:tcPr>
            <w:tcW w:w="969" w:type="dxa"/>
            <w:shd w:val="clear" w:color="auto" w:fill="auto"/>
          </w:tcPr>
          <w:p w:rsidR="001C05C6" w:rsidRDefault="007B3B3F">
            <w:pPr>
              <w:pStyle w:val="Prrafodelista"/>
              <w:spacing w:after="0" w:line="240" w:lineRule="auto"/>
              <w:ind w:left="0"/>
            </w:pPr>
            <w:r>
              <w:t>1</w:t>
            </w:r>
          </w:p>
        </w:tc>
        <w:tc>
          <w:tcPr>
            <w:tcW w:w="969" w:type="dxa"/>
            <w:shd w:val="clear" w:color="auto" w:fill="auto"/>
          </w:tcPr>
          <w:p w:rsidR="001C05C6" w:rsidRDefault="007B3B3F">
            <w:pPr>
              <w:pStyle w:val="Prrafodelista"/>
              <w:spacing w:after="0" w:line="240" w:lineRule="auto"/>
              <w:ind w:left="0"/>
            </w:pPr>
            <w:r>
              <w:t>1</w:t>
            </w:r>
          </w:p>
        </w:tc>
        <w:tc>
          <w:tcPr>
            <w:tcW w:w="929" w:type="dxa"/>
            <w:shd w:val="clear" w:color="auto" w:fill="auto"/>
          </w:tcPr>
          <w:p w:rsidR="001C05C6" w:rsidRDefault="007B3B3F">
            <w:pPr>
              <w:pStyle w:val="Prrafodelista"/>
              <w:spacing w:after="0" w:line="240" w:lineRule="auto"/>
              <w:ind w:left="0"/>
            </w:pPr>
            <w:r>
              <w:t>1</w:t>
            </w:r>
          </w:p>
        </w:tc>
        <w:tc>
          <w:tcPr>
            <w:tcW w:w="928" w:type="dxa"/>
            <w:shd w:val="clear" w:color="auto" w:fill="auto"/>
          </w:tcPr>
          <w:p w:rsidR="001C05C6" w:rsidRDefault="007B3B3F">
            <w:pPr>
              <w:pStyle w:val="Prrafodelista"/>
              <w:spacing w:after="0" w:line="240" w:lineRule="auto"/>
              <w:ind w:left="0"/>
            </w:pPr>
            <w:r>
              <w:t>1</w:t>
            </w:r>
          </w:p>
        </w:tc>
        <w:tc>
          <w:tcPr>
            <w:tcW w:w="928" w:type="dxa"/>
            <w:shd w:val="clear" w:color="auto" w:fill="auto"/>
          </w:tcPr>
          <w:p w:rsidR="001C05C6" w:rsidRDefault="007B3B3F">
            <w:pPr>
              <w:pStyle w:val="Prrafodelista"/>
              <w:spacing w:after="0" w:line="240" w:lineRule="auto"/>
              <w:ind w:left="0"/>
            </w:pPr>
            <w:r>
              <w:t>1</w:t>
            </w:r>
          </w:p>
        </w:tc>
        <w:tc>
          <w:tcPr>
            <w:tcW w:w="959" w:type="dxa"/>
            <w:shd w:val="clear" w:color="auto" w:fill="auto"/>
          </w:tcPr>
          <w:p w:rsidR="001C05C6" w:rsidRDefault="007B3B3F">
            <w:pPr>
              <w:pStyle w:val="Prrafodelista"/>
              <w:spacing w:after="0" w:line="240" w:lineRule="auto"/>
              <w:ind w:left="0"/>
            </w:pPr>
            <w:r>
              <w:t>1</w:t>
            </w:r>
          </w:p>
        </w:tc>
      </w:tr>
    </w:tbl>
    <w:p w:rsidR="001C05C6" w:rsidRDefault="001C05C6">
      <w:pPr>
        <w:pStyle w:val="Prrafodelista"/>
        <w:ind w:left="360"/>
      </w:pPr>
    </w:p>
    <w:p w:rsidR="001C05C6" w:rsidRDefault="007B3B3F">
      <w:pPr>
        <w:pStyle w:val="Prrafodelista"/>
        <w:ind w:left="360"/>
        <w:rPr>
          <w:highlight w:val="white"/>
        </w:rPr>
      </w:pPr>
      <w:r>
        <w:rPr>
          <w:highlight w:val="white"/>
        </w:rPr>
        <w:t>Rellene la tabla siguiente con los resultados promediados entre ambos integrantes.</w:t>
      </w:r>
    </w:p>
    <w:tbl>
      <w:tblPr>
        <w:tblStyle w:val="Tablaconcuadrcula"/>
        <w:tblW w:w="8361" w:type="dxa"/>
        <w:tblInd w:w="360" w:type="dxa"/>
        <w:tblLook w:val="04A0" w:firstRow="1" w:lastRow="0" w:firstColumn="1" w:lastColumn="0" w:noHBand="0" w:noVBand="1"/>
      </w:tblPr>
      <w:tblGrid>
        <w:gridCol w:w="1791"/>
        <w:gridCol w:w="888"/>
        <w:gridCol w:w="969"/>
        <w:gridCol w:w="969"/>
        <w:gridCol w:w="929"/>
        <w:gridCol w:w="928"/>
        <w:gridCol w:w="928"/>
        <w:gridCol w:w="959"/>
      </w:tblGrid>
      <w:tr w:rsidR="001C05C6">
        <w:tc>
          <w:tcPr>
            <w:tcW w:w="1790" w:type="dxa"/>
            <w:shd w:val="clear" w:color="auto" w:fill="auto"/>
          </w:tcPr>
          <w:p w:rsidR="001C05C6" w:rsidRDefault="007B3B3F">
            <w:pPr>
              <w:pStyle w:val="Prrafodelista"/>
              <w:spacing w:after="0" w:line="240" w:lineRule="auto"/>
              <w:ind w:left="0"/>
            </w:pPr>
            <w:r>
              <w:t>Retardo/Pérdidas</w:t>
            </w:r>
          </w:p>
        </w:tc>
        <w:tc>
          <w:tcPr>
            <w:tcW w:w="888" w:type="dxa"/>
            <w:shd w:val="clear" w:color="auto" w:fill="auto"/>
          </w:tcPr>
          <w:p w:rsidR="001C05C6" w:rsidRDefault="007B3B3F">
            <w:pPr>
              <w:pStyle w:val="Prrafodelista"/>
              <w:spacing w:after="0" w:line="240" w:lineRule="auto"/>
              <w:ind w:left="0"/>
            </w:pPr>
            <w:r>
              <w:t>0</w:t>
            </w:r>
          </w:p>
        </w:tc>
        <w:tc>
          <w:tcPr>
            <w:tcW w:w="969" w:type="dxa"/>
            <w:shd w:val="clear" w:color="auto" w:fill="auto"/>
          </w:tcPr>
          <w:p w:rsidR="001C05C6" w:rsidRDefault="007B3B3F">
            <w:pPr>
              <w:pStyle w:val="Prrafodelista"/>
              <w:spacing w:after="0" w:line="240" w:lineRule="auto"/>
              <w:ind w:left="0"/>
            </w:pPr>
            <w:r>
              <w:t>0,2%</w:t>
            </w:r>
          </w:p>
        </w:tc>
        <w:tc>
          <w:tcPr>
            <w:tcW w:w="969" w:type="dxa"/>
            <w:shd w:val="clear" w:color="auto" w:fill="auto"/>
          </w:tcPr>
          <w:p w:rsidR="001C05C6" w:rsidRDefault="007B3B3F">
            <w:pPr>
              <w:pStyle w:val="Prrafodelista"/>
              <w:spacing w:after="0" w:line="240" w:lineRule="auto"/>
              <w:ind w:left="0"/>
            </w:pPr>
            <w:r>
              <w:t>0,5%</w:t>
            </w:r>
          </w:p>
        </w:tc>
        <w:tc>
          <w:tcPr>
            <w:tcW w:w="929" w:type="dxa"/>
            <w:shd w:val="clear" w:color="auto" w:fill="auto"/>
          </w:tcPr>
          <w:p w:rsidR="001C05C6" w:rsidRDefault="007B3B3F">
            <w:pPr>
              <w:pStyle w:val="Prrafodelista"/>
              <w:spacing w:after="0" w:line="240" w:lineRule="auto"/>
              <w:ind w:left="0"/>
            </w:pPr>
            <w:r>
              <w:t>0,9%</w:t>
            </w:r>
          </w:p>
        </w:tc>
        <w:tc>
          <w:tcPr>
            <w:tcW w:w="928" w:type="dxa"/>
            <w:shd w:val="clear" w:color="auto" w:fill="auto"/>
          </w:tcPr>
          <w:p w:rsidR="001C05C6" w:rsidRDefault="007B3B3F">
            <w:pPr>
              <w:pStyle w:val="Prrafodelista"/>
              <w:spacing w:after="0" w:line="240" w:lineRule="auto"/>
              <w:ind w:left="0"/>
            </w:pPr>
            <w:r>
              <w:t>2%</w:t>
            </w:r>
          </w:p>
        </w:tc>
        <w:tc>
          <w:tcPr>
            <w:tcW w:w="928" w:type="dxa"/>
            <w:shd w:val="clear" w:color="auto" w:fill="auto"/>
          </w:tcPr>
          <w:p w:rsidR="001C05C6" w:rsidRDefault="007B3B3F">
            <w:pPr>
              <w:pStyle w:val="Prrafodelista"/>
              <w:spacing w:after="0" w:line="240" w:lineRule="auto"/>
              <w:ind w:left="0"/>
            </w:pPr>
            <w:r>
              <w:t>5%</w:t>
            </w:r>
          </w:p>
        </w:tc>
        <w:tc>
          <w:tcPr>
            <w:tcW w:w="959" w:type="dxa"/>
            <w:shd w:val="clear" w:color="auto" w:fill="auto"/>
          </w:tcPr>
          <w:p w:rsidR="001C05C6" w:rsidRDefault="007B3B3F">
            <w:pPr>
              <w:pStyle w:val="Prrafodelista"/>
              <w:spacing w:after="0" w:line="240" w:lineRule="auto"/>
              <w:ind w:left="0"/>
            </w:pPr>
            <w:r>
              <w:t>9%</w:t>
            </w:r>
          </w:p>
        </w:tc>
      </w:tr>
      <w:tr w:rsidR="001C05C6">
        <w:tc>
          <w:tcPr>
            <w:tcW w:w="1790" w:type="dxa"/>
            <w:shd w:val="clear" w:color="auto" w:fill="auto"/>
          </w:tcPr>
          <w:p w:rsidR="001C05C6" w:rsidRDefault="007B3B3F">
            <w:pPr>
              <w:pStyle w:val="Prrafodelista"/>
              <w:spacing w:after="0" w:line="240" w:lineRule="auto"/>
              <w:ind w:left="0"/>
            </w:pPr>
            <w:r>
              <w:t xml:space="preserve">(0, </w:t>
            </w:r>
            <w:proofErr w:type="gramStart"/>
            <w:r>
              <w:t>0)ms</w:t>
            </w:r>
            <w:proofErr w:type="gramEnd"/>
          </w:p>
        </w:tc>
        <w:tc>
          <w:tcPr>
            <w:tcW w:w="888" w:type="dxa"/>
            <w:shd w:val="clear" w:color="auto" w:fill="auto"/>
          </w:tcPr>
          <w:p w:rsidR="001C05C6" w:rsidRDefault="007B3B3F">
            <w:pPr>
              <w:pStyle w:val="Prrafodelista"/>
              <w:spacing w:after="0" w:line="240" w:lineRule="auto"/>
              <w:ind w:left="0"/>
            </w:pPr>
            <w:r>
              <w:t>4</w:t>
            </w:r>
          </w:p>
        </w:tc>
        <w:tc>
          <w:tcPr>
            <w:tcW w:w="969" w:type="dxa"/>
            <w:shd w:val="clear" w:color="auto" w:fill="auto"/>
          </w:tcPr>
          <w:p w:rsidR="001C05C6" w:rsidRDefault="007B3B3F">
            <w:pPr>
              <w:pStyle w:val="Prrafodelista"/>
              <w:spacing w:after="0" w:line="240" w:lineRule="auto"/>
              <w:ind w:left="0"/>
            </w:pPr>
            <w:r>
              <w:t>4</w:t>
            </w:r>
          </w:p>
        </w:tc>
        <w:tc>
          <w:tcPr>
            <w:tcW w:w="969" w:type="dxa"/>
            <w:shd w:val="clear" w:color="auto" w:fill="auto"/>
          </w:tcPr>
          <w:p w:rsidR="001C05C6" w:rsidRDefault="007B3B3F">
            <w:pPr>
              <w:pStyle w:val="Prrafodelista"/>
              <w:spacing w:after="0" w:line="240" w:lineRule="auto"/>
              <w:ind w:left="0"/>
            </w:pPr>
            <w:r>
              <w:t>3</w:t>
            </w:r>
          </w:p>
        </w:tc>
        <w:tc>
          <w:tcPr>
            <w:tcW w:w="929" w:type="dxa"/>
            <w:shd w:val="clear" w:color="auto" w:fill="auto"/>
          </w:tcPr>
          <w:p w:rsidR="001C05C6" w:rsidRDefault="007B3B3F">
            <w:pPr>
              <w:pStyle w:val="Prrafodelista"/>
              <w:spacing w:after="0" w:line="240" w:lineRule="auto"/>
              <w:ind w:left="0"/>
            </w:pPr>
            <w:r>
              <w:t>3</w:t>
            </w:r>
          </w:p>
        </w:tc>
        <w:tc>
          <w:tcPr>
            <w:tcW w:w="928" w:type="dxa"/>
            <w:shd w:val="clear" w:color="auto" w:fill="auto"/>
          </w:tcPr>
          <w:p w:rsidR="001C05C6" w:rsidRDefault="007B3B3F">
            <w:pPr>
              <w:pStyle w:val="Prrafodelista"/>
              <w:spacing w:after="0" w:line="240" w:lineRule="auto"/>
              <w:ind w:left="0"/>
            </w:pPr>
            <w:r>
              <w:t>2</w:t>
            </w:r>
          </w:p>
        </w:tc>
        <w:tc>
          <w:tcPr>
            <w:tcW w:w="928" w:type="dxa"/>
            <w:shd w:val="clear" w:color="auto" w:fill="auto"/>
          </w:tcPr>
          <w:p w:rsidR="001C05C6" w:rsidRDefault="007B3B3F">
            <w:pPr>
              <w:pStyle w:val="Prrafodelista"/>
              <w:spacing w:after="0" w:line="240" w:lineRule="auto"/>
              <w:ind w:left="0"/>
            </w:pPr>
            <w:r>
              <w:t>1</w:t>
            </w:r>
          </w:p>
        </w:tc>
        <w:tc>
          <w:tcPr>
            <w:tcW w:w="959" w:type="dxa"/>
            <w:shd w:val="clear" w:color="auto" w:fill="auto"/>
          </w:tcPr>
          <w:p w:rsidR="001C05C6" w:rsidRDefault="007B3B3F">
            <w:pPr>
              <w:pStyle w:val="Prrafodelista"/>
              <w:spacing w:after="0" w:line="240" w:lineRule="auto"/>
              <w:ind w:left="0"/>
            </w:pPr>
            <w:r>
              <w:t>1</w:t>
            </w:r>
          </w:p>
        </w:tc>
      </w:tr>
      <w:tr w:rsidR="001C05C6">
        <w:tc>
          <w:tcPr>
            <w:tcW w:w="1790" w:type="dxa"/>
            <w:shd w:val="clear" w:color="auto" w:fill="auto"/>
          </w:tcPr>
          <w:p w:rsidR="001C05C6" w:rsidRDefault="007B3B3F">
            <w:pPr>
              <w:pStyle w:val="Prrafodelista"/>
              <w:spacing w:after="0" w:line="240" w:lineRule="auto"/>
              <w:ind w:left="0"/>
            </w:pPr>
            <w:r>
              <w:t>(0, 250) ms</w:t>
            </w:r>
          </w:p>
        </w:tc>
        <w:tc>
          <w:tcPr>
            <w:tcW w:w="888" w:type="dxa"/>
            <w:shd w:val="clear" w:color="auto" w:fill="auto"/>
          </w:tcPr>
          <w:p w:rsidR="001C05C6" w:rsidRDefault="007B3B3F">
            <w:pPr>
              <w:pStyle w:val="Prrafodelista"/>
              <w:spacing w:after="0" w:line="240" w:lineRule="auto"/>
              <w:ind w:left="0"/>
            </w:pPr>
            <w:r>
              <w:t>2</w:t>
            </w:r>
          </w:p>
        </w:tc>
        <w:tc>
          <w:tcPr>
            <w:tcW w:w="969" w:type="dxa"/>
            <w:shd w:val="clear" w:color="auto" w:fill="auto"/>
          </w:tcPr>
          <w:p w:rsidR="001C05C6" w:rsidRDefault="007B3B3F">
            <w:pPr>
              <w:pStyle w:val="Prrafodelista"/>
              <w:spacing w:after="0" w:line="240" w:lineRule="auto"/>
              <w:ind w:left="0"/>
            </w:pPr>
            <w:r>
              <w:t>1</w:t>
            </w:r>
          </w:p>
        </w:tc>
        <w:tc>
          <w:tcPr>
            <w:tcW w:w="969" w:type="dxa"/>
            <w:shd w:val="clear" w:color="auto" w:fill="auto"/>
          </w:tcPr>
          <w:p w:rsidR="001C05C6" w:rsidRDefault="007B3B3F">
            <w:pPr>
              <w:pStyle w:val="Prrafodelista"/>
              <w:spacing w:after="0" w:line="240" w:lineRule="auto"/>
              <w:ind w:left="0"/>
            </w:pPr>
            <w:r>
              <w:t>1</w:t>
            </w:r>
          </w:p>
        </w:tc>
        <w:tc>
          <w:tcPr>
            <w:tcW w:w="929" w:type="dxa"/>
            <w:shd w:val="clear" w:color="auto" w:fill="auto"/>
          </w:tcPr>
          <w:p w:rsidR="001C05C6" w:rsidRDefault="007B3B3F">
            <w:pPr>
              <w:pStyle w:val="Prrafodelista"/>
              <w:spacing w:after="0" w:line="240" w:lineRule="auto"/>
              <w:ind w:left="0"/>
            </w:pPr>
            <w:r>
              <w:t>1</w:t>
            </w:r>
          </w:p>
        </w:tc>
        <w:tc>
          <w:tcPr>
            <w:tcW w:w="928" w:type="dxa"/>
            <w:shd w:val="clear" w:color="auto" w:fill="auto"/>
          </w:tcPr>
          <w:p w:rsidR="001C05C6" w:rsidRDefault="007B3B3F">
            <w:pPr>
              <w:pStyle w:val="Prrafodelista"/>
              <w:spacing w:after="0" w:line="240" w:lineRule="auto"/>
              <w:ind w:left="0"/>
            </w:pPr>
            <w:r>
              <w:t>1</w:t>
            </w:r>
          </w:p>
        </w:tc>
        <w:tc>
          <w:tcPr>
            <w:tcW w:w="928" w:type="dxa"/>
            <w:shd w:val="clear" w:color="auto" w:fill="auto"/>
          </w:tcPr>
          <w:p w:rsidR="001C05C6" w:rsidRDefault="007B3B3F">
            <w:pPr>
              <w:pStyle w:val="Prrafodelista"/>
              <w:spacing w:after="0" w:line="240" w:lineRule="auto"/>
              <w:ind w:left="0"/>
            </w:pPr>
            <w:r>
              <w:t>1</w:t>
            </w:r>
          </w:p>
        </w:tc>
        <w:tc>
          <w:tcPr>
            <w:tcW w:w="959" w:type="dxa"/>
            <w:shd w:val="clear" w:color="auto" w:fill="auto"/>
          </w:tcPr>
          <w:p w:rsidR="001C05C6" w:rsidRDefault="007B3B3F">
            <w:pPr>
              <w:pStyle w:val="Prrafodelista"/>
              <w:spacing w:after="0" w:line="240" w:lineRule="auto"/>
              <w:ind w:left="0"/>
            </w:pPr>
            <w:r>
              <w:t>1</w:t>
            </w:r>
          </w:p>
        </w:tc>
      </w:tr>
      <w:tr w:rsidR="001C05C6">
        <w:tc>
          <w:tcPr>
            <w:tcW w:w="1790" w:type="dxa"/>
            <w:shd w:val="clear" w:color="auto" w:fill="auto"/>
          </w:tcPr>
          <w:p w:rsidR="001C05C6" w:rsidRDefault="007B3B3F">
            <w:pPr>
              <w:pStyle w:val="Prrafodelista"/>
              <w:spacing w:after="0" w:line="240" w:lineRule="auto"/>
              <w:ind w:left="0"/>
            </w:pPr>
            <w:r>
              <w:t>(0, 500) ms</w:t>
            </w:r>
          </w:p>
        </w:tc>
        <w:tc>
          <w:tcPr>
            <w:tcW w:w="888" w:type="dxa"/>
            <w:shd w:val="clear" w:color="auto" w:fill="auto"/>
          </w:tcPr>
          <w:p w:rsidR="001C05C6" w:rsidRDefault="007B3B3F">
            <w:pPr>
              <w:pStyle w:val="Prrafodelista"/>
              <w:spacing w:after="0" w:line="240" w:lineRule="auto"/>
              <w:ind w:left="0"/>
            </w:pPr>
            <w:r>
              <w:t>1</w:t>
            </w:r>
          </w:p>
        </w:tc>
        <w:tc>
          <w:tcPr>
            <w:tcW w:w="969" w:type="dxa"/>
            <w:shd w:val="clear" w:color="auto" w:fill="auto"/>
          </w:tcPr>
          <w:p w:rsidR="001C05C6" w:rsidRDefault="007B3B3F">
            <w:pPr>
              <w:pStyle w:val="Prrafodelista"/>
              <w:spacing w:after="0" w:line="240" w:lineRule="auto"/>
              <w:ind w:left="0"/>
            </w:pPr>
            <w:r>
              <w:t>1</w:t>
            </w:r>
          </w:p>
        </w:tc>
        <w:tc>
          <w:tcPr>
            <w:tcW w:w="969" w:type="dxa"/>
            <w:shd w:val="clear" w:color="auto" w:fill="auto"/>
          </w:tcPr>
          <w:p w:rsidR="001C05C6" w:rsidRDefault="007B3B3F">
            <w:pPr>
              <w:pStyle w:val="Prrafodelista"/>
              <w:spacing w:after="0" w:line="240" w:lineRule="auto"/>
              <w:ind w:left="0"/>
            </w:pPr>
            <w:r>
              <w:t>1</w:t>
            </w:r>
          </w:p>
        </w:tc>
        <w:tc>
          <w:tcPr>
            <w:tcW w:w="929" w:type="dxa"/>
            <w:shd w:val="clear" w:color="auto" w:fill="auto"/>
          </w:tcPr>
          <w:p w:rsidR="001C05C6" w:rsidRDefault="007B3B3F">
            <w:pPr>
              <w:pStyle w:val="Prrafodelista"/>
              <w:spacing w:after="0" w:line="240" w:lineRule="auto"/>
              <w:ind w:left="0"/>
            </w:pPr>
            <w:r>
              <w:t>1</w:t>
            </w:r>
          </w:p>
        </w:tc>
        <w:tc>
          <w:tcPr>
            <w:tcW w:w="928" w:type="dxa"/>
            <w:shd w:val="clear" w:color="auto" w:fill="auto"/>
          </w:tcPr>
          <w:p w:rsidR="001C05C6" w:rsidRDefault="007B3B3F">
            <w:pPr>
              <w:pStyle w:val="Prrafodelista"/>
              <w:spacing w:after="0" w:line="240" w:lineRule="auto"/>
              <w:ind w:left="0"/>
            </w:pPr>
            <w:r>
              <w:t>1</w:t>
            </w:r>
          </w:p>
        </w:tc>
        <w:tc>
          <w:tcPr>
            <w:tcW w:w="928" w:type="dxa"/>
            <w:shd w:val="clear" w:color="auto" w:fill="auto"/>
          </w:tcPr>
          <w:p w:rsidR="001C05C6" w:rsidRDefault="007B3B3F">
            <w:pPr>
              <w:pStyle w:val="Prrafodelista"/>
              <w:spacing w:after="0" w:line="240" w:lineRule="auto"/>
              <w:ind w:left="0"/>
            </w:pPr>
            <w:r>
              <w:t>1</w:t>
            </w:r>
          </w:p>
        </w:tc>
        <w:tc>
          <w:tcPr>
            <w:tcW w:w="959" w:type="dxa"/>
            <w:shd w:val="clear" w:color="auto" w:fill="auto"/>
          </w:tcPr>
          <w:p w:rsidR="001C05C6" w:rsidRDefault="007B3B3F">
            <w:pPr>
              <w:pStyle w:val="Prrafodelista"/>
              <w:spacing w:after="0" w:line="240" w:lineRule="auto"/>
              <w:ind w:left="0"/>
            </w:pPr>
            <w:r>
              <w:t>1</w:t>
            </w:r>
          </w:p>
        </w:tc>
      </w:tr>
      <w:tr w:rsidR="001C05C6">
        <w:tc>
          <w:tcPr>
            <w:tcW w:w="1790" w:type="dxa"/>
            <w:shd w:val="clear" w:color="auto" w:fill="auto"/>
          </w:tcPr>
          <w:p w:rsidR="001C05C6" w:rsidRDefault="007B3B3F">
            <w:pPr>
              <w:pStyle w:val="Prrafodelista"/>
              <w:spacing w:after="0" w:line="240" w:lineRule="auto"/>
              <w:ind w:left="0"/>
            </w:pPr>
            <w:r>
              <w:t>(0, 750) ms</w:t>
            </w:r>
          </w:p>
        </w:tc>
        <w:tc>
          <w:tcPr>
            <w:tcW w:w="888" w:type="dxa"/>
            <w:shd w:val="clear" w:color="auto" w:fill="auto"/>
          </w:tcPr>
          <w:p w:rsidR="001C05C6" w:rsidRDefault="007B3B3F">
            <w:pPr>
              <w:pStyle w:val="Prrafodelista"/>
              <w:spacing w:after="0" w:line="240" w:lineRule="auto"/>
              <w:ind w:left="0"/>
            </w:pPr>
            <w:r>
              <w:t>1</w:t>
            </w:r>
          </w:p>
        </w:tc>
        <w:tc>
          <w:tcPr>
            <w:tcW w:w="969" w:type="dxa"/>
            <w:shd w:val="clear" w:color="auto" w:fill="auto"/>
          </w:tcPr>
          <w:p w:rsidR="001C05C6" w:rsidRDefault="007B3B3F">
            <w:pPr>
              <w:pStyle w:val="Prrafodelista"/>
              <w:spacing w:after="0" w:line="240" w:lineRule="auto"/>
              <w:ind w:left="0"/>
            </w:pPr>
            <w:r>
              <w:t>1</w:t>
            </w:r>
          </w:p>
        </w:tc>
        <w:tc>
          <w:tcPr>
            <w:tcW w:w="969" w:type="dxa"/>
            <w:shd w:val="clear" w:color="auto" w:fill="auto"/>
          </w:tcPr>
          <w:p w:rsidR="001C05C6" w:rsidRDefault="007B3B3F">
            <w:pPr>
              <w:pStyle w:val="Prrafodelista"/>
              <w:spacing w:after="0" w:line="240" w:lineRule="auto"/>
              <w:ind w:left="0"/>
            </w:pPr>
            <w:r>
              <w:t>1</w:t>
            </w:r>
          </w:p>
        </w:tc>
        <w:tc>
          <w:tcPr>
            <w:tcW w:w="929" w:type="dxa"/>
            <w:shd w:val="clear" w:color="auto" w:fill="auto"/>
          </w:tcPr>
          <w:p w:rsidR="001C05C6" w:rsidRDefault="007B3B3F">
            <w:pPr>
              <w:pStyle w:val="Prrafodelista"/>
              <w:spacing w:after="0" w:line="240" w:lineRule="auto"/>
              <w:ind w:left="0"/>
            </w:pPr>
            <w:r>
              <w:t>1</w:t>
            </w:r>
          </w:p>
        </w:tc>
        <w:tc>
          <w:tcPr>
            <w:tcW w:w="928" w:type="dxa"/>
            <w:shd w:val="clear" w:color="auto" w:fill="auto"/>
          </w:tcPr>
          <w:p w:rsidR="001C05C6" w:rsidRDefault="007B3B3F">
            <w:pPr>
              <w:pStyle w:val="Prrafodelista"/>
              <w:spacing w:after="0" w:line="240" w:lineRule="auto"/>
              <w:ind w:left="0"/>
            </w:pPr>
            <w:r>
              <w:t>1</w:t>
            </w:r>
          </w:p>
        </w:tc>
        <w:tc>
          <w:tcPr>
            <w:tcW w:w="928" w:type="dxa"/>
            <w:shd w:val="clear" w:color="auto" w:fill="auto"/>
          </w:tcPr>
          <w:p w:rsidR="001C05C6" w:rsidRDefault="007B3B3F">
            <w:pPr>
              <w:pStyle w:val="Prrafodelista"/>
              <w:spacing w:after="0" w:line="240" w:lineRule="auto"/>
              <w:ind w:left="0"/>
            </w:pPr>
            <w:r>
              <w:t>1</w:t>
            </w:r>
          </w:p>
        </w:tc>
        <w:tc>
          <w:tcPr>
            <w:tcW w:w="959" w:type="dxa"/>
            <w:shd w:val="clear" w:color="auto" w:fill="auto"/>
          </w:tcPr>
          <w:p w:rsidR="001C05C6" w:rsidRDefault="007B3B3F">
            <w:pPr>
              <w:pStyle w:val="Prrafodelista"/>
              <w:spacing w:after="0" w:line="240" w:lineRule="auto"/>
              <w:ind w:left="0"/>
            </w:pPr>
            <w:r>
              <w:t>1</w:t>
            </w:r>
          </w:p>
        </w:tc>
      </w:tr>
      <w:tr w:rsidR="001C05C6">
        <w:tc>
          <w:tcPr>
            <w:tcW w:w="1790" w:type="dxa"/>
            <w:shd w:val="clear" w:color="auto" w:fill="auto"/>
          </w:tcPr>
          <w:p w:rsidR="001C05C6" w:rsidRDefault="007B3B3F">
            <w:pPr>
              <w:pStyle w:val="Prrafodelista"/>
              <w:spacing w:after="0" w:line="240" w:lineRule="auto"/>
              <w:ind w:left="0"/>
            </w:pPr>
            <w:r>
              <w:t>(0, 1000) ms</w:t>
            </w:r>
          </w:p>
        </w:tc>
        <w:tc>
          <w:tcPr>
            <w:tcW w:w="888" w:type="dxa"/>
            <w:shd w:val="clear" w:color="auto" w:fill="auto"/>
          </w:tcPr>
          <w:p w:rsidR="001C05C6" w:rsidRDefault="007B3B3F">
            <w:pPr>
              <w:pStyle w:val="Prrafodelista"/>
              <w:spacing w:after="0" w:line="240" w:lineRule="auto"/>
              <w:ind w:left="0"/>
            </w:pPr>
            <w:r>
              <w:t>1</w:t>
            </w:r>
          </w:p>
        </w:tc>
        <w:tc>
          <w:tcPr>
            <w:tcW w:w="969" w:type="dxa"/>
            <w:shd w:val="clear" w:color="auto" w:fill="auto"/>
          </w:tcPr>
          <w:p w:rsidR="001C05C6" w:rsidRDefault="007B3B3F">
            <w:pPr>
              <w:pStyle w:val="Prrafodelista"/>
              <w:spacing w:after="0" w:line="240" w:lineRule="auto"/>
              <w:ind w:left="0"/>
            </w:pPr>
            <w:r>
              <w:t>1</w:t>
            </w:r>
          </w:p>
        </w:tc>
        <w:tc>
          <w:tcPr>
            <w:tcW w:w="969" w:type="dxa"/>
            <w:shd w:val="clear" w:color="auto" w:fill="auto"/>
          </w:tcPr>
          <w:p w:rsidR="001C05C6" w:rsidRDefault="007B3B3F">
            <w:pPr>
              <w:pStyle w:val="Prrafodelista"/>
              <w:spacing w:after="0" w:line="240" w:lineRule="auto"/>
              <w:ind w:left="0"/>
            </w:pPr>
            <w:r>
              <w:t>1</w:t>
            </w:r>
          </w:p>
        </w:tc>
        <w:tc>
          <w:tcPr>
            <w:tcW w:w="929" w:type="dxa"/>
            <w:shd w:val="clear" w:color="auto" w:fill="auto"/>
          </w:tcPr>
          <w:p w:rsidR="001C05C6" w:rsidRDefault="007B3B3F">
            <w:pPr>
              <w:pStyle w:val="Prrafodelista"/>
              <w:spacing w:after="0" w:line="240" w:lineRule="auto"/>
              <w:ind w:left="0"/>
            </w:pPr>
            <w:r>
              <w:t>1</w:t>
            </w:r>
          </w:p>
        </w:tc>
        <w:tc>
          <w:tcPr>
            <w:tcW w:w="928" w:type="dxa"/>
            <w:shd w:val="clear" w:color="auto" w:fill="auto"/>
          </w:tcPr>
          <w:p w:rsidR="001C05C6" w:rsidRDefault="007B3B3F">
            <w:pPr>
              <w:pStyle w:val="Prrafodelista"/>
              <w:spacing w:after="0" w:line="240" w:lineRule="auto"/>
              <w:ind w:left="0"/>
            </w:pPr>
            <w:r>
              <w:t>1</w:t>
            </w:r>
          </w:p>
        </w:tc>
        <w:tc>
          <w:tcPr>
            <w:tcW w:w="928" w:type="dxa"/>
            <w:shd w:val="clear" w:color="auto" w:fill="auto"/>
          </w:tcPr>
          <w:p w:rsidR="001C05C6" w:rsidRDefault="007B3B3F">
            <w:pPr>
              <w:pStyle w:val="Prrafodelista"/>
              <w:spacing w:after="0" w:line="240" w:lineRule="auto"/>
              <w:ind w:left="0"/>
            </w:pPr>
            <w:r>
              <w:t>1</w:t>
            </w:r>
          </w:p>
        </w:tc>
        <w:tc>
          <w:tcPr>
            <w:tcW w:w="959" w:type="dxa"/>
            <w:shd w:val="clear" w:color="auto" w:fill="auto"/>
          </w:tcPr>
          <w:p w:rsidR="001C05C6" w:rsidRDefault="007B3B3F">
            <w:pPr>
              <w:pStyle w:val="Prrafodelista"/>
              <w:spacing w:after="0" w:line="240" w:lineRule="auto"/>
              <w:ind w:left="0"/>
            </w:pPr>
            <w:r>
              <w:t>1</w:t>
            </w:r>
          </w:p>
        </w:tc>
      </w:tr>
    </w:tbl>
    <w:p w:rsidR="001C05C6" w:rsidRDefault="001C05C6">
      <w:pPr>
        <w:pStyle w:val="Prrafodelista"/>
        <w:ind w:left="360"/>
      </w:pPr>
    </w:p>
    <w:p w:rsidR="001C05C6" w:rsidRDefault="001C05C6">
      <w:pPr>
        <w:pStyle w:val="Prrafodelista"/>
        <w:ind w:left="360"/>
      </w:pPr>
    </w:p>
    <w:p w:rsidR="001C05C6" w:rsidRDefault="007B3B3F">
      <w:pPr>
        <w:pStyle w:val="Prrafodelista"/>
        <w:numPr>
          <w:ilvl w:val="0"/>
          <w:numId w:val="3"/>
        </w:numPr>
      </w:pPr>
      <w:r>
        <w:lastRenderedPageBreak/>
        <w:t xml:space="preserve">Tras el estudio anterior, valore qué problema considera más molesto desde el punto de vista del usuario, y cuál cree que </w:t>
      </w:r>
      <w:r>
        <w:t>puede darse más frecuentemente en la red. Razone hasta qué punto las pérdidas y retardos propuestos son habituales o no en la red.</w:t>
      </w:r>
    </w:p>
    <w:tbl>
      <w:tblPr>
        <w:tblStyle w:val="Tablaconcuadrcula"/>
        <w:tblW w:w="8644" w:type="dxa"/>
        <w:tblLook w:val="04A0" w:firstRow="1" w:lastRow="0" w:firstColumn="1" w:lastColumn="0" w:noHBand="0" w:noVBand="1"/>
      </w:tblPr>
      <w:tblGrid>
        <w:gridCol w:w="8644"/>
      </w:tblGrid>
      <w:tr w:rsidR="001C05C6">
        <w:tc>
          <w:tcPr>
            <w:tcW w:w="8644" w:type="dxa"/>
            <w:shd w:val="clear" w:color="auto" w:fill="auto"/>
          </w:tcPr>
          <w:p w:rsidR="001C05C6" w:rsidRDefault="007B3B3F">
            <w:pPr>
              <w:spacing w:after="0" w:line="240" w:lineRule="auto"/>
              <w:rPr>
                <w:highlight w:val="yellow"/>
              </w:rPr>
            </w:pPr>
            <w:r>
              <w:rPr>
                <w:highlight w:val="yellow"/>
              </w:rPr>
              <w:t>Escriba aquí su valoración sobre qué problema considera más molesto, y cuál se dará con más frecuencia en la red y en qué mag</w:t>
            </w:r>
            <w:r>
              <w:rPr>
                <w:highlight w:val="yellow"/>
              </w:rPr>
              <w:t>nitud.</w:t>
            </w:r>
          </w:p>
          <w:p w:rsidR="001C05C6" w:rsidRDefault="001C05C6">
            <w:pPr>
              <w:spacing w:after="0" w:line="240" w:lineRule="auto"/>
            </w:pPr>
          </w:p>
          <w:p w:rsidR="001C05C6" w:rsidRDefault="007B3B3F">
            <w:pPr>
              <w:spacing w:after="0" w:line="240" w:lineRule="auto"/>
            </w:pPr>
            <w:r>
              <w:t>El mayor problema que hemos sufrido ha sido el de las pérdidas, ya que en este caso la visualización del vídeo se vuelve muy molesta y únicamente se ven breves fragmentos con un lapso de tiempo entre uno y otro muy alto (entre medias se producen pa</w:t>
            </w:r>
            <w:r>
              <w:t>radas constantes de vídeo y cuadros verdes que ocupan casi la totalidad de la pantalla).</w:t>
            </w:r>
          </w:p>
          <w:p w:rsidR="001C05C6" w:rsidRDefault="001C05C6">
            <w:pPr>
              <w:spacing w:after="0" w:line="240" w:lineRule="auto"/>
            </w:pPr>
          </w:p>
          <w:p w:rsidR="001C05C6" w:rsidRDefault="007B3B3F">
            <w:pPr>
              <w:spacing w:after="0" w:line="240" w:lineRule="auto"/>
            </w:pPr>
            <w:r>
              <w:t>En la red el problema más habitual será el de los retardos debido al colapso que habrá por el resto del tráfico. No obstante, ello también puede derivar a pérdidas en</w:t>
            </w:r>
            <w:r>
              <w:t xml:space="preserve"> menor medida en caso de que el retardo sea tan alto que provoque una saturación de los buffers de los </w:t>
            </w:r>
            <w:proofErr w:type="spellStart"/>
            <w:r>
              <w:t>routers</w:t>
            </w:r>
            <w:proofErr w:type="spellEnd"/>
            <w:r>
              <w:t>.</w:t>
            </w:r>
          </w:p>
          <w:p w:rsidR="001C05C6" w:rsidRDefault="001C05C6">
            <w:pPr>
              <w:spacing w:after="0" w:line="240" w:lineRule="auto"/>
            </w:pPr>
          </w:p>
        </w:tc>
      </w:tr>
      <w:tr w:rsidR="001C05C6">
        <w:tc>
          <w:tcPr>
            <w:tcW w:w="8644" w:type="dxa"/>
            <w:shd w:val="clear" w:color="auto" w:fill="auto"/>
          </w:tcPr>
          <w:p w:rsidR="001C05C6" w:rsidRDefault="007B3B3F">
            <w:pPr>
              <w:spacing w:after="0" w:line="240" w:lineRule="auto"/>
            </w:pPr>
            <w:r>
              <w:rPr>
                <w:highlight w:val="yellow"/>
              </w:rPr>
              <w:t>Escriba aquí su razonamiento sobre lo habitual o no de los rangos de pérdidas y retardos propuestos en una red.</w:t>
            </w:r>
          </w:p>
          <w:p w:rsidR="001C05C6" w:rsidRDefault="001C05C6">
            <w:pPr>
              <w:spacing w:after="0" w:line="240" w:lineRule="auto"/>
              <w:rPr>
                <w:highlight w:val="yellow"/>
              </w:rPr>
            </w:pPr>
          </w:p>
          <w:p w:rsidR="001C05C6" w:rsidRDefault="007B3B3F">
            <w:r>
              <w:t>Tras el estudio realizado, co</w:t>
            </w:r>
            <w:r>
              <w:t xml:space="preserve">n unas pérdidas del 9% es ya imposible visualizar nada, por lo que cualquier valer superior a éste dará todavía peores resultados. En cuanto al tema de los retrasos, aquellos mayores a 500 ms (medio segundo) también provocan una gran cantidad de molestias </w:t>
            </w:r>
            <w:r>
              <w:t>a la hora de la reproducción y es inviable ver un vídeo de esa forma.  Por ello, cualquier valor superior a medio segundo provocaría todavía peores calidades.</w:t>
            </w:r>
          </w:p>
          <w:p w:rsidR="001C05C6" w:rsidRDefault="007B3B3F">
            <w:pPr>
              <w:rPr>
                <w:highlight w:val="yellow"/>
              </w:rPr>
            </w:pPr>
            <w:r>
              <w:t xml:space="preserve">Unos retrasos de esas magnitudes si pueden ocurrir una red por la congestión de la misma como </w:t>
            </w:r>
            <w:r>
              <w:t>hemos comentado en el apartado anterior, de ahí la importancia de una buena gestión de la reproducción mediante buffer con el fin de que el usuario no sea consciente de esto (aunque el usuario reciba el vídeo unos segundos más tarde de la emisión). En cuan</w:t>
            </w:r>
            <w:r>
              <w:t>to a las pérdidas, el caso del 9% en adelante es un valor muy alto que no debería ocurrir en una red que esté bien diseñada.</w:t>
            </w:r>
          </w:p>
        </w:tc>
      </w:tr>
    </w:tbl>
    <w:p w:rsidR="001C05C6" w:rsidRDefault="001C05C6"/>
    <w:p w:rsidR="001C05C6" w:rsidRDefault="007B3B3F">
      <w:pPr>
        <w:pStyle w:val="Prrafodelista"/>
        <w:numPr>
          <w:ilvl w:val="0"/>
          <w:numId w:val="3"/>
        </w:numPr>
      </w:pPr>
      <w:r>
        <w:t>Indique de manera aproximada cuánto tiempo tarda inicialmente el VLC en comenzar la reproducción del vídeo, e indique a qué se de</w:t>
      </w:r>
      <w:r>
        <w:t>be.</w:t>
      </w:r>
    </w:p>
    <w:tbl>
      <w:tblPr>
        <w:tblStyle w:val="Tablaconcuadrcula"/>
        <w:tblW w:w="8644" w:type="dxa"/>
        <w:tblLook w:val="04A0" w:firstRow="1" w:lastRow="0" w:firstColumn="1" w:lastColumn="0" w:noHBand="0" w:noVBand="1"/>
      </w:tblPr>
      <w:tblGrid>
        <w:gridCol w:w="8644"/>
      </w:tblGrid>
      <w:tr w:rsidR="001C05C6">
        <w:tc>
          <w:tcPr>
            <w:tcW w:w="8644" w:type="dxa"/>
            <w:shd w:val="clear" w:color="auto" w:fill="auto"/>
          </w:tcPr>
          <w:p w:rsidR="001C05C6" w:rsidRDefault="007B3B3F">
            <w:pPr>
              <w:spacing w:after="0" w:line="240" w:lineRule="auto"/>
            </w:pPr>
            <w:r>
              <w:rPr>
                <w:highlight w:val="yellow"/>
              </w:rPr>
              <w:t>Escriba aquí su estimación del tiempo que tarda inicialmente el VLC en comenzar a reproducir el vídeo, e indique a qué se debe.</w:t>
            </w:r>
          </w:p>
          <w:p w:rsidR="001C05C6" w:rsidRDefault="001C05C6">
            <w:pPr>
              <w:spacing w:after="0" w:line="240" w:lineRule="auto"/>
            </w:pPr>
          </w:p>
          <w:p w:rsidR="001C05C6" w:rsidRDefault="007B3B3F">
            <w:pPr>
              <w:spacing w:after="0" w:line="240" w:lineRule="auto"/>
            </w:pPr>
            <w:r>
              <w:t xml:space="preserve">Desde que le damos a reproducir tarda 1-2 segundos en empezar la reproducción de la misma y poder visualizar la imagen que </w:t>
            </w:r>
            <w:r>
              <w:t xml:space="preserve">se está emitiendo. Esto es así por el buffer que tiene VLC, con el fin de compensar el </w:t>
            </w:r>
            <w:proofErr w:type="spellStart"/>
            <w:r>
              <w:t>jitter</w:t>
            </w:r>
            <w:proofErr w:type="spellEnd"/>
            <w:r>
              <w:t>.</w:t>
            </w:r>
          </w:p>
        </w:tc>
      </w:tr>
    </w:tbl>
    <w:p w:rsidR="001C05C6" w:rsidRDefault="001C05C6"/>
    <w:p w:rsidR="001C05C6" w:rsidRDefault="007B3B3F">
      <w:pPr>
        <w:pStyle w:val="Prrafodelista"/>
        <w:numPr>
          <w:ilvl w:val="0"/>
          <w:numId w:val="3"/>
        </w:numPr>
      </w:pPr>
      <w:r>
        <w:t xml:space="preserve">Varíe los parámetros de que dispone VLC para compensar el </w:t>
      </w:r>
      <w:proofErr w:type="spellStart"/>
      <w:r>
        <w:rPr>
          <w:i/>
        </w:rPr>
        <w:t>jitter</w:t>
      </w:r>
      <w:proofErr w:type="spellEnd"/>
      <w:r>
        <w:t xml:space="preserve">. Indique qué valores modifica y qué impacto tienen en la calidad percibida. Explique si </w:t>
      </w:r>
      <w:r>
        <w:t>considera adecuados estos valores para una comunicación interactiva en la que dos usuarios quieran mantener una videoconferencia.</w:t>
      </w:r>
    </w:p>
    <w:tbl>
      <w:tblPr>
        <w:tblStyle w:val="Tablaconcuadrcula"/>
        <w:tblW w:w="8644" w:type="dxa"/>
        <w:tblLook w:val="04A0" w:firstRow="1" w:lastRow="0" w:firstColumn="1" w:lastColumn="0" w:noHBand="0" w:noVBand="1"/>
      </w:tblPr>
      <w:tblGrid>
        <w:gridCol w:w="8644"/>
      </w:tblGrid>
      <w:tr w:rsidR="001C05C6">
        <w:tc>
          <w:tcPr>
            <w:tcW w:w="8644" w:type="dxa"/>
            <w:shd w:val="clear" w:color="auto" w:fill="auto"/>
          </w:tcPr>
          <w:p w:rsidR="001C05C6" w:rsidRDefault="007B3B3F">
            <w:pPr>
              <w:spacing w:after="0" w:line="240" w:lineRule="auto"/>
              <w:rPr>
                <w:highlight w:val="yellow"/>
              </w:rPr>
            </w:pPr>
            <w:r>
              <w:rPr>
                <w:highlight w:val="yellow"/>
              </w:rPr>
              <w:lastRenderedPageBreak/>
              <w:t xml:space="preserve">Escriba aquí qué parámetros dispone VLC para compensar el </w:t>
            </w:r>
            <w:proofErr w:type="spellStart"/>
            <w:r>
              <w:rPr>
                <w:highlight w:val="yellow"/>
              </w:rPr>
              <w:t>Jitter</w:t>
            </w:r>
            <w:proofErr w:type="spellEnd"/>
            <w:r>
              <w:rPr>
                <w:highlight w:val="yellow"/>
              </w:rPr>
              <w:t>, cuál ha utilizado y con qué valor.</w:t>
            </w:r>
          </w:p>
          <w:p w:rsidR="001C05C6" w:rsidRDefault="001C05C6">
            <w:pPr>
              <w:spacing w:after="0" w:line="240" w:lineRule="auto"/>
            </w:pPr>
          </w:p>
          <w:p w:rsidR="001C05C6" w:rsidRDefault="007B3B3F">
            <w:pPr>
              <w:spacing w:after="0" w:line="240" w:lineRule="auto"/>
            </w:pPr>
            <w:r>
              <w:t>Dentro de la configuraci</w:t>
            </w:r>
            <w:r>
              <w:t xml:space="preserve">ón de VLC, a la hora de intentar reproducir un recurso desde la red, se puede modificar el parámetro de Network </w:t>
            </w:r>
            <w:proofErr w:type="spellStart"/>
            <w:r>
              <w:t>Caching</w:t>
            </w:r>
            <w:proofErr w:type="spellEnd"/>
            <w:r>
              <w:t xml:space="preserve"> (opción oculta para lo que hay que pinchar en “más opciones”).  Se puede cambiar este valor que por defecto está a 1000 ms tanto hacia a</w:t>
            </w:r>
            <w:r>
              <w:t>rriba como hacia abajo. Hemos aumentado y bajado ese valor, obteniendo unos mejores resultados con valores más altos, ya que esto implica una ampliación del buffer</w:t>
            </w:r>
            <w:bookmarkStart w:id="7" w:name="_GoBack"/>
            <w:bookmarkEnd w:id="7"/>
            <w:r>
              <w:t>.</w:t>
            </w:r>
          </w:p>
        </w:tc>
      </w:tr>
      <w:tr w:rsidR="001C05C6">
        <w:tc>
          <w:tcPr>
            <w:tcW w:w="8644" w:type="dxa"/>
            <w:shd w:val="clear" w:color="auto" w:fill="auto"/>
          </w:tcPr>
          <w:p w:rsidR="001C05C6" w:rsidRDefault="007B3B3F">
            <w:pPr>
              <w:spacing w:after="0" w:line="240" w:lineRule="auto"/>
              <w:rPr>
                <w:highlight w:val="yellow"/>
              </w:rPr>
            </w:pPr>
            <w:r>
              <w:rPr>
                <w:highlight w:val="yellow"/>
              </w:rPr>
              <w:t>Escriba aquí si los valores son adecuados en una comunicación interactiva tal como la vide</w:t>
            </w:r>
            <w:r>
              <w:rPr>
                <w:highlight w:val="yellow"/>
              </w:rPr>
              <w:t>oconferencia.</w:t>
            </w:r>
          </w:p>
          <w:p w:rsidR="001C05C6" w:rsidRDefault="001C05C6">
            <w:pPr>
              <w:spacing w:after="0" w:line="240" w:lineRule="auto"/>
              <w:rPr>
                <w:highlight w:val="yellow"/>
              </w:rPr>
            </w:pPr>
          </w:p>
          <w:p w:rsidR="001C05C6" w:rsidRDefault="007B3B3F">
            <w:pPr>
              <w:tabs>
                <w:tab w:val="left" w:pos="816"/>
              </w:tabs>
              <w:spacing w:after="0" w:line="240" w:lineRule="auto"/>
            </w:pPr>
            <w:r>
              <w:t>El aumento del valor hacia arriba es adecuado para una comunicación interactiva como es el caso de una videoconferencia, la cual es a tiempo real. Cuando hemos aumentado el valor se ha obtenido una mejor respuesta y los periodos de tiempo de</w:t>
            </w:r>
            <w:r>
              <w:t>sde la emisión hasta la recepción son cortos y aceptables, considerando que si sería aceptable para la videoconferencia propuesta.</w:t>
            </w:r>
          </w:p>
        </w:tc>
      </w:tr>
    </w:tbl>
    <w:p w:rsidR="001C05C6" w:rsidRDefault="001C05C6">
      <w:bookmarkStart w:id="8" w:name="_Toc410209333"/>
      <w:bookmarkEnd w:id="8"/>
    </w:p>
    <w:p w:rsidR="001C05C6" w:rsidRDefault="007B3B3F">
      <w:pPr>
        <w:pStyle w:val="Prrafodelista"/>
        <w:numPr>
          <w:ilvl w:val="0"/>
          <w:numId w:val="3"/>
        </w:numPr>
      </w:pPr>
      <w:r>
        <w:t xml:space="preserve">Capture el tráfico y analice cómo varían los tiempos entre llegadas en el emisor y el receptor para el caso de </w:t>
      </w:r>
      <w:proofErr w:type="spellStart"/>
      <w:r>
        <w:rPr>
          <w:i/>
        </w:rPr>
        <w:t>jitter</w:t>
      </w:r>
      <w:proofErr w:type="spellEnd"/>
      <w:r>
        <w:t xml:space="preserve"> máxim</w:t>
      </w:r>
      <w:r>
        <w:t xml:space="preserve">o. Obtenga un histograma para ambos casos y evalúe la influencia del </w:t>
      </w:r>
      <w:proofErr w:type="spellStart"/>
      <w:r>
        <w:rPr>
          <w:i/>
        </w:rPr>
        <w:t>jitter</w:t>
      </w:r>
      <w:proofErr w:type="spellEnd"/>
      <w:r>
        <w:t xml:space="preserve">. </w:t>
      </w:r>
    </w:p>
    <w:tbl>
      <w:tblPr>
        <w:tblStyle w:val="Tablaconcuadrcula"/>
        <w:tblW w:w="8644" w:type="dxa"/>
        <w:tblLook w:val="04A0" w:firstRow="1" w:lastRow="0" w:firstColumn="1" w:lastColumn="0" w:noHBand="0" w:noVBand="1"/>
      </w:tblPr>
      <w:tblGrid>
        <w:gridCol w:w="8644"/>
      </w:tblGrid>
      <w:tr w:rsidR="001C05C6">
        <w:tc>
          <w:tcPr>
            <w:tcW w:w="8644" w:type="dxa"/>
            <w:shd w:val="clear" w:color="auto" w:fill="auto"/>
          </w:tcPr>
          <w:p w:rsidR="001C05C6" w:rsidRDefault="007B3B3F">
            <w:pPr>
              <w:spacing w:after="0" w:line="240" w:lineRule="auto"/>
              <w:rPr>
                <w:highlight w:val="yellow"/>
              </w:rPr>
            </w:pPr>
            <w:r>
              <w:rPr>
                <w:highlight w:val="yellow"/>
              </w:rPr>
              <w:t xml:space="preserve">Ponga aquí el histograma obtenido como producto de medir los tiempos entre llegadas en el emisor para el caso de </w:t>
            </w:r>
            <w:proofErr w:type="spellStart"/>
            <w:r>
              <w:rPr>
                <w:highlight w:val="yellow"/>
              </w:rPr>
              <w:t>jitter</w:t>
            </w:r>
            <w:proofErr w:type="spellEnd"/>
            <w:r>
              <w:rPr>
                <w:highlight w:val="yellow"/>
              </w:rPr>
              <w:t xml:space="preserve"> máximo.</w:t>
            </w:r>
          </w:p>
          <w:p w:rsidR="001C05C6" w:rsidRDefault="001C05C6">
            <w:pPr>
              <w:spacing w:after="0" w:line="240" w:lineRule="auto"/>
              <w:rPr>
                <w:highlight w:val="yellow"/>
              </w:rPr>
            </w:pPr>
          </w:p>
        </w:tc>
      </w:tr>
      <w:tr w:rsidR="001C05C6">
        <w:tc>
          <w:tcPr>
            <w:tcW w:w="8644" w:type="dxa"/>
            <w:shd w:val="clear" w:color="auto" w:fill="auto"/>
          </w:tcPr>
          <w:p w:rsidR="001C05C6" w:rsidRDefault="007B3B3F">
            <w:pPr>
              <w:spacing w:after="0" w:line="240" w:lineRule="auto"/>
              <w:rPr>
                <w:highlight w:val="yellow"/>
              </w:rPr>
            </w:pPr>
            <w:r>
              <w:rPr>
                <w:highlight w:val="yellow"/>
              </w:rPr>
              <w:t xml:space="preserve">Ponga aquí el histograma obtenido como producto </w:t>
            </w:r>
            <w:r>
              <w:rPr>
                <w:highlight w:val="yellow"/>
              </w:rPr>
              <w:t xml:space="preserve">de medir los tiempos entre llegadas en el receptor para el caso de </w:t>
            </w:r>
            <w:proofErr w:type="spellStart"/>
            <w:r>
              <w:rPr>
                <w:highlight w:val="yellow"/>
              </w:rPr>
              <w:t>jitter</w:t>
            </w:r>
            <w:proofErr w:type="spellEnd"/>
            <w:r>
              <w:rPr>
                <w:highlight w:val="yellow"/>
              </w:rPr>
              <w:t xml:space="preserve"> máximo.</w:t>
            </w:r>
          </w:p>
          <w:p w:rsidR="001C05C6" w:rsidRDefault="001C05C6">
            <w:pPr>
              <w:spacing w:after="0" w:line="240" w:lineRule="auto"/>
              <w:rPr>
                <w:highlight w:val="yellow"/>
              </w:rPr>
            </w:pPr>
          </w:p>
        </w:tc>
      </w:tr>
      <w:tr w:rsidR="001C05C6">
        <w:tc>
          <w:tcPr>
            <w:tcW w:w="8644" w:type="dxa"/>
            <w:shd w:val="clear" w:color="auto" w:fill="auto"/>
          </w:tcPr>
          <w:p w:rsidR="001C05C6" w:rsidRDefault="007B3B3F">
            <w:pPr>
              <w:spacing w:after="0" w:line="240" w:lineRule="auto"/>
              <w:rPr>
                <w:highlight w:val="yellow"/>
              </w:rPr>
            </w:pPr>
            <w:r>
              <w:rPr>
                <w:highlight w:val="yellow"/>
              </w:rPr>
              <w:t xml:space="preserve">¿Qué diferencia observa entre ambos histogramas? ¿Qué influencia tiene el </w:t>
            </w:r>
            <w:proofErr w:type="spellStart"/>
            <w:r>
              <w:rPr>
                <w:highlight w:val="yellow"/>
              </w:rPr>
              <w:t>jitter</w:t>
            </w:r>
            <w:proofErr w:type="spellEnd"/>
            <w:r>
              <w:rPr>
                <w:highlight w:val="yellow"/>
              </w:rPr>
              <w:t>?</w:t>
            </w:r>
          </w:p>
          <w:p w:rsidR="001C05C6" w:rsidRDefault="001C05C6">
            <w:pPr>
              <w:spacing w:after="0" w:line="240" w:lineRule="auto"/>
              <w:rPr>
                <w:highlight w:val="yellow"/>
              </w:rPr>
            </w:pPr>
          </w:p>
        </w:tc>
      </w:tr>
    </w:tbl>
    <w:p w:rsidR="001C05C6" w:rsidRDefault="001C05C6"/>
    <w:p w:rsidR="001C05C6" w:rsidRDefault="007B3B3F">
      <w:pPr>
        <w:pStyle w:val="Prrafodelista"/>
        <w:numPr>
          <w:ilvl w:val="0"/>
          <w:numId w:val="3"/>
        </w:numPr>
      </w:pPr>
      <w:r>
        <w:t>Genere una tercera versión del módulo (</w:t>
      </w:r>
      <w:r>
        <w:rPr>
          <w:rFonts w:ascii="Consolas" w:hAnsi="Consolas" w:cs="Consolas"/>
        </w:rPr>
        <w:t>emulador3.py</w:t>
      </w:r>
      <w:r>
        <w:t xml:space="preserve">) para que la variación del retardo </w:t>
      </w:r>
      <w:r>
        <w:t>siga una distribución gaussiana con un valor medio y una cierta varianza. Tenga en cuenta que el valor del retardo como mínimo debe ser 0. Los parámetros de entrada de este tercer módulo deben ser iguales a las dos anteriores.</w:t>
      </w:r>
    </w:p>
    <w:tbl>
      <w:tblPr>
        <w:tblStyle w:val="Tablaconcuadrcula"/>
        <w:tblW w:w="8644" w:type="dxa"/>
        <w:tblLook w:val="04A0" w:firstRow="1" w:lastRow="0" w:firstColumn="1" w:lastColumn="0" w:noHBand="0" w:noVBand="1"/>
      </w:tblPr>
      <w:tblGrid>
        <w:gridCol w:w="8644"/>
      </w:tblGrid>
      <w:tr w:rsidR="001C05C6">
        <w:tc>
          <w:tcPr>
            <w:tcW w:w="8644" w:type="dxa"/>
            <w:shd w:val="clear" w:color="auto" w:fill="auto"/>
          </w:tcPr>
          <w:p w:rsidR="001C05C6" w:rsidRDefault="007B3B3F">
            <w:pPr>
              <w:spacing w:after="0" w:line="240" w:lineRule="auto"/>
              <w:rPr>
                <w:highlight w:val="yellow"/>
              </w:rPr>
            </w:pPr>
            <w:r>
              <w:rPr>
                <w:highlight w:val="yellow"/>
              </w:rPr>
              <w:t>Escriba aquí comentarios resp</w:t>
            </w:r>
            <w:r>
              <w:rPr>
                <w:highlight w:val="yellow"/>
              </w:rPr>
              <w:t>ecto a cómo ha hecho para que su código genere retardos según una distribución gaussiana.</w:t>
            </w:r>
          </w:p>
          <w:p w:rsidR="001C05C6" w:rsidRDefault="001C05C6">
            <w:pPr>
              <w:spacing w:after="0" w:line="240" w:lineRule="auto"/>
            </w:pPr>
          </w:p>
          <w:p w:rsidR="001C05C6" w:rsidRDefault="007B3B3F">
            <w:pPr>
              <w:spacing w:after="0" w:line="240" w:lineRule="auto"/>
            </w:pPr>
            <w:r>
              <w:t>Para hacer la distribución gaussiana con respecto a los valores de entrada dados, en primer lugar, hay que calcular el correspondiente mu y sigma. Tras ello, obtenem</w:t>
            </w:r>
            <w:r>
              <w:t xml:space="preserve">os un valor de retardo según el retorno de la función </w:t>
            </w:r>
            <w:proofErr w:type="spellStart"/>
            <w:proofErr w:type="gramStart"/>
            <w:r>
              <w:t>random.gauss</w:t>
            </w:r>
            <w:proofErr w:type="spellEnd"/>
            <w:proofErr w:type="gramEnd"/>
            <w:r>
              <w:t xml:space="preserve">. Dicho valor lo verificamos dentro de nuestro rango de pérdidas [min, </w:t>
            </w:r>
            <w:proofErr w:type="spellStart"/>
            <w:r>
              <w:t>max</w:t>
            </w:r>
            <w:proofErr w:type="spellEnd"/>
            <w:r>
              <w:t xml:space="preserve">]. Si se cumple que está dentro del rango, se continúa con la ejecución del hilo, y sino se vuelve a calcular hasta </w:t>
            </w:r>
            <w:r>
              <w:t>que esté dentro del rango.</w:t>
            </w:r>
          </w:p>
          <w:p w:rsidR="001C05C6" w:rsidRDefault="001C05C6">
            <w:pPr>
              <w:spacing w:after="0" w:line="240" w:lineRule="auto"/>
            </w:pPr>
          </w:p>
        </w:tc>
      </w:tr>
      <w:tr w:rsidR="001C05C6">
        <w:tc>
          <w:tcPr>
            <w:tcW w:w="8644" w:type="dxa"/>
            <w:shd w:val="clear" w:color="auto" w:fill="auto"/>
          </w:tcPr>
          <w:p w:rsidR="001C05C6" w:rsidRDefault="007B3B3F">
            <w:pPr>
              <w:spacing w:after="0" w:line="240" w:lineRule="auto"/>
              <w:rPr>
                <w:highlight w:val="yellow"/>
              </w:rPr>
            </w:pPr>
            <w:r>
              <w:rPr>
                <w:highlight w:val="yellow"/>
              </w:rPr>
              <w:t>¿Qué valores de media y desviación ha utilizado a partir del retardo mínimo y máximo introducidos por línea de comando?</w:t>
            </w:r>
          </w:p>
          <w:p w:rsidR="001C05C6" w:rsidRDefault="001C05C6">
            <w:pPr>
              <w:spacing w:after="0" w:line="240" w:lineRule="auto"/>
              <w:rPr>
                <w:highlight w:val="yellow"/>
              </w:rPr>
            </w:pPr>
          </w:p>
          <w:p w:rsidR="001C05C6" w:rsidRDefault="007B3B3F">
            <w:pPr>
              <w:spacing w:after="0" w:line="240" w:lineRule="auto"/>
            </w:pPr>
            <w:r>
              <w:t>Para obtener mu (la media), teniendo los valores máximo y mínimo recibidos por parámetro, se haya la media</w:t>
            </w:r>
            <w:r>
              <w:t xml:space="preserve"> aritmética entre ambos.</w:t>
            </w:r>
          </w:p>
          <w:p w:rsidR="001C05C6" w:rsidRDefault="001C05C6">
            <w:pPr>
              <w:spacing w:after="0" w:line="240" w:lineRule="auto"/>
            </w:pPr>
          </w:p>
          <w:p w:rsidR="001C05C6" w:rsidRDefault="007B3B3F">
            <w:pPr>
              <w:spacing w:after="0" w:line="240" w:lineRule="auto"/>
            </w:pPr>
            <w:r>
              <w:t>Para obtener sigma (la desviación), al valor de mu que acabamos de calcular se le resta el valor mínimo recibido por parámetro, y el resultado de ello se divide por 3.</w:t>
            </w:r>
          </w:p>
          <w:p w:rsidR="001C05C6" w:rsidRDefault="001C05C6">
            <w:pPr>
              <w:spacing w:after="0" w:line="240" w:lineRule="auto"/>
              <w:rPr>
                <w:highlight w:val="yellow"/>
              </w:rPr>
            </w:pPr>
          </w:p>
        </w:tc>
      </w:tr>
      <w:tr w:rsidR="001C05C6">
        <w:tc>
          <w:tcPr>
            <w:tcW w:w="8644" w:type="dxa"/>
            <w:shd w:val="clear" w:color="auto" w:fill="auto"/>
          </w:tcPr>
          <w:p w:rsidR="001C05C6" w:rsidRDefault="007B3B3F">
            <w:pPr>
              <w:spacing w:after="0" w:line="240" w:lineRule="auto"/>
            </w:pPr>
            <w:r>
              <w:rPr>
                <w:highlight w:val="yellow"/>
              </w:rPr>
              <w:lastRenderedPageBreak/>
              <w:t>¿Qué diferencias aprecia con respecto al retardo que sigue u</w:t>
            </w:r>
            <w:r>
              <w:rPr>
                <w:highlight w:val="yellow"/>
              </w:rPr>
              <w:t xml:space="preserve">na distribución uniforme en el experimento del MOS para </w:t>
            </w:r>
            <w:proofErr w:type="spellStart"/>
            <w:r>
              <w:rPr>
                <w:highlight w:val="yellow"/>
              </w:rPr>
              <w:t>jitter</w:t>
            </w:r>
            <w:proofErr w:type="spellEnd"/>
            <w:r>
              <w:rPr>
                <w:highlight w:val="yellow"/>
              </w:rPr>
              <w:t xml:space="preserve"> máximo? ¿A qué se debe?</w:t>
            </w:r>
          </w:p>
          <w:p w:rsidR="001C05C6" w:rsidRDefault="001C05C6">
            <w:pPr>
              <w:spacing w:after="0" w:line="240" w:lineRule="auto"/>
              <w:rPr>
                <w:highlight w:val="yellow"/>
              </w:rPr>
            </w:pPr>
          </w:p>
          <w:p w:rsidR="001C05C6" w:rsidRDefault="007B3B3F">
            <w:pPr>
              <w:spacing w:after="0" w:line="240" w:lineRule="auto"/>
              <w:rPr>
                <w:highlight w:val="white"/>
              </w:rPr>
            </w:pPr>
            <w:r>
              <w:rPr>
                <w:highlight w:val="white"/>
              </w:rPr>
              <w:t>Para el lado receptor, el retardo con una distribución gaussiana sigue una campana de gauss, es decir, la mayoría de los paquetes están centrados en un retraso intermed</w:t>
            </w:r>
            <w:r>
              <w:rPr>
                <w:highlight w:val="white"/>
              </w:rPr>
              <w:t xml:space="preserve">io, mientras que en la distribución uniforme la mayoría de los paquetes tienen un retardo </w:t>
            </w:r>
            <w:r w:rsidR="00A25C70">
              <w:rPr>
                <w:highlight w:val="white"/>
              </w:rPr>
              <w:t>pequeño,</w:t>
            </w:r>
            <w:r w:rsidR="00C31F6F">
              <w:rPr>
                <w:highlight w:val="white"/>
              </w:rPr>
              <w:t xml:space="preserve"> aunque ocasionalmente se encuentra algún paquete con retardo mayor</w:t>
            </w:r>
            <w:r>
              <w:rPr>
                <w:highlight w:val="white"/>
              </w:rPr>
              <w:t xml:space="preserve">. </w:t>
            </w:r>
          </w:p>
          <w:p w:rsidR="001C05C6" w:rsidRDefault="001C05C6">
            <w:pPr>
              <w:spacing w:after="0" w:line="240" w:lineRule="auto"/>
              <w:rPr>
                <w:highlight w:val="white"/>
              </w:rPr>
            </w:pPr>
          </w:p>
          <w:p w:rsidR="001C05C6" w:rsidRDefault="007B3B3F">
            <w:pPr>
              <w:spacing w:after="0" w:line="240" w:lineRule="auto"/>
              <w:rPr>
                <w:highlight w:val="white"/>
              </w:rPr>
            </w:pPr>
            <w:r>
              <w:rPr>
                <w:highlight w:val="white"/>
              </w:rPr>
              <w:t>Para el lado emisor, al no pasar por el proxy, el retardo era idéntico.</w:t>
            </w:r>
          </w:p>
          <w:p w:rsidR="001C05C6" w:rsidRDefault="001C05C6">
            <w:pPr>
              <w:spacing w:after="0" w:line="240" w:lineRule="auto"/>
              <w:rPr>
                <w:highlight w:val="yellow"/>
              </w:rPr>
            </w:pPr>
          </w:p>
        </w:tc>
      </w:tr>
    </w:tbl>
    <w:p w:rsidR="001C05C6" w:rsidRDefault="001C05C6"/>
    <w:p w:rsidR="001C05C6" w:rsidRDefault="007B3B3F">
      <w:pPr>
        <w:pStyle w:val="Ttulo1"/>
        <w:numPr>
          <w:ilvl w:val="0"/>
          <w:numId w:val="2"/>
        </w:numPr>
      </w:pPr>
      <w:bookmarkStart w:id="9" w:name="_Toc410209334"/>
      <w:bookmarkStart w:id="10" w:name="_Toc1835642"/>
      <w:bookmarkEnd w:id="9"/>
      <w:r>
        <w:t>Conclusiones</w:t>
      </w:r>
      <w:bookmarkEnd w:id="10"/>
    </w:p>
    <w:p w:rsidR="001C05C6" w:rsidRDefault="001C05C6">
      <w:pPr>
        <w:rPr>
          <w:highlight w:val="yellow"/>
        </w:rPr>
      </w:pPr>
    </w:p>
    <w:p w:rsidR="001C05C6" w:rsidRDefault="007B3B3F">
      <w:pPr>
        <w:rPr>
          <w:highlight w:val="white"/>
        </w:rPr>
      </w:pPr>
      <w:r>
        <w:rPr>
          <w:highlight w:val="white"/>
        </w:rPr>
        <w:t xml:space="preserve">Hemos sacados varias conclusiones tras haber realizado esta </w:t>
      </w:r>
      <w:r>
        <w:rPr>
          <w:highlight w:val="white"/>
        </w:rPr>
        <w:t>práctica.</w:t>
      </w:r>
    </w:p>
    <w:p w:rsidR="001C05C6" w:rsidRDefault="007B3B3F">
      <w:pPr>
        <w:rPr>
          <w:highlight w:val="white"/>
        </w:rPr>
      </w:pPr>
      <w:r>
        <w:rPr>
          <w:highlight w:val="white"/>
        </w:rPr>
        <w:t xml:space="preserve">En primer lugar, al utilizar un solo hilo para tratar cada paquete, hemos observado que la calidad era </w:t>
      </w:r>
      <w:r w:rsidR="00A41AC1">
        <w:rPr>
          <w:highlight w:val="white"/>
        </w:rPr>
        <w:t>buena,</w:t>
      </w:r>
      <w:r>
        <w:rPr>
          <w:highlight w:val="white"/>
        </w:rPr>
        <w:t xml:space="preserve"> pero según iba pasando el tiempo el vídeo comenzaba a verse mal debido al retardo que iba acumulando cada paquete. Esto es así porque el </w:t>
      </w:r>
      <w:r>
        <w:rPr>
          <w:highlight w:val="white"/>
        </w:rPr>
        <w:t>buffer se saturaba hasta el punto de que empezaba a descartase paquetes. Por lo tanto, el retardo era el parámetro más influyente para este caso.</w:t>
      </w:r>
    </w:p>
    <w:p w:rsidR="001C05C6" w:rsidRDefault="007B3B3F">
      <w:pPr>
        <w:rPr>
          <w:highlight w:val="white"/>
        </w:rPr>
      </w:pPr>
      <w:r>
        <w:rPr>
          <w:highlight w:val="white"/>
        </w:rPr>
        <w:t>El problema del primer proxy se resolvía utilizando varios hilos, porque al existir más de un hilo que pueda t</w:t>
      </w:r>
      <w:r>
        <w:rPr>
          <w:highlight w:val="white"/>
        </w:rPr>
        <w:t>ratar cada paquete el retardo aplicado al anterior paquete no era influyente. En este caso, el problema para estos prox</w:t>
      </w:r>
      <w:r w:rsidR="00A41AC1">
        <w:rPr>
          <w:highlight w:val="white"/>
        </w:rPr>
        <w:t>ys</w:t>
      </w:r>
      <w:r>
        <w:rPr>
          <w:highlight w:val="white"/>
        </w:rPr>
        <w:t xml:space="preserve"> era el porcentaje de pérdidas porque a partir de un valor &gt; 1%, el vídeo comenzaba a replicar paquete o utilizar píxeles verdes para so</w:t>
      </w:r>
      <w:r>
        <w:rPr>
          <w:highlight w:val="white"/>
        </w:rPr>
        <w:t xml:space="preserve">lucionar las pérdidas lo que resultaba, en algunos momentos, molesto de </w:t>
      </w:r>
      <w:r w:rsidR="00A41AC1">
        <w:rPr>
          <w:highlight w:val="white"/>
        </w:rPr>
        <w:t>ver,</w:t>
      </w:r>
      <w:r>
        <w:rPr>
          <w:highlight w:val="white"/>
        </w:rPr>
        <w:t xml:space="preserve"> pero no tanto como en el proxy de un solo hilo.</w:t>
      </w:r>
    </w:p>
    <w:p w:rsidR="001C05C6" w:rsidRDefault="001F6668" w:rsidP="008A6B29">
      <w:r>
        <w:rPr>
          <w:highlight w:val="white"/>
        </w:rPr>
        <w:t xml:space="preserve">En cuanto a la diferencia entre gaussiana y uniforme, las diferencias únicamente </w:t>
      </w:r>
      <w:r w:rsidR="009964BA">
        <w:rPr>
          <w:highlight w:val="white"/>
        </w:rPr>
        <w:t>afectan</w:t>
      </w:r>
      <w:r>
        <w:rPr>
          <w:highlight w:val="white"/>
        </w:rPr>
        <w:t xml:space="preserve"> al receptor, no al emisor.</w:t>
      </w:r>
      <w:r w:rsidR="009964BA">
        <w:rPr>
          <w:highlight w:val="white"/>
        </w:rPr>
        <w:t xml:space="preserve"> En el caso gaussiana los retrasos se concentran en base a un retraso intermedio como si fuese una campana de gauss y en el caso de la distribución uniforme, se aprecia que la mayoría de los paquetes tienen un ret</w:t>
      </w:r>
      <w:r w:rsidR="00C31F6F">
        <w:rPr>
          <w:highlight w:val="white"/>
        </w:rPr>
        <w:t>ardo más pequeño en líneas generales</w:t>
      </w:r>
      <w:r w:rsidR="009964BA">
        <w:rPr>
          <w:highlight w:val="white"/>
        </w:rPr>
        <w:t>.</w:t>
      </w:r>
      <w:r w:rsidR="00C31F6F">
        <w:rPr>
          <w:highlight w:val="white"/>
        </w:rPr>
        <w:t xml:space="preserve"> En una red real, se daría más la circunstancia de que existan retardos con distribuci</w:t>
      </w:r>
      <w:r w:rsidR="00DF109B">
        <w:rPr>
          <w:highlight w:val="white"/>
        </w:rPr>
        <w:t>o</w:t>
      </w:r>
      <w:r w:rsidR="00C31F6F">
        <w:rPr>
          <w:highlight w:val="white"/>
        </w:rPr>
        <w:t>n</w:t>
      </w:r>
      <w:r w:rsidR="00DF109B">
        <w:rPr>
          <w:highlight w:val="white"/>
        </w:rPr>
        <w:t>es</w:t>
      </w:r>
      <w:r w:rsidR="00C31F6F">
        <w:rPr>
          <w:highlight w:val="white"/>
        </w:rPr>
        <w:t xml:space="preserve"> uniforme</w:t>
      </w:r>
      <w:r w:rsidR="00DF109B">
        <w:rPr>
          <w:highlight w:val="white"/>
        </w:rPr>
        <w:t>s</w:t>
      </w:r>
      <w:r w:rsidR="00C31F6F">
        <w:rPr>
          <w:highlight w:val="white"/>
        </w:rPr>
        <w:t>.</w:t>
      </w:r>
    </w:p>
    <w:p w:rsidR="001C05C6" w:rsidRDefault="001C05C6"/>
    <w:sectPr w:rsidR="001C05C6">
      <w:footerReference w:type="default" r:id="rId8"/>
      <w:pgSz w:w="11906" w:h="16838"/>
      <w:pgMar w:top="1417" w:right="1701" w:bottom="1417" w:left="1701" w:header="0" w:footer="708" w:gutter="0"/>
      <w:cols w:space="720"/>
      <w:formProt w:val="0"/>
      <w:docGrid w:linePitch="360" w:charSpace="16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3B3F" w:rsidRDefault="007B3B3F">
      <w:pPr>
        <w:spacing w:after="0" w:line="240" w:lineRule="auto"/>
      </w:pPr>
      <w:r>
        <w:separator/>
      </w:r>
    </w:p>
  </w:endnote>
  <w:endnote w:type="continuationSeparator" w:id="0">
    <w:p w:rsidR="007B3B3F" w:rsidRDefault="007B3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1"/>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DejaVu Sans">
    <w:altName w:val="Verdan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4123077"/>
      <w:docPartObj>
        <w:docPartGallery w:val="Page Numbers (Bottom of Page)"/>
        <w:docPartUnique/>
      </w:docPartObj>
    </w:sdtPr>
    <w:sdtEndPr/>
    <w:sdtContent>
      <w:p w:rsidR="001C05C6" w:rsidRDefault="007B3B3F">
        <w:pPr>
          <w:pStyle w:val="Piedepgina"/>
          <w:jc w:val="center"/>
        </w:pPr>
        <w:r>
          <w:fldChar w:fldCharType="begin"/>
        </w:r>
        <w:r>
          <w:instrText>PAGE</w:instrText>
        </w:r>
        <w:r>
          <w:fldChar w:fldCharType="separate"/>
        </w:r>
        <w:r>
          <w:t>7</w:t>
        </w:r>
        <w:r>
          <w:fldChar w:fldCharType="end"/>
        </w:r>
      </w:p>
    </w:sdtContent>
  </w:sdt>
  <w:p w:rsidR="001C05C6" w:rsidRDefault="001C05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3B3F" w:rsidRDefault="007B3B3F">
      <w:pPr>
        <w:spacing w:after="0" w:line="240" w:lineRule="auto"/>
      </w:pPr>
      <w:r>
        <w:separator/>
      </w:r>
    </w:p>
  </w:footnote>
  <w:footnote w:type="continuationSeparator" w:id="0">
    <w:p w:rsidR="007B3B3F" w:rsidRDefault="007B3B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E6710"/>
    <w:multiLevelType w:val="multilevel"/>
    <w:tmpl w:val="4D1A427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27DE2F8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FFE109D"/>
    <w:multiLevelType w:val="multilevel"/>
    <w:tmpl w:val="2C50877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7F9A12B6"/>
    <w:multiLevelType w:val="multilevel"/>
    <w:tmpl w:val="2A6823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05C6"/>
    <w:rsid w:val="001C05C6"/>
    <w:rsid w:val="001F6668"/>
    <w:rsid w:val="00293CAA"/>
    <w:rsid w:val="004F3EB1"/>
    <w:rsid w:val="0066784E"/>
    <w:rsid w:val="006F5F9C"/>
    <w:rsid w:val="007B3B3F"/>
    <w:rsid w:val="008A6B29"/>
    <w:rsid w:val="009964BA"/>
    <w:rsid w:val="00A25C70"/>
    <w:rsid w:val="00A41AC1"/>
    <w:rsid w:val="00C12A9A"/>
    <w:rsid w:val="00C31F6F"/>
    <w:rsid w:val="00DF109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8E6B777"/>
  <w15:docId w15:val="{CB773543-D33F-DB4C-A53F-C4A0E25C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604"/>
    <w:pPr>
      <w:spacing w:after="200" w:line="276" w:lineRule="auto"/>
      <w:jc w:val="both"/>
    </w:pPr>
    <w:rPr>
      <w:sz w:val="22"/>
    </w:rPr>
  </w:style>
  <w:style w:type="paragraph" w:styleId="Ttulo1">
    <w:name w:val="heading 1"/>
    <w:basedOn w:val="Normal"/>
    <w:next w:val="Normal"/>
    <w:link w:val="Ttulo1Car"/>
    <w:uiPriority w:val="9"/>
    <w:qFormat/>
    <w:rsid w:val="006013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013B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013B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6013B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013B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013B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013B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013B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013B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10"/>
    <w:uiPriority w:val="10"/>
    <w:qFormat/>
    <w:rsid w:val="00E654C5"/>
    <w:rPr>
      <w:rFonts w:asciiTheme="majorHAnsi" w:eastAsiaTheme="majorEastAsia" w:hAnsiTheme="majorHAnsi" w:cstheme="majorBidi"/>
      <w:color w:val="17365D" w:themeColor="text2" w:themeShade="BF"/>
      <w:spacing w:val="5"/>
      <w:sz w:val="52"/>
      <w:szCs w:val="52"/>
    </w:rPr>
  </w:style>
  <w:style w:type="character" w:customStyle="1" w:styleId="EnlacedeInternet">
    <w:name w:val="Enlace de Internet"/>
    <w:basedOn w:val="Fuentedeprrafopredeter"/>
    <w:uiPriority w:val="99"/>
    <w:unhideWhenUsed/>
    <w:qFormat/>
    <w:rsid w:val="00E654C5"/>
    <w:rPr>
      <w:color w:val="0000FF" w:themeColor="hyperlink"/>
      <w:u w:val="single"/>
    </w:rPr>
  </w:style>
  <w:style w:type="character" w:customStyle="1" w:styleId="Ttulo1Car">
    <w:name w:val="Título 1 Car"/>
    <w:basedOn w:val="Fuentedeprrafopredeter"/>
    <w:link w:val="Ttulo1"/>
    <w:uiPriority w:val="9"/>
    <w:qFormat/>
    <w:rsid w:val="006013B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6013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qFormat/>
    <w:rsid w:val="006013B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qFormat/>
    <w:rsid w:val="006013B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qFormat/>
    <w:rsid w:val="006013B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qFormat/>
    <w:rsid w:val="006013B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qFormat/>
    <w:rsid w:val="006013B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6013B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sid w:val="006013B8"/>
    <w:rPr>
      <w:rFonts w:asciiTheme="majorHAnsi" w:eastAsiaTheme="majorEastAsia" w:hAnsiTheme="majorHAnsi" w:cstheme="majorBidi"/>
      <w:i/>
      <w:iCs/>
      <w:color w:val="404040" w:themeColor="text1" w:themeTint="BF"/>
      <w:sz w:val="20"/>
      <w:szCs w:val="20"/>
    </w:rPr>
  </w:style>
  <w:style w:type="character" w:customStyle="1" w:styleId="TextodegloboCar">
    <w:name w:val="Texto de globo Car"/>
    <w:basedOn w:val="Fuentedeprrafopredeter"/>
    <w:link w:val="Textodeglobo"/>
    <w:uiPriority w:val="99"/>
    <w:semiHidden/>
    <w:qFormat/>
    <w:rsid w:val="00003ED0"/>
    <w:rPr>
      <w:rFonts w:ascii="Tahoma" w:hAnsi="Tahoma" w:cs="Tahoma"/>
      <w:sz w:val="16"/>
      <w:szCs w:val="16"/>
    </w:rPr>
  </w:style>
  <w:style w:type="character" w:styleId="Refdecomentario">
    <w:name w:val="annotation reference"/>
    <w:basedOn w:val="Fuentedeprrafopredeter"/>
    <w:uiPriority w:val="99"/>
    <w:semiHidden/>
    <w:unhideWhenUsed/>
    <w:qFormat/>
    <w:rsid w:val="00FB52AC"/>
    <w:rPr>
      <w:sz w:val="16"/>
      <w:szCs w:val="16"/>
    </w:rPr>
  </w:style>
  <w:style w:type="character" w:customStyle="1" w:styleId="TextocomentarioCar">
    <w:name w:val="Texto comentario Car"/>
    <w:basedOn w:val="Fuentedeprrafopredeter"/>
    <w:link w:val="Textocomentario"/>
    <w:uiPriority w:val="99"/>
    <w:semiHidden/>
    <w:qFormat/>
    <w:rsid w:val="00FB52AC"/>
    <w:rPr>
      <w:sz w:val="20"/>
      <w:szCs w:val="20"/>
    </w:rPr>
  </w:style>
  <w:style w:type="character" w:customStyle="1" w:styleId="AsuntodelcomentarioCar">
    <w:name w:val="Asunto del comentario Car"/>
    <w:basedOn w:val="TextocomentarioCar"/>
    <w:link w:val="Asuntodelcomentario"/>
    <w:uiPriority w:val="99"/>
    <w:semiHidden/>
    <w:qFormat/>
    <w:rsid w:val="00FB52AC"/>
    <w:rPr>
      <w:b/>
      <w:bCs/>
      <w:sz w:val="20"/>
      <w:szCs w:val="20"/>
    </w:rPr>
  </w:style>
  <w:style w:type="character" w:customStyle="1" w:styleId="EncabezadoCar">
    <w:name w:val="Encabezado Car"/>
    <w:basedOn w:val="Fuentedeprrafopredeter"/>
    <w:link w:val="Encabezado"/>
    <w:uiPriority w:val="99"/>
    <w:qFormat/>
    <w:rsid w:val="00CE7E60"/>
  </w:style>
  <w:style w:type="character" w:customStyle="1" w:styleId="PiedepginaCar">
    <w:name w:val="Pie de página Car"/>
    <w:basedOn w:val="Fuentedeprrafopredeter"/>
    <w:link w:val="Piedepgina"/>
    <w:uiPriority w:val="99"/>
    <w:qFormat/>
    <w:rsid w:val="00CE7E60"/>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Enlacedelndice">
    <w:name w:val="Enlace del índice"/>
    <w:qFormat/>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InternetLink">
    <w:name w:val="Internet Link"/>
    <w:qFormat/>
    <w:rPr>
      <w:color w:val="000080"/>
      <w:u w:val="single"/>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paragraph" w:customStyle="1" w:styleId="Ttulo10">
    <w:name w:val="Título1"/>
    <w:basedOn w:val="Normal"/>
    <w:next w:val="Textoindependiente"/>
    <w:link w:val="TtuloCar"/>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DejaVu Sans"/>
    </w:rPr>
  </w:style>
  <w:style w:type="paragraph" w:styleId="Descripcin">
    <w:name w:val="caption"/>
    <w:basedOn w:val="Normal"/>
    <w:qFormat/>
    <w:pPr>
      <w:suppressLineNumbers/>
      <w:spacing w:before="120" w:after="120"/>
    </w:pPr>
    <w:rPr>
      <w:rFonts w:cs="DejaVu Sans"/>
      <w:i/>
      <w:iCs/>
      <w:sz w:val="24"/>
      <w:szCs w:val="24"/>
    </w:rPr>
  </w:style>
  <w:style w:type="paragraph" w:customStyle="1" w:styleId="ndice">
    <w:name w:val="Índice"/>
    <w:basedOn w:val="Normal"/>
    <w:qFormat/>
    <w:pPr>
      <w:suppressLineNumbers/>
    </w:pPr>
    <w:rPr>
      <w:rFonts w:cs="DejaVu Sans"/>
    </w:rPr>
  </w:style>
  <w:style w:type="paragraph" w:styleId="Encabezado">
    <w:name w:val="header"/>
    <w:basedOn w:val="Normal"/>
    <w:link w:val="EncabezadoCar"/>
    <w:uiPriority w:val="99"/>
    <w:unhideWhenUsed/>
    <w:rsid w:val="00CE7E60"/>
    <w:pPr>
      <w:tabs>
        <w:tab w:val="center" w:pos="4252"/>
        <w:tab w:val="right" w:pos="8504"/>
      </w:tabs>
      <w:spacing w:after="0" w:line="240" w:lineRule="auto"/>
    </w:pPr>
  </w:style>
  <w:style w:type="paragraph" w:styleId="Ttulo">
    <w:name w:val="Title"/>
    <w:basedOn w:val="Normal"/>
    <w:next w:val="Normal"/>
    <w:uiPriority w:val="10"/>
    <w:qFormat/>
    <w:rsid w:val="00E654C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Prrafodelista">
    <w:name w:val="List Paragraph"/>
    <w:basedOn w:val="Normal"/>
    <w:uiPriority w:val="34"/>
    <w:qFormat/>
    <w:rsid w:val="00133604"/>
    <w:pPr>
      <w:ind w:left="720"/>
      <w:contextualSpacing/>
    </w:pPr>
  </w:style>
  <w:style w:type="paragraph" w:styleId="TtuloTDC">
    <w:name w:val="TOC Heading"/>
    <w:basedOn w:val="Ttulo1"/>
    <w:next w:val="Normal"/>
    <w:uiPriority w:val="39"/>
    <w:semiHidden/>
    <w:unhideWhenUsed/>
    <w:qFormat/>
    <w:rsid w:val="00003ED0"/>
    <w:pPr>
      <w:numPr>
        <w:numId w:val="0"/>
      </w:numPr>
      <w:jc w:val="left"/>
    </w:pPr>
    <w:rPr>
      <w:lang w:eastAsia="es-ES"/>
    </w:rPr>
  </w:style>
  <w:style w:type="paragraph" w:styleId="TDC1">
    <w:name w:val="toc 1"/>
    <w:basedOn w:val="Normal"/>
    <w:next w:val="Normal"/>
    <w:autoRedefine/>
    <w:uiPriority w:val="39"/>
    <w:unhideWhenUsed/>
    <w:rsid w:val="00003ED0"/>
    <w:pPr>
      <w:spacing w:after="100"/>
    </w:pPr>
  </w:style>
  <w:style w:type="paragraph" w:styleId="TDC2">
    <w:name w:val="toc 2"/>
    <w:basedOn w:val="Normal"/>
    <w:next w:val="Normal"/>
    <w:autoRedefine/>
    <w:uiPriority w:val="39"/>
    <w:unhideWhenUsed/>
    <w:rsid w:val="00003ED0"/>
    <w:pPr>
      <w:spacing w:after="100"/>
      <w:ind w:left="220"/>
    </w:pPr>
  </w:style>
  <w:style w:type="paragraph" w:styleId="Textodeglobo">
    <w:name w:val="Balloon Text"/>
    <w:basedOn w:val="Normal"/>
    <w:link w:val="TextodegloboCar"/>
    <w:uiPriority w:val="99"/>
    <w:semiHidden/>
    <w:unhideWhenUsed/>
    <w:qFormat/>
    <w:rsid w:val="00003ED0"/>
    <w:pPr>
      <w:spacing w:after="0" w:line="240" w:lineRule="auto"/>
    </w:pPr>
    <w:rPr>
      <w:rFonts w:ascii="Tahoma" w:hAnsi="Tahoma" w:cs="Tahoma"/>
      <w:sz w:val="16"/>
      <w:szCs w:val="16"/>
    </w:rPr>
  </w:style>
  <w:style w:type="paragraph" w:styleId="Textocomentario">
    <w:name w:val="annotation text"/>
    <w:basedOn w:val="Normal"/>
    <w:link w:val="TextocomentarioCar"/>
    <w:uiPriority w:val="99"/>
    <w:semiHidden/>
    <w:unhideWhenUsed/>
    <w:qFormat/>
    <w:rsid w:val="00FB52AC"/>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FB52AC"/>
    <w:rPr>
      <w:b/>
      <w:bCs/>
    </w:rPr>
  </w:style>
  <w:style w:type="paragraph" w:styleId="Piedepgina">
    <w:name w:val="footer"/>
    <w:basedOn w:val="Normal"/>
    <w:link w:val="PiedepginaCar"/>
    <w:uiPriority w:val="99"/>
    <w:unhideWhenUsed/>
    <w:rsid w:val="00CE7E60"/>
    <w:pPr>
      <w:tabs>
        <w:tab w:val="center" w:pos="4252"/>
        <w:tab w:val="right" w:pos="8504"/>
      </w:tabs>
      <w:spacing w:after="0" w:line="240" w:lineRule="auto"/>
    </w:pPr>
  </w:style>
  <w:style w:type="table" w:styleId="Tablaconcuadrcula">
    <w:name w:val="Table Grid"/>
    <w:basedOn w:val="Tablanormal"/>
    <w:uiPriority w:val="59"/>
    <w:rsid w:val="008079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F3E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82218-3008-8549-8FB7-639FE8EF2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2223</Words>
  <Characters>12231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Universidad Autónoma de Madrid</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jlopezv</dc:creator>
  <dc:description/>
  <cp:lastModifiedBy>Javier Martin Gonzalez</cp:lastModifiedBy>
  <cp:revision>47</cp:revision>
  <cp:lastPrinted>2014-01-27T11:23:00Z</cp:lastPrinted>
  <dcterms:created xsi:type="dcterms:W3CDTF">2016-02-05T17:13:00Z</dcterms:created>
  <dcterms:modified xsi:type="dcterms:W3CDTF">2019-02-23T16:34:00Z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