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F2" w:rsidRDefault="005B443E" w:rsidP="00F1567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="007003CC">
        <w:rPr>
          <w:rFonts w:ascii="Times New Roman" w:hAnsi="Times New Roman" w:cs="Times New Roman"/>
          <w:sz w:val="24"/>
          <w:szCs w:val="24"/>
        </w:rPr>
        <w:t>Бухвин</w:t>
      </w:r>
      <w:proofErr w:type="spellEnd"/>
      <w:r w:rsidR="007003CC">
        <w:rPr>
          <w:rFonts w:ascii="Times New Roman" w:hAnsi="Times New Roman" w:cs="Times New Roman"/>
          <w:sz w:val="24"/>
          <w:szCs w:val="24"/>
        </w:rPr>
        <w:t xml:space="preserve"> Алексей Дмитриевич</w:t>
      </w:r>
      <w:r>
        <w:rPr>
          <w:rFonts w:ascii="Times New Roman" w:hAnsi="Times New Roman" w:cs="Times New Roman"/>
          <w:sz w:val="24"/>
          <w:szCs w:val="24"/>
        </w:rPr>
        <w:t>, 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86 группа.</w:t>
      </w:r>
    </w:p>
    <w:p w:rsidR="005B443E" w:rsidRPr="007003CC" w:rsidRDefault="00C138C5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38C5">
        <w:rPr>
          <w:rFonts w:ascii="Times New Roman" w:hAnsi="Times New Roman" w:cs="Times New Roman"/>
          <w:b/>
          <w:sz w:val="28"/>
          <w:szCs w:val="28"/>
        </w:rPr>
        <w:t>Отчет по Задаче №3</w:t>
      </w:r>
    </w:p>
    <w:p w:rsidR="005B443E" w:rsidRPr="00C138C5" w:rsidRDefault="005B443E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38C5">
        <w:rPr>
          <w:rFonts w:ascii="Times New Roman" w:hAnsi="Times New Roman" w:cs="Times New Roman"/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:rsidR="005B443E" w:rsidRDefault="00902600" w:rsidP="00F1567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138C5">
        <w:rPr>
          <w:rFonts w:ascii="Times New Roman" w:hAnsi="Times New Roman" w:cs="Times New Roman"/>
          <w:b/>
          <w:sz w:val="24"/>
          <w:szCs w:val="24"/>
        </w:rPr>
        <w:t xml:space="preserve">Цель </w:t>
      </w:r>
      <w:r w:rsidR="005B443E" w:rsidRPr="00C138C5">
        <w:rPr>
          <w:rFonts w:ascii="Times New Roman" w:hAnsi="Times New Roman" w:cs="Times New Roman"/>
          <w:b/>
          <w:sz w:val="24"/>
          <w:szCs w:val="24"/>
        </w:rPr>
        <w:t>работы:</w:t>
      </w:r>
      <w:r w:rsidR="005B443E" w:rsidRPr="005B443E">
        <w:rPr>
          <w:rFonts w:ascii="Times New Roman" w:hAnsi="Times New Roman" w:cs="Times New Roman"/>
          <w:sz w:val="24"/>
          <w:szCs w:val="24"/>
        </w:rPr>
        <w:t xml:space="preserve"> изучить</w:t>
      </w:r>
      <w:r w:rsidR="005B443E">
        <w:rPr>
          <w:rFonts w:ascii="Times New Roman" w:hAnsi="Times New Roman" w:cs="Times New Roman"/>
          <w:sz w:val="24"/>
          <w:szCs w:val="24"/>
        </w:rPr>
        <w:t xml:space="preserve"> </w:t>
      </w:r>
      <w:r w:rsidR="005B443E" w:rsidRPr="005B443E">
        <w:rPr>
          <w:rFonts w:ascii="Times New Roman" w:hAnsi="Times New Roman" w:cs="Times New Roman"/>
          <w:sz w:val="24"/>
          <w:szCs w:val="24"/>
        </w:rPr>
        <w:t>требования</w:t>
      </w:r>
      <w:r w:rsidR="005B443E">
        <w:rPr>
          <w:rFonts w:ascii="Times New Roman" w:hAnsi="Times New Roman" w:cs="Times New Roman"/>
          <w:sz w:val="24"/>
          <w:szCs w:val="24"/>
        </w:rPr>
        <w:t xml:space="preserve"> </w:t>
      </w:r>
      <w:r w:rsidR="00C138C5">
        <w:rPr>
          <w:rFonts w:ascii="Times New Roman" w:hAnsi="Times New Roman" w:cs="Times New Roman"/>
          <w:sz w:val="24"/>
          <w:szCs w:val="24"/>
        </w:rPr>
        <w:t xml:space="preserve">к отчетной документации и правилам </w:t>
      </w:r>
      <w:r w:rsidR="005B443E" w:rsidRPr="005B443E">
        <w:rPr>
          <w:rFonts w:ascii="Times New Roman" w:hAnsi="Times New Roman" w:cs="Times New Roman"/>
          <w:sz w:val="24"/>
          <w:szCs w:val="24"/>
        </w:rPr>
        <w:t>оформления отчетов, критериями оценки.</w:t>
      </w:r>
    </w:p>
    <w:p w:rsidR="00F15676" w:rsidRPr="008F3E1D" w:rsidRDefault="00F15676" w:rsidP="00F156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3E1D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Изучить документ «Требования к выполнению каждого этапа работ»</w:t>
      </w:r>
      <w:r w:rsidR="008F3E1D">
        <w:rPr>
          <w:rFonts w:ascii="Times New Roman" w:hAnsi="Times New Roman" w:cs="Times New Roman"/>
          <w:sz w:val="24"/>
          <w:szCs w:val="24"/>
        </w:rPr>
        <w:t>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Ознакомиться с примерами документами «Отчет по практике», «Дневник практики».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Ознакомиться с ГОСТ 7.32-2017</w:t>
      </w:r>
      <w:r w:rsidR="008F3E1D">
        <w:rPr>
          <w:rFonts w:ascii="Times New Roman" w:hAnsi="Times New Roman" w:cs="Times New Roman"/>
          <w:sz w:val="24"/>
          <w:szCs w:val="24"/>
        </w:rPr>
        <w:t>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Заполнить таблицу 1.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7.32-20176.</w:t>
      </w:r>
    </w:p>
    <w:p w:rsidR="00F15676" w:rsidRPr="008F3E1D" w:rsidRDefault="00F15676" w:rsidP="008F3E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8F3E1D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8F3E1D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8F3E1D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8F3E1D">
        <w:rPr>
          <w:rFonts w:ascii="Times New Roman" w:hAnsi="Times New Roman" w:cs="Times New Roman"/>
          <w:sz w:val="24"/>
          <w:szCs w:val="24"/>
        </w:rPr>
        <w:t xml:space="preserve"> «Изучение требований к отчетной документации и правилам оформления отчетов, критериями оценки».</w:t>
      </w:r>
    </w:p>
    <w:p w:rsidR="00057FCC" w:rsidRPr="00C60B9A" w:rsidRDefault="00F15676" w:rsidP="00057FC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E1D">
        <w:rPr>
          <w:rFonts w:ascii="Times New Roman" w:hAnsi="Times New Roman" w:cs="Times New Roman"/>
          <w:sz w:val="24"/>
          <w:szCs w:val="24"/>
        </w:rPr>
        <w:t>Поставить отметку «+» о выполнении задания в таблице</w:t>
      </w:r>
      <w:r w:rsidR="00C60B9A">
        <w:rPr>
          <w:rFonts w:ascii="Times New Roman" w:hAnsi="Times New Roman" w:cs="Times New Roman"/>
          <w:sz w:val="24"/>
          <w:szCs w:val="24"/>
        </w:rPr>
        <w:t xml:space="preserve"> </w:t>
      </w:r>
      <w:r w:rsidR="00C13130">
        <w:rPr>
          <w:rFonts w:ascii="Times New Roman" w:hAnsi="Times New Roman" w:cs="Times New Roman"/>
          <w:sz w:val="24"/>
          <w:szCs w:val="24"/>
        </w:rPr>
        <w:t>«</w:t>
      </w:r>
      <w:hyperlink r:id="rId5" w:anchor="gid=1758061266" w:history="1">
        <w:r w:rsidR="00C60B9A" w:rsidRPr="00C60B9A">
          <w:rPr>
            <w:rStyle w:val="a4"/>
            <w:rFonts w:ascii="Times New Roman" w:hAnsi="Times New Roman" w:cs="Times New Roman"/>
            <w:sz w:val="24"/>
            <w:szCs w:val="24"/>
          </w:rPr>
          <w:t>Выполнение этапов практики.</w:t>
        </w:r>
      </w:hyperlink>
      <w:r w:rsidR="00C13130">
        <w:rPr>
          <w:rFonts w:ascii="Times New Roman" w:hAnsi="Times New Roman" w:cs="Times New Roman"/>
          <w:sz w:val="24"/>
          <w:szCs w:val="24"/>
        </w:rPr>
        <w:t>»</w:t>
      </w:r>
      <w:r w:rsidR="00422A0B">
        <w:rPr>
          <w:rFonts w:ascii="Times New Roman" w:hAnsi="Times New Roman" w:cs="Times New Roman"/>
          <w:sz w:val="24"/>
          <w:szCs w:val="24"/>
        </w:rPr>
        <w:t>.</w:t>
      </w:r>
    </w:p>
    <w:p w:rsidR="00C138C5" w:rsidRPr="008F3E1D" w:rsidRDefault="00C138C5" w:rsidP="00F156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3E1D"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 w:rsidR="00C138C5" w:rsidRPr="00057FCC" w:rsidRDefault="008F3E1D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Открыть и изучить документ «Требования к выполнению каждого этапа работ».</w:t>
      </w:r>
    </w:p>
    <w:p w:rsidR="008F3E1D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Открыть и прочитать(ознакомиться) с примерами документов «Отчет по практике», «Дневник практики».</w:t>
      </w:r>
    </w:p>
    <w:p w:rsidR="00057FCC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Перейти по ссылке и ознакомиться с ГОСТ 7.32-2017.</w:t>
      </w:r>
    </w:p>
    <w:p w:rsidR="00057FCC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Выполнив задачу 3, заполнить таблицу, используя информацию из ГОСТ 7.32-2017.</w:t>
      </w:r>
    </w:p>
    <w:p w:rsidR="00057FCC" w:rsidRP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>Оформить отчет о проделанной работе, используя информацию из ГОСТ 7.32-2017.</w:t>
      </w:r>
    </w:p>
    <w:p w:rsidR="00057FCC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CC">
        <w:rPr>
          <w:rFonts w:ascii="Times New Roman" w:hAnsi="Times New Roman" w:cs="Times New Roman"/>
          <w:sz w:val="24"/>
          <w:szCs w:val="24"/>
        </w:rPr>
        <w:t xml:space="preserve">Добавить отчет в </w:t>
      </w:r>
      <w:proofErr w:type="spellStart"/>
      <w:r w:rsidRPr="00057FC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057FCC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057FCC">
        <w:rPr>
          <w:rFonts w:ascii="Times New Roman" w:hAnsi="Times New Roman" w:cs="Times New Roman"/>
          <w:sz w:val="24"/>
          <w:szCs w:val="24"/>
        </w:rPr>
        <w:t>коммитом</w:t>
      </w:r>
      <w:proofErr w:type="spellEnd"/>
      <w:r w:rsidRPr="00057FCC">
        <w:rPr>
          <w:rFonts w:ascii="Times New Roman" w:hAnsi="Times New Roman" w:cs="Times New Roman"/>
          <w:sz w:val="24"/>
          <w:szCs w:val="24"/>
        </w:rPr>
        <w:t xml:space="preserve"> «Изучение требований к отчетной документации и правилам оформления отчетов, критериями оценки».</w:t>
      </w:r>
    </w:p>
    <w:p w:rsidR="00C60B9A" w:rsidRDefault="00057FCC" w:rsidP="00057FC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Поставить «+»</w:t>
      </w:r>
      <w:r w:rsidR="00C13130">
        <w:rPr>
          <w:rFonts w:ascii="Times New Roman" w:hAnsi="Times New Roman" w:cs="Times New Roman"/>
          <w:sz w:val="24"/>
          <w:szCs w:val="24"/>
        </w:rPr>
        <w:t xml:space="preserve"> в таблице «</w:t>
      </w:r>
      <w:hyperlink r:id="rId6" w:anchor="gid=1758061266" w:history="1">
        <w:r w:rsidR="00C60B9A" w:rsidRPr="00C60B9A">
          <w:rPr>
            <w:rStyle w:val="a4"/>
            <w:rFonts w:ascii="Times New Roman" w:hAnsi="Times New Roman" w:cs="Times New Roman"/>
            <w:sz w:val="24"/>
            <w:szCs w:val="24"/>
          </w:rPr>
          <w:t>Выполнение этапов практики.</w:t>
        </w:r>
      </w:hyperlink>
      <w:r w:rsidR="00C13130">
        <w:rPr>
          <w:rFonts w:ascii="Times New Roman" w:hAnsi="Times New Roman" w:cs="Times New Roman"/>
          <w:sz w:val="24"/>
          <w:szCs w:val="24"/>
        </w:rPr>
        <w:t>»</w:t>
      </w:r>
      <w:r w:rsidR="00422A0B">
        <w:rPr>
          <w:rFonts w:ascii="Times New Roman" w:hAnsi="Times New Roman" w:cs="Times New Roman"/>
          <w:sz w:val="24"/>
          <w:szCs w:val="24"/>
        </w:rPr>
        <w:t>.</w:t>
      </w:r>
    </w:p>
    <w:p w:rsidR="00C60B9A" w:rsidRPr="00C60B9A" w:rsidRDefault="00057FCC" w:rsidP="00C60B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B9A">
        <w:rPr>
          <w:rFonts w:ascii="Times New Roman" w:hAnsi="Times New Roman" w:cs="Times New Roman"/>
          <w:b/>
          <w:sz w:val="24"/>
          <w:szCs w:val="24"/>
        </w:rPr>
        <w:t>Выводы.</w:t>
      </w:r>
    </w:p>
    <w:p w:rsidR="00C60B9A" w:rsidRDefault="00057FCC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Выполнив все задачи в 3 этапе учебной практики, я ознакомился с требованиями к выполнению этапов работы, ГОСТом 7.32-2017. Использовав знания, полученные при ознакомлении </w:t>
      </w:r>
      <w:r w:rsidR="00C13130">
        <w:rPr>
          <w:rFonts w:ascii="Times New Roman" w:hAnsi="Times New Roman" w:cs="Times New Roman"/>
          <w:sz w:val="24"/>
          <w:szCs w:val="24"/>
        </w:rPr>
        <w:t>с ГОСТом 7.32-2017, я заполнил т</w:t>
      </w:r>
      <w:r>
        <w:rPr>
          <w:rFonts w:ascii="Times New Roman" w:hAnsi="Times New Roman" w:cs="Times New Roman"/>
          <w:sz w:val="24"/>
          <w:szCs w:val="24"/>
        </w:rPr>
        <w:t>аблицу</w:t>
      </w:r>
      <w:r w:rsidR="00C60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60B9A">
        <w:rPr>
          <w:rFonts w:ascii="Times New Roman" w:hAnsi="Times New Roman" w:cs="Times New Roman"/>
          <w:sz w:val="24"/>
          <w:szCs w:val="24"/>
        </w:rPr>
        <w:t xml:space="preserve">(см. Таблица 1), а также составил отчет по проделанной работе, загрузив его на </w:t>
      </w:r>
      <w:proofErr w:type="spellStart"/>
      <w:r w:rsidR="00C60B9A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="00C60B9A">
        <w:rPr>
          <w:rFonts w:ascii="Times New Roman" w:hAnsi="Times New Roman" w:cs="Times New Roman"/>
          <w:sz w:val="24"/>
          <w:szCs w:val="24"/>
        </w:rPr>
        <w:t>.</w:t>
      </w:r>
      <w:r w:rsidR="00C131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130" w:rsidRDefault="00C13130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1 – </w:t>
      </w:r>
      <w:r w:rsidRPr="00C13130">
        <w:rPr>
          <w:rFonts w:ascii="Times New Roman" w:hAnsi="Times New Roman" w:cs="Times New Roman"/>
          <w:sz w:val="24"/>
          <w:szCs w:val="24"/>
        </w:rPr>
        <w:t>Основные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130">
        <w:rPr>
          <w:rFonts w:ascii="Times New Roman" w:hAnsi="Times New Roman" w:cs="Times New Roman"/>
          <w:sz w:val="24"/>
          <w:szCs w:val="24"/>
        </w:rPr>
        <w:t>требования к оформлению</w:t>
      </w:r>
    </w:p>
    <w:tbl>
      <w:tblPr>
        <w:tblStyle w:val="TableGrid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C60B9A" w:rsidRPr="00C13130" w:rsidTr="00C13130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Комментарий 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Обычный/курсив, черный, </w:t>
            </w:r>
            <w:r w:rsidRPr="00C13130">
              <w:rPr>
                <w:rFonts w:ascii="Times New Roman" w:hAnsi="Times New Roman" w:cs="Times New Roman"/>
                <w:lang w:val="en-US"/>
              </w:rPr>
              <w:t>Times</w:t>
            </w:r>
            <w:r w:rsidRPr="00C13130">
              <w:rPr>
                <w:rFonts w:ascii="Times New Roman" w:hAnsi="Times New Roman" w:cs="Times New Roman"/>
              </w:rPr>
              <w:t xml:space="preserve"> </w:t>
            </w:r>
            <w:r w:rsidRPr="00C13130">
              <w:rPr>
                <w:rFonts w:ascii="Times New Roman" w:hAnsi="Times New Roman" w:cs="Times New Roman"/>
                <w:lang w:val="en-US"/>
              </w:rPr>
              <w:t>New</w:t>
            </w:r>
            <w:r w:rsidRPr="00C13130">
              <w:rPr>
                <w:rFonts w:ascii="Times New Roman" w:hAnsi="Times New Roman" w:cs="Times New Roman"/>
              </w:rPr>
              <w:t xml:space="preserve"> </w:t>
            </w:r>
            <w:r w:rsidRPr="00C13130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Допускается использование курсива для обозначения объектов и написания терминов и иных терминов на латыни.</w:t>
            </w:r>
          </w:p>
        </w:tc>
      </w:tr>
      <w:tr w:rsidR="00C60B9A" w:rsidRPr="00C13130" w:rsidTr="00C13130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Допускается одинарный при объеме отчета больше 500 страниц </w:t>
            </w:r>
          </w:p>
        </w:tc>
      </w:tr>
      <w:tr w:rsidR="00C60B9A" w:rsidRPr="00C13130" w:rsidTr="00C13130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Левое – 30 мм,</w:t>
            </w:r>
          </w:p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Правое – 15 мм,</w:t>
            </w:r>
          </w:p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Верхнее и нижнее – 20 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 </w:t>
            </w:r>
            <w:r w:rsidR="007003CC" w:rsidRPr="007003CC">
              <w:rPr>
                <w:rFonts w:ascii="Times New Roman" w:hAnsi="Times New Roman" w:cs="Times New Roman"/>
              </w:rPr>
              <w:t>Абзацный отступ должен быть одинаковым по всему тексту отчета и равен 1,25 см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В середине строки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Без точки в конце, прописными буквами, не подчеркивая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Номер страницы проставляется в центре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C60B9A" w:rsidRPr="00C13130" w:rsidTr="00C13130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Номер страницы на титульном листе не проставляют, но титульный лист включают в общую нумерацию страниц отчета.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Нумерация разделов и 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 xml:space="preserve">В конце номера подраздела точка не ставится. Разделы, как и подразделы, могут состоять из одного или нескольких пунктов.  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 Если отчет имеет подразделы, то нумерация пунктов должна быть в </w:t>
            </w:r>
            <w:r w:rsidRPr="00C13130">
              <w:rPr>
                <w:rFonts w:ascii="Times New Roman" w:hAnsi="Times New Roman" w:cs="Times New Roman"/>
              </w:rPr>
              <w:lastRenderedPageBreak/>
              <w:t>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lastRenderedPageBreak/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Иллюстрации следует располагать в отчете непосредственно после текста отчета, где они упоминаются впервые, или на следующей странице (по возможности ближе к соответствующим частям текста отчета). На все иллюстрации в отчете должны быть даны ссылки. При ссылке необходимо писать слово "рисунок" и его номер, например: "в соответствии с рисунком 2" и т.д.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Если наименование рисунка состоит из нескольких строк, то его следует записывать через один межстрочный интервал. Наименование рисунка приводят с прописной буквы без точки в конце. Перенос слов в наименовании графического материала не допускается.</w:t>
            </w:r>
          </w:p>
        </w:tc>
      </w:tr>
      <w:tr w:rsidR="00C60B9A" w:rsidRPr="00C13130" w:rsidTr="00C13130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Таблицу следует располагать непосредственно после текста, в котором она упоминается впервые, или на следующей странице.  Таблицу с большим количеством строк допускается переносить на другую страницу. При переносе части таблицы на другую страницу слово "Таблица", ее номер и наименование указывают один раз слева над первой частью таблицы, а над другими частями также слева пишут слова "Продолжение таблицы" и указывают номер таблицы.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B9A" w:rsidRPr="00C13130" w:rsidRDefault="00C60B9A" w:rsidP="00C13130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C13130">
              <w:rPr>
                <w:rFonts w:ascii="Times New Roman" w:hAnsi="Times New Roman" w:cs="Times New Roman"/>
              </w:rPr>
              <w:t>На все таблицы в отчете должны быть ссылки. При ссылке следует печатать слово "таблица" с указанием ее номера.  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 w:rsidR="00C60B9A" w:rsidRPr="00C60B9A" w:rsidRDefault="00C13130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таблицы 1</w:t>
      </w:r>
    </w:p>
    <w:p w:rsidR="00C60B9A" w:rsidRPr="00057FCC" w:rsidRDefault="00C60B9A" w:rsidP="00057F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0B9A" w:rsidRPr="00057FCC" w:rsidSect="00F1567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024"/>
    <w:multiLevelType w:val="hybridMultilevel"/>
    <w:tmpl w:val="3D02C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0B63"/>
    <w:multiLevelType w:val="hybridMultilevel"/>
    <w:tmpl w:val="F04C2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927EE"/>
    <w:multiLevelType w:val="hybridMultilevel"/>
    <w:tmpl w:val="AF84F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3E"/>
    <w:rsid w:val="00057FCC"/>
    <w:rsid w:val="00422A0B"/>
    <w:rsid w:val="005B443E"/>
    <w:rsid w:val="007003CC"/>
    <w:rsid w:val="008F3E1D"/>
    <w:rsid w:val="00902600"/>
    <w:rsid w:val="00C13130"/>
    <w:rsid w:val="00C138C5"/>
    <w:rsid w:val="00C60B9A"/>
    <w:rsid w:val="00EE00F2"/>
    <w:rsid w:val="00F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97B6"/>
  <w15:chartTrackingRefBased/>
  <w15:docId w15:val="{765CB3A2-09A1-466F-84A2-BDA6E17F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6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7FCC"/>
    <w:rPr>
      <w:color w:val="0563C1" w:themeColor="hyperlink"/>
      <w:u w:val="single"/>
    </w:rPr>
  </w:style>
  <w:style w:type="table" w:customStyle="1" w:styleId="TableGrid">
    <w:name w:val="TableGrid"/>
    <w:rsid w:val="00C60B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zY1FVLFKwMr5mjItVXQQ7BKncezWVFRSCf4oxBCDyig/edit" TargetMode="Externa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LeXuS</cp:lastModifiedBy>
  <cp:revision>2</cp:revision>
  <dcterms:created xsi:type="dcterms:W3CDTF">2020-05-18T11:24:00Z</dcterms:created>
  <dcterms:modified xsi:type="dcterms:W3CDTF">2020-05-18T20:17:00Z</dcterms:modified>
</cp:coreProperties>
</file>