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57" w:rsidRPr="0011428B" w:rsidRDefault="00E04957" w:rsidP="00E04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894CDD">
        <w:rPr>
          <w:rFonts w:ascii="Times New Roman" w:hAnsi="Times New Roman" w:cs="Times New Roman"/>
          <w:sz w:val="28"/>
          <w:szCs w:val="28"/>
        </w:rPr>
        <w:t>Бухвин Алексей</w:t>
      </w:r>
      <w:r w:rsidRPr="0011428B">
        <w:rPr>
          <w:rFonts w:ascii="Times New Roman" w:hAnsi="Times New Roman" w:cs="Times New Roman"/>
          <w:sz w:val="28"/>
          <w:szCs w:val="28"/>
        </w:rPr>
        <w:t>, 286 группа.</w:t>
      </w:r>
    </w:p>
    <w:p w:rsidR="00E04957" w:rsidRPr="0011428B" w:rsidRDefault="00E04957" w:rsidP="00192E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4</w:t>
      </w:r>
    </w:p>
    <w:p w:rsidR="00E04957" w:rsidRPr="0011428B" w:rsidRDefault="00F764F3" w:rsidP="00E049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«Выбор средств реализации»</w:t>
      </w:r>
    </w:p>
    <w:p w:rsidR="00F764F3" w:rsidRPr="0011428B" w:rsidRDefault="00F764F3" w:rsidP="00F764F3">
      <w:pPr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11428B">
        <w:rPr>
          <w:rFonts w:ascii="Times New Roman" w:hAnsi="Times New Roman" w:cs="Times New Roman"/>
          <w:sz w:val="28"/>
          <w:szCs w:val="28"/>
        </w:rPr>
        <w:t xml:space="preserve">: выбрать средства реализации учебной практики </w:t>
      </w:r>
    </w:p>
    <w:p w:rsidR="003747ED" w:rsidRPr="0011428B" w:rsidRDefault="00F764F3" w:rsidP="00F764F3">
      <w:pPr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Формируемые компетенции:</w:t>
      </w:r>
      <w:r w:rsidRPr="0011428B">
        <w:rPr>
          <w:rFonts w:ascii="Times New Roman" w:hAnsi="Times New Roman" w:cs="Times New Roman"/>
          <w:sz w:val="28"/>
          <w:szCs w:val="28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:rsidR="004E3649" w:rsidRPr="0011428B" w:rsidRDefault="004E3649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Решение задач</w:t>
      </w:r>
      <w:r w:rsidRPr="0011428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764F3" w:rsidRPr="0011428B" w:rsidRDefault="00F764F3" w:rsidP="00F764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Произвести обзор инструментов для создания макетов сайтов.</w:t>
      </w:r>
    </w:p>
    <w:p w:rsidR="004E3649" w:rsidRPr="0011428B" w:rsidRDefault="004E3649" w:rsidP="004E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Таблица 1 – Сравнение средств </w:t>
      </w:r>
      <w:r w:rsidR="00CF1BDA" w:rsidRPr="0011428B">
        <w:rPr>
          <w:rFonts w:ascii="Times New Roman" w:hAnsi="Times New Roman" w:cs="Times New Roman"/>
          <w:sz w:val="28"/>
          <w:szCs w:val="28"/>
        </w:rPr>
        <w:t>прототипирования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985"/>
        <w:gridCol w:w="1275"/>
        <w:gridCol w:w="1701"/>
        <w:gridCol w:w="1418"/>
        <w:gridCol w:w="1553"/>
      </w:tblGrid>
      <w:tr w:rsidR="001377B3" w:rsidRPr="0011428B" w:rsidTr="00894CDD">
        <w:tc>
          <w:tcPr>
            <w:tcW w:w="1418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98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Скорость прототипирования страницы</w:t>
            </w:r>
          </w:p>
        </w:tc>
        <w:tc>
          <w:tcPr>
            <w:tcW w:w="127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Генерация html кода и стилей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Необходимость знания HTML, CSS</w:t>
            </w:r>
          </w:p>
        </w:tc>
        <w:tc>
          <w:tcPr>
            <w:tcW w:w="1418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Поддержка библиотек</w:t>
            </w:r>
          </w:p>
        </w:tc>
        <w:tc>
          <w:tcPr>
            <w:tcW w:w="1553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Визуализация</w:t>
            </w:r>
          </w:p>
        </w:tc>
      </w:tr>
      <w:tr w:rsidR="00013360" w:rsidRPr="0011428B" w:rsidTr="00894CDD">
        <w:tc>
          <w:tcPr>
            <w:tcW w:w="1418" w:type="dxa"/>
          </w:tcPr>
          <w:p w:rsidR="00013360" w:rsidRPr="00013360" w:rsidRDefault="00013360" w:rsidP="000133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Bootstrap studio</w:t>
            </w:r>
          </w:p>
        </w:tc>
        <w:tc>
          <w:tcPr>
            <w:tcW w:w="1985" w:type="dxa"/>
          </w:tcPr>
          <w:p w:rsidR="00013360" w:rsidRPr="0011428B" w:rsidRDefault="00F90CF6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75" w:type="dxa"/>
          </w:tcPr>
          <w:p w:rsidR="00013360" w:rsidRPr="0011428B" w:rsidRDefault="00F90CF6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01" w:type="dxa"/>
          </w:tcPr>
          <w:p w:rsidR="00013360" w:rsidRPr="0011428B" w:rsidRDefault="00F90CF6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</w:tcPr>
          <w:p w:rsidR="00013360" w:rsidRPr="0011428B" w:rsidRDefault="00F90CF6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Да, </w:t>
            </w:r>
            <w:r w:rsidRPr="00F90CF6">
              <w:rPr>
                <w:rFonts w:ascii="Times New Roman" w:hAnsi="Times New Roman" w:cs="Times New Roman"/>
                <w:sz w:val="28"/>
                <w:szCs w:val="28"/>
              </w:rPr>
              <w:t>bootstrap</w:t>
            </w:r>
          </w:p>
        </w:tc>
        <w:tc>
          <w:tcPr>
            <w:tcW w:w="1553" w:type="dxa"/>
          </w:tcPr>
          <w:p w:rsidR="00013360" w:rsidRPr="0011428B" w:rsidRDefault="00F90CF6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0CF6">
              <w:rPr>
                <w:rFonts w:ascii="Times New Roman" w:hAnsi="Times New Roman" w:cs="Times New Roman"/>
                <w:sz w:val="28"/>
                <w:szCs w:val="28"/>
              </w:rPr>
              <w:t>полностью готовый код</w:t>
            </w:r>
          </w:p>
        </w:tc>
      </w:tr>
      <w:tr w:rsidR="001377B3" w:rsidRPr="0011428B" w:rsidTr="00894CDD">
        <w:tc>
          <w:tcPr>
            <w:tcW w:w="1418" w:type="dxa"/>
          </w:tcPr>
          <w:p w:rsidR="001377B3" w:rsidRPr="00894CDD" w:rsidRDefault="00894CDD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Axure</w:t>
            </w:r>
          </w:p>
        </w:tc>
        <w:tc>
          <w:tcPr>
            <w:tcW w:w="198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7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</w:tcPr>
          <w:p w:rsidR="001377B3" w:rsidRPr="00894CDD" w:rsidRDefault="00894CDD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3" w:type="dxa"/>
          </w:tcPr>
          <w:p w:rsidR="001377B3" w:rsidRPr="0011428B" w:rsidRDefault="00894CDD" w:rsidP="001377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4CDD">
              <w:rPr>
                <w:rFonts w:ascii="Times New Roman" w:hAnsi="Times New Roman" w:cs="Times New Roman"/>
                <w:sz w:val="28"/>
                <w:szCs w:val="28"/>
              </w:rPr>
              <w:t>макет и стили</w:t>
            </w:r>
          </w:p>
        </w:tc>
      </w:tr>
      <w:tr w:rsidR="001377B3" w:rsidRPr="0011428B" w:rsidTr="00894CDD">
        <w:tc>
          <w:tcPr>
            <w:tcW w:w="1418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</w:p>
        </w:tc>
        <w:tc>
          <w:tcPr>
            <w:tcW w:w="1985" w:type="dxa"/>
          </w:tcPr>
          <w:p w:rsidR="001377B3" w:rsidRPr="0011428B" w:rsidRDefault="001377B3" w:rsidP="001377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7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3" w:type="dxa"/>
          </w:tcPr>
          <w:p w:rsidR="001377B3" w:rsidRPr="0011428B" w:rsidRDefault="001377B3" w:rsidP="001377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Макет и стили</w:t>
            </w:r>
          </w:p>
        </w:tc>
      </w:tr>
    </w:tbl>
    <w:p w:rsidR="00485925" w:rsidRDefault="00485925" w:rsidP="00485925">
      <w:pPr>
        <w:pStyle w:val="a3"/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CC3C7C" w:rsidRPr="00F37EA9" w:rsidRDefault="00CC3C7C" w:rsidP="00CC3C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7EA9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F37EA9">
        <w:rPr>
          <w:rFonts w:ascii="Times New Roman" w:hAnsi="Times New Roman" w:cs="Times New Roman"/>
          <w:sz w:val="28"/>
          <w:szCs w:val="28"/>
        </w:rPr>
        <w:t xml:space="preserve"> была выбрана, так как она позволяет созд</w:t>
      </w:r>
      <w:r w:rsidRPr="00F37EA9">
        <w:rPr>
          <w:rFonts w:ascii="Times New Roman" w:hAnsi="Times New Roman" w:cs="Times New Roman"/>
          <w:sz w:val="28"/>
          <w:szCs w:val="28"/>
        </w:rPr>
        <w:t>а</w:t>
      </w:r>
      <w:r w:rsidRPr="00F37EA9">
        <w:rPr>
          <w:rFonts w:ascii="Times New Roman" w:hAnsi="Times New Roman" w:cs="Times New Roman"/>
          <w:sz w:val="28"/>
          <w:szCs w:val="28"/>
        </w:rPr>
        <w:t>вать с нуля прототипы сайтов. Удобный интерфейс для работы.</w:t>
      </w:r>
    </w:p>
    <w:p w:rsidR="00CC3C7C" w:rsidRPr="00F37EA9" w:rsidRDefault="00CC3C7C" w:rsidP="00CC3C7C">
      <w:pPr>
        <w:spacing w:after="0" w:line="360" w:lineRule="auto"/>
        <w:ind w:firstLine="709"/>
        <w:rPr>
          <w:sz w:val="28"/>
          <w:szCs w:val="28"/>
        </w:rPr>
      </w:pPr>
      <w:r w:rsidRPr="00F37EA9">
        <w:rPr>
          <w:rFonts w:ascii="Times New Roman" w:eastAsia="Times New Roman" w:hAnsi="Times New Roman" w:cs="Times New Roman"/>
          <w:b/>
          <w:sz w:val="28"/>
          <w:szCs w:val="28"/>
        </w:rPr>
        <w:t>Скорость прототипирования достаточно с</w:t>
      </w:r>
      <w:r w:rsidRPr="00F37EA9">
        <w:rPr>
          <w:rFonts w:ascii="Times New Roman" w:eastAsia="Times New Roman" w:hAnsi="Times New Roman" w:cs="Times New Roman"/>
          <w:b/>
          <w:sz w:val="28"/>
          <w:szCs w:val="28"/>
        </w:rPr>
        <w:t>ре</w:t>
      </w:r>
      <w:r w:rsidRPr="00F37EA9">
        <w:rPr>
          <w:rFonts w:ascii="Times New Roman" w:eastAsia="Times New Roman" w:hAnsi="Times New Roman" w:cs="Times New Roman"/>
          <w:b/>
          <w:sz w:val="28"/>
          <w:szCs w:val="28"/>
        </w:rPr>
        <w:t>дняя</w:t>
      </w:r>
      <w:r w:rsidRPr="00F37EA9">
        <w:rPr>
          <w:rFonts w:ascii="Times New Roman" w:eastAsia="Times New Roman" w:hAnsi="Times New Roman" w:cs="Times New Roman"/>
          <w:sz w:val="28"/>
          <w:szCs w:val="28"/>
        </w:rPr>
        <w:t>, так как используются не готовые графические элементы для создания прототип</w:t>
      </w:r>
      <w:r w:rsidRPr="00F37EA9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37EA9">
        <w:rPr>
          <w:rFonts w:ascii="Times New Roman" w:eastAsia="Times New Roman" w:hAnsi="Times New Roman" w:cs="Times New Roman"/>
          <w:sz w:val="28"/>
          <w:szCs w:val="28"/>
        </w:rPr>
        <w:t xml:space="preserve">. В то же время, в сервисе </w:t>
      </w:r>
      <w:r w:rsidRPr="00F37EA9">
        <w:rPr>
          <w:rFonts w:ascii="Times New Roman" w:eastAsia="Times New Roman" w:hAnsi="Times New Roman" w:cs="Times New Roman"/>
          <w:b/>
          <w:sz w:val="28"/>
          <w:szCs w:val="28"/>
        </w:rPr>
        <w:t>не предусмотрена генерация кода</w:t>
      </w:r>
      <w:r w:rsidRPr="00F37EA9">
        <w:rPr>
          <w:rFonts w:ascii="Times New Roman" w:eastAsia="Times New Roman" w:hAnsi="Times New Roman" w:cs="Times New Roman"/>
          <w:sz w:val="28"/>
          <w:szCs w:val="28"/>
        </w:rPr>
        <w:t xml:space="preserve">. Явным преимуществом с </w:t>
      </w:r>
      <w:r w:rsidRPr="00F37EA9">
        <w:rPr>
          <w:rFonts w:ascii="Times New Roman" w:eastAsia="Times New Roman" w:hAnsi="Times New Roman" w:cs="Times New Roman"/>
          <w:sz w:val="28"/>
          <w:szCs w:val="28"/>
          <w:lang w:val="en-US"/>
        </w:rPr>
        <w:t>Figma</w:t>
      </w:r>
      <w:r w:rsidRPr="00F37EA9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Pr="00F37EA9">
        <w:rPr>
          <w:rFonts w:ascii="Times New Roman" w:eastAsia="Times New Roman" w:hAnsi="Times New Roman" w:cs="Times New Roman"/>
          <w:b/>
          <w:sz w:val="28"/>
          <w:szCs w:val="28"/>
        </w:rPr>
        <w:t>отсутствие необходимости знаний в области HTML, CSS</w:t>
      </w:r>
      <w:r w:rsidRPr="00F37EA9">
        <w:rPr>
          <w:rFonts w:ascii="Times New Roman" w:eastAsia="Times New Roman" w:hAnsi="Times New Roman" w:cs="Times New Roman"/>
          <w:sz w:val="28"/>
          <w:szCs w:val="28"/>
        </w:rPr>
        <w:t xml:space="preserve"> и методов верстки сайта.  </w:t>
      </w:r>
    </w:p>
    <w:p w:rsidR="00CC3C7C" w:rsidRPr="00F37EA9" w:rsidRDefault="00CC3C7C" w:rsidP="00CC3C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7EA9">
        <w:rPr>
          <w:rFonts w:ascii="Times New Roman" w:hAnsi="Times New Roman" w:cs="Times New Roman"/>
          <w:sz w:val="28"/>
          <w:szCs w:val="28"/>
        </w:rPr>
        <w:t>Bootstrapstudio был выбран, так как он позволяет быстро созд</w:t>
      </w:r>
      <w:r w:rsidRPr="00F37EA9">
        <w:rPr>
          <w:rFonts w:ascii="Times New Roman" w:hAnsi="Times New Roman" w:cs="Times New Roman"/>
          <w:sz w:val="28"/>
          <w:szCs w:val="28"/>
        </w:rPr>
        <w:t>а</w:t>
      </w:r>
      <w:r w:rsidRPr="00F37EA9">
        <w:rPr>
          <w:rFonts w:ascii="Times New Roman" w:hAnsi="Times New Roman" w:cs="Times New Roman"/>
          <w:sz w:val="28"/>
          <w:szCs w:val="28"/>
        </w:rPr>
        <w:t xml:space="preserve">вать прототипы </w:t>
      </w:r>
      <w:r w:rsidR="00F37EA9" w:rsidRPr="00F37EA9">
        <w:rPr>
          <w:rFonts w:ascii="Times New Roman" w:hAnsi="Times New Roman" w:cs="Times New Roman"/>
          <w:sz w:val="28"/>
          <w:szCs w:val="28"/>
        </w:rPr>
        <w:t>сайта с уже полностью готовым кодом</w:t>
      </w:r>
      <w:r w:rsidRPr="00F37EA9">
        <w:rPr>
          <w:rFonts w:ascii="Times New Roman" w:hAnsi="Times New Roman" w:cs="Times New Roman"/>
          <w:sz w:val="28"/>
          <w:szCs w:val="28"/>
        </w:rPr>
        <w:t>. Удобен в использовани</w:t>
      </w:r>
      <w:r w:rsidRPr="00F37EA9">
        <w:rPr>
          <w:rFonts w:ascii="Times New Roman" w:hAnsi="Times New Roman" w:cs="Times New Roman"/>
          <w:sz w:val="28"/>
          <w:szCs w:val="28"/>
        </w:rPr>
        <w:t>и</w:t>
      </w:r>
      <w:r w:rsidRPr="00F37EA9">
        <w:rPr>
          <w:rFonts w:ascii="Times New Roman" w:hAnsi="Times New Roman" w:cs="Times New Roman"/>
          <w:sz w:val="28"/>
          <w:szCs w:val="28"/>
        </w:rPr>
        <w:t>.</w:t>
      </w:r>
      <w:r w:rsidR="00F37EA9" w:rsidRPr="00F37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3C7C" w:rsidRPr="00F37EA9" w:rsidRDefault="00CC3C7C" w:rsidP="00CC3C7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37EA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Скорость прототипирования достаточно высокая, </w:t>
      </w:r>
      <w:r w:rsidRPr="00F37EA9">
        <w:rPr>
          <w:rFonts w:ascii="Times New Roman" w:eastAsia="Times New Roman" w:hAnsi="Times New Roman" w:cs="Times New Roman"/>
          <w:sz w:val="28"/>
          <w:szCs w:val="28"/>
        </w:rPr>
        <w:t>так как используется готовые шаблоны и графические элементы для создания прототип</w:t>
      </w:r>
      <w:r w:rsidR="00F37EA9" w:rsidRPr="00F37EA9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37EA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37EA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37EA9">
        <w:rPr>
          <w:rFonts w:ascii="Times New Roman" w:eastAsia="Times New Roman" w:hAnsi="Times New Roman" w:cs="Times New Roman"/>
          <w:sz w:val="28"/>
          <w:szCs w:val="28"/>
        </w:rPr>
        <w:t xml:space="preserve">В то же время, в сервисе </w:t>
      </w:r>
      <w:r w:rsidRPr="00F37EA9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предусмотрена генерация кода. </w:t>
      </w:r>
      <w:r w:rsidRPr="00F37EA9">
        <w:rPr>
          <w:rFonts w:ascii="Times New Roman" w:eastAsia="Times New Roman" w:hAnsi="Times New Roman" w:cs="Times New Roman"/>
          <w:sz w:val="28"/>
          <w:szCs w:val="28"/>
        </w:rPr>
        <w:t xml:space="preserve">Явным преимуществом с </w:t>
      </w:r>
      <w:r w:rsidRPr="00F37EA9">
        <w:rPr>
          <w:rFonts w:ascii="Times New Roman" w:hAnsi="Times New Roman" w:cs="Times New Roman"/>
          <w:sz w:val="28"/>
          <w:szCs w:val="28"/>
        </w:rPr>
        <w:t xml:space="preserve">Bootstrapstudio является о </w:t>
      </w:r>
      <w:r w:rsidRPr="00F37EA9">
        <w:rPr>
          <w:rFonts w:ascii="Times New Roman" w:eastAsia="Times New Roman" w:hAnsi="Times New Roman" w:cs="Times New Roman"/>
          <w:b/>
          <w:sz w:val="28"/>
          <w:szCs w:val="28"/>
        </w:rPr>
        <w:t>отсутствие необходимости знаний в области HTML, CSS</w:t>
      </w:r>
      <w:r w:rsidRPr="00F37EA9">
        <w:rPr>
          <w:rFonts w:ascii="Times New Roman" w:eastAsia="Times New Roman" w:hAnsi="Times New Roman" w:cs="Times New Roman"/>
          <w:sz w:val="28"/>
          <w:szCs w:val="28"/>
        </w:rPr>
        <w:t xml:space="preserve"> и методов верстки сайта. </w:t>
      </w:r>
    </w:p>
    <w:p w:rsidR="00CC3C7C" w:rsidRPr="00F37EA9" w:rsidRDefault="00CC3C7C" w:rsidP="00CC3C7C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7EA9">
        <w:rPr>
          <w:rFonts w:ascii="Times New Roman" w:hAnsi="Times New Roman" w:cs="Times New Roman"/>
          <w:sz w:val="28"/>
          <w:szCs w:val="28"/>
        </w:rPr>
        <w:t xml:space="preserve">Bootstrapstudio использует </w:t>
      </w:r>
      <w:r w:rsidRPr="00F37EA9">
        <w:rPr>
          <w:rFonts w:ascii="Times New Roman" w:eastAsia="Times New Roman" w:hAnsi="Times New Roman" w:cs="Times New Roman"/>
          <w:b/>
          <w:sz w:val="28"/>
          <w:szCs w:val="28"/>
        </w:rPr>
        <w:t>используются графические элементы, отображающие элементы библиотеки bootstrap.</w:t>
      </w:r>
    </w:p>
    <w:p w:rsidR="00CC3C7C" w:rsidRPr="00F37EA9" w:rsidRDefault="00CC3C7C" w:rsidP="00CC3C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7EA9">
        <w:rPr>
          <w:rFonts w:ascii="Times New Roman" w:hAnsi="Times New Roman" w:cs="Times New Roman"/>
          <w:sz w:val="28"/>
          <w:szCs w:val="28"/>
          <w:lang w:val="en-US"/>
        </w:rPr>
        <w:t>Axure</w:t>
      </w:r>
      <w:r w:rsidRPr="00F37EA9">
        <w:rPr>
          <w:rFonts w:ascii="Times New Roman" w:hAnsi="Times New Roman" w:cs="Times New Roman"/>
          <w:sz w:val="28"/>
          <w:szCs w:val="28"/>
        </w:rPr>
        <w:t xml:space="preserve"> был выбран, так как он позволяет создавать прототипы сайтов.</w:t>
      </w:r>
    </w:p>
    <w:p w:rsidR="00F37EA9" w:rsidRDefault="00CC3C7C" w:rsidP="00C40DA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37EA9">
        <w:rPr>
          <w:rFonts w:ascii="Times New Roman" w:eastAsia="Times New Roman" w:hAnsi="Times New Roman" w:cs="Times New Roman"/>
          <w:b/>
          <w:sz w:val="28"/>
          <w:szCs w:val="28"/>
        </w:rPr>
        <w:t>Скорость прототипирования достаточно сердняя</w:t>
      </w:r>
      <w:r w:rsidRPr="00F37EA9">
        <w:rPr>
          <w:rFonts w:ascii="Times New Roman" w:eastAsia="Times New Roman" w:hAnsi="Times New Roman" w:cs="Times New Roman"/>
          <w:sz w:val="28"/>
          <w:szCs w:val="28"/>
        </w:rPr>
        <w:t xml:space="preserve">, так как используются  готовые графические элементы для создания прототипы. В то же время, в сервисе </w:t>
      </w:r>
      <w:r w:rsidRPr="00F37EA9">
        <w:rPr>
          <w:rFonts w:ascii="Times New Roman" w:eastAsia="Times New Roman" w:hAnsi="Times New Roman" w:cs="Times New Roman"/>
          <w:b/>
          <w:sz w:val="28"/>
          <w:szCs w:val="28"/>
        </w:rPr>
        <w:t>не предусмотрена генерация кода</w:t>
      </w:r>
      <w:r w:rsidRPr="00F37EA9">
        <w:rPr>
          <w:rFonts w:ascii="Times New Roman" w:eastAsia="Times New Roman" w:hAnsi="Times New Roman" w:cs="Times New Roman"/>
          <w:sz w:val="28"/>
          <w:szCs w:val="28"/>
        </w:rPr>
        <w:t xml:space="preserve">. Явным преимуществом с </w:t>
      </w:r>
      <w:r w:rsidRPr="00F37EA9">
        <w:rPr>
          <w:rFonts w:ascii="Times New Roman" w:hAnsi="Times New Roman" w:cs="Times New Roman"/>
          <w:sz w:val="28"/>
          <w:szCs w:val="28"/>
          <w:lang w:val="en-US"/>
        </w:rPr>
        <w:t>Axure</w:t>
      </w:r>
      <w:r w:rsidRPr="00F37EA9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Pr="00F37EA9">
        <w:rPr>
          <w:rFonts w:ascii="Times New Roman" w:eastAsia="Times New Roman" w:hAnsi="Times New Roman" w:cs="Times New Roman"/>
          <w:b/>
          <w:sz w:val="28"/>
          <w:szCs w:val="28"/>
        </w:rPr>
        <w:t>отсутствие необходимости знаний в области HTML, CSS</w:t>
      </w:r>
      <w:r w:rsidRPr="00F37EA9">
        <w:rPr>
          <w:rFonts w:ascii="Times New Roman" w:eastAsia="Times New Roman" w:hAnsi="Times New Roman" w:cs="Times New Roman"/>
          <w:sz w:val="28"/>
          <w:szCs w:val="28"/>
        </w:rPr>
        <w:t xml:space="preserve"> и методов верстки сайта.  </w:t>
      </w:r>
    </w:p>
    <w:p w:rsidR="00C40DA0" w:rsidRPr="00C40DA0" w:rsidRDefault="00C40DA0" w:rsidP="00C40DA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прототипирования сайта был выбран сервис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Bootstrapstudio</w:t>
      </w:r>
      <w:r>
        <w:rPr>
          <w:rFonts w:ascii="Times New Roman" w:eastAsia="Times New Roman" w:hAnsi="Times New Roman" w:cs="Times New Roman"/>
          <w:sz w:val="28"/>
          <w:szCs w:val="28"/>
        </w:rPr>
        <w:t>, так как он генерирует уже готовый код после создания макета.</w:t>
      </w:r>
    </w:p>
    <w:p w:rsidR="00F90CF6" w:rsidRPr="0011428B" w:rsidRDefault="00F90CF6" w:rsidP="00485925">
      <w:pPr>
        <w:pStyle w:val="a3"/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F90CF6" w:rsidRDefault="00F90CF6" w:rsidP="00F90CF6">
      <w:pPr>
        <w:pStyle w:val="a3"/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F764F3" w:rsidRPr="0011428B" w:rsidRDefault="00F764F3" w:rsidP="00F764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Выбрать средства реализации фронтенда.</w:t>
      </w:r>
    </w:p>
    <w:p w:rsidR="00094545" w:rsidRPr="004953CC" w:rsidRDefault="00AB3E0A" w:rsidP="004953CC">
      <w:p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4953CC">
        <w:rPr>
          <w:rFonts w:ascii="Times New Roman" w:hAnsi="Times New Roman" w:cs="Times New Roman"/>
          <w:sz w:val="28"/>
          <w:szCs w:val="28"/>
        </w:rPr>
        <w:t>Для разработки фронтенда был выбран</w:t>
      </w:r>
      <w:r w:rsidR="0042695C" w:rsidRPr="004953CC">
        <w:rPr>
          <w:rFonts w:ascii="Times New Roman" w:hAnsi="Times New Roman" w:cs="Times New Roman"/>
          <w:sz w:val="28"/>
          <w:szCs w:val="28"/>
        </w:rPr>
        <w:t xml:space="preserve"> </w:t>
      </w:r>
      <w:r w:rsidRPr="004953CC">
        <w:rPr>
          <w:rFonts w:ascii="Times New Roman" w:hAnsi="Times New Roman" w:cs="Times New Roman"/>
          <w:sz w:val="28"/>
          <w:szCs w:val="28"/>
        </w:rPr>
        <w:t>фреймворк</w:t>
      </w:r>
      <w:r w:rsidR="00707AA3" w:rsidRPr="004953CC">
        <w:rPr>
          <w:rFonts w:ascii="Times New Roman" w:hAnsi="Times New Roman" w:cs="Times New Roman"/>
          <w:sz w:val="28"/>
          <w:szCs w:val="28"/>
        </w:rPr>
        <w:t xml:space="preserve">  </w:t>
      </w:r>
      <w:r w:rsidR="00707AA3" w:rsidRPr="004953CC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707AA3" w:rsidRPr="004953CC">
        <w:rPr>
          <w:rFonts w:ascii="Times New Roman" w:hAnsi="Times New Roman" w:cs="Times New Roman"/>
          <w:sz w:val="28"/>
          <w:szCs w:val="28"/>
        </w:rPr>
        <w:t xml:space="preserve"> 4, так как он имеет довольно большой набор функций для верстки сайта</w:t>
      </w:r>
      <w:r w:rsidR="0042695C" w:rsidRPr="004953CC">
        <w:rPr>
          <w:rFonts w:ascii="Times New Roman" w:hAnsi="Times New Roman" w:cs="Times New Roman"/>
          <w:sz w:val="28"/>
          <w:szCs w:val="28"/>
        </w:rPr>
        <w:t xml:space="preserve"> и прост в использовании</w:t>
      </w:r>
      <w:r w:rsidR="009270E8" w:rsidRPr="004953CC">
        <w:rPr>
          <w:rFonts w:ascii="Times New Roman" w:hAnsi="Times New Roman" w:cs="Times New Roman"/>
          <w:sz w:val="28"/>
          <w:szCs w:val="28"/>
        </w:rPr>
        <w:t>. Так</w:t>
      </w:r>
      <w:r w:rsidR="00707AA3" w:rsidRPr="004953CC">
        <w:rPr>
          <w:rFonts w:ascii="Times New Roman" w:hAnsi="Times New Roman" w:cs="Times New Roman"/>
          <w:sz w:val="28"/>
          <w:szCs w:val="28"/>
        </w:rPr>
        <w:t>же он</w:t>
      </w:r>
      <w:r w:rsidR="0042695C" w:rsidRPr="004953CC">
        <w:rPr>
          <w:rFonts w:ascii="Times New Roman" w:hAnsi="Times New Roman" w:cs="Times New Roman"/>
          <w:sz w:val="28"/>
          <w:szCs w:val="28"/>
        </w:rPr>
        <w:t xml:space="preserve"> кросс-браузерн</w:t>
      </w:r>
      <w:r w:rsidRPr="004953CC">
        <w:rPr>
          <w:rFonts w:ascii="Times New Roman" w:hAnsi="Times New Roman" w:cs="Times New Roman"/>
          <w:sz w:val="28"/>
          <w:szCs w:val="28"/>
        </w:rPr>
        <w:t>ый</w:t>
      </w:r>
      <w:r w:rsidR="0042695C" w:rsidRPr="004953CC">
        <w:rPr>
          <w:rFonts w:ascii="Times New Roman" w:hAnsi="Times New Roman" w:cs="Times New Roman"/>
          <w:sz w:val="28"/>
          <w:szCs w:val="28"/>
        </w:rPr>
        <w:t xml:space="preserve"> и </w:t>
      </w:r>
      <w:r w:rsidR="00707AA3" w:rsidRPr="004953CC">
        <w:rPr>
          <w:rFonts w:ascii="Times New Roman" w:hAnsi="Times New Roman" w:cs="Times New Roman"/>
          <w:sz w:val="28"/>
          <w:szCs w:val="28"/>
        </w:rPr>
        <w:t xml:space="preserve"> адаптивн</w:t>
      </w:r>
      <w:r w:rsidRPr="004953CC">
        <w:rPr>
          <w:rFonts w:ascii="Times New Roman" w:hAnsi="Times New Roman" w:cs="Times New Roman"/>
          <w:sz w:val="28"/>
          <w:szCs w:val="28"/>
        </w:rPr>
        <w:t>ый</w:t>
      </w:r>
      <w:r w:rsidR="0042695C" w:rsidRPr="004953CC">
        <w:rPr>
          <w:rFonts w:ascii="Times New Roman" w:hAnsi="Times New Roman" w:cs="Times New Roman"/>
          <w:sz w:val="28"/>
          <w:szCs w:val="28"/>
        </w:rPr>
        <w:t>, т.е.</w:t>
      </w:r>
      <w:r w:rsidR="00707AA3" w:rsidRPr="004953CC">
        <w:rPr>
          <w:rFonts w:ascii="Times New Roman" w:hAnsi="Times New Roman" w:cs="Times New Roman"/>
          <w:sz w:val="28"/>
          <w:szCs w:val="28"/>
        </w:rPr>
        <w:t xml:space="preserve"> сайты созданные с е</w:t>
      </w:r>
      <w:r w:rsidR="009270E8" w:rsidRPr="004953CC">
        <w:rPr>
          <w:rFonts w:ascii="Times New Roman" w:hAnsi="Times New Roman" w:cs="Times New Roman"/>
          <w:sz w:val="28"/>
          <w:szCs w:val="28"/>
        </w:rPr>
        <w:t>го</w:t>
      </w:r>
      <w:r w:rsidR="0042695C" w:rsidRPr="004953CC">
        <w:rPr>
          <w:rFonts w:ascii="Times New Roman" w:hAnsi="Times New Roman" w:cs="Times New Roman"/>
          <w:sz w:val="28"/>
          <w:szCs w:val="28"/>
        </w:rPr>
        <w:t xml:space="preserve"> помощью идентично отображаются на разных устройствах  и браузерах. </w:t>
      </w:r>
    </w:p>
    <w:p w:rsidR="00AB3E0A" w:rsidRPr="004953CC" w:rsidRDefault="00AB3E0A" w:rsidP="004953CC">
      <w:p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4953CC">
        <w:rPr>
          <w:rFonts w:ascii="Times New Roman" w:hAnsi="Times New Roman" w:cs="Times New Roman"/>
          <w:sz w:val="28"/>
          <w:szCs w:val="28"/>
        </w:rPr>
        <w:t>Необходимости</w:t>
      </w:r>
      <w:r w:rsidR="009270E8" w:rsidRPr="004953CC">
        <w:rPr>
          <w:rFonts w:ascii="Times New Roman" w:hAnsi="Times New Roman" w:cs="Times New Roman"/>
          <w:sz w:val="28"/>
          <w:szCs w:val="28"/>
        </w:rPr>
        <w:t xml:space="preserve"> в </w:t>
      </w:r>
      <w:r w:rsidR="009270E8" w:rsidRPr="004953CC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9270E8" w:rsidRPr="004953CC">
        <w:rPr>
          <w:rFonts w:ascii="Times New Roman" w:hAnsi="Times New Roman" w:cs="Times New Roman"/>
          <w:sz w:val="28"/>
          <w:szCs w:val="28"/>
        </w:rPr>
        <w:t xml:space="preserve">-библиотеках нет, но при надобности будет использована </w:t>
      </w:r>
      <w:r w:rsidR="009270E8" w:rsidRPr="004953CC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9270E8" w:rsidRPr="004953CC">
        <w:rPr>
          <w:rFonts w:ascii="Times New Roman" w:hAnsi="Times New Roman" w:cs="Times New Roman"/>
          <w:sz w:val="28"/>
          <w:szCs w:val="28"/>
        </w:rPr>
        <w:t xml:space="preserve"> она простая и ее функций хватит для реализации большинства задач.</w:t>
      </w:r>
    </w:p>
    <w:p w:rsidR="009270E8" w:rsidRPr="00CC3C7C" w:rsidRDefault="009270E8" w:rsidP="00CC3C7C">
      <w:p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CC3C7C">
        <w:rPr>
          <w:rFonts w:ascii="Times New Roman" w:hAnsi="Times New Roman" w:cs="Times New Roman"/>
          <w:sz w:val="28"/>
          <w:szCs w:val="28"/>
        </w:rPr>
        <w:t xml:space="preserve">Также могут быть задействованы основные </w:t>
      </w:r>
      <w:r w:rsidR="006D4755" w:rsidRPr="00CC3C7C">
        <w:rPr>
          <w:rFonts w:ascii="Times New Roman" w:hAnsi="Times New Roman" w:cs="Times New Roman"/>
          <w:sz w:val="28"/>
          <w:szCs w:val="28"/>
        </w:rPr>
        <w:t>функции</w:t>
      </w:r>
      <w:r w:rsidRPr="00CC3C7C">
        <w:rPr>
          <w:rFonts w:ascii="Times New Roman" w:hAnsi="Times New Roman" w:cs="Times New Roman"/>
          <w:sz w:val="28"/>
          <w:szCs w:val="28"/>
        </w:rPr>
        <w:t xml:space="preserve"> </w:t>
      </w:r>
      <w:r w:rsidRPr="00CC3C7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CC3C7C">
        <w:rPr>
          <w:rFonts w:ascii="Times New Roman" w:hAnsi="Times New Roman" w:cs="Times New Roman"/>
          <w:sz w:val="28"/>
          <w:szCs w:val="28"/>
        </w:rPr>
        <w:t xml:space="preserve"> и </w:t>
      </w:r>
      <w:r w:rsidR="006D4755" w:rsidRPr="00CC3C7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D4755" w:rsidRPr="00CC3C7C">
        <w:rPr>
          <w:rFonts w:ascii="Times New Roman" w:hAnsi="Times New Roman" w:cs="Times New Roman"/>
          <w:sz w:val="28"/>
          <w:szCs w:val="28"/>
        </w:rPr>
        <w:t>.</w:t>
      </w:r>
    </w:p>
    <w:p w:rsidR="004E3649" w:rsidRPr="0011428B" w:rsidRDefault="00094545" w:rsidP="004E3649">
      <w:pPr>
        <w:pStyle w:val="a3"/>
        <w:numPr>
          <w:ilvl w:val="0"/>
          <w:numId w:val="1"/>
        </w:numPr>
        <w:tabs>
          <w:tab w:val="left" w:pos="7553"/>
        </w:tabs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Выбор базы данных.</w:t>
      </w:r>
    </w:p>
    <w:p w:rsidR="004E3649" w:rsidRPr="0011428B" w:rsidRDefault="004E3649" w:rsidP="004E3649">
      <w:pPr>
        <w:tabs>
          <w:tab w:val="left" w:pos="7553"/>
        </w:tabs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>Таблица 1 – Сравнение баз данных</w:t>
      </w:r>
    </w:p>
    <w:tbl>
      <w:tblPr>
        <w:tblStyle w:val="a4"/>
        <w:tblW w:w="11141" w:type="dxa"/>
        <w:tblInd w:w="-1326" w:type="dxa"/>
        <w:tblLayout w:type="fixed"/>
        <w:tblLook w:val="04A0" w:firstRow="1" w:lastRow="0" w:firstColumn="1" w:lastColumn="0" w:noHBand="0" w:noVBand="1"/>
      </w:tblPr>
      <w:tblGrid>
        <w:gridCol w:w="1216"/>
        <w:gridCol w:w="853"/>
        <w:gridCol w:w="953"/>
        <w:gridCol w:w="889"/>
        <w:gridCol w:w="1134"/>
        <w:gridCol w:w="851"/>
        <w:gridCol w:w="1134"/>
        <w:gridCol w:w="991"/>
        <w:gridCol w:w="850"/>
        <w:gridCol w:w="994"/>
        <w:gridCol w:w="1276"/>
      </w:tblGrid>
      <w:tr w:rsidR="004D765A" w:rsidRPr="0011428B" w:rsidTr="004D765A">
        <w:tc>
          <w:tcPr>
            <w:tcW w:w="1216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853" w:type="dxa"/>
          </w:tcPr>
          <w:p w:rsidR="00147EE2" w:rsidRPr="00707AA3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953" w:type="dxa"/>
          </w:tcPr>
          <w:p w:rsidR="00147EE2" w:rsidRPr="00707AA3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MariaDB</w:t>
            </w:r>
          </w:p>
        </w:tc>
        <w:tc>
          <w:tcPr>
            <w:tcW w:w="889" w:type="dxa"/>
          </w:tcPr>
          <w:p w:rsidR="00147EE2" w:rsidRPr="00707AA3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Redis</w:t>
            </w:r>
          </w:p>
        </w:tc>
        <w:tc>
          <w:tcPr>
            <w:tcW w:w="1134" w:type="dxa"/>
          </w:tcPr>
          <w:p w:rsidR="00147EE2" w:rsidRPr="00707AA3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MongoDB</w:t>
            </w:r>
          </w:p>
        </w:tc>
        <w:tc>
          <w:tcPr>
            <w:tcW w:w="851" w:type="dxa"/>
          </w:tcPr>
          <w:p w:rsidR="00147EE2" w:rsidRPr="00707AA3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</w:t>
            </w:r>
            <w:r w:rsidRPr="00707AA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134" w:type="dxa"/>
          </w:tcPr>
          <w:p w:rsidR="00147EE2" w:rsidRPr="00707AA3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</w:p>
        </w:tc>
        <w:tc>
          <w:tcPr>
            <w:tcW w:w="991" w:type="dxa"/>
          </w:tcPr>
          <w:p w:rsidR="00147EE2" w:rsidRPr="00707AA3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850" w:type="dxa"/>
          </w:tcPr>
          <w:p w:rsidR="00147EE2" w:rsidRPr="00707AA3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SQLite</w:t>
            </w:r>
          </w:p>
        </w:tc>
        <w:tc>
          <w:tcPr>
            <w:tcW w:w="994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memchached</w:t>
            </w:r>
          </w:p>
        </w:tc>
        <w:tc>
          <w:tcPr>
            <w:tcW w:w="1276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ClickHouse</w:t>
            </w:r>
          </w:p>
        </w:tc>
      </w:tr>
      <w:tr w:rsidR="004D765A" w:rsidRPr="0011428B" w:rsidTr="004D765A">
        <w:tc>
          <w:tcPr>
            <w:tcW w:w="1216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Вид базы данных</w:t>
            </w:r>
          </w:p>
        </w:tc>
        <w:tc>
          <w:tcPr>
            <w:tcW w:w="853" w:type="dxa"/>
          </w:tcPr>
          <w:p w:rsidR="00147EE2" w:rsidRPr="0011428B" w:rsidRDefault="00F3564C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953" w:type="dxa"/>
          </w:tcPr>
          <w:p w:rsidR="00147EE2" w:rsidRPr="0011428B" w:rsidRDefault="00311E04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889" w:type="dxa"/>
          </w:tcPr>
          <w:p w:rsidR="00147EE2" w:rsidRPr="0011428B" w:rsidRDefault="00311E04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резидентная</w:t>
            </w:r>
          </w:p>
        </w:tc>
        <w:tc>
          <w:tcPr>
            <w:tcW w:w="1134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документоориентированная</w:t>
            </w:r>
          </w:p>
        </w:tc>
        <w:tc>
          <w:tcPr>
            <w:tcW w:w="851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графовая</w:t>
            </w:r>
          </w:p>
        </w:tc>
        <w:tc>
          <w:tcPr>
            <w:tcW w:w="1134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NoSQL</w:t>
            </w:r>
          </w:p>
        </w:tc>
        <w:tc>
          <w:tcPr>
            <w:tcW w:w="991" w:type="dxa"/>
          </w:tcPr>
          <w:p w:rsidR="00147EE2" w:rsidRPr="0011428B" w:rsidRDefault="00F3564C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850" w:type="dxa"/>
          </w:tcPr>
          <w:p w:rsidR="00147EE2" w:rsidRPr="0011428B" w:rsidRDefault="00F3564C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994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Хеш-таблица</w:t>
            </w:r>
          </w:p>
        </w:tc>
        <w:tc>
          <w:tcPr>
            <w:tcW w:w="1276" w:type="dxa"/>
          </w:tcPr>
          <w:p w:rsidR="00147EE2" w:rsidRPr="0011428B" w:rsidRDefault="004D765A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колоночная</w:t>
            </w:r>
          </w:p>
        </w:tc>
      </w:tr>
      <w:tr w:rsidR="004D765A" w:rsidRPr="0011428B" w:rsidTr="004D765A">
        <w:tc>
          <w:tcPr>
            <w:tcW w:w="1216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Для каких данных используется</w:t>
            </w:r>
          </w:p>
        </w:tc>
        <w:tc>
          <w:tcPr>
            <w:tcW w:w="853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953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889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Словари</w:t>
            </w:r>
          </w:p>
        </w:tc>
        <w:tc>
          <w:tcPr>
            <w:tcW w:w="1134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851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графы</w:t>
            </w:r>
          </w:p>
        </w:tc>
        <w:tc>
          <w:tcPr>
            <w:tcW w:w="1134" w:type="dxa"/>
          </w:tcPr>
          <w:p w:rsidR="00311E04" w:rsidRPr="0011428B" w:rsidRDefault="00CF3A3F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массивов данных</w:t>
            </w:r>
          </w:p>
        </w:tc>
        <w:tc>
          <w:tcPr>
            <w:tcW w:w="991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850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994" w:type="dxa"/>
          </w:tcPr>
          <w:p w:rsidR="00311E04" w:rsidRPr="0011428B" w:rsidRDefault="00311E04" w:rsidP="0031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Кэш</w:t>
            </w:r>
          </w:p>
        </w:tc>
        <w:tc>
          <w:tcPr>
            <w:tcW w:w="1276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</w:tr>
      <w:tr w:rsidR="004D765A" w:rsidRPr="0011428B" w:rsidTr="004D765A">
        <w:tc>
          <w:tcPr>
            <w:tcW w:w="1216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Максимальный</w:t>
            </w:r>
          </w:p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размер базы</w:t>
            </w:r>
          </w:p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8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 ограничения</w:t>
            </w:r>
          </w:p>
        </w:tc>
        <w:tc>
          <w:tcPr>
            <w:tcW w:w="9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89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1134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51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Размер оперативной памяти</w:t>
            </w:r>
          </w:p>
        </w:tc>
        <w:tc>
          <w:tcPr>
            <w:tcW w:w="113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991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50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bCs/>
                <w:color w:val="202122"/>
                <w:sz w:val="28"/>
                <w:szCs w:val="28"/>
                <w:shd w:val="clear" w:color="auto" w:fill="FFFFFF"/>
              </w:rPr>
              <w:t>140 ТБ</w:t>
            </w:r>
          </w:p>
        </w:tc>
        <w:tc>
          <w:tcPr>
            <w:tcW w:w="99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Размер оперативной памяти</w:t>
            </w:r>
          </w:p>
        </w:tc>
        <w:tc>
          <w:tcPr>
            <w:tcW w:w="1276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</w:tr>
      <w:tr w:rsidR="004D765A" w:rsidRPr="0011428B" w:rsidTr="004D765A">
        <w:tc>
          <w:tcPr>
            <w:tcW w:w="1216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Максимальный размер кластера</w:t>
            </w:r>
          </w:p>
        </w:tc>
        <w:tc>
          <w:tcPr>
            <w:tcW w:w="8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32 эксабайт</w:t>
            </w:r>
          </w:p>
        </w:tc>
        <w:tc>
          <w:tcPr>
            <w:tcW w:w="9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89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1" w:type="dxa"/>
          </w:tcPr>
          <w:p w:rsidR="00CF3A3F" w:rsidRPr="0011428B" w:rsidRDefault="00FA06CE" w:rsidP="00FA06CE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32 Тбайт</w:t>
            </w:r>
          </w:p>
        </w:tc>
        <w:tc>
          <w:tcPr>
            <w:tcW w:w="850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6E5DC5" w:rsidRPr="006D4755" w:rsidRDefault="006F31C2" w:rsidP="006E5DC5">
      <w:p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5215255</wp:posOffset>
            </wp:positionH>
            <wp:positionV relativeFrom="paragraph">
              <wp:posOffset>247650</wp:posOffset>
            </wp:positionV>
            <wp:extent cx="85725" cy="47625"/>
            <wp:effectExtent l="0" t="0" r="9525" b="9525"/>
            <wp:wrapThrough wrapText="bothSides">
              <wp:wrapPolygon edited="0">
                <wp:start x="0" y="0"/>
                <wp:lineTo x="0" y="17280"/>
                <wp:lineTo x="19200" y="17280"/>
                <wp:lineTo x="19200" y="0"/>
                <wp:lineTo x="0" y="0"/>
              </wp:wrapPolygon>
            </wp:wrapThrough>
            <wp:docPr id="1" name="Рисунок 1" descr="How do you even create such big json? : ProgrammerHum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 you even create such big json? : ProgrammerHum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57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755">
        <w:rPr>
          <w:rFonts w:ascii="Times New Roman" w:hAnsi="Times New Roman" w:cs="Times New Roman"/>
          <w:sz w:val="28"/>
          <w:szCs w:val="28"/>
        </w:rPr>
        <w:t xml:space="preserve">Для разработки баз данных для сайта, будет использована </w:t>
      </w:r>
      <w:r w:rsidR="006D475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6D4755" w:rsidRPr="006D47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4545" w:rsidRPr="006D4755" w:rsidRDefault="00094545" w:rsidP="00094545">
      <w:pPr>
        <w:pStyle w:val="a3"/>
        <w:tabs>
          <w:tab w:val="left" w:pos="7553"/>
        </w:tabs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894678" w:rsidRPr="0011428B" w:rsidRDefault="00894678" w:rsidP="00094545">
      <w:pPr>
        <w:pStyle w:val="a3"/>
        <w:tabs>
          <w:tab w:val="left" w:pos="7553"/>
        </w:tabs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094545" w:rsidRPr="0011428B" w:rsidRDefault="00094545" w:rsidP="00094545">
      <w:pPr>
        <w:tabs>
          <w:tab w:val="left" w:pos="7553"/>
        </w:tabs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4. Выбор языка реализации и фреймворка (если необходимо) для реализации</w:t>
      </w:r>
      <w:r w:rsidR="00CC3C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428B">
        <w:rPr>
          <w:rFonts w:ascii="Times New Roman" w:hAnsi="Times New Roman" w:cs="Times New Roman"/>
          <w:b/>
          <w:sz w:val="28"/>
          <w:szCs w:val="28"/>
        </w:rPr>
        <w:t>бэкенда.</w:t>
      </w:r>
    </w:p>
    <w:p w:rsidR="00D538BB" w:rsidRDefault="00B114CE" w:rsidP="006D4755">
      <w:p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Для реализации выбран язык </w:t>
      </w:r>
      <w:r w:rsidR="006D4755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6D475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6D4755">
        <w:rPr>
          <w:rFonts w:ascii="Times New Roman" w:hAnsi="Times New Roman" w:cs="Times New Roman"/>
          <w:sz w:val="28"/>
          <w:szCs w:val="28"/>
        </w:rPr>
        <w:t>, так как этот язык сейчас очень популярен и используется в большинстве сайтов. (к тому же кроме него по программе больше языков не изучалось)</w:t>
      </w:r>
      <w:r w:rsidR="004953CC">
        <w:rPr>
          <w:rFonts w:ascii="Times New Roman" w:hAnsi="Times New Roman" w:cs="Times New Roman"/>
          <w:sz w:val="28"/>
          <w:szCs w:val="28"/>
        </w:rPr>
        <w:t xml:space="preserve"> и он обладает такими преимуществами как:</w:t>
      </w:r>
    </w:p>
    <w:p w:rsidR="004953CC" w:rsidRDefault="004953CC" w:rsidP="004953CC">
      <w:pPr>
        <w:pStyle w:val="a3"/>
        <w:numPr>
          <w:ilvl w:val="0"/>
          <w:numId w:val="7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</w:t>
      </w:r>
    </w:p>
    <w:p w:rsidR="004953CC" w:rsidRDefault="004953CC" w:rsidP="004953CC">
      <w:pPr>
        <w:pStyle w:val="a3"/>
        <w:numPr>
          <w:ilvl w:val="0"/>
          <w:numId w:val="7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и язык совершенно бесплатны</w:t>
      </w:r>
    </w:p>
    <w:p w:rsidR="004953CC" w:rsidRDefault="004953CC" w:rsidP="004953CC">
      <w:pPr>
        <w:pStyle w:val="a3"/>
        <w:numPr>
          <w:ilvl w:val="0"/>
          <w:numId w:val="7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прост в освоении</w:t>
      </w:r>
    </w:p>
    <w:p w:rsidR="004953CC" w:rsidRDefault="004953CC" w:rsidP="004953CC">
      <w:pPr>
        <w:pStyle w:val="a3"/>
        <w:numPr>
          <w:ilvl w:val="0"/>
          <w:numId w:val="7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Популярен среди вебразработок</w:t>
      </w:r>
    </w:p>
    <w:p w:rsidR="004953CC" w:rsidRDefault="004953CC" w:rsidP="004953CC">
      <w:pPr>
        <w:pStyle w:val="a3"/>
        <w:numPr>
          <w:ilvl w:val="0"/>
          <w:numId w:val="7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Безопасность </w:t>
      </w:r>
    </w:p>
    <w:p w:rsidR="004953CC" w:rsidRPr="004953CC" w:rsidRDefault="004953CC" w:rsidP="004953CC">
      <w:pPr>
        <w:pStyle w:val="a3"/>
        <w:numPr>
          <w:ilvl w:val="0"/>
          <w:numId w:val="7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Гибкость </w:t>
      </w:r>
    </w:p>
    <w:p w:rsidR="00B40678" w:rsidRDefault="006D4755" w:rsidP="006D4755">
      <w:p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планируется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-фреймворк</w:t>
      </w:r>
      <w:r w:rsidR="004953CC">
        <w:rPr>
          <w:rFonts w:ascii="Times New Roman" w:hAnsi="Times New Roman" w:cs="Times New Roman"/>
          <w:sz w:val="28"/>
          <w:szCs w:val="28"/>
        </w:rPr>
        <w:t xml:space="preserve"> </w:t>
      </w:r>
      <w:r w:rsidR="004953CC">
        <w:rPr>
          <w:rFonts w:ascii="Times New Roman" w:hAnsi="Times New Roman" w:cs="Times New Roman"/>
          <w:sz w:val="28"/>
          <w:szCs w:val="28"/>
          <w:lang w:val="en-US"/>
        </w:rPr>
        <w:t>Yii</w:t>
      </w:r>
      <w:r w:rsidR="004953CC" w:rsidRPr="004953C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так как он обладает такими пре</w:t>
      </w:r>
      <w:r w:rsidR="004953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муществами:</w:t>
      </w:r>
    </w:p>
    <w:p w:rsidR="006D4755" w:rsidRDefault="004953CC" w:rsidP="006D4755">
      <w:pPr>
        <w:pStyle w:val="a3"/>
        <w:numPr>
          <w:ilvl w:val="0"/>
          <w:numId w:val="6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Довольно большое русское сообщество</w:t>
      </w:r>
    </w:p>
    <w:p w:rsidR="004953CC" w:rsidRDefault="004953CC" w:rsidP="006D4755">
      <w:pPr>
        <w:pStyle w:val="a3"/>
        <w:numPr>
          <w:ilvl w:val="0"/>
          <w:numId w:val="6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документация на русском языке</w:t>
      </w:r>
    </w:p>
    <w:p w:rsidR="004953CC" w:rsidRDefault="004953CC" w:rsidP="006D4755">
      <w:pPr>
        <w:pStyle w:val="a3"/>
        <w:numPr>
          <w:ilvl w:val="0"/>
          <w:numId w:val="6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Довольно прост в изучении и использовании</w:t>
      </w:r>
    </w:p>
    <w:p w:rsidR="004953CC" w:rsidRDefault="004953CC" w:rsidP="006D4755">
      <w:pPr>
        <w:pStyle w:val="a3"/>
        <w:numPr>
          <w:ilvl w:val="0"/>
          <w:numId w:val="6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Фреймворк активно обновляется</w:t>
      </w:r>
    </w:p>
    <w:p w:rsidR="004953CC" w:rsidRDefault="004953CC" w:rsidP="006D4755">
      <w:pPr>
        <w:pStyle w:val="a3"/>
        <w:numPr>
          <w:ilvl w:val="0"/>
          <w:numId w:val="6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упростить и ускорить процесс разработки</w:t>
      </w:r>
    </w:p>
    <w:p w:rsidR="004953CC" w:rsidRDefault="004953CC" w:rsidP="006D4755">
      <w:pPr>
        <w:pStyle w:val="a3"/>
        <w:numPr>
          <w:ilvl w:val="0"/>
          <w:numId w:val="6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поддержку большинства библиотек</w:t>
      </w:r>
    </w:p>
    <w:p w:rsidR="00E27D66" w:rsidRPr="00C40DA0" w:rsidRDefault="004953CC" w:rsidP="00C40DA0">
      <w:pPr>
        <w:pStyle w:val="a3"/>
        <w:numPr>
          <w:ilvl w:val="0"/>
          <w:numId w:val="6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bookmarkStart w:id="0" w:name="_GoBack"/>
      <w:bookmarkEnd w:id="0"/>
    </w:p>
    <w:sectPr w:rsidR="00E27D66" w:rsidRPr="00C40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C23" w:rsidRDefault="00E26C23" w:rsidP="008C720F">
      <w:pPr>
        <w:spacing w:after="0" w:line="240" w:lineRule="auto"/>
      </w:pPr>
      <w:r>
        <w:separator/>
      </w:r>
    </w:p>
  </w:endnote>
  <w:endnote w:type="continuationSeparator" w:id="0">
    <w:p w:rsidR="00E26C23" w:rsidRDefault="00E26C23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C23" w:rsidRDefault="00E26C23" w:rsidP="008C720F">
      <w:pPr>
        <w:spacing w:after="0" w:line="240" w:lineRule="auto"/>
      </w:pPr>
      <w:r>
        <w:separator/>
      </w:r>
    </w:p>
  </w:footnote>
  <w:footnote w:type="continuationSeparator" w:id="0">
    <w:p w:rsidR="00E26C23" w:rsidRDefault="00E26C23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7565B"/>
    <w:multiLevelType w:val="hybridMultilevel"/>
    <w:tmpl w:val="7758E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0F1049E"/>
    <w:multiLevelType w:val="hybridMultilevel"/>
    <w:tmpl w:val="C1F6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2612123"/>
    <w:multiLevelType w:val="hybridMultilevel"/>
    <w:tmpl w:val="4738892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F3"/>
    <w:rsid w:val="00013360"/>
    <w:rsid w:val="00094545"/>
    <w:rsid w:val="0011428B"/>
    <w:rsid w:val="0011687C"/>
    <w:rsid w:val="001377B3"/>
    <w:rsid w:val="00147EE2"/>
    <w:rsid w:val="00192ED8"/>
    <w:rsid w:val="002B6EAA"/>
    <w:rsid w:val="00305C57"/>
    <w:rsid w:val="00311E04"/>
    <w:rsid w:val="00330134"/>
    <w:rsid w:val="003747ED"/>
    <w:rsid w:val="003B4942"/>
    <w:rsid w:val="003E7610"/>
    <w:rsid w:val="0042695C"/>
    <w:rsid w:val="00485925"/>
    <w:rsid w:val="004953CC"/>
    <w:rsid w:val="004D765A"/>
    <w:rsid w:val="004E3649"/>
    <w:rsid w:val="006D4755"/>
    <w:rsid w:val="006E5DC5"/>
    <w:rsid w:val="006F31C2"/>
    <w:rsid w:val="00702FA5"/>
    <w:rsid w:val="00707AA3"/>
    <w:rsid w:val="0076542D"/>
    <w:rsid w:val="00894678"/>
    <w:rsid w:val="00894CDD"/>
    <w:rsid w:val="008C720F"/>
    <w:rsid w:val="008E39E5"/>
    <w:rsid w:val="009270E8"/>
    <w:rsid w:val="009A448B"/>
    <w:rsid w:val="009A54EF"/>
    <w:rsid w:val="009D00C5"/>
    <w:rsid w:val="00A23279"/>
    <w:rsid w:val="00A9478E"/>
    <w:rsid w:val="00AB3E0A"/>
    <w:rsid w:val="00AF3F10"/>
    <w:rsid w:val="00B114CE"/>
    <w:rsid w:val="00B40678"/>
    <w:rsid w:val="00BC458F"/>
    <w:rsid w:val="00BE7071"/>
    <w:rsid w:val="00C40DA0"/>
    <w:rsid w:val="00CC3C7C"/>
    <w:rsid w:val="00CE2660"/>
    <w:rsid w:val="00CF1BDA"/>
    <w:rsid w:val="00CF3A3F"/>
    <w:rsid w:val="00D538BB"/>
    <w:rsid w:val="00E04957"/>
    <w:rsid w:val="00E26C23"/>
    <w:rsid w:val="00E27D66"/>
    <w:rsid w:val="00F3564C"/>
    <w:rsid w:val="00F37EA9"/>
    <w:rsid w:val="00F764F3"/>
    <w:rsid w:val="00F90CF6"/>
    <w:rsid w:val="00FA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0121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E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E62CB-6BB5-4D54-A3B7-DF9139C93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LeXuS</cp:lastModifiedBy>
  <cp:revision>2</cp:revision>
  <dcterms:created xsi:type="dcterms:W3CDTF">2020-05-20T16:31:00Z</dcterms:created>
  <dcterms:modified xsi:type="dcterms:W3CDTF">2020-05-20T16:31:00Z</dcterms:modified>
</cp:coreProperties>
</file>