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Liberation Sans" w:hAnsi="Liberation Sans" w:cs="Liberation Sans"/>
        </w:rPr>
      </w:pPr>
      <w:r>
        <w:rPr>
          <w:rFonts w:hint="default" w:ascii="Liberation Sans" w:hAnsi="Liberation Sans" w:cs="Liberation Sans"/>
        </w:rPr>
        <w:drawing>
          <wp:inline distT="0" distB="0" distL="114300" distR="114300">
            <wp:extent cx="5483860" cy="1938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483860" cy="1938020"/>
                    </a:xfrm>
                    <a:prstGeom prst="rect">
                      <a:avLst/>
                    </a:prstGeom>
                    <a:noFill/>
                    <a:ln>
                      <a:noFill/>
                    </a:ln>
                  </pic:spPr>
                </pic:pic>
              </a:graphicData>
            </a:graphic>
          </wp:inline>
        </w:drawing>
      </w:r>
    </w:p>
    <w:p>
      <w:pPr>
        <w:rPr>
          <w:rFonts w:hint="default" w:ascii="Liberation Sans" w:hAnsi="Liberation Sans" w:cs="Liberation Sans"/>
        </w:rPr>
      </w:pPr>
    </w:p>
    <w:p>
      <w:pPr>
        <w:jc w:val="center"/>
        <w:rPr>
          <w:rFonts w:hint="default" w:ascii="Liberation Sans" w:hAnsi="Liberation Sans" w:cs="Liberation Sans"/>
        </w:rPr>
      </w:pPr>
      <w:r>
        <w:rPr>
          <w:rFonts w:hint="default" w:ascii="Liberation Sans" w:hAnsi="Liberation Sans" w:cs="Liberation Sans"/>
        </w:rPr>
        <w:drawing>
          <wp:inline distT="0" distB="0" distL="114300" distR="114300">
            <wp:extent cx="3468370" cy="1950085"/>
            <wp:effectExtent l="0" t="0" r="177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468370" cy="1950085"/>
                    </a:xfrm>
                    <a:prstGeom prst="rect">
                      <a:avLst/>
                    </a:prstGeom>
                    <a:noFill/>
                    <a:ln>
                      <a:noFill/>
                    </a:ln>
                  </pic:spPr>
                </pic:pic>
              </a:graphicData>
            </a:graphic>
          </wp:inline>
        </w:drawing>
      </w:r>
    </w:p>
    <w:p>
      <w:pPr>
        <w:rPr>
          <w:rFonts w:hint="default" w:ascii="Liberation Sans" w:hAnsi="Liberation Sans" w:cs="Liberation Sans"/>
          <w:b/>
          <w:bCs/>
          <w:sz w:val="24"/>
          <w:szCs w:val="24"/>
        </w:rPr>
      </w:pPr>
      <w:r>
        <w:rPr>
          <w:rFonts w:hint="default" w:ascii="Liberation Sans" w:hAnsi="Liberation Sans" w:cs="Liberation Sans"/>
          <w:sz w:val="24"/>
          <w:szCs w:val="24"/>
        </w:rPr>
        <w:t xml:space="preserve">No se refiere a que esto incluya SQL, </w:t>
      </w:r>
      <w:r>
        <w:rPr>
          <w:rFonts w:hint="default" w:ascii="Liberation Sans" w:hAnsi="Liberation Sans" w:cs="Liberation Sans"/>
          <w:b/>
          <w:bCs/>
          <w:sz w:val="24"/>
          <w:szCs w:val="24"/>
        </w:rPr>
        <w:t>se refiere a que no todas las bases de datos son SQL.</w:t>
      </w:r>
    </w:p>
    <w:p>
      <w:pPr>
        <w:rPr>
          <w:rFonts w:hint="default" w:ascii="Liberation Sans" w:hAnsi="Liberation Sans" w:cs="Liberation Sans"/>
          <w:b/>
          <w:bCs/>
          <w:sz w:val="24"/>
          <w:szCs w:val="24"/>
        </w:rPr>
      </w:pPr>
    </w:p>
    <w:p>
      <w:pPr>
        <w:jc w:val="center"/>
        <w:rPr>
          <w:rFonts w:hint="default" w:ascii="Liberation Sans" w:hAnsi="Liberation Sans" w:cs="Liberation Sans"/>
        </w:rPr>
      </w:pPr>
      <w:r>
        <w:rPr>
          <w:rFonts w:hint="default" w:ascii="Liberation Sans" w:hAnsi="Liberation Sans" w:cs="Liberation Sans"/>
        </w:rPr>
        <w:drawing>
          <wp:inline distT="0" distB="0" distL="114300" distR="114300">
            <wp:extent cx="3448685" cy="1939290"/>
            <wp:effectExtent l="0" t="0" r="18415"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448685" cy="1939290"/>
                    </a:xfrm>
                    <a:prstGeom prst="rect">
                      <a:avLst/>
                    </a:prstGeom>
                    <a:noFill/>
                    <a:ln>
                      <a:noFill/>
                    </a:ln>
                  </pic:spPr>
                </pic:pic>
              </a:graphicData>
            </a:graphic>
          </wp:inline>
        </w:drawing>
      </w:r>
    </w:p>
    <w:p>
      <w:pPr>
        <w:rPr>
          <w:rFonts w:hint="default" w:ascii="Liberation Sans" w:hAnsi="Liberation Sans" w:cs="Liberation Sans"/>
        </w:rPr>
      </w:pPr>
    </w:p>
    <w:p>
      <w:pPr>
        <w:jc w:val="center"/>
        <w:rPr>
          <w:rFonts w:hint="default" w:ascii="Liberation Sans" w:hAnsi="Liberation Sans" w:cs="Liberation Sans"/>
        </w:rPr>
      </w:pPr>
      <w:r>
        <w:rPr>
          <w:rFonts w:hint="default" w:ascii="Liberation Sans" w:hAnsi="Liberation Sans" w:cs="Liberation Sans"/>
        </w:rPr>
        <w:drawing>
          <wp:inline distT="0" distB="0" distL="114300" distR="114300">
            <wp:extent cx="3517265" cy="1978025"/>
            <wp:effectExtent l="0" t="0" r="698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517265" cy="1978025"/>
                    </a:xfrm>
                    <a:prstGeom prst="rect">
                      <a:avLst/>
                    </a:prstGeom>
                    <a:noFill/>
                    <a:ln>
                      <a:noFill/>
                    </a:ln>
                  </pic:spPr>
                </pic:pic>
              </a:graphicData>
            </a:graphic>
          </wp:inline>
        </w:drawing>
      </w:r>
    </w:p>
    <w:p>
      <w:pPr>
        <w:rPr>
          <w:rFonts w:hint="default" w:ascii="Liberation Sans" w:hAnsi="Liberation Sans" w:cs="Liberation Sans"/>
        </w:rPr>
      </w:pPr>
    </w:p>
    <w:p>
      <w:pPr>
        <w:rPr>
          <w:rFonts w:hint="default" w:ascii="Liberation Sans" w:hAnsi="Liberation Sans" w:cs="Liberation Sans"/>
        </w:rPr>
      </w:pPr>
    </w:p>
    <w:p>
      <w:pPr>
        <w:jc w:val="center"/>
        <w:rPr>
          <w:rFonts w:hint="default" w:ascii="Liberation Sans" w:hAnsi="Liberation Sans" w:cs="Liberation Sans"/>
        </w:rPr>
      </w:pPr>
      <w:r>
        <w:rPr>
          <w:rFonts w:hint="default" w:ascii="Liberation Sans" w:hAnsi="Liberation Sans" w:cs="Liberation Sans"/>
        </w:rPr>
        <w:drawing>
          <wp:inline distT="0" distB="0" distL="114300" distR="114300">
            <wp:extent cx="3572510" cy="2008505"/>
            <wp:effectExtent l="0" t="0" r="889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572510" cy="2008505"/>
                    </a:xfrm>
                    <a:prstGeom prst="rect">
                      <a:avLst/>
                    </a:prstGeom>
                    <a:noFill/>
                    <a:ln>
                      <a:noFill/>
                    </a:ln>
                  </pic:spPr>
                </pic:pic>
              </a:graphicData>
            </a:graphic>
          </wp:inline>
        </w:drawing>
      </w:r>
    </w:p>
    <w:p>
      <w:pPr>
        <w:jc w:val="center"/>
        <w:rPr>
          <w:rFonts w:hint="default" w:ascii="Liberation Sans" w:hAnsi="Liberation Sans" w:cs="Liberation Sans"/>
        </w:rPr>
      </w:pPr>
    </w:p>
    <w:p>
      <w:pPr>
        <w:jc w:val="center"/>
        <w:rPr>
          <w:rFonts w:hint="default" w:ascii="Liberation Sans" w:hAnsi="Liberation Sans" w:cs="Liberation Sans"/>
          <w:sz w:val="24"/>
          <w:szCs w:val="24"/>
        </w:rPr>
      </w:pPr>
      <w:r>
        <w:rPr>
          <w:rFonts w:hint="default" w:ascii="Liberation Sans" w:hAnsi="Liberation Sans" w:cs="Liberation Sans"/>
          <w:sz w:val="24"/>
          <w:szCs w:val="24"/>
        </w:rPr>
        <w:t>Documento en formato JSON</w:t>
      </w:r>
    </w:p>
    <w:p>
      <w:pPr>
        <w:jc w:val="center"/>
        <w:rPr>
          <w:rFonts w:hint="default" w:ascii="Liberation Sans" w:hAnsi="Liberation Sans" w:cs="Liberation Sans"/>
        </w:rPr>
      </w:pPr>
      <w:r>
        <w:rPr>
          <w:rFonts w:hint="default" w:ascii="Liberation Sans" w:hAnsi="Liberation Sans" w:cs="Liberation Sans"/>
        </w:rPr>
        <w:drawing>
          <wp:inline distT="0" distB="0" distL="114300" distR="114300">
            <wp:extent cx="3554095" cy="1998980"/>
            <wp:effectExtent l="0" t="0" r="8255" b="127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554095" cy="1998980"/>
                    </a:xfrm>
                    <a:prstGeom prst="rect">
                      <a:avLst/>
                    </a:prstGeom>
                    <a:noFill/>
                    <a:ln>
                      <a:noFill/>
                    </a:ln>
                  </pic:spPr>
                </pic:pic>
              </a:graphicData>
            </a:graphic>
          </wp:inline>
        </w:drawing>
      </w:r>
    </w:p>
    <w:p>
      <w:pPr>
        <w:jc w:val="center"/>
        <w:rPr>
          <w:rFonts w:hint="default" w:ascii="Liberation Sans" w:hAnsi="Liberation Sans" w:cs="Liberation Sans"/>
        </w:rPr>
      </w:pPr>
    </w:p>
    <w:p>
      <w:pPr>
        <w:jc w:val="center"/>
      </w:pPr>
      <w:r>
        <w:drawing>
          <wp:inline distT="0" distB="0" distL="114300" distR="114300">
            <wp:extent cx="4323715" cy="2431415"/>
            <wp:effectExtent l="0" t="0" r="635"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4323715" cy="2431415"/>
                    </a:xfrm>
                    <a:prstGeom prst="rect">
                      <a:avLst/>
                    </a:prstGeom>
                    <a:noFill/>
                    <a:ln>
                      <a:noFill/>
                    </a:ln>
                  </pic:spPr>
                </pic:pic>
              </a:graphicData>
            </a:graphic>
          </wp:inline>
        </w:drawing>
      </w:r>
    </w:p>
    <w:p>
      <w:pPr>
        <w:jc w:val="center"/>
      </w:pPr>
    </w:p>
    <w:p>
      <w:pPr>
        <w:jc w:val="center"/>
      </w:pPr>
      <w:r>
        <w:drawing>
          <wp:inline distT="0" distB="0" distL="114300" distR="114300">
            <wp:extent cx="4368165" cy="2456180"/>
            <wp:effectExtent l="0" t="0" r="13335" b="127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4368165" cy="2456180"/>
                    </a:xfrm>
                    <a:prstGeom prst="rect">
                      <a:avLst/>
                    </a:prstGeom>
                    <a:noFill/>
                    <a:ln>
                      <a:noFill/>
                    </a:ln>
                  </pic:spPr>
                </pic:pic>
              </a:graphicData>
            </a:graphic>
          </wp:inline>
        </w:drawing>
      </w:r>
    </w:p>
    <w:p>
      <w:pPr>
        <w:jc w:val="center"/>
      </w:pPr>
    </w:p>
    <w:p>
      <w:pPr>
        <w:jc w:val="center"/>
      </w:pPr>
      <w:r>
        <w:drawing>
          <wp:inline distT="0" distB="0" distL="114300" distR="114300">
            <wp:extent cx="4370705" cy="2458720"/>
            <wp:effectExtent l="0" t="0" r="10795" b="177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4370705" cy="2458720"/>
                    </a:xfrm>
                    <a:prstGeom prst="rect">
                      <a:avLst/>
                    </a:prstGeom>
                    <a:noFill/>
                    <a:ln>
                      <a:noFill/>
                    </a:ln>
                  </pic:spPr>
                </pic:pic>
              </a:graphicData>
            </a:graphic>
          </wp:inline>
        </w:drawing>
      </w:r>
    </w:p>
    <w:p>
      <w:pPr>
        <w:jc w:val="center"/>
      </w:pPr>
    </w:p>
    <w:p>
      <w:pPr>
        <w:jc w:val="center"/>
      </w:pPr>
      <w:r>
        <w:drawing>
          <wp:inline distT="0" distB="0" distL="114300" distR="114300">
            <wp:extent cx="4375150" cy="2459990"/>
            <wp:effectExtent l="0" t="0" r="6350" b="1651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4375150" cy="2459990"/>
                    </a:xfrm>
                    <a:prstGeom prst="rect">
                      <a:avLst/>
                    </a:prstGeom>
                    <a:noFill/>
                    <a:ln>
                      <a:noFill/>
                    </a:ln>
                  </pic:spPr>
                </pic:pic>
              </a:graphicData>
            </a:graphic>
          </wp:inline>
        </w:drawing>
      </w:r>
    </w:p>
    <w:p>
      <w:pPr>
        <w:jc w:val="center"/>
      </w:pPr>
    </w:p>
    <w:p>
      <w:pPr>
        <w:jc w:val="center"/>
      </w:pPr>
      <w:r>
        <w:drawing>
          <wp:inline distT="0" distB="0" distL="114300" distR="114300">
            <wp:extent cx="4370705" cy="2457450"/>
            <wp:effectExtent l="0" t="0" r="1079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4370705" cy="2457450"/>
                    </a:xfrm>
                    <a:prstGeom prst="rect">
                      <a:avLst/>
                    </a:prstGeom>
                    <a:noFill/>
                    <a:ln>
                      <a:noFill/>
                    </a:ln>
                  </pic:spPr>
                </pic:pic>
              </a:graphicData>
            </a:graphic>
          </wp:inline>
        </w:drawing>
      </w:r>
    </w:p>
    <w:p>
      <w:pPr>
        <w:jc w:val="center"/>
      </w:pPr>
    </w:p>
    <w:p>
      <w:pPr>
        <w:jc w:val="center"/>
      </w:pPr>
      <w:r>
        <w:drawing>
          <wp:inline distT="0" distB="0" distL="114300" distR="114300">
            <wp:extent cx="4375150" cy="2459990"/>
            <wp:effectExtent l="0" t="0" r="6350" b="1651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4375150" cy="2459990"/>
                    </a:xfrm>
                    <a:prstGeom prst="rect">
                      <a:avLst/>
                    </a:prstGeom>
                    <a:noFill/>
                    <a:ln>
                      <a:noFill/>
                    </a:ln>
                  </pic:spPr>
                </pic:pic>
              </a:graphicData>
            </a:graphic>
          </wp:inline>
        </w:drawing>
      </w:r>
    </w:p>
    <w:p>
      <w:pPr>
        <w:jc w:val="center"/>
      </w:pPr>
    </w:p>
    <w:p>
      <w:pPr>
        <w:jc w:val="center"/>
      </w:pPr>
      <w:r>
        <w:drawing>
          <wp:inline distT="0" distB="0" distL="114300" distR="114300">
            <wp:extent cx="4375150" cy="2459990"/>
            <wp:effectExtent l="0" t="0" r="6350" b="1651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4375150" cy="2459990"/>
                    </a:xfrm>
                    <a:prstGeom prst="rect">
                      <a:avLst/>
                    </a:prstGeom>
                    <a:noFill/>
                    <a:ln>
                      <a:noFill/>
                    </a:ln>
                  </pic:spPr>
                </pic:pic>
              </a:graphicData>
            </a:graphic>
          </wp:inline>
        </w:drawing>
      </w:r>
    </w:p>
    <w:p>
      <w:pPr>
        <w:jc w:val="center"/>
      </w:pPr>
    </w:p>
    <w:p>
      <w:pPr>
        <w:jc w:val="center"/>
      </w:pPr>
    </w:p>
    <w:p>
      <w:pPr>
        <w:jc w:val="center"/>
        <w:rPr>
          <w:rFonts w:hint="default"/>
        </w:rPr>
      </w:pPr>
    </w:p>
    <w:p>
      <w:pPr>
        <w:jc w:val="both"/>
        <w:rPr>
          <w:rFonts w:hint="default"/>
        </w:rPr>
      </w:pPr>
      <w:r>
        <w:rPr>
          <w:rFonts w:hint="default"/>
        </w:rPr>
        <w:tab/>
      </w:r>
      <w:r>
        <w:rPr>
          <w:rFonts w:hint="default"/>
        </w:rPr>
        <w:tab/>
      </w:r>
      <w:r>
        <w:rPr>
          <w:rFonts w:hint="default"/>
        </w:rPr>
        <w:tab/>
      </w:r>
      <w:r>
        <w:rPr>
          <w:rFonts w:hint="default"/>
        </w:rPr>
        <w:t>COMANDOS PARA BASE DE DATOS MONGO (CON DESCRIPCIÓN).</w:t>
      </w:r>
    </w:p>
    <w:p>
      <w:pPr>
        <w:jc w:val="both"/>
        <w:rPr>
          <w:rFonts w:hint="default"/>
        </w:rPr>
      </w:pPr>
    </w:p>
    <w:p>
      <w:pPr>
        <w:jc w:val="both"/>
        <w:rPr>
          <w:rFonts w:hint="default"/>
        </w:rPr>
      </w:pPr>
      <w:r>
        <w:rPr>
          <w:rFonts w:hint="default"/>
        </w:rPr>
        <w:t>ADVERTENCIA: ESTE ARCHIVO CON LAS DESCRIPCIONES DE LOS COMANDOS TIENE CHISTES PEDORROS, MANTENGA SU DISCRECIÓN, O NO, NO IMPORTA.</w:t>
      </w:r>
    </w:p>
    <w:p>
      <w:pPr>
        <w:jc w:val="both"/>
        <w:rPr>
          <w:rFonts w:hint="default"/>
        </w:rPr>
      </w:pPr>
    </w:p>
    <w:p>
      <w:pPr>
        <w:jc w:val="both"/>
        <w:rPr>
          <w:rFonts w:hint="default"/>
        </w:rPr>
      </w:pPr>
    </w:p>
    <w:p>
      <w:pPr>
        <w:jc w:val="both"/>
        <w:rPr>
          <w:rFonts w:hint="default"/>
        </w:rPr>
      </w:pPr>
      <w:r>
        <w:rPr>
          <w:rFonts w:hint="default"/>
        </w:rPr>
        <w:t>1.--Ruta de directorio: esta nos sirve para ir a el archivo descomprimido donde está mongo --&gt;</w:t>
      </w:r>
    </w:p>
    <w:p>
      <w:pPr>
        <w:jc w:val="both"/>
        <w:rPr>
          <w:rFonts w:hint="default"/>
        </w:rPr>
      </w:pPr>
    </w:p>
    <w:p>
      <w:pPr>
        <w:jc w:val="both"/>
        <w:rPr>
          <w:rFonts w:hint="default"/>
        </w:rPr>
      </w:pPr>
      <w:r>
        <w:rPr>
          <w:rFonts w:hint="default"/>
        </w:rPr>
        <w:t>C:\Users\hp&gt; cd C:\Users\hp\Documents\A. Trabajos o Tareas Uni\Base de datos para computo en la nube\mongodb-win32-x86_64-windows-5.0.5\bin</w:t>
      </w:r>
    </w:p>
    <w:p>
      <w:pPr>
        <w:jc w:val="both"/>
        <w:rPr>
          <w:rFonts w:hint="default"/>
        </w:rPr>
      </w:pPr>
    </w:p>
    <w:p>
      <w:pPr>
        <w:jc w:val="both"/>
        <w:rPr>
          <w:rFonts w:hint="default"/>
        </w:rPr>
      </w:pPr>
      <w:r>
        <w:rPr>
          <w:rFonts w:hint="default"/>
        </w:rPr>
        <w:t>2.--Levantamiento de servidor, ingreso al cliente, creación y ubicación de los repositorios (directorio donde se va a guardar las bases de datos, NO SON REPOSITORIOS COMO EN LINUX): Previamente se debe crear la carpeta donde se va a guardar la base de datos, en este caso la carpeta se llama "BDdeMongo"--&gt;</w:t>
      </w:r>
    </w:p>
    <w:p>
      <w:pPr>
        <w:jc w:val="both"/>
        <w:rPr>
          <w:rFonts w:hint="default"/>
        </w:rPr>
      </w:pPr>
    </w:p>
    <w:p>
      <w:pPr>
        <w:jc w:val="both"/>
        <w:rPr>
          <w:rFonts w:hint="default"/>
        </w:rPr>
      </w:pPr>
      <w:r>
        <w:rPr>
          <w:rFonts w:hint="default"/>
        </w:rPr>
        <w:t>//Servidor</w:t>
      </w:r>
    </w:p>
    <w:p>
      <w:pPr>
        <w:jc w:val="both"/>
        <w:rPr>
          <w:rFonts w:hint="default"/>
        </w:rPr>
      </w:pPr>
      <w:r>
        <w:rPr>
          <w:rFonts w:hint="default"/>
        </w:rPr>
        <w:t>C:\Users\hp\Documents\A. Trabajos o Tareas Uni\Base de datos para computo en la nube\mongodb-win32-x86_64-windows-5.0.5\bin&gt; mongod.exe --dbpath "C:\Users\hp\Documents\A. Trabajos o Tareas Uni\Base de datos para computo en la nube\BDdeMongo"</w:t>
      </w:r>
    </w:p>
    <w:p>
      <w:pPr>
        <w:jc w:val="both"/>
        <w:rPr>
          <w:rFonts w:hint="default"/>
        </w:rPr>
      </w:pPr>
    </w:p>
    <w:p>
      <w:pPr>
        <w:jc w:val="both"/>
        <w:rPr>
          <w:rFonts w:hint="default"/>
        </w:rPr>
      </w:pPr>
      <w:r>
        <w:rPr>
          <w:rFonts w:hint="default"/>
        </w:rPr>
        <w:t xml:space="preserve">//Ingreso al cliente. ABRIR EN OTRO CMD. </w:t>
      </w:r>
    </w:p>
    <w:p>
      <w:pPr>
        <w:jc w:val="both"/>
        <w:rPr>
          <w:rFonts w:hint="default"/>
        </w:rPr>
      </w:pPr>
      <w:r>
        <w:rPr>
          <w:rFonts w:hint="default"/>
        </w:rPr>
        <w:t>C:\Users\hp&gt;cd Documents\A. Trabajos o Tareas Uni\Base de datos para computo en la nube\mongodb-win32-x86_64-windows-5.0.5\bin</w:t>
      </w:r>
    </w:p>
    <w:p>
      <w:pPr>
        <w:jc w:val="both"/>
        <w:rPr>
          <w:rFonts w:hint="default"/>
        </w:rPr>
      </w:pPr>
    </w:p>
    <w:p>
      <w:pPr>
        <w:jc w:val="both"/>
        <w:rPr>
          <w:rFonts w:hint="default"/>
        </w:rPr>
      </w:pPr>
      <w:r>
        <w:rPr>
          <w:rFonts w:hint="default"/>
        </w:rPr>
        <w:t>C:\Users\hp\Documents\A. Trabajos o Tareas Uni\Base de datos para computo en la nube\mongodb-win32-x86_64-windows-5.0.5\bin&gt;mongo.exe</w:t>
      </w:r>
    </w:p>
    <w:p>
      <w:pPr>
        <w:jc w:val="both"/>
        <w:rPr>
          <w:rFonts w:hint="default"/>
        </w:rPr>
      </w:pPr>
    </w:p>
    <w:p>
      <w:pPr>
        <w:jc w:val="both"/>
        <w:rPr>
          <w:rFonts w:hint="default"/>
        </w:rPr>
      </w:pPr>
      <w:r>
        <w:rPr>
          <w:rFonts w:hint="default"/>
        </w:rPr>
        <w:t xml:space="preserve">NOTA: </w:t>
      </w:r>
    </w:p>
    <w:p>
      <w:pPr>
        <w:jc w:val="both"/>
        <w:rPr>
          <w:rFonts w:hint="default"/>
        </w:rPr>
      </w:pPr>
      <w:r>
        <w:rPr>
          <w:rFonts w:hint="default"/>
        </w:rPr>
        <w:t>1.-Si se cierra el jodido cmd se apaga el server (ya parecen los servidores de rispawn).</w:t>
      </w:r>
    </w:p>
    <w:p>
      <w:pPr>
        <w:jc w:val="both"/>
        <w:rPr>
          <w:rFonts w:hint="default"/>
        </w:rPr>
      </w:pPr>
      <w:r>
        <w:rPr>
          <w:rFonts w:hint="default"/>
        </w:rPr>
        <w:t>2.-Y tambien es bien nena, si se queda un rato o sin utilizar también se cierra &gt;:v.</w:t>
      </w:r>
    </w:p>
    <w:p>
      <w:pPr>
        <w:jc w:val="both"/>
        <w:rPr>
          <w:rFonts w:hint="default"/>
        </w:rPr>
      </w:pPr>
    </w:p>
    <w:p>
      <w:pPr>
        <w:jc w:val="both"/>
        <w:rPr>
          <w:rFonts w:hint="default"/>
        </w:rPr>
      </w:pPr>
      <w:r>
        <w:rPr>
          <w:rFonts w:hint="default"/>
        </w:rPr>
        <w:t>3.--¿Ya esta en funcion?: Para saber si ya esta funcionando ejecutamos el comando "show databases" como en worbensh --&gt;</w:t>
      </w:r>
    </w:p>
    <w:p>
      <w:pPr>
        <w:jc w:val="both"/>
        <w:rPr>
          <w:rFonts w:hint="default"/>
        </w:rPr>
      </w:pPr>
    </w:p>
    <w:p>
      <w:pPr>
        <w:jc w:val="both"/>
        <w:rPr>
          <w:rFonts w:hint="default"/>
        </w:rPr>
      </w:pPr>
      <w:r>
        <w:rPr>
          <w:rFonts w:hint="default"/>
        </w:rPr>
        <w:t>&gt;show databases;</w:t>
      </w:r>
    </w:p>
    <w:p>
      <w:pPr>
        <w:jc w:val="both"/>
        <w:rPr>
          <w:rFonts w:hint="default"/>
        </w:rPr>
      </w:pPr>
    </w:p>
    <w:p>
      <w:pPr>
        <w:jc w:val="both"/>
        <w:rPr>
          <w:rFonts w:hint="default"/>
        </w:rPr>
      </w:pPr>
      <w:r>
        <w:rPr>
          <w:rFonts w:hint="default"/>
        </w:rPr>
        <w:t>4.--Creacion y uso de las bases de datos: MongoDB no es como worbensh (gracias a dios y al creador de esta maravisha), este es un ejemplo del comando para crearlas y usarlas --&gt;</w:t>
      </w:r>
    </w:p>
    <w:p>
      <w:pPr>
        <w:jc w:val="both"/>
        <w:rPr>
          <w:rFonts w:hint="default"/>
        </w:rPr>
      </w:pPr>
    </w:p>
    <w:p>
      <w:pPr>
        <w:jc w:val="both"/>
        <w:rPr>
          <w:rFonts w:hint="default"/>
        </w:rPr>
      </w:pPr>
      <w:r>
        <w:rPr>
          <w:rFonts w:hint="default"/>
        </w:rPr>
        <w:t>&gt;use database_dsmVro</w:t>
      </w:r>
    </w:p>
    <w:p>
      <w:pPr>
        <w:jc w:val="both"/>
        <w:rPr>
          <w:rFonts w:hint="default"/>
        </w:rPr>
      </w:pPr>
      <w:r>
        <w:rPr>
          <w:rFonts w:hint="default"/>
        </w:rPr>
        <w:t>switched to db database_dsmVro</w:t>
      </w:r>
    </w:p>
    <w:p>
      <w:pPr>
        <w:jc w:val="both"/>
        <w:rPr>
          <w:rFonts w:hint="default"/>
        </w:rPr>
      </w:pPr>
    </w:p>
    <w:p>
      <w:pPr>
        <w:jc w:val="both"/>
        <w:rPr>
          <w:rFonts w:hint="default"/>
        </w:rPr>
      </w:pPr>
      <w:r>
        <w:rPr>
          <w:rFonts w:hint="default"/>
        </w:rPr>
        <w:t>4.2.--Ver en que base de datos estamos: No hay descripción solo comando, el titulo del inciso lo dice wey :v --&gt;</w:t>
      </w:r>
    </w:p>
    <w:p>
      <w:pPr>
        <w:jc w:val="both"/>
        <w:rPr>
          <w:rFonts w:hint="default"/>
        </w:rPr>
      </w:pPr>
    </w:p>
    <w:p>
      <w:pPr>
        <w:jc w:val="both"/>
        <w:rPr>
          <w:rFonts w:hint="default"/>
        </w:rPr>
      </w:pPr>
      <w:r>
        <w:rPr>
          <w:rFonts w:hint="default"/>
        </w:rPr>
        <w:t>&gt;db</w:t>
      </w:r>
    </w:p>
    <w:p>
      <w:pPr>
        <w:jc w:val="both"/>
        <w:rPr>
          <w:rFonts w:hint="default"/>
        </w:rPr>
      </w:pPr>
      <w:r>
        <w:rPr>
          <w:rFonts w:hint="default"/>
        </w:rPr>
        <w:t>database_dsmVro</w:t>
      </w:r>
    </w:p>
    <w:p>
      <w:pPr>
        <w:jc w:val="both"/>
        <w:rPr>
          <w:rFonts w:hint="default"/>
        </w:rPr>
      </w:pPr>
    </w:p>
    <w:p>
      <w:pPr>
        <w:jc w:val="both"/>
        <w:rPr>
          <w:rFonts w:hint="default"/>
        </w:rPr>
      </w:pPr>
      <w:r>
        <w:rPr>
          <w:rFonts w:hint="default"/>
        </w:rPr>
        <w:t>NOTA: Si nosotros ejecutamos un "show databases" para ver nuestra base de datos creada no la va a mostrar, ¿por que?, la razón es que si en esta base datos no hay... Datos ( :v ), no la va a contar para una visualización de las bd existentes.</w:t>
      </w:r>
    </w:p>
    <w:p>
      <w:pPr>
        <w:jc w:val="both"/>
        <w:rPr>
          <w:rFonts w:hint="default"/>
        </w:rPr>
      </w:pPr>
    </w:p>
    <w:p>
      <w:pPr>
        <w:jc w:val="both"/>
        <w:rPr>
          <w:rFonts w:hint="default"/>
        </w:rPr>
      </w:pPr>
      <w:r>
        <w:rPr>
          <w:rFonts w:hint="default"/>
        </w:rPr>
        <w:t>5.-- Crear y ver tablas o colecciones: Para este gestor, las "TABLAS" donde guardamos los datos no se llaman así ("TABLAS" POR ESO ESTAN EN MAYUSCULAS Y CON COMILLAS, CARA QLO!),  aquí (♫tengo el presentimiento que aquí♫ +10 si entendiste la referncia xd) se suplanta el nombre "colecciones" --&gt;</w:t>
      </w:r>
    </w:p>
    <w:p>
      <w:pPr>
        <w:jc w:val="both"/>
        <w:rPr>
          <w:rFonts w:hint="default"/>
        </w:rPr>
      </w:pPr>
    </w:p>
    <w:p>
      <w:pPr>
        <w:jc w:val="both"/>
        <w:rPr>
          <w:rFonts w:hint="default"/>
        </w:rPr>
      </w:pPr>
      <w:r>
        <w:rPr>
          <w:rFonts w:hint="default"/>
        </w:rPr>
        <w:t>//Creación e inserción de datos</w:t>
      </w:r>
    </w:p>
    <w:p>
      <w:pPr>
        <w:jc w:val="both"/>
        <w:rPr>
          <w:rFonts w:hint="default"/>
        </w:rPr>
      </w:pPr>
      <w:r>
        <w:rPr>
          <w:rFonts w:hint="default"/>
        </w:rPr>
        <w:t>&gt; db.alumno.insert({nombre:'Alejandro'});</w:t>
      </w:r>
    </w:p>
    <w:p>
      <w:pPr>
        <w:jc w:val="both"/>
        <w:rPr>
          <w:rFonts w:hint="default"/>
        </w:rPr>
      </w:pPr>
      <w:r>
        <w:rPr>
          <w:rFonts w:hint="default"/>
        </w:rPr>
        <w:t>WriteResult({ "nInserted" : 1 })</w:t>
      </w:r>
    </w:p>
    <w:p>
      <w:pPr>
        <w:jc w:val="both"/>
        <w:rPr>
          <w:rFonts w:hint="default"/>
        </w:rPr>
      </w:pPr>
    </w:p>
    <w:p>
      <w:pPr>
        <w:jc w:val="both"/>
        <w:rPr>
          <w:rFonts w:hint="default"/>
        </w:rPr>
      </w:pPr>
      <w:r>
        <w:rPr>
          <w:rFonts w:hint="default"/>
        </w:rPr>
        <w:t>//Con más datos</w:t>
      </w:r>
    </w:p>
    <w:p>
      <w:pPr>
        <w:jc w:val="both"/>
        <w:rPr>
          <w:rFonts w:hint="default"/>
        </w:rPr>
      </w:pPr>
      <w:r>
        <w:rPr>
          <w:rFonts w:hint="default"/>
        </w:rPr>
        <w:t>&gt; db.alumno.insert({nombre:"Isra :v", pasatiempos : ["jugar videojuegos", "fumar porritos de tabaco"]});</w:t>
      </w:r>
    </w:p>
    <w:p>
      <w:pPr>
        <w:jc w:val="both"/>
        <w:rPr>
          <w:rFonts w:hint="default"/>
        </w:rPr>
      </w:pPr>
      <w:r>
        <w:rPr>
          <w:rFonts w:hint="default"/>
        </w:rPr>
        <w:t>WriteResult({ "nInserted" : 1 })</w:t>
      </w:r>
    </w:p>
    <w:p>
      <w:pPr>
        <w:jc w:val="both"/>
        <w:rPr>
          <w:rFonts w:hint="default"/>
        </w:rPr>
      </w:pPr>
    </w:p>
    <w:p>
      <w:pPr>
        <w:jc w:val="both"/>
        <w:rPr>
          <w:rFonts w:hint="default"/>
        </w:rPr>
      </w:pPr>
      <w:r>
        <w:rPr>
          <w:rFonts w:hint="default"/>
        </w:rPr>
        <w:t>//Mostramos tablas/colecciones</w:t>
      </w:r>
    </w:p>
    <w:p>
      <w:pPr>
        <w:jc w:val="both"/>
        <w:rPr>
          <w:rFonts w:hint="default"/>
        </w:rPr>
      </w:pPr>
      <w:r>
        <w:rPr>
          <w:rFonts w:hint="default"/>
        </w:rPr>
        <w:t>&gt; show collections</w:t>
      </w:r>
    </w:p>
    <w:p>
      <w:pPr>
        <w:jc w:val="both"/>
        <w:rPr>
          <w:rFonts w:hint="default"/>
        </w:rPr>
      </w:pPr>
      <w:r>
        <w:rPr>
          <w:rFonts w:hint="default"/>
        </w:rPr>
        <w:t>alumno</w:t>
      </w:r>
    </w:p>
    <w:p>
      <w:pPr>
        <w:jc w:val="both"/>
        <w:rPr>
          <w:rFonts w:hint="default"/>
        </w:rPr>
      </w:pPr>
    </w:p>
    <w:p>
      <w:pPr>
        <w:jc w:val="both"/>
        <w:rPr>
          <w:rFonts w:hint="default"/>
        </w:rPr>
      </w:pPr>
      <w:r>
        <w:rPr>
          <w:rFonts w:hint="default"/>
        </w:rPr>
        <w:t>//Metodo para buscar (Estructura del comando: objetoALaInstanciaDeLaBaseDeDatos.coleccion.find();)</w:t>
      </w:r>
    </w:p>
    <w:p>
      <w:pPr>
        <w:jc w:val="both"/>
        <w:rPr>
          <w:rFonts w:hint="default"/>
        </w:rPr>
      </w:pPr>
      <w:r>
        <w:rPr>
          <w:rFonts w:hint="default"/>
        </w:rPr>
        <w:t>&gt; db.alumno.find();</w:t>
      </w:r>
    </w:p>
    <w:p>
      <w:pPr>
        <w:jc w:val="both"/>
        <w:rPr>
          <w:rFonts w:hint="default"/>
        </w:rPr>
      </w:pPr>
    </w:p>
    <w:p>
      <w:pPr>
        <w:jc w:val="both"/>
        <w:rPr>
          <w:rFonts w:hint="default"/>
        </w:rPr>
      </w:pPr>
      <w:r>
        <w:rPr>
          <w:rFonts w:hint="default"/>
        </w:rPr>
        <w:t>--IMPORTANTE: Si nosotros no configuramos la manera de construir el "id" esta wea nos crea uno, esto no es configurable a menos de que nosotros ingresemos el parametro.</w:t>
      </w:r>
    </w:p>
    <w:p>
      <w:pPr>
        <w:jc w:val="both"/>
        <w:rPr>
          <w:rFonts w:hint="default"/>
        </w:rPr>
      </w:pPr>
    </w:p>
    <w:p>
      <w:pPr>
        <w:jc w:val="both"/>
        <w:rPr>
          <w:rFonts w:hint="default"/>
        </w:rPr>
      </w:pPr>
      <w:r>
        <w:rPr>
          <w:rFonts w:hint="default"/>
        </w:rPr>
        <w:t>{ "_id" : ObjectId("62093d29c63e382807bbc556"), "nombre" : "Alejandro" }</w:t>
      </w:r>
    </w:p>
    <w:p>
      <w:pPr>
        <w:jc w:val="both"/>
        <w:rPr>
          <w:rFonts w:hint="default"/>
        </w:rPr>
      </w:pPr>
      <w:r>
        <w:rPr>
          <w:rFonts w:hint="default"/>
        </w:rPr>
        <w:t>{ "_id" : ObjectId("62093edfc63e382807bbc559"), "nombre" : "Isra :v", "pasatiempos" : [ "jugar videojuegos", "fumar porritos de tabaco" ] }</w:t>
      </w:r>
    </w:p>
    <w:p>
      <w:pPr>
        <w:jc w:val="both"/>
        <w:rPr>
          <w:rFonts w:hint="default"/>
        </w:rPr>
      </w:pPr>
    </w:p>
    <w:p>
      <w:pPr>
        <w:jc w:val="both"/>
        <w:rPr>
          <w:rFonts w:hint="default"/>
        </w:rPr>
      </w:pPr>
    </w:p>
    <w:p>
      <w:pPr>
        <w:jc w:val="both"/>
        <w:rPr>
          <w:rFonts w:hint="default"/>
        </w:rPr>
      </w:pPr>
      <w:r>
        <w:rPr>
          <w:rFonts w:hint="default"/>
        </w:rPr>
        <w:t>--IMPORTANTE: Debemos de fijarnos como ingresamos el nombre de la colección, YA QUE SI NOSOTROS LO INGRESAMOS MAL NOS CREA OTRA COLECCIÓN. --&gt;</w:t>
      </w:r>
    </w:p>
    <w:p>
      <w:pPr>
        <w:jc w:val="both"/>
        <w:rPr>
          <w:rFonts w:hint="default"/>
        </w:rPr>
      </w:pPr>
    </w:p>
    <w:p>
      <w:pPr>
        <w:jc w:val="both"/>
        <w:rPr>
          <w:rFonts w:hint="default"/>
        </w:rPr>
      </w:pPr>
      <w:r>
        <w:rPr>
          <w:rFonts w:hint="default"/>
        </w:rPr>
        <w:t>&gt; db.alumnso.insert({nombre:"Raul :v"});</w:t>
      </w:r>
    </w:p>
    <w:p>
      <w:pPr>
        <w:jc w:val="both"/>
        <w:rPr>
          <w:rFonts w:hint="default"/>
        </w:rPr>
      </w:pPr>
      <w:r>
        <w:rPr>
          <w:rFonts w:hint="default"/>
        </w:rPr>
        <w:t>WriteResult({ "nInserted" : 1 })</w:t>
      </w:r>
    </w:p>
    <w:p>
      <w:pPr>
        <w:jc w:val="both"/>
        <w:rPr>
          <w:rFonts w:hint="default"/>
        </w:rPr>
      </w:pPr>
      <w:r>
        <w:rPr>
          <w:rFonts w:hint="default"/>
        </w:rPr>
        <w:t>&gt; show collections</w:t>
      </w:r>
    </w:p>
    <w:p>
      <w:pPr>
        <w:jc w:val="both"/>
        <w:rPr>
          <w:rFonts w:hint="default"/>
        </w:rPr>
      </w:pPr>
      <w:r>
        <w:rPr>
          <w:rFonts w:hint="default"/>
        </w:rPr>
        <w:t>alumno</w:t>
      </w:r>
    </w:p>
    <w:p>
      <w:pPr>
        <w:jc w:val="both"/>
        <w:rPr>
          <w:rFonts w:hint="default"/>
        </w:rPr>
      </w:pPr>
      <w:r>
        <w:rPr>
          <w:rFonts w:hint="default"/>
        </w:rPr>
        <w:t>alumnso //Mames le puse alumnso en vez de alumno xd (hasta que llegue a este punto no me di cuenta xd)</w:t>
      </w:r>
    </w:p>
    <w:p>
      <w:pPr>
        <w:jc w:val="both"/>
        <w:rPr>
          <w:rFonts w:hint="default"/>
        </w:rPr>
      </w:pPr>
    </w:p>
    <w:p>
      <w:pPr>
        <w:jc w:val="both"/>
        <w:rPr>
          <w:rFonts w:hint="default"/>
        </w:rPr>
      </w:pPr>
      <w:r>
        <w:rPr>
          <w:rFonts w:hint="default"/>
        </w:rPr>
        <w:t>--¿Como borramos la colección?= Con el metodo "drop" --&gt;</w:t>
      </w:r>
    </w:p>
    <w:p>
      <w:pPr>
        <w:jc w:val="both"/>
        <w:rPr>
          <w:rFonts w:hint="default"/>
        </w:rPr>
      </w:pPr>
    </w:p>
    <w:p>
      <w:pPr>
        <w:jc w:val="both"/>
        <w:rPr>
          <w:rFonts w:hint="default"/>
        </w:rPr>
      </w:pPr>
      <w:r>
        <w:rPr>
          <w:rFonts w:hint="default"/>
        </w:rPr>
        <w:t>&gt; db.alumnso.drop();</w:t>
      </w:r>
    </w:p>
    <w:p>
      <w:pPr>
        <w:jc w:val="both"/>
        <w:rPr>
          <w:rFonts w:hint="default"/>
        </w:rPr>
      </w:pPr>
      <w:r>
        <w:rPr>
          <w:rFonts w:hint="default"/>
        </w:rPr>
        <w:t>true</w:t>
      </w:r>
    </w:p>
    <w:p>
      <w:pPr>
        <w:jc w:val="both"/>
        <w:rPr>
          <w:rFonts w:hint="default"/>
        </w:rPr>
      </w:pPr>
      <w:r>
        <w:rPr>
          <w:rFonts w:hint="default"/>
        </w:rPr>
        <w:t>&gt; show collections</w:t>
      </w:r>
    </w:p>
    <w:p>
      <w:pPr>
        <w:jc w:val="both"/>
        <w:rPr>
          <w:rFonts w:hint="default"/>
        </w:rPr>
      </w:pPr>
      <w:r>
        <w:rPr>
          <w:rFonts w:hint="default"/>
        </w:rPr>
        <w:t>alumno</w:t>
      </w:r>
    </w:p>
    <w:p>
      <w:pPr>
        <w:jc w:val="both"/>
        <w:rPr>
          <w:rFonts w:hint="default"/>
        </w:rPr>
      </w:pPr>
    </w:p>
    <w:p>
      <w:pPr>
        <w:jc w:val="both"/>
        <w:rPr>
          <w:rFonts w:hint="default"/>
        </w:rPr>
      </w:pPr>
      <w:r>
        <w:rPr>
          <w:rFonts w:hint="default"/>
        </w:rPr>
        <w:t xml:space="preserve">--El find tiene otro metodo interno llamado "pretty", este hace que el JSON se vea bonis bonis, su construcción se ve así --&gt; </w:t>
      </w:r>
    </w:p>
    <w:p>
      <w:pPr>
        <w:jc w:val="both"/>
        <w:rPr>
          <w:rFonts w:hint="default"/>
        </w:rPr>
      </w:pPr>
    </w:p>
    <w:p>
      <w:pPr>
        <w:jc w:val="both"/>
        <w:rPr>
          <w:rFonts w:hint="default"/>
        </w:rPr>
      </w:pPr>
      <w:r>
        <w:rPr>
          <w:rFonts w:hint="default"/>
        </w:rPr>
        <w:t>//Comando</w:t>
      </w:r>
    </w:p>
    <w:p>
      <w:pPr>
        <w:jc w:val="both"/>
        <w:rPr>
          <w:rFonts w:hint="default"/>
        </w:rPr>
      </w:pPr>
      <w:r>
        <w:rPr>
          <w:rFonts w:hint="default"/>
        </w:rPr>
        <w:t>&gt; db.alumno.find().pretty();</w:t>
      </w:r>
    </w:p>
    <w:p>
      <w:pPr>
        <w:jc w:val="both"/>
        <w:rPr>
          <w:rFonts w:hint="default"/>
        </w:rPr>
      </w:pPr>
    </w:p>
    <w:p>
      <w:pPr>
        <w:jc w:val="both"/>
        <w:rPr>
          <w:rFonts w:hint="default"/>
        </w:rPr>
      </w:pPr>
      <w:r>
        <w:rPr>
          <w:rFonts w:hint="default"/>
        </w:rPr>
        <w:t>-Con pocos datos se ve así --&gt;</w:t>
      </w:r>
    </w:p>
    <w:p>
      <w:pPr>
        <w:jc w:val="both"/>
        <w:rPr>
          <w:rFonts w:hint="default"/>
        </w:rPr>
      </w:pPr>
    </w:p>
    <w:p>
      <w:pPr>
        <w:jc w:val="both"/>
        <w:rPr>
          <w:rFonts w:hint="default"/>
        </w:rPr>
      </w:pPr>
      <w:r>
        <w:rPr>
          <w:rFonts w:hint="default"/>
        </w:rPr>
        <w:t>&gt; db.alumno.find();</w:t>
      </w:r>
    </w:p>
    <w:p>
      <w:pPr>
        <w:jc w:val="both"/>
        <w:rPr>
          <w:rFonts w:hint="default"/>
        </w:rPr>
      </w:pPr>
      <w:r>
        <w:rPr>
          <w:rFonts w:hint="default"/>
        </w:rPr>
        <w:t>{ "_id" : ObjectId("62093d29c63e382807bbc556"), "nombre" : "Alejandro" }</w:t>
      </w:r>
    </w:p>
    <w:p>
      <w:pPr>
        <w:jc w:val="both"/>
        <w:rPr>
          <w:rFonts w:hint="default"/>
        </w:rPr>
      </w:pPr>
      <w:r>
        <w:rPr>
          <w:rFonts w:hint="default"/>
        </w:rPr>
        <w:t>{ "_id" : ObjectId("62093e15c63e382807bbc558"), "nombre" : "Raul :v" }</w:t>
      </w:r>
    </w:p>
    <w:p>
      <w:pPr>
        <w:jc w:val="both"/>
        <w:rPr>
          <w:rFonts w:hint="default"/>
        </w:rPr>
      </w:pPr>
    </w:p>
    <w:p>
      <w:pPr>
        <w:jc w:val="both"/>
        <w:rPr>
          <w:rFonts w:hint="default"/>
        </w:rPr>
      </w:pPr>
      <w:r>
        <w:rPr>
          <w:rFonts w:hint="default"/>
        </w:rPr>
        <w:t>-Pero con más datos se ve así --&gt;</w:t>
      </w:r>
    </w:p>
    <w:p>
      <w:pPr>
        <w:jc w:val="both"/>
        <w:rPr>
          <w:rFonts w:hint="default"/>
        </w:rPr>
      </w:pPr>
    </w:p>
    <w:p>
      <w:pPr>
        <w:jc w:val="both"/>
        <w:rPr>
          <w:rFonts w:hint="default"/>
        </w:rPr>
      </w:pPr>
      <w:r>
        <w:rPr>
          <w:rFonts w:hint="default"/>
        </w:rPr>
        <w:t>&gt; db.alumno.find().pretty();</w:t>
      </w:r>
    </w:p>
    <w:p>
      <w:pPr>
        <w:jc w:val="both"/>
        <w:rPr>
          <w:rFonts w:hint="default"/>
        </w:rPr>
      </w:pPr>
      <w:r>
        <w:rPr>
          <w:rFonts w:hint="default"/>
        </w:rPr>
        <w:t>{ "_id" : ObjectId("62093d29c63e382807bbc556"), "nombre" : "Alejandro" }</w:t>
      </w:r>
    </w:p>
    <w:p>
      <w:pPr>
        <w:jc w:val="both"/>
        <w:rPr>
          <w:rFonts w:hint="default"/>
        </w:rPr>
      </w:pPr>
      <w:r>
        <w:rPr>
          <w:rFonts w:hint="default"/>
        </w:rPr>
        <w:t>{ "_id" : ObjectId("62093e15c63e382807bbc558"), "nombre" : "Raul :v" }</w:t>
      </w:r>
    </w:p>
    <w:p>
      <w:pPr>
        <w:jc w:val="both"/>
        <w:rPr>
          <w:rFonts w:hint="default"/>
        </w:rPr>
      </w:pPr>
      <w:r>
        <w:rPr>
          <w:rFonts w:hint="default"/>
        </w:rPr>
        <w:t>{</w:t>
      </w:r>
    </w:p>
    <w:p>
      <w:pPr>
        <w:jc w:val="both"/>
        <w:rPr>
          <w:rFonts w:hint="default"/>
        </w:rPr>
      </w:pPr>
      <w:r>
        <w:rPr>
          <w:rFonts w:hint="default"/>
        </w:rPr>
        <w:t xml:space="preserve">        "_id" : ObjectId("62093edfc63e382807bbc559"),</w:t>
      </w:r>
    </w:p>
    <w:p>
      <w:pPr>
        <w:jc w:val="both"/>
        <w:rPr>
          <w:rFonts w:hint="default"/>
        </w:rPr>
      </w:pPr>
      <w:r>
        <w:rPr>
          <w:rFonts w:hint="default"/>
        </w:rPr>
        <w:t xml:space="preserve">        "nombre" : "Isra :v",</w:t>
      </w:r>
    </w:p>
    <w:p>
      <w:pPr>
        <w:jc w:val="both"/>
        <w:rPr>
          <w:rFonts w:hint="default"/>
        </w:rPr>
      </w:pPr>
      <w:r>
        <w:rPr>
          <w:rFonts w:hint="default"/>
        </w:rPr>
        <w:t xml:space="preserve">        "pasatiempos" : [</w:t>
      </w:r>
    </w:p>
    <w:p>
      <w:pPr>
        <w:jc w:val="both"/>
        <w:rPr>
          <w:rFonts w:hint="default"/>
        </w:rPr>
      </w:pPr>
      <w:r>
        <w:rPr>
          <w:rFonts w:hint="default"/>
        </w:rPr>
        <w:t xml:space="preserve">                "jugar videojuegos",</w:t>
      </w:r>
    </w:p>
    <w:p>
      <w:pPr>
        <w:jc w:val="both"/>
        <w:rPr>
          <w:rFonts w:hint="default"/>
        </w:rPr>
      </w:pPr>
      <w:r>
        <w:rPr>
          <w:rFonts w:hint="default"/>
        </w:rPr>
        <w:tab/>
      </w:r>
      <w:r>
        <w:rPr>
          <w:rFonts w:hint="default"/>
        </w:rPr>
        <w:t>"fumar porritos de tabaco"</w:t>
      </w:r>
    </w:p>
    <w:p>
      <w:pPr>
        <w:jc w:val="both"/>
        <w:rPr>
          <w:rFonts w:hint="default"/>
        </w:rPr>
      </w:pPr>
      <w:r>
        <w:rPr>
          <w:rFonts w:hint="default"/>
        </w:rPr>
        <w:tab/>
      </w:r>
      <w:r>
        <w:rPr>
          <w:rFonts w:hint="default"/>
        </w:rPr>
        <w:t>]</w:t>
      </w:r>
    </w:p>
    <w:p>
      <w:pPr>
        <w:jc w:val="both"/>
        <w:rPr>
          <w:rFonts w:hint="default"/>
        </w:rPr>
      </w:pPr>
      <w:r>
        <w:rPr>
          <w:rFonts w:hint="default"/>
        </w:rPr>
        <w:t>}</w:t>
      </w:r>
    </w:p>
    <w:p>
      <w:pPr>
        <w:jc w:val="both"/>
        <w:rPr>
          <w:rFonts w:hint="default"/>
        </w:rPr>
      </w:pPr>
    </w:p>
    <w:p>
      <w:pPr>
        <w:jc w:val="both"/>
        <w:rPr>
          <w:rFonts w:hint="default"/>
        </w:rPr>
      </w:pPr>
    </w:p>
    <w:p>
      <w:pPr>
        <w:jc w:val="both"/>
        <w:rPr>
          <w:rFonts w:hint="default"/>
        </w:rPr>
      </w:pPr>
    </w:p>
    <w:p>
      <w:pPr>
        <w:jc w:val="both"/>
        <w:rPr>
          <w:rFonts w:hint="default"/>
        </w:rPr>
      </w:pPr>
      <w:r>
        <w:rPr>
          <w:rFonts w:hint="default"/>
        </w:rPr>
        <w:tab/>
      </w:r>
      <w:r>
        <w:rPr>
          <w:rFonts w:hint="default"/>
        </w:rPr>
        <w:tab/>
      </w:r>
      <w:r>
        <w:rPr>
          <w:rFonts w:hint="default"/>
        </w:rPr>
        <w:t>LECCIÓN 2 (Por ponerle un nombre a lo que siguio de la clase :v)</w:t>
      </w:r>
    </w:p>
    <w:p>
      <w:pPr>
        <w:jc w:val="both"/>
        <w:rPr>
          <w:rFonts w:hint="default"/>
        </w:rPr>
      </w:pPr>
    </w:p>
    <w:p>
      <w:pPr>
        <w:jc w:val="both"/>
        <w:rPr>
          <w:rFonts w:hint="default"/>
        </w:rPr>
      </w:pPr>
      <w:r>
        <w:rPr>
          <w:rFonts w:hint="default"/>
        </w:rPr>
        <w:t>NOTA: En esta lección se creo otra base de datos llamada database_prueba --&gt;</w:t>
      </w:r>
    </w:p>
    <w:p>
      <w:pPr>
        <w:jc w:val="both"/>
        <w:rPr>
          <w:rFonts w:hint="default"/>
        </w:rPr>
      </w:pPr>
    </w:p>
    <w:p>
      <w:pPr>
        <w:jc w:val="both"/>
        <w:rPr>
          <w:rFonts w:hint="default"/>
        </w:rPr>
      </w:pPr>
      <w:r>
        <w:rPr>
          <w:rFonts w:hint="default"/>
        </w:rPr>
        <w:t>&gt; use database_prueba</w:t>
      </w:r>
    </w:p>
    <w:p>
      <w:pPr>
        <w:jc w:val="both"/>
        <w:rPr>
          <w:rFonts w:hint="default"/>
        </w:rPr>
      </w:pPr>
    </w:p>
    <w:p>
      <w:pPr>
        <w:jc w:val="both"/>
        <w:rPr>
          <w:rFonts w:hint="default"/>
        </w:rPr>
      </w:pPr>
      <w:r>
        <w:rPr>
          <w:rFonts w:hint="default"/>
        </w:rPr>
        <w:t>6.- Metodo save: Este comando tambien sirve para crear colecciones --&gt;</w:t>
      </w:r>
    </w:p>
    <w:p>
      <w:pPr>
        <w:jc w:val="both"/>
        <w:rPr>
          <w:rFonts w:hint="default"/>
        </w:rPr>
      </w:pPr>
    </w:p>
    <w:p>
      <w:pPr>
        <w:jc w:val="both"/>
        <w:rPr>
          <w:rFonts w:hint="default"/>
        </w:rPr>
      </w:pPr>
      <w:r>
        <w:rPr>
          <w:rFonts w:hint="default"/>
        </w:rPr>
        <w:t>&gt; db.equipo_de_computo.save({nombre:"memoria ram", capacidad:128});</w:t>
      </w:r>
    </w:p>
    <w:p>
      <w:pPr>
        <w:jc w:val="both"/>
        <w:rPr>
          <w:rFonts w:hint="default"/>
        </w:rPr>
      </w:pPr>
      <w:r>
        <w:rPr>
          <w:rFonts w:hint="default"/>
        </w:rPr>
        <w:t xml:space="preserve">WriteResult({ "nInserted" : 1 }) </w:t>
      </w:r>
    </w:p>
    <w:p>
      <w:pPr>
        <w:jc w:val="both"/>
        <w:rPr>
          <w:rFonts w:hint="default"/>
        </w:rPr>
      </w:pPr>
    </w:p>
    <w:p>
      <w:pPr>
        <w:jc w:val="both"/>
        <w:rPr>
          <w:rFonts w:hint="default"/>
        </w:rPr>
      </w:pPr>
      <w:r>
        <w:rPr>
          <w:rFonts w:hint="default"/>
        </w:rPr>
        <w:t>7.- insertMany: Nos permite dar de alta un arreglo de objetos --&gt;</w:t>
      </w:r>
    </w:p>
    <w:p>
      <w:pPr>
        <w:jc w:val="both"/>
        <w:rPr>
          <w:rFonts w:hint="default"/>
        </w:rPr>
      </w:pPr>
    </w:p>
    <w:p>
      <w:pPr>
        <w:jc w:val="both"/>
        <w:rPr>
          <w:rFonts w:hint="default"/>
        </w:rPr>
      </w:pPr>
      <w:r>
        <w:rPr>
          <w:rFonts w:hint="default"/>
        </w:rPr>
        <w:t>&gt; db.equipo_computo.insertMany([{nombre:'mouse logitech', precio:100}, {nombre:'teclado en gomico logitech', precio:240}, {nombre:'disco duro', capacidad:'3 TB'}]);</w:t>
      </w:r>
    </w:p>
    <w:p>
      <w:pPr>
        <w:jc w:val="both"/>
        <w:rPr>
          <w:rFonts w:hint="default"/>
        </w:rPr>
      </w:pPr>
      <w:r>
        <w:rPr>
          <w:rFonts w:hint="default"/>
        </w:rPr>
        <w:t>{</w:t>
      </w:r>
    </w:p>
    <w:p>
      <w:pPr>
        <w:jc w:val="both"/>
        <w:rPr>
          <w:rFonts w:hint="default"/>
        </w:rPr>
      </w:pPr>
      <w:r>
        <w:rPr>
          <w:rFonts w:hint="default"/>
        </w:rPr>
        <w:t xml:space="preserve">        "acknowledged" : true,</w:t>
      </w:r>
    </w:p>
    <w:p>
      <w:pPr>
        <w:jc w:val="both"/>
        <w:rPr>
          <w:rFonts w:hint="default"/>
        </w:rPr>
      </w:pPr>
      <w:r>
        <w:rPr>
          <w:rFonts w:hint="default"/>
        </w:rPr>
        <w:t xml:space="preserve">        "insertedIds" : [</w:t>
      </w:r>
    </w:p>
    <w:p>
      <w:pPr>
        <w:jc w:val="both"/>
        <w:rPr>
          <w:rFonts w:hint="default"/>
        </w:rPr>
      </w:pPr>
      <w:r>
        <w:rPr>
          <w:rFonts w:hint="default"/>
        </w:rPr>
        <w:t xml:space="preserve">                ObjectId("620975ba8379beea25ee11d6"),</w:t>
      </w:r>
    </w:p>
    <w:p>
      <w:pPr>
        <w:jc w:val="both"/>
        <w:rPr>
          <w:rFonts w:hint="default"/>
        </w:rPr>
      </w:pPr>
      <w:r>
        <w:rPr>
          <w:rFonts w:hint="default"/>
        </w:rPr>
        <w:t xml:space="preserve">                ObjectId("620975ba8379beea25ee11d7"),</w:t>
      </w:r>
    </w:p>
    <w:p>
      <w:pPr>
        <w:jc w:val="both"/>
        <w:rPr>
          <w:rFonts w:hint="default"/>
        </w:rPr>
      </w:pPr>
      <w:r>
        <w:rPr>
          <w:rFonts w:hint="default"/>
        </w:rPr>
        <w:t xml:space="preserve">                ObjectId("620975ba8379beea25ee11d8")</w:t>
      </w:r>
    </w:p>
    <w:p>
      <w:pPr>
        <w:jc w:val="both"/>
        <w:rPr>
          <w:rFonts w:hint="default"/>
        </w:rPr>
      </w:pPr>
      <w:r>
        <w:rPr>
          <w:rFonts w:hint="default"/>
        </w:rPr>
        <w:t xml:space="preserve">        ]</w:t>
      </w:r>
    </w:p>
    <w:p>
      <w:pPr>
        <w:jc w:val="both"/>
        <w:rPr>
          <w:rFonts w:hint="default"/>
        </w:rPr>
      </w:pPr>
      <w:r>
        <w:rPr>
          <w:rFonts w:hint="default"/>
        </w:rPr>
        <w:t>}</w:t>
      </w:r>
    </w:p>
    <w:p>
      <w:pPr>
        <w:jc w:val="both"/>
        <w:rPr>
          <w:rFonts w:hint="default"/>
        </w:rPr>
      </w:pPr>
    </w:p>
    <w:p>
      <w:pPr>
        <w:jc w:val="both"/>
        <w:rPr>
          <w:rFonts w:hint="default"/>
        </w:rPr>
      </w:pPr>
      <w:r>
        <w:rPr>
          <w:rFonts w:hint="default"/>
        </w:rPr>
        <w:t>7.2.- Ver cuantos hay en el arreglo: Es obvio no? :v, bueno explico, en el ejemplo podemos ver cuantos equipos hay, con un comando vemos la cantidad, pero con el otro nos muestra cuantos tenemos de forma bonis --&gt;</w:t>
      </w:r>
    </w:p>
    <w:p>
      <w:pPr>
        <w:jc w:val="both"/>
        <w:rPr>
          <w:rFonts w:hint="default"/>
        </w:rPr>
      </w:pPr>
    </w:p>
    <w:p>
      <w:pPr>
        <w:jc w:val="both"/>
        <w:rPr>
          <w:rFonts w:hint="default"/>
        </w:rPr>
      </w:pPr>
      <w:r>
        <w:rPr>
          <w:rFonts w:hint="default"/>
        </w:rPr>
        <w:t>&gt; db.equipo_computo.count();</w:t>
      </w:r>
    </w:p>
    <w:p>
      <w:pPr>
        <w:jc w:val="both"/>
        <w:rPr>
          <w:rFonts w:hint="default"/>
        </w:rPr>
      </w:pPr>
      <w:r>
        <w:rPr>
          <w:rFonts w:hint="default"/>
        </w:rPr>
        <w:t>3</w:t>
      </w:r>
    </w:p>
    <w:p>
      <w:pPr>
        <w:jc w:val="both"/>
        <w:rPr>
          <w:rFonts w:hint="default"/>
        </w:rPr>
      </w:pPr>
    </w:p>
    <w:p>
      <w:pPr>
        <w:jc w:val="both"/>
        <w:rPr>
          <w:rFonts w:hint="default"/>
        </w:rPr>
      </w:pPr>
      <w:r>
        <w:rPr>
          <w:rFonts w:hint="default"/>
        </w:rPr>
        <w:t>&gt; db.equipo_computo.find().pretty();</w:t>
      </w:r>
    </w:p>
    <w:p>
      <w:pPr>
        <w:jc w:val="both"/>
        <w:rPr>
          <w:rFonts w:hint="default"/>
        </w:rPr>
      </w:pPr>
      <w:r>
        <w:rPr>
          <w:rFonts w:hint="default"/>
        </w:rPr>
        <w:t>{</w:t>
      </w:r>
    </w:p>
    <w:p>
      <w:pPr>
        <w:jc w:val="both"/>
        <w:rPr>
          <w:rFonts w:hint="default"/>
        </w:rPr>
      </w:pPr>
      <w:r>
        <w:rPr>
          <w:rFonts w:hint="default"/>
        </w:rPr>
        <w:t xml:space="preserve">        "_id" : ObjectId("620975ba8379beea25ee11d6"),</w:t>
      </w:r>
    </w:p>
    <w:p>
      <w:pPr>
        <w:jc w:val="both"/>
        <w:rPr>
          <w:rFonts w:hint="default"/>
        </w:rPr>
      </w:pPr>
      <w:r>
        <w:rPr>
          <w:rFonts w:hint="default"/>
        </w:rPr>
        <w:t xml:space="preserve">        "nombre" : "mouse logitech",</w:t>
      </w:r>
    </w:p>
    <w:p>
      <w:pPr>
        <w:jc w:val="both"/>
        <w:rPr>
          <w:rFonts w:hint="default"/>
        </w:rPr>
      </w:pPr>
      <w:r>
        <w:rPr>
          <w:rFonts w:hint="default"/>
        </w:rPr>
        <w:t xml:space="preserve">        "precio" : 100</w:t>
      </w:r>
    </w:p>
    <w:p>
      <w:pPr>
        <w:jc w:val="both"/>
        <w:rPr>
          <w:rFonts w:hint="default"/>
        </w:rPr>
      </w:pPr>
      <w:r>
        <w:rPr>
          <w:rFonts w:hint="default"/>
        </w:rPr>
        <w:t>}</w:t>
      </w:r>
    </w:p>
    <w:p>
      <w:pPr>
        <w:jc w:val="both"/>
        <w:rPr>
          <w:rFonts w:hint="default"/>
        </w:rPr>
      </w:pPr>
      <w:r>
        <w:rPr>
          <w:rFonts w:hint="default"/>
        </w:rPr>
        <w:t>{</w:t>
      </w:r>
    </w:p>
    <w:p>
      <w:pPr>
        <w:jc w:val="both"/>
        <w:rPr>
          <w:rFonts w:hint="default"/>
        </w:rPr>
      </w:pPr>
      <w:r>
        <w:rPr>
          <w:rFonts w:hint="default"/>
        </w:rPr>
        <w:t xml:space="preserve">        "_id" : ObjectId("620975ba8379beea25ee11d7"),</w:t>
      </w:r>
    </w:p>
    <w:p>
      <w:pPr>
        <w:jc w:val="both"/>
        <w:rPr>
          <w:rFonts w:hint="default"/>
        </w:rPr>
      </w:pPr>
      <w:r>
        <w:rPr>
          <w:rFonts w:hint="default"/>
        </w:rPr>
        <w:t xml:space="preserve">        "nombre" : "teclado en gomico logitech",</w:t>
      </w:r>
    </w:p>
    <w:p>
      <w:pPr>
        <w:jc w:val="both"/>
        <w:rPr>
          <w:rFonts w:hint="default"/>
        </w:rPr>
      </w:pPr>
      <w:r>
        <w:rPr>
          <w:rFonts w:hint="default"/>
        </w:rPr>
        <w:t xml:space="preserve">        "precio" : 240</w:t>
      </w:r>
    </w:p>
    <w:p>
      <w:pPr>
        <w:jc w:val="both"/>
        <w:rPr>
          <w:rFonts w:hint="default"/>
        </w:rPr>
      </w:pPr>
      <w:r>
        <w:rPr>
          <w:rFonts w:hint="default"/>
        </w:rPr>
        <w:t>}</w:t>
      </w:r>
    </w:p>
    <w:p>
      <w:pPr>
        <w:jc w:val="both"/>
        <w:rPr>
          <w:rFonts w:hint="default"/>
        </w:rPr>
      </w:pPr>
      <w:r>
        <w:rPr>
          <w:rFonts w:hint="default"/>
        </w:rPr>
        <w:t>{</w:t>
      </w:r>
    </w:p>
    <w:p>
      <w:pPr>
        <w:jc w:val="both"/>
        <w:rPr>
          <w:rFonts w:hint="default"/>
        </w:rPr>
      </w:pPr>
      <w:r>
        <w:rPr>
          <w:rFonts w:hint="default"/>
        </w:rPr>
        <w:t xml:space="preserve">        "_id" : ObjectId("620975ba8379beea25ee11d8"),</w:t>
      </w:r>
    </w:p>
    <w:p>
      <w:pPr>
        <w:jc w:val="both"/>
        <w:rPr>
          <w:rFonts w:hint="default"/>
        </w:rPr>
      </w:pPr>
      <w:r>
        <w:rPr>
          <w:rFonts w:hint="default"/>
        </w:rPr>
        <w:t xml:space="preserve">        "nombre" : "disco duro",</w:t>
      </w:r>
    </w:p>
    <w:p>
      <w:pPr>
        <w:jc w:val="both"/>
        <w:rPr>
          <w:rFonts w:hint="default"/>
        </w:rPr>
      </w:pPr>
      <w:r>
        <w:rPr>
          <w:rFonts w:hint="default"/>
        </w:rPr>
        <w:t xml:space="preserve">        "capacidad" : "3 TB"</w:t>
      </w:r>
    </w:p>
    <w:p>
      <w:pPr>
        <w:jc w:val="both"/>
        <w:rPr>
          <w:rFonts w:hint="default"/>
        </w:rPr>
      </w:pPr>
      <w:r>
        <w:rPr>
          <w:rFonts w:hint="default"/>
        </w:rPr>
        <w:t>}</w:t>
      </w:r>
    </w:p>
    <w:p>
      <w:pPr>
        <w:jc w:val="both"/>
        <w:rPr>
          <w:rFonts w:hint="default"/>
        </w:rPr>
      </w:pPr>
      <w:r>
        <w:rPr>
          <w:rFonts w:hint="default"/>
        </w:rPr>
        <w:t>&gt;</w:t>
      </w:r>
    </w:p>
    <w:p>
      <w:pPr>
        <w:jc w:val="both"/>
        <w:rPr>
          <w:rFonts w:hint="default"/>
        </w:rPr>
      </w:pPr>
    </w:p>
    <w:p>
      <w:pPr>
        <w:jc w:val="both"/>
        <w:rPr>
          <w:rFonts w:hint="default"/>
        </w:rPr>
      </w:pPr>
      <w:r>
        <w:rPr>
          <w:rFonts w:hint="default"/>
        </w:rPr>
        <w:tab/>
      </w:r>
      <w:r>
        <w:rPr>
          <w:rFonts w:hint="default"/>
        </w:rPr>
        <w:tab/>
      </w:r>
      <w:r>
        <w:rPr>
          <w:rFonts w:hint="default"/>
        </w:rPr>
        <w:tab/>
      </w:r>
      <w:r>
        <w:rPr>
          <w:rFonts w:hint="default"/>
        </w:rPr>
        <w:tab/>
      </w:r>
      <w:r>
        <w:rPr>
          <w:rFonts w:hint="default"/>
        </w:rPr>
        <w:t>LECCIÓN 3 (Trabajando con sakila)</w:t>
      </w:r>
    </w:p>
    <w:p>
      <w:pPr>
        <w:jc w:val="both"/>
        <w:rPr>
          <w:rFonts w:hint="default"/>
        </w:rPr>
      </w:pPr>
    </w:p>
    <w:p>
      <w:pPr>
        <w:jc w:val="both"/>
        <w:rPr>
          <w:rFonts w:hint="default"/>
        </w:rPr>
      </w:pPr>
      <w:r>
        <w:rPr>
          <w:rFonts w:hint="default"/>
        </w:rPr>
        <w:t>8.- Filtrar con condicionales: En la carpeta de la materia hay un PP con las condicionales, aqui hay un ejemplo de como filtrar las peliculas, se estan limitando a solo aquellos que tienen una duracion de 6 (6 que? la dvd no se :v)--&gt;</w:t>
      </w:r>
    </w:p>
    <w:p>
      <w:pPr>
        <w:jc w:val="both"/>
        <w:rPr>
          <w:rFonts w:hint="default"/>
        </w:rPr>
      </w:pPr>
    </w:p>
    <w:p>
      <w:pPr>
        <w:jc w:val="both"/>
        <w:rPr>
          <w:rFonts w:hint="default"/>
        </w:rPr>
      </w:pPr>
      <w:r>
        <w:rPr>
          <w:rFonts w:hint="default"/>
        </w:rPr>
        <w:t>db.film.pelicula.find({duracion_renta:6}).pretty();</w:t>
      </w:r>
    </w:p>
    <w:p>
      <w:pPr>
        <w:jc w:val="both"/>
        <w:rPr>
          <w:rFonts w:hint="default"/>
        </w:rPr>
      </w:pPr>
    </w:p>
    <w:p>
      <w:pPr>
        <w:jc w:val="both"/>
        <w:rPr>
          <w:rFonts w:hint="default"/>
        </w:rPr>
      </w:pPr>
      <w:r>
        <w:rPr>
          <w:rFonts w:hint="default"/>
        </w:rPr>
        <w:t>--Aquí se muesta ahora las diferentes a 6 ({$ne:6}) ($ne = no equals)</w:t>
      </w:r>
    </w:p>
    <w:p>
      <w:pPr>
        <w:jc w:val="both"/>
        <w:rPr>
          <w:rFonts w:hint="default"/>
        </w:rPr>
      </w:pPr>
    </w:p>
    <w:p>
      <w:pPr>
        <w:jc w:val="both"/>
        <w:rPr>
          <w:rFonts w:hint="default"/>
        </w:rPr>
      </w:pPr>
      <w:r>
        <w:rPr>
          <w:rFonts w:hint="default"/>
        </w:rPr>
        <w:t>db.film.pelicula.find({duracion_renta:{$ne:6}}).pretty();</w:t>
      </w:r>
    </w:p>
    <w:p>
      <w:pPr>
        <w:jc w:val="both"/>
        <w:rPr>
          <w:rFonts w:hint="default"/>
        </w:rPr>
      </w:pPr>
    </w:p>
    <w:p>
      <w:pPr>
        <w:jc w:val="both"/>
        <w:rPr>
          <w:rFonts w:hint="default"/>
        </w:rPr>
      </w:pPr>
      <w:r>
        <w:rPr>
          <w:rFonts w:hint="default"/>
        </w:rPr>
        <w:t>--Y aquí las esta contando (count();)</w:t>
      </w:r>
    </w:p>
    <w:p>
      <w:pPr>
        <w:jc w:val="both"/>
        <w:rPr>
          <w:rFonts w:hint="default"/>
        </w:rPr>
      </w:pPr>
    </w:p>
    <w:p>
      <w:pPr>
        <w:jc w:val="both"/>
        <w:rPr>
          <w:rFonts w:hint="default"/>
        </w:rPr>
      </w:pPr>
      <w:r>
        <w:rPr>
          <w:rFonts w:hint="default"/>
        </w:rPr>
        <w:t>db.film.pelicula.find({duracion_renta:{$ne:6}}).count();</w:t>
      </w:r>
    </w:p>
    <w:p>
      <w:pPr>
        <w:jc w:val="both"/>
        <w:rPr>
          <w:rFonts w:hint="default"/>
        </w:rPr>
      </w:pPr>
    </w:p>
    <w:p>
      <w:pPr>
        <w:jc w:val="both"/>
        <w:rPr>
          <w:rFonts w:hint="default"/>
        </w:rPr>
      </w:pPr>
      <w:r>
        <w:rPr>
          <w:rFonts w:hint="default"/>
        </w:rPr>
        <w:t xml:space="preserve">9.- Limitar, filtrar y ver ciertos campos: </w:t>
      </w:r>
    </w:p>
    <w:p>
      <w:pPr>
        <w:jc w:val="both"/>
        <w:rPr>
          <w:rFonts w:hint="default"/>
        </w:rPr>
      </w:pPr>
    </w:p>
    <w:p>
      <w:pPr>
        <w:jc w:val="both"/>
        <w:rPr>
          <w:rFonts w:hint="default"/>
        </w:rPr>
      </w:pPr>
      <w:r>
        <w:rPr>
          <w:rFonts w:hint="default"/>
        </w:rPr>
        <w:t>--En ese comando no estamos limitando, solo filtrando</w:t>
      </w:r>
    </w:p>
    <w:p>
      <w:pPr>
        <w:jc w:val="both"/>
        <w:rPr>
          <w:rFonts w:hint="default"/>
        </w:rPr>
      </w:pPr>
    </w:p>
    <w:p>
      <w:pPr>
        <w:jc w:val="both"/>
        <w:rPr>
          <w:rFonts w:hint="default"/>
        </w:rPr>
      </w:pPr>
      <w:r>
        <w:rPr>
          <w:rFonts w:hint="default"/>
        </w:rPr>
        <w:t>db.film.pelicula.find({},{titulo:1, descripcion:1, duracion_renta:6}).pretty();</w:t>
      </w:r>
    </w:p>
    <w:p>
      <w:pPr>
        <w:jc w:val="both"/>
        <w:rPr>
          <w:rFonts w:hint="default"/>
        </w:rPr>
      </w:pPr>
    </w:p>
    <w:p>
      <w:pPr>
        <w:jc w:val="both"/>
        <w:rPr>
          <w:rFonts w:hint="default"/>
        </w:rPr>
      </w:pPr>
      <w:r>
        <w:rPr>
          <w:rFonts w:hint="default"/>
        </w:rPr>
        <w:t>--Esto es algo particular, ya que si nosotros ponemos todo en "0" no muestra los campos que hemos dictado, pero nos muestra todos los demás campos que quedan de la colección --&gt;</w:t>
      </w:r>
    </w:p>
    <w:p>
      <w:pPr>
        <w:jc w:val="both"/>
        <w:rPr>
          <w:rFonts w:hint="default"/>
        </w:rPr>
      </w:pPr>
    </w:p>
    <w:p>
      <w:pPr>
        <w:jc w:val="both"/>
        <w:rPr>
          <w:rFonts w:hint="default"/>
        </w:rPr>
      </w:pPr>
      <w:r>
        <w:rPr>
          <w:rFonts w:hint="default"/>
        </w:rPr>
        <w:t>db.film.pelicula.find({},{titulo:0, descripcion:0, duracion_renta:0}).pretty();</w:t>
      </w:r>
    </w:p>
    <w:p>
      <w:pPr>
        <w:jc w:val="both"/>
        <w:rPr>
          <w:rFonts w:hint="default"/>
        </w:rPr>
      </w:pPr>
    </w:p>
    <w:p>
      <w:pPr>
        <w:jc w:val="both"/>
        <w:rPr>
          <w:rFonts w:hint="default"/>
        </w:rPr>
      </w:pPr>
      <w:r>
        <w:rPr>
          <w:rFonts w:hint="default"/>
        </w:rPr>
        <w:t>NOTA: Como dijo Carmen... xd... "No podemos jugar con los sentimientos de: find. 'maestra ¿si prendo uno y apago otro?' no no no no no, es o todos unos o todos ceros". (Ruíz, M. 2022).</w:t>
      </w:r>
    </w:p>
    <w:p>
      <w:pPr>
        <w:jc w:val="both"/>
        <w:rPr>
          <w:rFonts w:hint="default"/>
        </w:rPr>
      </w:pPr>
    </w:p>
    <w:p>
      <w:pPr>
        <w:jc w:val="both"/>
        <w:rPr>
          <w:rFonts w:hint="default"/>
        </w:rPr>
      </w:pPr>
      <w:r>
        <w:rPr>
          <w:rFonts w:hint="default"/>
        </w:rPr>
        <w:t>--Si quisieramos hacer un filtro, sería en el campo que dejamos vacio, en MySQL seria de esta forma: SELECT title, descripcion FROM film. En NoSQL es al reves, primero metemos coleccion y despues atributos DENTRO DE LAS LLAVES DEL JSON</w:t>
      </w:r>
    </w:p>
    <w:p>
      <w:pPr>
        <w:jc w:val="both"/>
        <w:rPr>
          <w:rFonts w:hint="default"/>
        </w:rPr>
      </w:pPr>
    </w:p>
    <w:p>
      <w:pPr>
        <w:jc w:val="both"/>
        <w:rPr>
          <w:rFonts w:hint="default"/>
        </w:rPr>
      </w:pPr>
      <w:r>
        <w:rPr>
          <w:rFonts w:hint="default"/>
        </w:rPr>
        <w:t>//SQL= WHERE = $and (cada que se ejecute un $and se tiene que ingresar los campos en un JSON)--&gt;</w:t>
      </w:r>
    </w:p>
    <w:p>
      <w:pPr>
        <w:jc w:val="both"/>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mayor que</w:t>
      </w:r>
      <w:r>
        <w:rPr>
          <w:rFonts w:hint="default"/>
        </w:rPr>
        <w:tab/>
      </w:r>
      <w:r>
        <w:rPr>
          <w:rFonts w:hint="default"/>
        </w:rPr>
        <w:tab/>
      </w:r>
      <w:r>
        <w:rPr>
          <w:rFonts w:hint="default"/>
        </w:rPr>
        <w:tab/>
      </w:r>
      <w:r>
        <w:rPr>
          <w:rFonts w:hint="default"/>
        </w:rPr>
        <w:t>menor que</w:t>
      </w:r>
    </w:p>
    <w:p>
      <w:pPr>
        <w:jc w:val="both"/>
        <w:rPr>
          <w:rFonts w:hint="default"/>
        </w:rPr>
      </w:pPr>
      <w:r>
        <w:rPr>
          <w:rFonts w:hint="default"/>
        </w:rPr>
        <w:t>db.film.pelicula.find({$and:[{duracion:{$gte:50}},{duracion:{$lte:100}}]},{titulo:1, descripcion:1, duracion_renta:1}).pretty();</w:t>
      </w:r>
    </w:p>
    <w:p>
      <w:pPr>
        <w:jc w:val="both"/>
        <w:rPr>
          <w:rFonts w:hint="default"/>
        </w:rPr>
      </w:pPr>
    </w:p>
    <w:p>
      <w:pPr>
        <w:jc w:val="both"/>
        <w:rPr>
          <w:rFonts w:hint="default"/>
        </w:rPr>
      </w:pPr>
      <w:r>
        <w:rPr>
          <w:rFonts w:hint="default"/>
        </w:rPr>
        <w:t>//Aquí ya no es "and", revisar el archivo</w:t>
      </w:r>
    </w:p>
    <w:p>
      <w:pPr>
        <w:jc w:val="both"/>
        <w:rPr>
          <w:rFonts w:hint="default"/>
        </w:rPr>
      </w:pPr>
    </w:p>
    <w:p>
      <w:pPr>
        <w:jc w:val="both"/>
        <w:rPr>
          <w:rFonts w:hint="default"/>
        </w:rPr>
      </w:pPr>
      <w:r>
        <w:rPr>
          <w:rFonts w:hint="default"/>
        </w:rPr>
        <w:t>db.film.pelicula.find({$or:</w:t>
      </w:r>
    </w:p>
    <w:p>
      <w:pPr>
        <w:jc w:val="both"/>
        <w:rPr>
          <w:rFonts w:hint="default"/>
        </w:rPr>
      </w:pPr>
      <w:r>
        <w:rPr>
          <w:rFonts w:hint="default"/>
        </w:rPr>
        <w:t>[</w:t>
      </w:r>
    </w:p>
    <w:p>
      <w:pPr>
        <w:jc w:val="both"/>
        <w:rPr>
          <w:rFonts w:hint="default"/>
        </w:rPr>
      </w:pPr>
      <w:r>
        <w:rPr>
          <w:rFonts w:hint="default"/>
        </w:rPr>
        <w:tab/>
      </w:r>
      <w:r>
        <w:rPr>
          <w:rFonts w:hint="default"/>
        </w:rPr>
        <w:tab/>
      </w:r>
      <w:r>
        <w:rPr>
          <w:rFonts w:hint="default"/>
        </w:rPr>
        <w:t>{caracteristicas_especiales:'Trailers'},</w:t>
      </w:r>
    </w:p>
    <w:p>
      <w:pPr>
        <w:jc w:val="both"/>
        <w:rPr>
          <w:rFonts w:hint="default"/>
        </w:rPr>
      </w:pPr>
      <w:r>
        <w:rPr>
          <w:rFonts w:hint="default"/>
        </w:rPr>
        <w:tab/>
      </w:r>
      <w:r>
        <w:rPr>
          <w:rFonts w:hint="default"/>
        </w:rPr>
        <w:tab/>
      </w:r>
      <w:r>
        <w:rPr>
          <w:rFonts w:hint="default"/>
        </w:rPr>
        <w:t>{caracteristicas_especiales:'Deleted Scenes'}</w:t>
      </w:r>
    </w:p>
    <w:p>
      <w:pPr>
        <w:jc w:val="both"/>
        <w:rPr>
          <w:rFonts w:hint="default"/>
        </w:rPr>
      </w:pPr>
      <w:r>
        <w:rPr>
          <w:rFonts w:hint="default"/>
        </w:rPr>
        <w:t>]</w:t>
      </w:r>
    </w:p>
    <w:p>
      <w:pPr>
        <w:jc w:val="both"/>
        <w:rPr>
          <w:rFonts w:hint="default"/>
        </w:rPr>
      </w:pPr>
      <w:r>
        <w:rPr>
          <w:rFonts w:hint="default"/>
        </w:rPr>
        <w:t>},{titulo:1, caracteristicas_especiales:1}).pretty();</w:t>
      </w:r>
    </w:p>
    <w:p>
      <w:pPr>
        <w:jc w:val="both"/>
        <w:rPr>
          <w:rFonts w:hint="default"/>
        </w:rPr>
      </w:pPr>
    </w:p>
    <w:p>
      <w:pPr>
        <w:jc w:val="both"/>
        <w:rPr>
          <w:rFonts w:hint="default"/>
        </w:rPr>
      </w:pPr>
      <w:r>
        <w:rPr>
          <w:rFonts w:hint="default"/>
        </w:rPr>
        <w:t>db.film.pelicula.find({$or:[ {caracteristicas_especiales:'Trailers'}, {caracteristicas_especiales:'Deleted Scenes'} ] },{titulo:1, caracteristicas_especiales:1}).count();</w:t>
      </w:r>
    </w:p>
    <w:p>
      <w:pPr>
        <w:jc w:val="both"/>
        <w:rPr>
          <w:rFonts w:hint="default"/>
        </w:rPr>
      </w:pPr>
    </w:p>
    <w:p>
      <w:pPr>
        <w:jc w:val="both"/>
        <w:rPr>
          <w:rFonts w:hint="default"/>
        </w:rPr>
      </w:pPr>
      <w:r>
        <w:rPr>
          <w:rFonts w:hint="default"/>
        </w:rPr>
        <w:t>//IN, es igual que el comando anterior peroooooo es mas "barato" que usar los JSON anteriores</w:t>
      </w:r>
    </w:p>
    <w:p>
      <w:pPr>
        <w:jc w:val="both"/>
        <w:rPr>
          <w:rFonts w:hint="default"/>
        </w:rPr>
      </w:pPr>
    </w:p>
    <w:p>
      <w:pPr>
        <w:jc w:val="both"/>
        <w:rPr>
          <w:rFonts w:hint="default"/>
        </w:rPr>
      </w:pPr>
      <w:r>
        <w:rPr>
          <w:rFonts w:hint="default"/>
        </w:rPr>
        <w:t>db.film.pelicula.find(</w:t>
      </w:r>
    </w:p>
    <w:p>
      <w:pPr>
        <w:jc w:val="both"/>
        <w:rPr>
          <w:rFonts w:hint="default"/>
        </w:rPr>
      </w:pPr>
      <w:r>
        <w:rPr>
          <w:rFonts w:hint="default"/>
        </w:rPr>
        <w:tab/>
      </w:r>
      <w:r>
        <w:rPr>
          <w:rFonts w:hint="default"/>
        </w:rPr>
        <w:t>{</w:t>
      </w:r>
    </w:p>
    <w:p>
      <w:pPr>
        <w:jc w:val="both"/>
        <w:rPr>
          <w:rFonts w:hint="default"/>
        </w:rPr>
      </w:pPr>
      <w:r>
        <w:rPr>
          <w:rFonts w:hint="default"/>
        </w:rPr>
        <w:tab/>
      </w:r>
      <w:r>
        <w:rPr>
          <w:rFonts w:hint="default"/>
        </w:rPr>
        <w:tab/>
      </w:r>
      <w:r>
        <w:rPr>
          <w:rFonts w:hint="default"/>
        </w:rPr>
        <w:t xml:space="preserve">caracteristicas_especiales:{$in:['Trailers','Deleted Scenes']}},{titulo:1, </w:t>
      </w:r>
    </w:p>
    <w:p>
      <w:pPr>
        <w:jc w:val="both"/>
        <w:rPr>
          <w:rFonts w:hint="default"/>
        </w:rPr>
      </w:pPr>
      <w:r>
        <w:rPr>
          <w:rFonts w:hint="default"/>
        </w:rPr>
        <w:tab/>
      </w:r>
      <w:r>
        <w:rPr>
          <w:rFonts w:hint="default"/>
        </w:rPr>
        <w:tab/>
      </w:r>
      <w:r>
        <w:rPr>
          <w:rFonts w:hint="default"/>
        </w:rPr>
        <w:t>caracteristicas_especiales:1</w:t>
      </w:r>
    </w:p>
    <w:p>
      <w:pPr>
        <w:jc w:val="both"/>
        <w:rPr>
          <w:rFonts w:hint="default"/>
        </w:rPr>
      </w:pPr>
      <w:r>
        <w:rPr>
          <w:rFonts w:hint="default"/>
        </w:rPr>
        <w:tab/>
      </w:r>
      <w:r>
        <w:rPr>
          <w:rFonts w:hint="default"/>
        </w:rPr>
        <w:t>}).pretty();</w:t>
      </w:r>
    </w:p>
    <w:p>
      <w:pPr>
        <w:jc w:val="both"/>
        <w:rPr>
          <w:rFonts w:hint="default"/>
        </w:rPr>
      </w:pPr>
    </w:p>
    <w:p>
      <w:pPr>
        <w:jc w:val="both"/>
        <w:rPr>
          <w:rFonts w:hint="default"/>
        </w:rPr>
      </w:pPr>
      <w:r>
        <w:rPr>
          <w:rFonts w:hint="default"/>
        </w:rPr>
        <w:t>//mostrando costo de reemplazo mayor a 10</w:t>
      </w:r>
    </w:p>
    <w:p>
      <w:pPr>
        <w:jc w:val="both"/>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mayor que</w:t>
      </w:r>
    </w:p>
    <w:p>
      <w:pPr>
        <w:jc w:val="both"/>
        <w:rPr>
          <w:rFonts w:hint="default"/>
        </w:rPr>
      </w:pPr>
      <w:r>
        <w:rPr>
          <w:rFonts w:hint="default"/>
        </w:rPr>
        <w:t>db.film.pelicula.find({costo_reemplazo:{$gt:10}}).pretty();</w:t>
      </w:r>
    </w:p>
    <w:p>
      <w:pPr>
        <w:jc w:val="both"/>
        <w:rPr>
          <w:rFonts w:hint="default"/>
        </w:rPr>
      </w:pPr>
    </w:p>
    <w:p>
      <w:pPr>
        <w:jc w:val="both"/>
        <w:rPr>
          <w:rFonts w:hint="default"/>
        </w:rPr>
        <w:sectPr>
          <w:pgSz w:w="12240" w:h="15840"/>
          <w:pgMar w:top="1440" w:right="1800" w:bottom="1440" w:left="1800" w:header="720" w:footer="720" w:gutter="0"/>
          <w:cols w:space="0" w:num="1"/>
          <w:rtlGutter w:val="0"/>
          <w:docGrid w:linePitch="360" w:charSpace="0"/>
        </w:sectPr>
      </w:pPr>
    </w:p>
    <w:p>
      <w:pPr>
        <w:jc w:val="both"/>
        <w:rPr>
          <w:rFonts w:hint="default"/>
        </w:rPr>
      </w:pPr>
      <w:r>
        <w:rPr>
          <w:rFonts w:hint="default"/>
        </w:rPr>
        <w:t>-insert: Según la documentación de MongoBD, el comando está obsoleto y se usan los otros dos que están a continuación</w:t>
      </w:r>
    </w:p>
    <w:p>
      <w:pPr>
        <w:jc w:val="both"/>
        <w:rPr>
          <w:rFonts w:hint="default"/>
        </w:rPr>
      </w:pPr>
    </w:p>
    <w:p>
      <w:pPr>
        <w:jc w:val="both"/>
        <w:rPr>
          <w:rFonts w:hint="default"/>
        </w:rPr>
      </w:pPr>
      <w:r>
        <w:rPr>
          <w:rFonts w:hint="default"/>
        </w:rPr>
        <w:t>-insertOne: (</w:t>
      </w:r>
      <w:r>
        <w:rPr>
          <w:rFonts w:hint="default"/>
          <w:lang w:val="es-MX"/>
        </w:rPr>
        <w:t>M</w:t>
      </w:r>
      <w:r>
        <w:rPr>
          <w:rFonts w:hint="default"/>
        </w:rPr>
        <w:t>étodo exclusivo de mongo) Inserta un único documento en una colección.</w:t>
      </w:r>
    </w:p>
    <w:p>
      <w:pPr>
        <w:jc w:val="both"/>
        <w:rPr>
          <w:rFonts w:hint="default"/>
        </w:rPr>
      </w:pPr>
    </w:p>
    <w:p>
      <w:pPr>
        <w:jc w:val="both"/>
        <w:rPr>
          <w:rFonts w:hint="default"/>
        </w:rPr>
      </w:pPr>
      <w:r>
        <w:rPr>
          <w:rFonts w:hint="default"/>
        </w:rPr>
        <w:t>-insertMany: (</w:t>
      </w:r>
      <w:r>
        <w:rPr>
          <w:rFonts w:hint="default"/>
          <w:lang w:val="es-MX"/>
        </w:rPr>
        <w:t>M</w:t>
      </w:r>
      <w:r>
        <w:rPr>
          <w:rFonts w:hint="default"/>
        </w:rPr>
        <w:t>étodo exclusivo de mongo) Inserta varios documentos en una colección.</w:t>
      </w:r>
    </w:p>
    <w:p>
      <w:pPr>
        <w:jc w:val="both"/>
        <w:rPr>
          <w:rFonts w:hint="default"/>
        </w:rPr>
      </w:pPr>
    </w:p>
    <w:p>
      <w:pPr>
        <w:jc w:val="center"/>
      </w:pPr>
      <w:r>
        <w:drawing>
          <wp:inline distT="0" distB="0" distL="114300" distR="114300">
            <wp:extent cx="4142105" cy="1545590"/>
            <wp:effectExtent l="0" t="0" r="10795"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7"/>
                    <a:stretch>
                      <a:fillRect/>
                    </a:stretch>
                  </pic:blipFill>
                  <pic:spPr>
                    <a:xfrm>
                      <a:off x="0" y="0"/>
                      <a:ext cx="4142105" cy="1545590"/>
                    </a:xfrm>
                    <a:prstGeom prst="rect">
                      <a:avLst/>
                    </a:prstGeom>
                    <a:noFill/>
                    <a:ln>
                      <a:noFill/>
                    </a:ln>
                  </pic:spPr>
                </pic:pic>
              </a:graphicData>
            </a:graphic>
          </wp:inline>
        </w:drawing>
      </w:r>
    </w:p>
    <w:p>
      <w:pPr>
        <w:jc w:val="center"/>
      </w:pPr>
    </w:p>
    <w:p>
      <w:pPr>
        <w:jc w:val="both"/>
        <w:rPr>
          <w:rFonts w:hint="default"/>
          <w:lang/>
        </w:rPr>
      </w:pPr>
      <w:r>
        <w:rPr>
          <w:rFonts w:hint="default"/>
          <w:lang/>
        </w:rPr>
        <w:t>Actualizar registros:</w:t>
      </w:r>
    </w:p>
    <w:p>
      <w:pPr>
        <w:jc w:val="both"/>
        <w:rPr>
          <w:rFonts w:hint="default"/>
          <w:lang/>
        </w:rPr>
      </w:pPr>
    </w:p>
    <w:p>
      <w:pPr>
        <w:jc w:val="both"/>
        <w:rPr>
          <w:rFonts w:hint="default"/>
          <w:lang/>
        </w:rPr>
      </w:pPr>
      <w:r>
        <w:rPr>
          <w:rFonts w:hint="default"/>
          <w:lang/>
        </w:rPr>
        <w:t>db.GetCollection(‘doctores’),(updateOne({“_id”} : objectId(“id)</w:t>
      </w:r>
      <w:bookmarkStart w:id="0" w:name="_GoBack"/>
      <w:bookmarkEnd w:id="0"/>
      <w:r>
        <w:rPr>
          <w:rFonts w:hint="default"/>
          <w:lang/>
        </w:rPr>
        <w:t>);</w:t>
      </w:r>
    </w:p>
    <w:sectPr>
      <w:pgSz w:w="12240" w:h="15840"/>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Liberation Sans">
    <w:panose1 w:val="020B0604020202020204"/>
    <w:charset w:val="00"/>
    <w:family w:val="auto"/>
    <w:pitch w:val="default"/>
    <w:sig w:usb0="E0000AFF" w:usb1="500078FF" w:usb2="00000021" w:usb3="00000000" w:csb0="600001BF" w:csb1="DFF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5C0D9"/>
    <w:rsid w:val="3FD347F6"/>
    <w:rsid w:val="4EBF89AA"/>
    <w:rsid w:val="77FF2F3E"/>
    <w:rsid w:val="B74D775B"/>
    <w:rsid w:val="DFA7B53C"/>
    <w:rsid w:val="E7FA01C4"/>
    <w:rsid w:val="F7FA7278"/>
    <w:rsid w:val="FCCF786E"/>
    <w:rsid w:val="FD3104A9"/>
    <w:rsid w:val="FFD5C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2022-07-19T05:00:00Z</dcterms:created>
  <dc:creator>alejandrocornejo</dc:creator>
  <cp:lastModifiedBy>alejandrocornejo</cp:lastModifiedBy>
  <dcterms:modified xsi:type="dcterms:W3CDTF">2022-08-08T10:24:02Z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