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8C4" w:rsidRPr="00AC78C4" w:rsidRDefault="00AC78C4" w:rsidP="00AC78C4">
      <w:pPr>
        <w:rPr>
          <w:b/>
          <w:lang w:eastAsia="en-IN"/>
        </w:rPr>
      </w:pPr>
      <w:r w:rsidRPr="00AC78C4">
        <w:rPr>
          <w:b/>
          <w:lang w:eastAsia="en-IN"/>
        </w:rPr>
        <w:t>Sales Forecasting Project</w:t>
      </w:r>
    </w:p>
    <w:p w:rsidR="00AC78C4" w:rsidRDefault="00AC78C4" w:rsidP="00AC78C4">
      <w:pPr>
        <w:pStyle w:val="NoSpacing"/>
        <w:rPr>
          <w:b/>
          <w:lang w:eastAsia="en-IN"/>
        </w:rPr>
      </w:pPr>
      <w:r w:rsidRPr="00AC78C4">
        <w:rPr>
          <w:b/>
          <w:lang w:eastAsia="en-IN"/>
        </w:rPr>
        <w:t>Overview</w:t>
      </w:r>
    </w:p>
    <w:p w:rsidR="00AC78C4" w:rsidRPr="00AC78C4" w:rsidRDefault="00AC78C4" w:rsidP="00AC78C4">
      <w:pPr>
        <w:pStyle w:val="NoSpacing"/>
        <w:rPr>
          <w:b/>
          <w:lang w:eastAsia="en-IN"/>
        </w:rPr>
      </w:pPr>
    </w:p>
    <w:p w:rsidR="00AC78C4" w:rsidRPr="00AC78C4" w:rsidRDefault="00AC78C4" w:rsidP="00AC78C4">
      <w:pPr>
        <w:pStyle w:val="NoSpacing"/>
        <w:rPr>
          <w:b/>
          <w:lang w:eastAsia="en-IN"/>
        </w:rPr>
      </w:pPr>
      <w:r w:rsidRPr="00AC78C4">
        <w:rPr>
          <w:b/>
          <w:lang w:eastAsia="en-IN"/>
        </w:rPr>
        <w:t>Sales Forecasting Project Overview</w:t>
      </w:r>
    </w:p>
    <w:p w:rsidR="00AC78C4" w:rsidRPr="00AC78C4" w:rsidRDefault="00AC78C4" w:rsidP="00AC78C4">
      <w:pPr>
        <w:pStyle w:val="NoSpacing"/>
        <w:rPr>
          <w:lang w:eastAsia="en-IN"/>
        </w:rPr>
      </w:pPr>
    </w:p>
    <w:p w:rsidR="00AC78C4" w:rsidRDefault="00AC78C4" w:rsidP="00AC78C4">
      <w:pPr>
        <w:pStyle w:val="NoSpacing"/>
        <w:rPr>
          <w:lang w:eastAsia="en-IN"/>
        </w:rPr>
      </w:pPr>
      <w:r w:rsidRPr="00AC78C4">
        <w:rPr>
          <w:lang w:eastAsia="en-IN"/>
        </w:rPr>
        <w:t>This sales forecasting project aims to address key objectives for optimizing department-wide sales at various stores, with a focus on enhancing predictive accuracy, modelling the impact of markdowns during holiday weeks, and providing actionable insights.</w:t>
      </w:r>
    </w:p>
    <w:p w:rsidR="00AC78C4" w:rsidRPr="00AC78C4" w:rsidRDefault="00AC78C4" w:rsidP="00AC78C4">
      <w:pPr>
        <w:pStyle w:val="NoSpacing"/>
        <w:rPr>
          <w:lang w:eastAsia="en-IN"/>
        </w:rPr>
      </w:pPr>
    </w:p>
    <w:p w:rsidR="00AC78C4" w:rsidRPr="00AC78C4" w:rsidRDefault="00AC78C4" w:rsidP="00AC78C4">
      <w:pPr>
        <w:pStyle w:val="NoSpacing"/>
        <w:rPr>
          <w:b/>
          <w:lang w:eastAsia="en-IN"/>
        </w:rPr>
      </w:pPr>
      <w:r w:rsidRPr="00AC78C4">
        <w:rPr>
          <w:b/>
          <w:lang w:eastAsia="en-IN"/>
        </w:rPr>
        <w:t>Objectives:</w:t>
      </w:r>
    </w:p>
    <w:p w:rsidR="00AC78C4" w:rsidRPr="00AC78C4" w:rsidRDefault="00AC78C4" w:rsidP="00AC78C4">
      <w:pPr>
        <w:pStyle w:val="NoSpacing"/>
        <w:rPr>
          <w:lang w:eastAsia="en-IN"/>
        </w:rPr>
      </w:pPr>
    </w:p>
    <w:p w:rsidR="00AC78C4" w:rsidRPr="00AC78C4" w:rsidRDefault="00AC78C4" w:rsidP="00AC78C4">
      <w:pPr>
        <w:pStyle w:val="NoSpacing"/>
        <w:rPr>
          <w:b/>
          <w:lang w:eastAsia="en-IN"/>
        </w:rPr>
      </w:pPr>
      <w:r w:rsidRPr="00AC78C4">
        <w:rPr>
          <w:b/>
          <w:lang w:eastAsia="en-IN"/>
        </w:rPr>
        <w:t>Predict Department-wide Sales:</w:t>
      </w:r>
    </w:p>
    <w:p w:rsidR="00AC78C4" w:rsidRDefault="00AC78C4" w:rsidP="00AC78C4">
      <w:pPr>
        <w:pStyle w:val="NoSpacing"/>
      </w:pPr>
      <w:r w:rsidRPr="00AC78C4">
        <w:t>The primary objective of this project is to develop a predictive model that accurately forecasts the department-wide sales for each store for the upcoming year. By leveraging historical sales data and various features such as temperature, fuel price, markdowns, and holiday indicators, the model aims to provide insights into future sales trends.</w:t>
      </w:r>
    </w:p>
    <w:p w:rsidR="00AC78C4" w:rsidRPr="00AC78C4" w:rsidRDefault="00AC78C4" w:rsidP="00AC78C4">
      <w:pPr>
        <w:pStyle w:val="NoSpacing"/>
      </w:pPr>
    </w:p>
    <w:p w:rsidR="00AC78C4" w:rsidRPr="00AC78C4" w:rsidRDefault="00AC78C4" w:rsidP="00AC78C4">
      <w:pPr>
        <w:pStyle w:val="NoSpacing"/>
        <w:rPr>
          <w:b/>
          <w:lang w:eastAsia="en-IN"/>
        </w:rPr>
      </w:pPr>
      <w:r w:rsidRPr="00AC78C4">
        <w:rPr>
          <w:b/>
          <w:lang w:eastAsia="en-IN"/>
        </w:rPr>
        <w:t>Model Impact of Markdowns on Holiday Weeks:</w:t>
      </w:r>
    </w:p>
    <w:p w:rsidR="00AC78C4" w:rsidRPr="00AC78C4" w:rsidRDefault="00AC78C4" w:rsidP="00AC78C4">
      <w:pPr>
        <w:pStyle w:val="NoSpacing"/>
        <w:rPr>
          <w:lang w:eastAsia="en-IN"/>
        </w:rPr>
      </w:pPr>
      <w:r w:rsidRPr="00AC78C4">
        <w:rPr>
          <w:lang w:eastAsia="en-IN"/>
        </w:rPr>
        <w:t>Investigate and model the specific effects of markdowns during holiday weeks on sales.</w:t>
      </w:r>
    </w:p>
    <w:p w:rsidR="00AC78C4" w:rsidRDefault="00AC78C4" w:rsidP="00AC78C4">
      <w:pPr>
        <w:pStyle w:val="NoSpacing"/>
        <w:rPr>
          <w:lang w:eastAsia="en-IN"/>
        </w:rPr>
      </w:pPr>
      <w:r w:rsidRPr="00AC78C4">
        <w:rPr>
          <w:lang w:eastAsia="en-IN"/>
        </w:rPr>
        <w:t>Identify patterns, correlations, and causal relationships to refine the forecasting models during holiday periods.</w:t>
      </w:r>
    </w:p>
    <w:p w:rsidR="00AC78C4" w:rsidRPr="00AC78C4" w:rsidRDefault="00AC78C4" w:rsidP="00AC78C4">
      <w:pPr>
        <w:pStyle w:val="NoSpacing"/>
        <w:rPr>
          <w:lang w:eastAsia="en-IN"/>
        </w:rPr>
      </w:pPr>
    </w:p>
    <w:p w:rsidR="00AC78C4" w:rsidRPr="00AC78C4" w:rsidRDefault="00AC78C4" w:rsidP="00AC78C4">
      <w:pPr>
        <w:pStyle w:val="NoSpacing"/>
        <w:rPr>
          <w:lang w:eastAsia="en-IN"/>
        </w:rPr>
      </w:pPr>
      <w:r w:rsidRPr="00AC78C4">
        <w:rPr>
          <w:b/>
          <w:bCs/>
          <w:lang w:eastAsia="en-IN"/>
        </w:rPr>
        <w:t>Provide Actionable Insights:</w:t>
      </w:r>
    </w:p>
    <w:p w:rsidR="00AC78C4" w:rsidRPr="00AC78C4" w:rsidRDefault="00AC78C4" w:rsidP="00AC78C4">
      <w:pPr>
        <w:pStyle w:val="NoSpacing"/>
        <w:rPr>
          <w:lang w:eastAsia="en-IN"/>
        </w:rPr>
      </w:pPr>
      <w:r w:rsidRPr="00AC78C4">
        <w:rPr>
          <w:lang w:eastAsia="en-IN"/>
        </w:rPr>
        <w:t>Derive meaningful insights from the forecasting models and markdown analysis.</w:t>
      </w:r>
    </w:p>
    <w:p w:rsidR="00AC78C4" w:rsidRPr="00AC78C4" w:rsidRDefault="00AC78C4" w:rsidP="00AC78C4">
      <w:pPr>
        <w:pStyle w:val="NoSpacing"/>
        <w:rPr>
          <w:lang w:eastAsia="en-IN"/>
        </w:rPr>
      </w:pPr>
      <w:r w:rsidRPr="00AC78C4">
        <w:rPr>
          <w:lang w:eastAsia="en-IN"/>
        </w:rPr>
        <w:t>Prioritize recommendations based on the potential business impact.</w:t>
      </w:r>
    </w:p>
    <w:p w:rsidR="00AC78C4" w:rsidRPr="00AC78C4" w:rsidRDefault="00AC78C4" w:rsidP="00AC78C4">
      <w:pPr>
        <w:pStyle w:val="NoSpacing"/>
        <w:rPr>
          <w:lang w:eastAsia="en-IN"/>
        </w:rPr>
      </w:pPr>
      <w:r w:rsidRPr="00AC78C4">
        <w:rPr>
          <w:lang w:eastAsia="en-IN"/>
        </w:rPr>
        <w:t>Offer clear, actionable steps for improving sales performance, with a focus on maximizing return on investment.</w:t>
      </w:r>
    </w:p>
    <w:p w:rsidR="00E078DB" w:rsidRDefault="00E078DB"/>
    <w:p w:rsidR="00AC78C4" w:rsidRDefault="00AC78C4" w:rsidP="00AC78C4">
      <w:pPr>
        <w:pStyle w:val="NoSpacing"/>
        <w:rPr>
          <w:b/>
        </w:rPr>
      </w:pPr>
      <w:r w:rsidRPr="00AC78C4">
        <w:rPr>
          <w:b/>
        </w:rPr>
        <w:t>Visualizations</w:t>
      </w:r>
      <w:r>
        <w:rPr>
          <w:b/>
        </w:rPr>
        <w:t>:</w:t>
      </w:r>
    </w:p>
    <w:p w:rsidR="00AC78C4" w:rsidRDefault="00AC78C4" w:rsidP="00AC78C4">
      <w:pPr>
        <w:pStyle w:val="NoSpacing"/>
        <w:rPr>
          <w:b/>
        </w:rPr>
      </w:pPr>
    </w:p>
    <w:p w:rsidR="007C46F3" w:rsidRDefault="00AC78C4" w:rsidP="00AC78C4">
      <w:pPr>
        <w:pStyle w:val="NoSpacing"/>
        <w:rPr>
          <w:rStyle w:val="SubtleEmphasis"/>
          <w:i w:val="0"/>
          <w:iCs w:val="0"/>
          <w:color w:val="auto"/>
        </w:rPr>
      </w:pPr>
      <w:r w:rsidRPr="00AC78C4">
        <w:t>Visualizations for this project have been created using both Power BI and Tableau. Here are links to the interactive dashboards</w:t>
      </w:r>
      <w:r w:rsidRPr="00AC78C4">
        <w:rPr>
          <w:rStyle w:val="SubtleEmphasis"/>
          <w:i w:val="0"/>
          <w:iCs w:val="0"/>
          <w:color w:val="auto"/>
        </w:rPr>
        <w:t>.</w:t>
      </w:r>
    </w:p>
    <w:p w:rsidR="00A95B24" w:rsidRDefault="00A95B24" w:rsidP="00AC78C4">
      <w:pPr>
        <w:pStyle w:val="NoSpacing"/>
        <w:rPr>
          <w:rStyle w:val="SubtleEmphasis"/>
          <w:i w:val="0"/>
          <w:iCs w:val="0"/>
          <w:color w:val="auto"/>
        </w:rPr>
      </w:pPr>
    </w:p>
    <w:p w:rsidR="00A95B24" w:rsidRDefault="007C46F3" w:rsidP="00AC78C4">
      <w:pPr>
        <w:pStyle w:val="NoSpacing"/>
        <w:rPr>
          <w:rStyle w:val="Hyperlink"/>
        </w:rPr>
      </w:pPr>
      <w:hyperlink r:id="rId5" w:history="1">
        <w:r w:rsidR="00A95B24">
          <w:rPr>
            <w:rStyle w:val="Hyperlink"/>
          </w:rPr>
          <w:t xml:space="preserve">Sales </w:t>
        </w:r>
        <w:proofErr w:type="spellStart"/>
        <w:r w:rsidR="00A95B24">
          <w:rPr>
            <w:rStyle w:val="Hyperlink"/>
          </w:rPr>
          <w:t>Forcasting</w:t>
        </w:r>
        <w:proofErr w:type="spellEnd"/>
        <w:r w:rsidR="00A95B24">
          <w:rPr>
            <w:rStyle w:val="Hyperlink"/>
          </w:rPr>
          <w:t xml:space="preserve"> Dashboard - Power BI</w:t>
        </w:r>
      </w:hyperlink>
    </w:p>
    <w:p w:rsidR="007C46F3" w:rsidRDefault="007C46F3" w:rsidP="00AC78C4">
      <w:pPr>
        <w:pStyle w:val="NoSpacing"/>
        <w:rPr>
          <w:rStyle w:val="Hyperlink"/>
        </w:rPr>
      </w:pPr>
    </w:p>
    <w:p w:rsidR="007C46F3" w:rsidRDefault="007C46F3" w:rsidP="00AC78C4">
      <w:pPr>
        <w:pStyle w:val="NoSpacing"/>
        <w:rPr>
          <w:rStyle w:val="Hyperlink"/>
        </w:rPr>
      </w:pPr>
    </w:p>
    <w:p w:rsidR="007C46F3" w:rsidRPr="00AC78C4" w:rsidRDefault="007C46F3" w:rsidP="00AC78C4">
      <w:pPr>
        <w:pStyle w:val="NoSpacing"/>
        <w:rPr>
          <w:rStyle w:val="SubtleEmphasis"/>
          <w:i w:val="0"/>
          <w:iCs w:val="0"/>
          <w:color w:val="auto"/>
        </w:rPr>
      </w:pPr>
      <w:r w:rsidRPr="007C46F3">
        <w:rPr>
          <w:rStyle w:val="SubtleEmphasis"/>
          <w:i w:val="0"/>
          <w:iCs w:val="0"/>
          <w:color w:val="auto"/>
        </w:rPr>
        <w:lastRenderedPageBreak/>
        <w:drawing>
          <wp:inline distT="0" distB="0" distL="0" distR="0" wp14:anchorId="585CC155" wp14:editId="21A14BF2">
            <wp:extent cx="5731510" cy="3217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17545"/>
                    </a:xfrm>
                    <a:prstGeom prst="rect">
                      <a:avLst/>
                    </a:prstGeom>
                  </pic:spPr>
                </pic:pic>
              </a:graphicData>
            </a:graphic>
          </wp:inline>
        </w:drawing>
      </w:r>
      <w:bookmarkStart w:id="0" w:name="_GoBack"/>
      <w:bookmarkEnd w:id="0"/>
    </w:p>
    <w:p w:rsidR="00AC78C4" w:rsidRDefault="00AC78C4" w:rsidP="00AC78C4">
      <w:pPr>
        <w:pStyle w:val="NoSpacing"/>
        <w:rPr>
          <w:rStyle w:val="SubtleEmphasis"/>
        </w:rPr>
      </w:pPr>
    </w:p>
    <w:p w:rsidR="00AC78C4" w:rsidRDefault="00AC78C4" w:rsidP="00AC78C4">
      <w:pPr>
        <w:pStyle w:val="NoSpacing"/>
        <w:rPr>
          <w:rStyle w:val="SubtleEmphasis"/>
        </w:rPr>
      </w:pPr>
    </w:p>
    <w:p w:rsidR="00AC78C4" w:rsidRPr="00AC78C4" w:rsidRDefault="00AC78C4" w:rsidP="00AC78C4">
      <w:pPr>
        <w:rPr>
          <w:b/>
        </w:rPr>
      </w:pPr>
      <w:r w:rsidRPr="00AC78C4">
        <w:rPr>
          <w:b/>
        </w:rPr>
        <w:t>Sales Prediction:</w:t>
      </w:r>
    </w:p>
    <w:p w:rsidR="00AC78C4" w:rsidRDefault="00AC78C4" w:rsidP="00AC78C4">
      <w:pPr>
        <w:pStyle w:val="NoSpacing"/>
      </w:pPr>
      <w:r>
        <w:t>The sales prediction module utilizes [mention the models or algorithms used] to forecast store sales. [Discuss any notable results or challenges encountered during the prediction process.]</w:t>
      </w:r>
    </w:p>
    <w:p w:rsidR="00AC78C4" w:rsidRPr="00AC78C4" w:rsidRDefault="00AC78C4" w:rsidP="00AC78C4">
      <w:pPr>
        <w:pStyle w:val="NoSpacing"/>
        <w:rPr>
          <w:rStyle w:val="SubtleEmphasis"/>
        </w:rPr>
      </w:pPr>
    </w:p>
    <w:sectPr w:rsidR="00AC78C4" w:rsidRPr="00AC7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ACE"/>
    <w:multiLevelType w:val="multilevel"/>
    <w:tmpl w:val="BE30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E4"/>
    <w:rsid w:val="003064E4"/>
    <w:rsid w:val="00524094"/>
    <w:rsid w:val="007C46F3"/>
    <w:rsid w:val="00A95B24"/>
    <w:rsid w:val="00AC78C4"/>
    <w:rsid w:val="00E07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90D3"/>
  <w15:chartTrackingRefBased/>
  <w15:docId w15:val="{C27F840C-373B-4248-B48A-5F32D865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7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78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C7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78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C78C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C78C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78C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78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C78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78C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C78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78C4"/>
    <w:rPr>
      <w:b/>
      <w:bCs/>
    </w:rPr>
  </w:style>
  <w:style w:type="paragraph" w:styleId="NoSpacing">
    <w:name w:val="No Spacing"/>
    <w:uiPriority w:val="1"/>
    <w:qFormat/>
    <w:rsid w:val="00AC78C4"/>
    <w:pPr>
      <w:spacing w:after="0" w:line="240" w:lineRule="auto"/>
    </w:pPr>
  </w:style>
  <w:style w:type="character" w:customStyle="1" w:styleId="Heading3Char">
    <w:name w:val="Heading 3 Char"/>
    <w:basedOn w:val="DefaultParagraphFont"/>
    <w:link w:val="Heading3"/>
    <w:uiPriority w:val="9"/>
    <w:rsid w:val="00AC78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78C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C78C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C78C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AC78C4"/>
    <w:pPr>
      <w:ind w:left="720"/>
      <w:contextualSpacing/>
    </w:pPr>
  </w:style>
  <w:style w:type="character" w:styleId="BookTitle">
    <w:name w:val="Book Title"/>
    <w:basedOn w:val="DefaultParagraphFont"/>
    <w:uiPriority w:val="33"/>
    <w:qFormat/>
    <w:rsid w:val="00AC78C4"/>
    <w:rPr>
      <w:b/>
      <w:bCs/>
      <w:i/>
      <w:iCs/>
      <w:spacing w:val="5"/>
    </w:rPr>
  </w:style>
  <w:style w:type="character" w:styleId="IntenseReference">
    <w:name w:val="Intense Reference"/>
    <w:basedOn w:val="DefaultParagraphFont"/>
    <w:uiPriority w:val="32"/>
    <w:qFormat/>
    <w:rsid w:val="00AC78C4"/>
    <w:rPr>
      <w:b/>
      <w:bCs/>
      <w:smallCaps/>
      <w:color w:val="5B9BD5" w:themeColor="accent1"/>
      <w:spacing w:val="5"/>
    </w:rPr>
  </w:style>
  <w:style w:type="character" w:styleId="SubtleReference">
    <w:name w:val="Subtle Reference"/>
    <w:basedOn w:val="DefaultParagraphFont"/>
    <w:uiPriority w:val="31"/>
    <w:qFormat/>
    <w:rsid w:val="00AC78C4"/>
    <w:rPr>
      <w:smallCaps/>
      <w:color w:val="5A5A5A" w:themeColor="text1" w:themeTint="A5"/>
    </w:rPr>
  </w:style>
  <w:style w:type="paragraph" w:styleId="IntenseQuote">
    <w:name w:val="Intense Quote"/>
    <w:basedOn w:val="Normal"/>
    <w:next w:val="Normal"/>
    <w:link w:val="IntenseQuoteChar"/>
    <w:uiPriority w:val="30"/>
    <w:qFormat/>
    <w:rsid w:val="00AC78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78C4"/>
    <w:rPr>
      <w:i/>
      <w:iCs/>
      <w:color w:val="5B9BD5" w:themeColor="accent1"/>
    </w:rPr>
  </w:style>
  <w:style w:type="paragraph" w:styleId="Quote">
    <w:name w:val="Quote"/>
    <w:basedOn w:val="Normal"/>
    <w:next w:val="Normal"/>
    <w:link w:val="QuoteChar"/>
    <w:uiPriority w:val="29"/>
    <w:qFormat/>
    <w:rsid w:val="00AC78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78C4"/>
    <w:rPr>
      <w:i/>
      <w:iCs/>
      <w:color w:val="404040" w:themeColor="text1" w:themeTint="BF"/>
    </w:rPr>
  </w:style>
  <w:style w:type="character" w:styleId="IntenseEmphasis">
    <w:name w:val="Intense Emphasis"/>
    <w:basedOn w:val="DefaultParagraphFont"/>
    <w:uiPriority w:val="21"/>
    <w:qFormat/>
    <w:rsid w:val="00AC78C4"/>
    <w:rPr>
      <w:i/>
      <w:iCs/>
      <w:color w:val="5B9BD5" w:themeColor="accent1"/>
    </w:rPr>
  </w:style>
  <w:style w:type="character" w:styleId="SubtleEmphasis">
    <w:name w:val="Subtle Emphasis"/>
    <w:basedOn w:val="DefaultParagraphFont"/>
    <w:uiPriority w:val="19"/>
    <w:qFormat/>
    <w:rsid w:val="00AC78C4"/>
    <w:rPr>
      <w:i/>
      <w:iCs/>
      <w:color w:val="404040" w:themeColor="text1" w:themeTint="BF"/>
    </w:rPr>
  </w:style>
  <w:style w:type="paragraph" w:styleId="Subtitle">
    <w:name w:val="Subtitle"/>
    <w:basedOn w:val="Normal"/>
    <w:next w:val="Normal"/>
    <w:link w:val="SubtitleChar"/>
    <w:uiPriority w:val="11"/>
    <w:qFormat/>
    <w:rsid w:val="00AC78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78C4"/>
    <w:rPr>
      <w:rFonts w:eastAsiaTheme="minorEastAsia"/>
      <w:color w:val="5A5A5A" w:themeColor="text1" w:themeTint="A5"/>
      <w:spacing w:val="15"/>
    </w:rPr>
  </w:style>
  <w:style w:type="paragraph" w:styleId="Title">
    <w:name w:val="Title"/>
    <w:basedOn w:val="Normal"/>
    <w:next w:val="Normal"/>
    <w:link w:val="TitleChar"/>
    <w:uiPriority w:val="10"/>
    <w:qFormat/>
    <w:rsid w:val="00AC7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8C4"/>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AC78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C78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C78C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A95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3599">
      <w:bodyDiv w:val="1"/>
      <w:marLeft w:val="0"/>
      <w:marRight w:val="0"/>
      <w:marTop w:val="0"/>
      <w:marBottom w:val="0"/>
      <w:divBdr>
        <w:top w:val="none" w:sz="0" w:space="0" w:color="auto"/>
        <w:left w:val="none" w:sz="0" w:space="0" w:color="auto"/>
        <w:bottom w:val="none" w:sz="0" w:space="0" w:color="auto"/>
        <w:right w:val="none" w:sz="0" w:space="0" w:color="auto"/>
      </w:divBdr>
    </w:div>
    <w:div w:id="437914328">
      <w:bodyDiv w:val="1"/>
      <w:marLeft w:val="0"/>
      <w:marRight w:val="0"/>
      <w:marTop w:val="0"/>
      <w:marBottom w:val="0"/>
      <w:divBdr>
        <w:top w:val="none" w:sz="0" w:space="0" w:color="auto"/>
        <w:left w:val="none" w:sz="0" w:space="0" w:color="auto"/>
        <w:bottom w:val="none" w:sz="0" w:space="0" w:color="auto"/>
        <w:right w:val="none" w:sz="0" w:space="0" w:color="auto"/>
      </w:divBdr>
    </w:div>
    <w:div w:id="116863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powerbi.com/groups/me/reports/e47b8bc0-d98e-4ac1-a1da-9b0a46501293/ReportSectiondf4e43142765aec129e7?experience=power-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LEYANDER</dc:creator>
  <cp:keywords/>
  <dc:description/>
  <cp:lastModifiedBy>LEYANDER</cp:lastModifiedBy>
  <cp:revision>4</cp:revision>
  <dcterms:created xsi:type="dcterms:W3CDTF">2024-02-07T14:15:00Z</dcterms:created>
  <dcterms:modified xsi:type="dcterms:W3CDTF">2024-02-07T15:03:00Z</dcterms:modified>
</cp:coreProperties>
</file>