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7E391" w14:textId="259B65D4" w:rsidR="00FA116E" w:rsidRPr="00FA116E" w:rsidRDefault="00FA116E" w:rsidP="00FA116E">
      <w:pPr>
        <w:jc w:val="center"/>
        <w:rPr>
          <w:b/>
          <w:bCs/>
          <w:sz w:val="32"/>
          <w:szCs w:val="32"/>
          <w:lang w:val="es-ES"/>
        </w:rPr>
      </w:pPr>
      <w:r w:rsidRPr="00FA116E">
        <w:rPr>
          <w:b/>
          <w:bCs/>
          <w:sz w:val="32"/>
          <w:szCs w:val="32"/>
          <w:lang w:val="es-ES"/>
        </w:rPr>
        <w:t>Captura del plugin envíos a argentina su ejecución y código fuente</w:t>
      </w:r>
    </w:p>
    <w:p w14:paraId="559E3781" w14:textId="77777777" w:rsidR="00FA116E" w:rsidRDefault="00FA116E" w:rsidP="00FA116E">
      <w:pPr>
        <w:jc w:val="center"/>
        <w:rPr>
          <w:b/>
          <w:bCs/>
          <w:sz w:val="28"/>
          <w:szCs w:val="28"/>
          <w:lang w:val="es-ES"/>
        </w:rPr>
      </w:pPr>
    </w:p>
    <w:p w14:paraId="4BAD467F" w14:textId="0E3F187F" w:rsidR="00FA116E" w:rsidRPr="00FA116E" w:rsidRDefault="00FA116E" w:rsidP="00FA116E">
      <w:pPr>
        <w:pStyle w:val="Sinespaciado"/>
        <w:rPr>
          <w:b/>
          <w:bCs/>
          <w:sz w:val="28"/>
          <w:szCs w:val="28"/>
          <w:lang w:val="es-ES"/>
        </w:rPr>
      </w:pPr>
      <w:r w:rsidRPr="00FA116E">
        <w:rPr>
          <w:b/>
          <w:bCs/>
          <w:sz w:val="28"/>
          <w:szCs w:val="28"/>
          <w:lang w:val="es-ES"/>
        </w:rPr>
        <w:t>Código fuente:</w:t>
      </w:r>
    </w:p>
    <w:p w14:paraId="42238449" w14:textId="31C42043" w:rsidR="00FA116E" w:rsidRDefault="00FA116E" w:rsidP="00FA116E">
      <w:pPr>
        <w:rPr>
          <w:b/>
          <w:bCs/>
          <w:sz w:val="28"/>
          <w:szCs w:val="28"/>
          <w:lang w:val="es-ES"/>
        </w:rPr>
      </w:pPr>
      <w:r w:rsidRPr="00FA116E">
        <w:rPr>
          <w:b/>
          <w:bCs/>
          <w:sz w:val="28"/>
          <w:szCs w:val="28"/>
          <w:lang w:val="es-ES"/>
        </w:rPr>
        <w:drawing>
          <wp:inline distT="0" distB="0" distL="0" distR="0" wp14:anchorId="32DED97E" wp14:editId="678625A7">
            <wp:extent cx="5612130" cy="31553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071A" w14:textId="77777777" w:rsidR="00FA116E" w:rsidRDefault="00FA116E" w:rsidP="00FA116E">
      <w:pPr>
        <w:rPr>
          <w:b/>
          <w:bCs/>
          <w:sz w:val="28"/>
          <w:szCs w:val="28"/>
          <w:lang w:val="es-ES"/>
        </w:rPr>
      </w:pPr>
    </w:p>
    <w:p w14:paraId="4C16805B" w14:textId="3255A3EA" w:rsidR="00FA116E" w:rsidRPr="00FA116E" w:rsidRDefault="00FA116E" w:rsidP="00FA116E">
      <w:pPr>
        <w:pStyle w:val="Sinespaciado"/>
        <w:rPr>
          <w:b/>
          <w:bCs/>
          <w:sz w:val="28"/>
          <w:szCs w:val="28"/>
          <w:lang w:val="es-ES"/>
        </w:rPr>
      </w:pPr>
      <w:r w:rsidRPr="00FA116E">
        <w:rPr>
          <w:b/>
          <w:bCs/>
          <w:sz w:val="28"/>
          <w:szCs w:val="28"/>
          <w:lang w:val="es-ES"/>
        </w:rPr>
        <w:t>Ejecución:</w:t>
      </w:r>
    </w:p>
    <w:p w14:paraId="2FFFB1F7" w14:textId="522D63AC" w:rsidR="00FA116E" w:rsidRPr="00FA116E" w:rsidRDefault="00FA116E" w:rsidP="00FA116E">
      <w:pPr>
        <w:pStyle w:val="Sinespaciado"/>
        <w:rPr>
          <w:b/>
          <w:bCs/>
          <w:sz w:val="28"/>
          <w:szCs w:val="28"/>
          <w:lang w:val="es-ES"/>
        </w:rPr>
      </w:pPr>
      <w:proofErr w:type="gramStart"/>
      <w:r w:rsidRPr="00FA116E">
        <w:rPr>
          <w:b/>
          <w:bCs/>
          <w:sz w:val="28"/>
          <w:szCs w:val="28"/>
          <w:lang w:val="es-ES"/>
        </w:rPr>
        <w:t>Los condiciones</w:t>
      </w:r>
      <w:proofErr w:type="gramEnd"/>
      <w:r w:rsidRPr="00FA116E">
        <w:rPr>
          <w:b/>
          <w:bCs/>
          <w:sz w:val="28"/>
          <w:szCs w:val="28"/>
          <w:lang w:val="es-ES"/>
        </w:rPr>
        <w:t xml:space="preserve"> del costo las puse a mi imaginación.</w:t>
      </w:r>
    </w:p>
    <w:p w14:paraId="176BA899" w14:textId="6B7C62CB" w:rsidR="00FA116E" w:rsidRPr="00FA116E" w:rsidRDefault="00FA116E" w:rsidP="00FA116E">
      <w:pPr>
        <w:rPr>
          <w:b/>
          <w:bCs/>
          <w:sz w:val="28"/>
          <w:szCs w:val="28"/>
          <w:lang w:val="es-ES"/>
        </w:rPr>
      </w:pPr>
      <w:r w:rsidRPr="00FA116E">
        <w:rPr>
          <w:b/>
          <w:bCs/>
          <w:sz w:val="28"/>
          <w:szCs w:val="28"/>
          <w:lang w:val="es-ES"/>
        </w:rPr>
        <w:drawing>
          <wp:inline distT="0" distB="0" distL="0" distR="0" wp14:anchorId="1DE6F5FE" wp14:editId="7FFA5DE4">
            <wp:extent cx="5612130" cy="31553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116E" w:rsidRPr="00FA11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16E"/>
    <w:rsid w:val="00916331"/>
    <w:rsid w:val="00FA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CEB82"/>
  <w15:chartTrackingRefBased/>
  <w15:docId w15:val="{27BE41C0-2E2F-4254-8044-CA63F5D6B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A116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129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Leyder Ceron</dc:creator>
  <cp:keywords/>
  <dc:description/>
  <cp:lastModifiedBy>Leyder Ceron</cp:lastModifiedBy>
  <cp:revision>2</cp:revision>
  <dcterms:created xsi:type="dcterms:W3CDTF">2026-03-10T04:57:00Z</dcterms:created>
  <dcterms:modified xsi:type="dcterms:W3CDTF">2026-03-10T04:57:00Z</dcterms:modified>
</cp:coreProperties>
</file>