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7006896"/>
        <w:docPartObj>
          <w:docPartGallery w:val="Cover Pages"/>
          <w:docPartUnique/>
        </w:docPartObj>
      </w:sdtPr>
      <w:sdtContent>
        <w:p w14:paraId="10884898" w14:textId="2487473A" w:rsidR="00BC570C" w:rsidRDefault="00BC570C">
          <w:r>
            <w:rPr>
              <w:noProof/>
            </w:rPr>
            <mc:AlternateContent>
              <mc:Choice Requires="wps">
                <w:drawing>
                  <wp:anchor distT="0" distB="0" distL="114300" distR="114300" simplePos="0" relativeHeight="251670528" behindDoc="1" locked="0" layoutInCell="1" allowOverlap="1" wp14:anchorId="0F294BFB" wp14:editId="1D542224">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FF0000"/>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B25666C" w14:textId="09EDC89B" w:rsidR="00BC570C" w:rsidRDefault="00BC570C">
                                    <w:pPr>
                                      <w:pStyle w:val="Ttulo"/>
                                      <w:jc w:val="right"/>
                                      <w:rPr>
                                        <w:caps/>
                                        <w:color w:val="FFFFFF" w:themeColor="background1"/>
                                        <w:sz w:val="80"/>
                                        <w:szCs w:val="80"/>
                                      </w:rPr>
                                    </w:pPr>
                                    <w:r>
                                      <w:rPr>
                                        <w:caps/>
                                        <w:color w:val="FFFFFF" w:themeColor="background1"/>
                                        <w:sz w:val="80"/>
                                        <w:szCs w:val="80"/>
                                      </w:rPr>
                                      <w:t>UNIVERSIDAD DEL VALLE DE MÉXICO</w:t>
                                    </w:r>
                                  </w:p>
                                </w:sdtContent>
                              </w:sdt>
                              <w:p w14:paraId="44D718CC" w14:textId="77777777" w:rsidR="00BC570C" w:rsidRDefault="00BC570C">
                                <w:pPr>
                                  <w:spacing w:before="240"/>
                                  <w:ind w:left="720"/>
                                  <w:jc w:val="right"/>
                                  <w:rPr>
                                    <w:color w:val="FFFFFF" w:themeColor="background1"/>
                                  </w:rPr>
                                </w:pPr>
                              </w:p>
                              <w:sdt>
                                <w:sdtPr>
                                  <w:rPr>
                                    <w:color w:val="FFFFFF" w:themeColor="background1"/>
                                    <w:sz w:val="21"/>
                                    <w:szCs w:val="21"/>
                                  </w:rPr>
                                  <w:alias w:val="Resumen"/>
                                  <w:id w:val="-1812170092"/>
                                  <w:dataBinding w:prefixMappings="xmlns:ns0='http://schemas.microsoft.com/office/2006/coverPageProps'" w:xpath="/ns0:CoverPageProperties[1]/ns0:Abstract[1]" w:storeItemID="{55AF091B-3C7A-41E3-B477-F2FDAA23CFDA}"/>
                                  <w:text/>
                                </w:sdtPr>
                                <w:sdtContent>
                                  <w:p w14:paraId="0ADF229A" w14:textId="2593B635" w:rsidR="00BC570C" w:rsidRDefault="00BC570C">
                                    <w:pPr>
                                      <w:spacing w:before="240"/>
                                      <w:ind w:left="1008"/>
                                      <w:jc w:val="right"/>
                                      <w:rPr>
                                        <w:color w:val="FFFFFF" w:themeColor="background1"/>
                                      </w:rPr>
                                    </w:pPr>
                                    <w:r>
                                      <w:rPr>
                                        <w:color w:val="FFFFFF" w:themeColor="background1"/>
                                        <w:sz w:val="21"/>
                                        <w:szCs w:val="21"/>
                                      </w:rPr>
                                      <w:t xml:space="preserve">INTEGRAR PARA MASIFICAR </w:t>
                                    </w:r>
                                    <w:r w:rsidR="00407BBE">
                                      <w:rPr>
                                        <w:color w:val="FFFFFF" w:themeColor="background1"/>
                                        <w:sz w:val="21"/>
                                        <w:szCs w:val="21"/>
                                      </w:rPr>
                                      <w:t xml:space="preserve">                                                                               </w:t>
                                    </w:r>
                                    <w:r>
                                      <w:rPr>
                                        <w:color w:val="FFFFFF" w:themeColor="background1"/>
                                        <w:sz w:val="21"/>
                                        <w:szCs w:val="21"/>
                                      </w:rPr>
                                      <w:t xml:space="preserve">PROFESOR: EDGAR VIZUET OLGUIN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F294BFB" id="Rectángulo 16" o:spid="_x0000_s1026" style="position:absolute;margin-left:0;margin-top:0;width:422.3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" fillcolor="red"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5B25666C" w14:textId="09EDC89B" w:rsidR="00BC570C" w:rsidRDefault="00BC570C">
                              <w:pPr>
                                <w:pStyle w:val="Ttulo"/>
                                <w:jc w:val="right"/>
                                <w:rPr>
                                  <w:caps/>
                                  <w:color w:val="FFFFFF" w:themeColor="background1"/>
                                  <w:sz w:val="80"/>
                                  <w:szCs w:val="80"/>
                                </w:rPr>
                              </w:pPr>
                              <w:r>
                                <w:rPr>
                                  <w:caps/>
                                  <w:color w:val="FFFFFF" w:themeColor="background1"/>
                                  <w:sz w:val="80"/>
                                  <w:szCs w:val="80"/>
                                </w:rPr>
                                <w:t>UNIVERSIDAD DEL VALLE DE MÉXICO</w:t>
                              </w:r>
                            </w:p>
                          </w:sdtContent>
                        </w:sdt>
                        <w:p w14:paraId="44D718CC" w14:textId="77777777" w:rsidR="00BC570C" w:rsidRDefault="00BC570C">
                          <w:pPr>
                            <w:spacing w:before="240"/>
                            <w:ind w:left="720"/>
                            <w:jc w:val="right"/>
                            <w:rPr>
                              <w:color w:val="FFFFFF" w:themeColor="background1"/>
                            </w:rPr>
                          </w:pPr>
                        </w:p>
                        <w:sdt>
                          <w:sdtPr>
                            <w:rPr>
                              <w:color w:val="FFFFFF" w:themeColor="background1"/>
                              <w:sz w:val="21"/>
                              <w:szCs w:val="21"/>
                            </w:rPr>
                            <w:alias w:val="Resumen"/>
                            <w:id w:val="-1812170092"/>
                            <w:dataBinding w:prefixMappings="xmlns:ns0='http://schemas.microsoft.com/office/2006/coverPageProps'" w:xpath="/ns0:CoverPageProperties[1]/ns0:Abstract[1]" w:storeItemID="{55AF091B-3C7A-41E3-B477-F2FDAA23CFDA}"/>
                            <w:text/>
                          </w:sdtPr>
                          <w:sdtContent>
                            <w:p w14:paraId="0ADF229A" w14:textId="2593B635" w:rsidR="00BC570C" w:rsidRDefault="00BC570C">
                              <w:pPr>
                                <w:spacing w:before="240"/>
                                <w:ind w:left="1008"/>
                                <w:jc w:val="right"/>
                                <w:rPr>
                                  <w:color w:val="FFFFFF" w:themeColor="background1"/>
                                </w:rPr>
                              </w:pPr>
                              <w:r>
                                <w:rPr>
                                  <w:color w:val="FFFFFF" w:themeColor="background1"/>
                                  <w:sz w:val="21"/>
                                  <w:szCs w:val="21"/>
                                </w:rPr>
                                <w:t xml:space="preserve">INTEGRAR PARA MASIFICAR </w:t>
                              </w:r>
                              <w:r w:rsidR="00407BBE">
                                <w:rPr>
                                  <w:color w:val="FFFFFF" w:themeColor="background1"/>
                                  <w:sz w:val="21"/>
                                  <w:szCs w:val="21"/>
                                </w:rPr>
                                <w:t xml:space="preserve">                                                                               </w:t>
                              </w:r>
                              <w:r>
                                <w:rPr>
                                  <w:color w:val="FFFFFF" w:themeColor="background1"/>
                                  <w:sz w:val="21"/>
                                  <w:szCs w:val="21"/>
                                </w:rPr>
                                <w:t xml:space="preserve">PROFESOR: EDGAR VIZUET OLGUIN </w:t>
                              </w:r>
                            </w:p>
                          </w:sdtContent>
                        </w:sdt>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anchorId="4DE9EEA0" wp14:editId="22744F96">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6EFA7B" w14:textId="77777777" w:rsidR="00BC570C" w:rsidRPr="00BC570C" w:rsidRDefault="00BC570C" w:rsidP="00BC570C">
                                <w:pPr>
                                  <w:jc w:val="center"/>
                                  <w:rPr>
                                    <w:u w:val="single"/>
                                  </w:rPr>
                                </w:pPr>
                                <w:r w:rsidRPr="00BC570C">
                                  <w:rPr>
                                    <w:u w:val="single"/>
                                  </w:rPr>
                                  <w:t xml:space="preserve">ACTIVIDAD 4: INVERSIÓN </w:t>
                                </w:r>
                              </w:p>
                              <w:p w14:paraId="6CEBBBA2" w14:textId="4FF59557" w:rsidR="00BC570C" w:rsidRDefault="00BC570C">
                                <w:pPr>
                                  <w:pStyle w:val="Subttulo"/>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DE9EEA0" id="Rectángulo 85" o:spid="_x0000_s1027" style="position:absolute;margin-left:0;margin-top:0;width:148.1pt;height:760.3pt;z-index:25167155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1B6EFA7B" w14:textId="77777777" w:rsidR="00BC570C" w:rsidRPr="00BC570C" w:rsidRDefault="00BC570C" w:rsidP="00BC570C">
                          <w:pPr>
                            <w:jc w:val="center"/>
                            <w:rPr>
                              <w:u w:val="single"/>
                            </w:rPr>
                          </w:pPr>
                          <w:r w:rsidRPr="00BC570C">
                            <w:rPr>
                              <w:u w:val="single"/>
                            </w:rPr>
                            <w:t xml:space="preserve">ACTIVIDAD 4: INVERSIÓN </w:t>
                          </w:r>
                        </w:p>
                        <w:p w14:paraId="6CEBBBA2" w14:textId="4FF59557" w:rsidR="00BC570C" w:rsidRDefault="00BC570C">
                          <w:pPr>
                            <w:pStyle w:val="Subttulo"/>
                            <w:rPr>
                              <w:rFonts w:cstheme="minorBidi"/>
                              <w:color w:val="FFFFFF" w:themeColor="background1"/>
                            </w:rPr>
                          </w:pPr>
                        </w:p>
                      </w:txbxContent>
                    </v:textbox>
                    <w10:wrap anchorx="page" anchory="page"/>
                  </v:rect>
                </w:pict>
              </mc:Fallback>
            </mc:AlternateContent>
          </w:r>
        </w:p>
        <w:p w14:paraId="5755BC65" w14:textId="77777777" w:rsidR="00BC570C" w:rsidRDefault="00BC570C"/>
        <w:p w14:paraId="006CCD61" w14:textId="77777777" w:rsidR="00407BBE" w:rsidRDefault="00BC570C" w:rsidP="00F11432">
          <w:r>
            <w:rPr>
              <w:noProof/>
            </w:rPr>
            <mc:AlternateContent>
              <mc:Choice Requires="wps">
                <w:drawing>
                  <wp:anchor distT="0" distB="0" distL="114300" distR="114300" simplePos="0" relativeHeight="251672576" behindDoc="0" locked="0" layoutInCell="1" allowOverlap="1" wp14:anchorId="5AFB1C45" wp14:editId="1D95D6EE">
                    <wp:simplePos x="0" y="0"/>
                    <wp:positionH relativeFrom="column">
                      <wp:posOffset>1329690</wp:posOffset>
                    </wp:positionH>
                    <wp:positionV relativeFrom="paragraph">
                      <wp:posOffset>5281930</wp:posOffset>
                    </wp:positionV>
                    <wp:extent cx="2867025" cy="2638425"/>
                    <wp:effectExtent l="0" t="0" r="0" b="0"/>
                    <wp:wrapNone/>
                    <wp:docPr id="152909581" name="Rectángulo 1"/>
                    <wp:cNvGraphicFramePr/>
                    <a:graphic xmlns:a="http://schemas.openxmlformats.org/drawingml/2006/main">
                      <a:graphicData uri="http://schemas.microsoft.com/office/word/2010/wordprocessingShape">
                        <wps:wsp>
                          <wps:cNvSpPr/>
                          <wps:spPr>
                            <a:xfrm>
                              <a:off x="0" y="0"/>
                              <a:ext cx="2867025" cy="26384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6F8A2C6" w14:textId="2939629D" w:rsidR="00BC570C" w:rsidRDefault="00BC570C" w:rsidP="00BC570C">
                                <w:pPr>
                                  <w:jc w:val="center"/>
                                </w:pPr>
                                <w:r>
                                  <w:t>ALUMNOS:</w:t>
                                </w:r>
                              </w:p>
                              <w:p w14:paraId="373B32FA" w14:textId="3CF2AB0F" w:rsidR="00BC570C" w:rsidRDefault="00BC570C" w:rsidP="00BC570C">
                                <w:pPr>
                                  <w:jc w:val="center"/>
                                </w:pPr>
                                <w:r>
                                  <w:t xml:space="preserve">LEYDI LAURA PEÑA MUÑOZ </w:t>
                                </w:r>
                              </w:p>
                              <w:p w14:paraId="4298DD02" w14:textId="77ED90A7" w:rsidR="00BC570C" w:rsidRDefault="00BC570C" w:rsidP="00BC570C">
                                <w:pPr>
                                  <w:jc w:val="center"/>
                                </w:pPr>
                                <w:r>
                                  <w:t xml:space="preserve">OSCAR AXEL MARTÍNEZ SANCHÉZ </w:t>
                                </w:r>
                              </w:p>
                              <w:p w14:paraId="5E564DE1" w14:textId="77777777" w:rsidR="00BC570C" w:rsidRDefault="00BC570C" w:rsidP="00BC570C">
                                <w:pPr>
                                  <w:jc w:val="center"/>
                                </w:pPr>
                                <w:r>
                                  <w:t>GUSTAVO DANIEL NOLASCO VARGAS</w:t>
                                </w:r>
                              </w:p>
                              <w:p w14:paraId="30A0506B" w14:textId="77777777" w:rsidR="00BC570C" w:rsidRDefault="00BC570C" w:rsidP="00BC570C">
                                <w:pPr>
                                  <w:jc w:val="center"/>
                                </w:pPr>
                              </w:p>
                              <w:p w14:paraId="2428B3A8" w14:textId="77777777" w:rsidR="00BC570C" w:rsidRDefault="00BC570C" w:rsidP="00BC570C">
                                <w:pPr>
                                  <w:jc w:val="center"/>
                                </w:pPr>
                              </w:p>
                              <w:p w14:paraId="16AA9DF0" w14:textId="2FF6A51A" w:rsidR="00BC570C" w:rsidRDefault="00BC570C" w:rsidP="00BC570C">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B1C45" id="Rectángulo 1" o:spid="_x0000_s1028" style="position:absolute;margin-left:104.7pt;margin-top:415.9pt;width:225.75pt;height:207.7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" filled="f" stroked="f" strokeweight="1pt">
                    <v:textbox>
                      <w:txbxContent>
                        <w:p w14:paraId="26F8A2C6" w14:textId="2939629D" w:rsidR="00BC570C" w:rsidRDefault="00BC570C" w:rsidP="00BC570C">
                          <w:pPr>
                            <w:jc w:val="center"/>
                          </w:pPr>
                          <w:r>
                            <w:t>ALUMNOS:</w:t>
                          </w:r>
                        </w:p>
                        <w:p w14:paraId="373B32FA" w14:textId="3CF2AB0F" w:rsidR="00BC570C" w:rsidRDefault="00BC570C" w:rsidP="00BC570C">
                          <w:pPr>
                            <w:jc w:val="center"/>
                          </w:pPr>
                          <w:r>
                            <w:t xml:space="preserve">LEYDI LAURA PEÑA MUÑOZ </w:t>
                          </w:r>
                        </w:p>
                        <w:p w14:paraId="4298DD02" w14:textId="77ED90A7" w:rsidR="00BC570C" w:rsidRDefault="00BC570C" w:rsidP="00BC570C">
                          <w:pPr>
                            <w:jc w:val="center"/>
                          </w:pPr>
                          <w:r>
                            <w:t xml:space="preserve">OSCAR AXEL MARTÍNEZ SANCHÉZ </w:t>
                          </w:r>
                        </w:p>
                        <w:p w14:paraId="5E564DE1" w14:textId="77777777" w:rsidR="00BC570C" w:rsidRDefault="00BC570C" w:rsidP="00BC570C">
                          <w:pPr>
                            <w:jc w:val="center"/>
                          </w:pPr>
                          <w:r>
                            <w:t>GUSTAVO DANIEL NOLASCO VARGAS</w:t>
                          </w:r>
                        </w:p>
                        <w:p w14:paraId="30A0506B" w14:textId="77777777" w:rsidR="00BC570C" w:rsidRDefault="00BC570C" w:rsidP="00BC570C">
                          <w:pPr>
                            <w:jc w:val="center"/>
                          </w:pPr>
                        </w:p>
                        <w:p w14:paraId="2428B3A8" w14:textId="77777777" w:rsidR="00BC570C" w:rsidRDefault="00BC570C" w:rsidP="00BC570C">
                          <w:pPr>
                            <w:jc w:val="center"/>
                          </w:pPr>
                        </w:p>
                        <w:p w14:paraId="16AA9DF0" w14:textId="2FF6A51A" w:rsidR="00BC570C" w:rsidRDefault="00BC570C" w:rsidP="00BC570C">
                          <w:pPr>
                            <w:jc w:val="center"/>
                          </w:pPr>
                          <w:r>
                            <w:t xml:space="preserve"> </w:t>
                          </w:r>
                        </w:p>
                      </w:txbxContent>
                    </v:textbox>
                  </v:rect>
                </w:pict>
              </mc:Fallback>
            </mc:AlternateContent>
          </w:r>
          <w:r>
            <w:br w:type="page"/>
          </w:r>
        </w:p>
        <w:p w14:paraId="6BC244CC" w14:textId="6006D02A" w:rsidR="00BC570C" w:rsidRPr="00407BBE" w:rsidRDefault="00BC570C" w:rsidP="00F11432">
          <w:pPr>
            <w:rPr>
              <w:rFonts w:ascii="Arial" w:hAnsi="Arial" w:cs="Arial"/>
            </w:rPr>
          </w:pPr>
        </w:p>
      </w:sdtContent>
    </w:sdt>
    <w:p w14:paraId="65AA9018" w14:textId="533D2506" w:rsidR="005A7163" w:rsidRPr="00407BBE" w:rsidRDefault="00F11432" w:rsidP="00F11432">
      <w:pPr>
        <w:rPr>
          <w:rFonts w:ascii="Arial Narrow" w:hAnsi="Arial Narrow" w:cs="Arial"/>
          <w:b/>
          <w:bCs/>
          <w:sz w:val="24"/>
          <w:szCs w:val="24"/>
        </w:rPr>
      </w:pPr>
      <w:r w:rsidRPr="00407BBE">
        <w:rPr>
          <w:rFonts w:ascii="Arial Narrow" w:hAnsi="Arial Narrow" w:cs="Arial"/>
          <w:b/>
          <w:bCs/>
          <w:sz w:val="24"/>
          <w:szCs w:val="24"/>
        </w:rPr>
        <w:t>Considerando las características que acabamos de mencionar, y en equipos de 3 personas nombren 6 compañías que, desde su punto de vista, usen la Inversión. ¿Qué características del enfoque Inversión son las que sobresalen en las empresas que mencionan?</w:t>
      </w:r>
    </w:p>
    <w:p w14:paraId="359DE9CF" w14:textId="77777777" w:rsidR="002F49B0" w:rsidRPr="00407BBE" w:rsidRDefault="002F49B0" w:rsidP="00F11432">
      <w:pPr>
        <w:rPr>
          <w:rFonts w:ascii="Arial Narrow" w:hAnsi="Arial Narrow" w:cs="Arial"/>
          <w:sz w:val="24"/>
          <w:szCs w:val="24"/>
        </w:rPr>
      </w:pPr>
    </w:p>
    <w:p w14:paraId="01A64A7B" w14:textId="77777777" w:rsidR="002F49B0" w:rsidRPr="00407BBE" w:rsidRDefault="002F49B0" w:rsidP="00F11432">
      <w:pPr>
        <w:rPr>
          <w:rFonts w:ascii="Arial Narrow" w:hAnsi="Arial Narrow" w:cs="Arial"/>
          <w:sz w:val="24"/>
          <w:szCs w:val="24"/>
        </w:rPr>
      </w:pPr>
    </w:p>
    <w:p w14:paraId="5C4417AF" w14:textId="4536E053" w:rsidR="002F49B0" w:rsidRPr="00407BBE" w:rsidRDefault="002F49B0" w:rsidP="00F11432">
      <w:pPr>
        <w:rPr>
          <w:rFonts w:ascii="Arial Narrow" w:hAnsi="Arial Narrow" w:cs="Arial"/>
          <w:sz w:val="24"/>
          <w:szCs w:val="24"/>
        </w:rPr>
      </w:pPr>
      <w:r w:rsidRPr="00407BBE">
        <w:rPr>
          <w:rFonts w:ascii="Arial Narrow" w:hAnsi="Arial Narrow" w:cs="Arial"/>
          <w:sz w:val="24"/>
          <w:szCs w:val="24"/>
        </w:rPr>
        <w:t xml:space="preserve">Bancos </w:t>
      </w:r>
    </w:p>
    <w:p w14:paraId="3033CA01" w14:textId="15D7CD15" w:rsidR="005A7163" w:rsidRPr="00407BBE" w:rsidRDefault="005A7163" w:rsidP="00F11432">
      <w:pPr>
        <w:rPr>
          <w:rFonts w:ascii="Arial" w:hAnsi="Arial" w:cs="Arial"/>
        </w:rPr>
      </w:pPr>
      <w:r w:rsidRPr="00407BBE">
        <w:rPr>
          <w:rFonts w:ascii="Arial" w:hAnsi="Arial" w:cs="Arial"/>
          <w:noProof/>
        </w:rPr>
        <mc:AlternateContent>
          <mc:Choice Requires="wps">
            <w:drawing>
              <wp:anchor distT="0" distB="0" distL="114300" distR="114300" simplePos="0" relativeHeight="251659264" behindDoc="0" locked="0" layoutInCell="1" allowOverlap="1" wp14:anchorId="7D39DCC0" wp14:editId="4E012034">
                <wp:simplePos x="0" y="0"/>
                <wp:positionH relativeFrom="column">
                  <wp:posOffset>1901190</wp:posOffset>
                </wp:positionH>
                <wp:positionV relativeFrom="paragraph">
                  <wp:posOffset>332740</wp:posOffset>
                </wp:positionV>
                <wp:extent cx="4133850" cy="1562100"/>
                <wp:effectExtent l="0" t="0" r="0" b="0"/>
                <wp:wrapNone/>
                <wp:docPr id="302669563" name="Cuadro de texto 2"/>
                <wp:cNvGraphicFramePr/>
                <a:graphic xmlns:a="http://schemas.openxmlformats.org/drawingml/2006/main">
                  <a:graphicData uri="http://schemas.microsoft.com/office/word/2010/wordprocessingShape">
                    <wps:wsp>
                      <wps:cNvSpPr txBox="1"/>
                      <wps:spPr>
                        <a:xfrm>
                          <a:off x="0" y="0"/>
                          <a:ext cx="4133850" cy="1562100"/>
                        </a:xfrm>
                        <a:prstGeom prst="rect">
                          <a:avLst/>
                        </a:prstGeom>
                        <a:solidFill>
                          <a:schemeClr val="lt1"/>
                        </a:solidFill>
                        <a:ln w="6350">
                          <a:noFill/>
                        </a:ln>
                      </wps:spPr>
                      <wps:txbx>
                        <w:txbxContent>
                          <w:p w14:paraId="731155ED" w14:textId="34E78485" w:rsidR="005A7163" w:rsidRPr="00407BBE" w:rsidRDefault="008E057C" w:rsidP="002F49B0">
                            <w:pPr>
                              <w:jc w:val="both"/>
                              <w:rPr>
                                <w:rFonts w:ascii="Arial Narrow" w:hAnsi="Arial Narrow"/>
                                <w:sz w:val="24"/>
                                <w:szCs w:val="24"/>
                              </w:rPr>
                            </w:pPr>
                            <w:r w:rsidRPr="00407BBE">
                              <w:rPr>
                                <w:rFonts w:ascii="Arial Narrow" w:hAnsi="Arial Narrow"/>
                                <w:sz w:val="24"/>
                                <w:szCs w:val="24"/>
                              </w:rPr>
                              <w:t xml:space="preserve">Lo que buscamos como usuarios es reducir riesgos al invertir nuestro dinero, y así poder obtener liquidez, ya sea a largo o corto plazo así que consideramos que un método de inversión eficiente es un seguro de vida, pues algunos bancos ofrecen </w:t>
                            </w:r>
                            <w:r w:rsidR="002F49B0" w:rsidRPr="00407BBE">
                              <w:rPr>
                                <w:rFonts w:ascii="Arial Narrow" w:hAnsi="Arial Narrow"/>
                                <w:sz w:val="24"/>
                                <w:szCs w:val="24"/>
                              </w:rPr>
                              <w:t>un seguro de vida como un método de ahorro. Así que cada usurario puede buscar la mejor opción en la institución donde les ofrezcan los mejores beneficios que se adapten a sus necesidades.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39DCC0" id="_x0000_t202" coordsize="21600,21600" o:spt="202" path="m,l,21600r21600,l21600,xe">
                <v:stroke joinstyle="miter"/>
                <v:path gradientshapeok="t" o:connecttype="rect"/>
              </v:shapetype>
              <v:shape id="Cuadro de texto 2" o:spid="_x0000_s1029" type="#_x0000_t202" style="position:absolute;margin-left:149.7pt;margin-top:26.2pt;width:325.5pt;height:12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" fillcolor="white [3201]" stroked="f" strokeweight=".5pt">
                <v:textbox>
                  <w:txbxContent>
                    <w:p w14:paraId="731155ED" w14:textId="34E78485" w:rsidR="005A7163" w:rsidRPr="00407BBE" w:rsidRDefault="008E057C" w:rsidP="002F49B0">
                      <w:pPr>
                        <w:jc w:val="both"/>
                        <w:rPr>
                          <w:rFonts w:ascii="Arial Narrow" w:hAnsi="Arial Narrow"/>
                          <w:sz w:val="24"/>
                          <w:szCs w:val="24"/>
                        </w:rPr>
                      </w:pPr>
                      <w:r w:rsidRPr="00407BBE">
                        <w:rPr>
                          <w:rFonts w:ascii="Arial Narrow" w:hAnsi="Arial Narrow"/>
                          <w:sz w:val="24"/>
                          <w:szCs w:val="24"/>
                        </w:rPr>
                        <w:t xml:space="preserve">Lo que buscamos como usuarios es reducir riesgos al invertir nuestro dinero, y así poder obtener liquidez, ya sea a largo o corto plazo así que consideramos que un método de inversión eficiente es un seguro de vida, pues algunos bancos ofrecen </w:t>
                      </w:r>
                      <w:r w:rsidR="002F49B0" w:rsidRPr="00407BBE">
                        <w:rPr>
                          <w:rFonts w:ascii="Arial Narrow" w:hAnsi="Arial Narrow"/>
                          <w:sz w:val="24"/>
                          <w:szCs w:val="24"/>
                        </w:rPr>
                        <w:t>un seguro de vida como un método de ahorro. Así que cada usurario puede buscar la mejor opción en la institución donde les ofrezcan los mejores beneficios que se adapten a sus necesidades.</w:t>
                      </w:r>
                    </w:p>
                  </w:txbxContent>
                </v:textbox>
              </v:shape>
            </w:pict>
          </mc:Fallback>
        </mc:AlternateContent>
      </w:r>
    </w:p>
    <w:p w14:paraId="0E3C8259" w14:textId="38FF2B7A" w:rsidR="005A7163" w:rsidRPr="00407BBE" w:rsidRDefault="005A7163" w:rsidP="00F11432">
      <w:pPr>
        <w:rPr>
          <w:rFonts w:ascii="Arial" w:hAnsi="Arial" w:cs="Arial"/>
        </w:rPr>
      </w:pPr>
      <w:r w:rsidRPr="00407BBE">
        <w:rPr>
          <w:rFonts w:ascii="Arial" w:hAnsi="Arial" w:cs="Arial"/>
          <w:noProof/>
        </w:rPr>
        <w:drawing>
          <wp:anchor distT="0" distB="0" distL="114300" distR="114300" simplePos="0" relativeHeight="251658240" behindDoc="0" locked="0" layoutInCell="1" allowOverlap="1" wp14:anchorId="037CF46B" wp14:editId="0DE5100E">
            <wp:simplePos x="0" y="0"/>
            <wp:positionH relativeFrom="column">
              <wp:posOffset>-3810</wp:posOffset>
            </wp:positionH>
            <wp:positionV relativeFrom="paragraph">
              <wp:posOffset>-635</wp:posOffset>
            </wp:positionV>
            <wp:extent cx="1742400" cy="982800"/>
            <wp:effectExtent l="152400" t="152400" r="334645" b="351155"/>
            <wp:wrapTopAndBottom/>
            <wp:docPr id="429105526" name="Imagen 1" descr="Como elegir un banco: 3 consejos imprescindibles y otros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o elegir un banco: 3 consejos imprescindibles y otros ti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2400" cy="982800"/>
                    </a:xfrm>
                    <a:prstGeom prst="rect">
                      <a:avLst/>
                    </a:prstGeom>
                    <a:ln>
                      <a:noFill/>
                    </a:ln>
                    <a:effectLst>
                      <a:outerShdw blurRad="292100" dist="139700" dir="2700000" algn="tl" rotWithShape="0">
                        <a:srgbClr val="333333">
                          <a:alpha val="65000"/>
                        </a:srgbClr>
                      </a:outerShdw>
                      <a:softEdge rad="31750"/>
                    </a:effectLst>
                  </pic:spPr>
                </pic:pic>
              </a:graphicData>
            </a:graphic>
            <wp14:sizeRelH relativeFrom="page">
              <wp14:pctWidth>0</wp14:pctWidth>
            </wp14:sizeRelH>
            <wp14:sizeRelV relativeFrom="page">
              <wp14:pctHeight>0</wp14:pctHeight>
            </wp14:sizeRelV>
          </wp:anchor>
        </w:drawing>
      </w:r>
    </w:p>
    <w:p w14:paraId="46BDB281" w14:textId="77777777" w:rsidR="002F49B0" w:rsidRPr="00407BBE" w:rsidRDefault="002F49B0" w:rsidP="00F11432">
      <w:pPr>
        <w:rPr>
          <w:rFonts w:ascii="Arial" w:hAnsi="Arial" w:cs="Arial"/>
        </w:rPr>
      </w:pPr>
    </w:p>
    <w:p w14:paraId="21A2A797" w14:textId="77777777" w:rsidR="002F49B0" w:rsidRPr="00407BBE" w:rsidRDefault="002F49B0" w:rsidP="00F11432">
      <w:pPr>
        <w:rPr>
          <w:rFonts w:ascii="Arial" w:hAnsi="Arial" w:cs="Arial"/>
        </w:rPr>
      </w:pPr>
    </w:p>
    <w:p w14:paraId="50B6FFE4" w14:textId="77777777" w:rsidR="002F49B0" w:rsidRPr="00407BBE" w:rsidRDefault="002F49B0" w:rsidP="00F11432">
      <w:pPr>
        <w:rPr>
          <w:rFonts w:ascii="Arial" w:hAnsi="Arial" w:cs="Arial"/>
        </w:rPr>
      </w:pPr>
    </w:p>
    <w:p w14:paraId="2F0D5E95" w14:textId="55F376A7" w:rsidR="002F49B0" w:rsidRPr="00407BBE" w:rsidRDefault="002F49B0" w:rsidP="00F11432">
      <w:pPr>
        <w:rPr>
          <w:rFonts w:ascii="Arial" w:hAnsi="Arial" w:cs="Arial"/>
        </w:rPr>
      </w:pPr>
    </w:p>
    <w:p w14:paraId="187E9A4F" w14:textId="5F704A82" w:rsidR="007A5B1B" w:rsidRPr="00407BBE" w:rsidRDefault="00407BBE" w:rsidP="00F11432">
      <w:pPr>
        <w:rPr>
          <w:rFonts w:ascii="Arial Narrow" w:hAnsi="Arial Narrow" w:cs="Arial"/>
        </w:rPr>
      </w:pPr>
      <w:r w:rsidRPr="00407BBE">
        <w:rPr>
          <w:rFonts w:ascii="Arial Narrow" w:hAnsi="Arial Narrow" w:cs="Arial"/>
          <w:noProof/>
        </w:rPr>
        <w:drawing>
          <wp:anchor distT="0" distB="0" distL="114300" distR="114300" simplePos="0" relativeHeight="251673600" behindDoc="1" locked="0" layoutInCell="1" allowOverlap="1" wp14:anchorId="724D54AB" wp14:editId="27A5A7F4">
            <wp:simplePos x="0" y="0"/>
            <wp:positionH relativeFrom="column">
              <wp:posOffset>-346710</wp:posOffset>
            </wp:positionH>
            <wp:positionV relativeFrom="paragraph">
              <wp:posOffset>153670</wp:posOffset>
            </wp:positionV>
            <wp:extent cx="1800225" cy="1200005"/>
            <wp:effectExtent l="0" t="0" r="0" b="635"/>
            <wp:wrapNone/>
            <wp:docPr id="2134237586" name="Imagen 5" descr="Uber_Logo_Black – Path For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ber_Logo_Black – Path Forw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200005"/>
                    </a:xfrm>
                    <a:prstGeom prst="rect">
                      <a:avLst/>
                    </a:prstGeom>
                    <a:noFill/>
                    <a:ln>
                      <a:noFill/>
                    </a:ln>
                  </pic:spPr>
                </pic:pic>
              </a:graphicData>
            </a:graphic>
          </wp:anchor>
        </w:drawing>
      </w:r>
      <w:r w:rsidR="002F49B0" w:rsidRPr="00407BBE">
        <w:rPr>
          <w:rFonts w:ascii="Arial Narrow" w:hAnsi="Arial Narrow" w:cs="Arial"/>
          <w:noProof/>
        </w:rPr>
        <mc:AlternateContent>
          <mc:Choice Requires="wps">
            <w:drawing>
              <wp:anchor distT="0" distB="0" distL="114300" distR="114300" simplePos="0" relativeHeight="251660288" behindDoc="0" locked="0" layoutInCell="1" allowOverlap="1" wp14:anchorId="3DD29827" wp14:editId="4798DA72">
                <wp:simplePos x="0" y="0"/>
                <wp:positionH relativeFrom="column">
                  <wp:posOffset>1901190</wp:posOffset>
                </wp:positionH>
                <wp:positionV relativeFrom="paragraph">
                  <wp:posOffset>153035</wp:posOffset>
                </wp:positionV>
                <wp:extent cx="4133850" cy="1733550"/>
                <wp:effectExtent l="0" t="0" r="0" b="0"/>
                <wp:wrapNone/>
                <wp:docPr id="1567329137" name="Cuadro de texto 3"/>
                <wp:cNvGraphicFramePr/>
                <a:graphic xmlns:a="http://schemas.openxmlformats.org/drawingml/2006/main">
                  <a:graphicData uri="http://schemas.microsoft.com/office/word/2010/wordprocessingShape">
                    <wps:wsp>
                      <wps:cNvSpPr txBox="1"/>
                      <wps:spPr>
                        <a:xfrm>
                          <a:off x="0" y="0"/>
                          <a:ext cx="4133850" cy="1733550"/>
                        </a:xfrm>
                        <a:prstGeom prst="rect">
                          <a:avLst/>
                        </a:prstGeom>
                        <a:solidFill>
                          <a:schemeClr val="lt1"/>
                        </a:solidFill>
                        <a:ln w="6350">
                          <a:noFill/>
                        </a:ln>
                      </wps:spPr>
                      <wps:txbx>
                        <w:txbxContent>
                          <w:p w14:paraId="16BD918C" w14:textId="3A87C79B" w:rsidR="002F49B0" w:rsidRPr="00407BBE" w:rsidRDefault="00521404" w:rsidP="002D4EF2">
                            <w:pPr>
                              <w:jc w:val="both"/>
                              <w:rPr>
                                <w:rFonts w:ascii="Arial Narrow" w:hAnsi="Arial Narrow"/>
                                <w:sz w:val="24"/>
                                <w:szCs w:val="24"/>
                              </w:rPr>
                            </w:pPr>
                            <w:r w:rsidRPr="00407BBE">
                              <w:rPr>
                                <w:rFonts w:ascii="Arial Narrow" w:hAnsi="Arial Narrow"/>
                                <w:sz w:val="24"/>
                                <w:szCs w:val="24"/>
                              </w:rPr>
                              <w:t xml:space="preserve">Uber, al ser una plataforma que nos ofrece el servicio de transporte se ha vuelto una necesidad para la población ya que nos ofrece diversos precios que adaptan a cada necesidad, además con el tiempo desarrollo nuevos servicios, como Uber </w:t>
                            </w:r>
                            <w:proofErr w:type="spellStart"/>
                            <w:r w:rsidRPr="00407BBE">
                              <w:rPr>
                                <w:rFonts w:ascii="Arial Narrow" w:hAnsi="Arial Narrow"/>
                                <w:sz w:val="24"/>
                                <w:szCs w:val="24"/>
                              </w:rPr>
                              <w:t>eats</w:t>
                            </w:r>
                            <w:proofErr w:type="spellEnd"/>
                            <w:r w:rsidRPr="00407BBE">
                              <w:rPr>
                                <w:rFonts w:ascii="Arial Narrow" w:hAnsi="Arial Narrow"/>
                                <w:sz w:val="24"/>
                                <w:szCs w:val="24"/>
                              </w:rPr>
                              <w:t>, servicio de envió de paquetería a una corta distancia, por lo que Uber es una plataforma que cada vez se vuelve mas vital y de uso cotidiano ya que se ha ido adaptando a las necesidades de cada persona, así que el invertir en este tipo de plataformas/servicios cada día es más habitual.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29827" id="Cuadro de texto 3" o:spid="_x0000_s1030" type="#_x0000_t202" style="position:absolute;margin-left:149.7pt;margin-top:12.05pt;width:325.5pt;height:1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" fillcolor="white [3201]" stroked="f" strokeweight=".5pt">
                <v:textbox>
                  <w:txbxContent>
                    <w:p w14:paraId="16BD918C" w14:textId="3A87C79B" w:rsidR="002F49B0" w:rsidRPr="00407BBE" w:rsidRDefault="00521404" w:rsidP="002D4EF2">
                      <w:pPr>
                        <w:jc w:val="both"/>
                        <w:rPr>
                          <w:rFonts w:ascii="Arial Narrow" w:hAnsi="Arial Narrow"/>
                          <w:sz w:val="24"/>
                          <w:szCs w:val="24"/>
                        </w:rPr>
                      </w:pPr>
                      <w:r w:rsidRPr="00407BBE">
                        <w:rPr>
                          <w:rFonts w:ascii="Arial Narrow" w:hAnsi="Arial Narrow"/>
                          <w:sz w:val="24"/>
                          <w:szCs w:val="24"/>
                        </w:rPr>
                        <w:t xml:space="preserve">Uber, al ser una plataforma que nos ofrece el servicio de transporte se ha vuelto una necesidad para la población ya que nos ofrece diversos precios que adaptan a cada necesidad, además con el tiempo desarrollo nuevos servicios, como Uber </w:t>
                      </w:r>
                      <w:proofErr w:type="spellStart"/>
                      <w:r w:rsidRPr="00407BBE">
                        <w:rPr>
                          <w:rFonts w:ascii="Arial Narrow" w:hAnsi="Arial Narrow"/>
                          <w:sz w:val="24"/>
                          <w:szCs w:val="24"/>
                        </w:rPr>
                        <w:t>eats</w:t>
                      </w:r>
                      <w:proofErr w:type="spellEnd"/>
                      <w:r w:rsidRPr="00407BBE">
                        <w:rPr>
                          <w:rFonts w:ascii="Arial Narrow" w:hAnsi="Arial Narrow"/>
                          <w:sz w:val="24"/>
                          <w:szCs w:val="24"/>
                        </w:rPr>
                        <w:t>, servicio de envió de paquetería a una corta distancia, por lo que Uber es una plataforma que cada vez se vuelve mas vital y de uso cotidiano ya que se ha ido adaptando a las necesidades de cada persona, así que el invertir en este tipo de plataformas/servicios cada día es más habitual.</w:t>
                      </w:r>
                    </w:p>
                  </w:txbxContent>
                </v:textbox>
              </v:shape>
            </w:pict>
          </mc:Fallback>
        </mc:AlternateContent>
      </w:r>
      <w:r w:rsidR="005A7163" w:rsidRPr="00407BBE">
        <w:rPr>
          <w:rFonts w:ascii="Arial Narrow" w:hAnsi="Arial Narrow" w:cs="Arial"/>
        </w:rPr>
        <w:t>Uber</w:t>
      </w:r>
    </w:p>
    <w:p w14:paraId="2F48ADDE" w14:textId="5DDC92D4" w:rsidR="002F49B0" w:rsidRPr="00407BBE" w:rsidRDefault="002F49B0" w:rsidP="00F11432">
      <w:pPr>
        <w:rPr>
          <w:rFonts w:ascii="Arial" w:hAnsi="Arial" w:cs="Arial"/>
        </w:rPr>
      </w:pPr>
    </w:p>
    <w:p w14:paraId="2954BF2D" w14:textId="69AE5142" w:rsidR="002F49B0" w:rsidRPr="00407BBE" w:rsidRDefault="002F49B0" w:rsidP="00F11432">
      <w:pPr>
        <w:rPr>
          <w:rFonts w:ascii="Arial" w:hAnsi="Arial" w:cs="Arial"/>
        </w:rPr>
      </w:pPr>
    </w:p>
    <w:p w14:paraId="5DDF42A9" w14:textId="77777777" w:rsidR="002F49B0" w:rsidRPr="00407BBE" w:rsidRDefault="002F49B0" w:rsidP="00F11432">
      <w:pPr>
        <w:rPr>
          <w:rFonts w:ascii="Arial" w:hAnsi="Arial" w:cs="Arial"/>
        </w:rPr>
      </w:pPr>
    </w:p>
    <w:p w14:paraId="6CE58995" w14:textId="77777777" w:rsidR="002F49B0" w:rsidRPr="00407BBE" w:rsidRDefault="002F49B0" w:rsidP="00F11432">
      <w:pPr>
        <w:rPr>
          <w:rFonts w:ascii="Arial" w:hAnsi="Arial" w:cs="Arial"/>
        </w:rPr>
      </w:pPr>
    </w:p>
    <w:p w14:paraId="5F384C7E" w14:textId="77777777" w:rsidR="002F49B0" w:rsidRPr="00407BBE" w:rsidRDefault="002F49B0" w:rsidP="00F11432">
      <w:pPr>
        <w:rPr>
          <w:rFonts w:ascii="Arial" w:hAnsi="Arial" w:cs="Arial"/>
        </w:rPr>
      </w:pPr>
    </w:p>
    <w:p w14:paraId="33668C14" w14:textId="77777777" w:rsidR="002F49B0" w:rsidRPr="00407BBE" w:rsidRDefault="002F49B0" w:rsidP="00F11432">
      <w:pPr>
        <w:rPr>
          <w:rFonts w:ascii="Arial" w:hAnsi="Arial" w:cs="Arial"/>
        </w:rPr>
      </w:pPr>
    </w:p>
    <w:p w14:paraId="51849185" w14:textId="77777777" w:rsidR="002F49B0" w:rsidRPr="00407BBE" w:rsidRDefault="002F49B0" w:rsidP="00F11432">
      <w:pPr>
        <w:rPr>
          <w:rFonts w:ascii="Arial" w:hAnsi="Arial" w:cs="Arial"/>
        </w:rPr>
      </w:pPr>
    </w:p>
    <w:p w14:paraId="51CA6FB9" w14:textId="77777777" w:rsidR="00407BBE" w:rsidRPr="00407BBE" w:rsidRDefault="00407BBE" w:rsidP="00F11432">
      <w:pPr>
        <w:rPr>
          <w:rFonts w:ascii="Arial" w:hAnsi="Arial" w:cs="Arial"/>
        </w:rPr>
      </w:pPr>
    </w:p>
    <w:p w14:paraId="7A853769" w14:textId="77777777" w:rsidR="00407BBE" w:rsidRPr="00407BBE" w:rsidRDefault="00407BBE" w:rsidP="00F11432">
      <w:pPr>
        <w:rPr>
          <w:rFonts w:ascii="Arial" w:hAnsi="Arial" w:cs="Arial"/>
        </w:rPr>
      </w:pPr>
    </w:p>
    <w:p w14:paraId="4A6F8811" w14:textId="77777777" w:rsidR="00407BBE" w:rsidRPr="00407BBE" w:rsidRDefault="00407BBE" w:rsidP="00F11432">
      <w:pPr>
        <w:rPr>
          <w:rFonts w:ascii="Arial" w:hAnsi="Arial" w:cs="Arial"/>
        </w:rPr>
      </w:pPr>
    </w:p>
    <w:p w14:paraId="7925283C" w14:textId="77777777" w:rsidR="00407BBE" w:rsidRPr="00407BBE" w:rsidRDefault="00407BBE" w:rsidP="00F11432">
      <w:pPr>
        <w:rPr>
          <w:rFonts w:ascii="Arial" w:hAnsi="Arial" w:cs="Arial"/>
        </w:rPr>
      </w:pPr>
    </w:p>
    <w:p w14:paraId="64DF3968" w14:textId="33C3C9E5" w:rsidR="002F49B0" w:rsidRPr="00407BBE" w:rsidRDefault="002F49B0" w:rsidP="00F11432">
      <w:pPr>
        <w:rPr>
          <w:rFonts w:ascii="Arial" w:hAnsi="Arial" w:cs="Arial"/>
        </w:rPr>
      </w:pPr>
      <w:r w:rsidRPr="00407BBE">
        <w:rPr>
          <w:rFonts w:ascii="Arial" w:hAnsi="Arial" w:cs="Arial"/>
          <w:noProof/>
        </w:rPr>
        <w:lastRenderedPageBreak/>
        <mc:AlternateContent>
          <mc:Choice Requires="wps">
            <w:drawing>
              <wp:anchor distT="0" distB="0" distL="114300" distR="114300" simplePos="0" relativeHeight="251662336" behindDoc="0" locked="0" layoutInCell="1" allowOverlap="1" wp14:anchorId="4B24E1D2" wp14:editId="544DCC06">
                <wp:simplePos x="0" y="0"/>
                <wp:positionH relativeFrom="column">
                  <wp:posOffset>1905000</wp:posOffset>
                </wp:positionH>
                <wp:positionV relativeFrom="paragraph">
                  <wp:posOffset>237490</wp:posOffset>
                </wp:positionV>
                <wp:extent cx="4133850" cy="1647825"/>
                <wp:effectExtent l="0" t="0" r="0" b="9525"/>
                <wp:wrapNone/>
                <wp:docPr id="653745116" name="Cuadro de texto 3"/>
                <wp:cNvGraphicFramePr/>
                <a:graphic xmlns:a="http://schemas.openxmlformats.org/drawingml/2006/main">
                  <a:graphicData uri="http://schemas.microsoft.com/office/word/2010/wordprocessingShape">
                    <wps:wsp>
                      <wps:cNvSpPr txBox="1"/>
                      <wps:spPr>
                        <a:xfrm>
                          <a:off x="0" y="0"/>
                          <a:ext cx="4133850" cy="1647825"/>
                        </a:xfrm>
                        <a:prstGeom prst="rect">
                          <a:avLst/>
                        </a:prstGeom>
                        <a:solidFill>
                          <a:schemeClr val="lt1"/>
                        </a:solidFill>
                        <a:ln w="6350">
                          <a:noFill/>
                        </a:ln>
                      </wps:spPr>
                      <wps:txbx>
                        <w:txbxContent>
                          <w:p w14:paraId="5614908B" w14:textId="107FA698" w:rsidR="002D4EF2" w:rsidRPr="00407BBE" w:rsidRDefault="00521404" w:rsidP="002D4EF2">
                            <w:pPr>
                              <w:jc w:val="both"/>
                              <w:rPr>
                                <w:rFonts w:ascii="Arial Narrow" w:hAnsi="Arial Narrow"/>
                                <w:sz w:val="24"/>
                                <w:szCs w:val="24"/>
                              </w:rPr>
                            </w:pPr>
                            <w:r w:rsidRPr="00407BBE">
                              <w:rPr>
                                <w:rFonts w:ascii="Arial Narrow" w:hAnsi="Arial Narrow"/>
                                <w:sz w:val="24"/>
                                <w:szCs w:val="24"/>
                              </w:rPr>
                              <w:t xml:space="preserve">Invertir en artículos telefónicos aumenta cada vez </w:t>
                            </w:r>
                            <w:r w:rsidR="008E64E7" w:rsidRPr="00407BBE">
                              <w:rPr>
                                <w:rFonts w:ascii="Arial Narrow" w:hAnsi="Arial Narrow"/>
                                <w:sz w:val="24"/>
                                <w:szCs w:val="24"/>
                              </w:rPr>
                              <w:t>más</w:t>
                            </w:r>
                            <w:r w:rsidRPr="00407BBE">
                              <w:rPr>
                                <w:rFonts w:ascii="Arial Narrow" w:hAnsi="Arial Narrow"/>
                                <w:sz w:val="24"/>
                                <w:szCs w:val="24"/>
                              </w:rPr>
                              <w:t xml:space="preserve">, porque con un </w:t>
                            </w:r>
                            <w:r w:rsidR="008E64E7" w:rsidRPr="00407BBE">
                              <w:rPr>
                                <w:rFonts w:ascii="Arial Narrow" w:hAnsi="Arial Narrow"/>
                                <w:sz w:val="24"/>
                                <w:szCs w:val="24"/>
                              </w:rPr>
                              <w:t>smartphone</w:t>
                            </w:r>
                            <w:r w:rsidRPr="00407BBE">
                              <w:rPr>
                                <w:rFonts w:ascii="Arial Narrow" w:hAnsi="Arial Narrow"/>
                                <w:sz w:val="24"/>
                                <w:szCs w:val="24"/>
                              </w:rPr>
                              <w:t xml:space="preserve"> ya podemos </w:t>
                            </w:r>
                            <w:r w:rsidR="008E64E7" w:rsidRPr="00407BBE">
                              <w:rPr>
                                <w:rFonts w:ascii="Arial Narrow" w:hAnsi="Arial Narrow"/>
                                <w:sz w:val="24"/>
                                <w:szCs w:val="24"/>
                              </w:rPr>
                              <w:t xml:space="preserve">realizar actividades informáticas, las cuales nos facilita mucho poder tener una gran cantidad de almacenamiento en un dispositivo muy pequeño y a la vez mantenernos comunicados con nuestro entorno y poder solicitar un sinfín de servicios desde la palma de nuestra mano. Por lo </w:t>
                            </w:r>
                            <w:r w:rsidR="002D4EF2" w:rsidRPr="00407BBE">
                              <w:rPr>
                                <w:rFonts w:ascii="Arial Narrow" w:hAnsi="Arial Narrow"/>
                                <w:sz w:val="24"/>
                                <w:szCs w:val="24"/>
                              </w:rPr>
                              <w:t>tanto,</w:t>
                            </w:r>
                            <w:r w:rsidR="008E64E7" w:rsidRPr="00407BBE">
                              <w:rPr>
                                <w:rFonts w:ascii="Arial Narrow" w:hAnsi="Arial Narrow"/>
                                <w:sz w:val="24"/>
                                <w:szCs w:val="24"/>
                              </w:rPr>
                              <w:t xml:space="preserve"> crear un método de inversión para la adquisición de estos productos es indispensable para cada día</w:t>
                            </w:r>
                            <w:r w:rsidR="002D4EF2" w:rsidRPr="00407BBE">
                              <w:rPr>
                                <w:rFonts w:ascii="Arial Narrow" w:hAnsi="Arial Narrow"/>
                                <w:sz w:val="24"/>
                                <w:szCs w:val="24"/>
                              </w:rPr>
                              <w:t>, además que hay una gran diversidad de precios y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24E1D2" id="_x0000_s1031" type="#_x0000_t202" style="position:absolute;margin-left:150pt;margin-top:18.7pt;width:325.5pt;height:12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" fillcolor="white [3201]" stroked="f" strokeweight=".5pt">
                <v:textbox>
                  <w:txbxContent>
                    <w:p w14:paraId="5614908B" w14:textId="107FA698" w:rsidR="002D4EF2" w:rsidRPr="00407BBE" w:rsidRDefault="00521404" w:rsidP="002D4EF2">
                      <w:pPr>
                        <w:jc w:val="both"/>
                        <w:rPr>
                          <w:rFonts w:ascii="Arial Narrow" w:hAnsi="Arial Narrow"/>
                          <w:sz w:val="24"/>
                          <w:szCs w:val="24"/>
                        </w:rPr>
                      </w:pPr>
                      <w:r w:rsidRPr="00407BBE">
                        <w:rPr>
                          <w:rFonts w:ascii="Arial Narrow" w:hAnsi="Arial Narrow"/>
                          <w:sz w:val="24"/>
                          <w:szCs w:val="24"/>
                        </w:rPr>
                        <w:t xml:space="preserve">Invertir en artículos telefónicos aumenta cada vez </w:t>
                      </w:r>
                      <w:r w:rsidR="008E64E7" w:rsidRPr="00407BBE">
                        <w:rPr>
                          <w:rFonts w:ascii="Arial Narrow" w:hAnsi="Arial Narrow"/>
                          <w:sz w:val="24"/>
                          <w:szCs w:val="24"/>
                        </w:rPr>
                        <w:t>más</w:t>
                      </w:r>
                      <w:r w:rsidRPr="00407BBE">
                        <w:rPr>
                          <w:rFonts w:ascii="Arial Narrow" w:hAnsi="Arial Narrow"/>
                          <w:sz w:val="24"/>
                          <w:szCs w:val="24"/>
                        </w:rPr>
                        <w:t xml:space="preserve">, porque con un </w:t>
                      </w:r>
                      <w:r w:rsidR="008E64E7" w:rsidRPr="00407BBE">
                        <w:rPr>
                          <w:rFonts w:ascii="Arial Narrow" w:hAnsi="Arial Narrow"/>
                          <w:sz w:val="24"/>
                          <w:szCs w:val="24"/>
                        </w:rPr>
                        <w:t>smartphone</w:t>
                      </w:r>
                      <w:r w:rsidRPr="00407BBE">
                        <w:rPr>
                          <w:rFonts w:ascii="Arial Narrow" w:hAnsi="Arial Narrow"/>
                          <w:sz w:val="24"/>
                          <w:szCs w:val="24"/>
                        </w:rPr>
                        <w:t xml:space="preserve"> ya podemos </w:t>
                      </w:r>
                      <w:r w:rsidR="008E64E7" w:rsidRPr="00407BBE">
                        <w:rPr>
                          <w:rFonts w:ascii="Arial Narrow" w:hAnsi="Arial Narrow"/>
                          <w:sz w:val="24"/>
                          <w:szCs w:val="24"/>
                        </w:rPr>
                        <w:t xml:space="preserve">realizar actividades informáticas, las cuales nos facilita mucho poder tener una gran cantidad de almacenamiento en un dispositivo muy pequeño y a la vez mantenernos comunicados con nuestro entorno y poder solicitar un sinfín de servicios desde la palma de nuestra mano. Por lo </w:t>
                      </w:r>
                      <w:r w:rsidR="002D4EF2" w:rsidRPr="00407BBE">
                        <w:rPr>
                          <w:rFonts w:ascii="Arial Narrow" w:hAnsi="Arial Narrow"/>
                          <w:sz w:val="24"/>
                          <w:szCs w:val="24"/>
                        </w:rPr>
                        <w:t>tanto,</w:t>
                      </w:r>
                      <w:r w:rsidR="008E64E7" w:rsidRPr="00407BBE">
                        <w:rPr>
                          <w:rFonts w:ascii="Arial Narrow" w:hAnsi="Arial Narrow"/>
                          <w:sz w:val="24"/>
                          <w:szCs w:val="24"/>
                        </w:rPr>
                        <w:t xml:space="preserve"> crear un método de inversión para la adquisición de estos productos es indispensable para cada día</w:t>
                      </w:r>
                      <w:r w:rsidR="002D4EF2" w:rsidRPr="00407BBE">
                        <w:rPr>
                          <w:rFonts w:ascii="Arial Narrow" w:hAnsi="Arial Narrow"/>
                          <w:sz w:val="24"/>
                          <w:szCs w:val="24"/>
                        </w:rPr>
                        <w:t>, además que hay una gran diversidad de precios y calidad.</w:t>
                      </w:r>
                    </w:p>
                  </w:txbxContent>
                </v:textbox>
              </v:shape>
            </w:pict>
          </mc:Fallback>
        </mc:AlternateContent>
      </w:r>
    </w:p>
    <w:p w14:paraId="4CE615A1" w14:textId="330DA268" w:rsidR="002F49B0" w:rsidRPr="00407BBE" w:rsidRDefault="002F49B0" w:rsidP="00F11432">
      <w:pPr>
        <w:rPr>
          <w:rFonts w:ascii="Arial" w:hAnsi="Arial" w:cs="Arial"/>
        </w:rPr>
      </w:pPr>
    </w:p>
    <w:p w14:paraId="3CD3D920" w14:textId="346AC580" w:rsidR="005A7163" w:rsidRPr="00407BBE" w:rsidRDefault="002F49B0" w:rsidP="00F11432">
      <w:pPr>
        <w:rPr>
          <w:rFonts w:ascii="Arial Narrow" w:hAnsi="Arial Narrow" w:cs="Arial"/>
          <w:sz w:val="24"/>
          <w:szCs w:val="24"/>
        </w:rPr>
      </w:pPr>
      <w:r w:rsidRPr="00407BBE">
        <w:rPr>
          <w:rFonts w:ascii="Arial Narrow" w:hAnsi="Arial Narrow" w:cs="Arial"/>
          <w:sz w:val="24"/>
          <w:szCs w:val="24"/>
        </w:rPr>
        <w:t>T</w:t>
      </w:r>
      <w:r w:rsidR="005A7163" w:rsidRPr="00407BBE">
        <w:rPr>
          <w:rFonts w:ascii="Arial Narrow" w:hAnsi="Arial Narrow" w:cs="Arial"/>
          <w:sz w:val="24"/>
          <w:szCs w:val="24"/>
        </w:rPr>
        <w:t>elefonía</w:t>
      </w:r>
    </w:p>
    <w:p w14:paraId="4B9EED8F" w14:textId="05B81F3F" w:rsidR="002F49B0" w:rsidRPr="00407BBE" w:rsidRDefault="00407BBE" w:rsidP="00F11432">
      <w:pPr>
        <w:rPr>
          <w:rFonts w:ascii="Arial" w:hAnsi="Arial" w:cs="Arial"/>
        </w:rPr>
      </w:pPr>
      <w:r w:rsidRPr="00407BBE">
        <w:rPr>
          <w:rFonts w:ascii="Arial" w:hAnsi="Arial" w:cs="Arial"/>
          <w:noProof/>
        </w:rPr>
        <w:drawing>
          <wp:anchor distT="0" distB="0" distL="114300" distR="114300" simplePos="0" relativeHeight="251674624" behindDoc="1" locked="0" layoutInCell="1" allowOverlap="1" wp14:anchorId="67DD2847" wp14:editId="3EB9693C">
            <wp:simplePos x="0" y="0"/>
            <wp:positionH relativeFrom="column">
              <wp:posOffset>-3810</wp:posOffset>
            </wp:positionH>
            <wp:positionV relativeFrom="paragraph">
              <wp:posOffset>-3810</wp:posOffset>
            </wp:positionV>
            <wp:extent cx="688983" cy="1180465"/>
            <wp:effectExtent l="0" t="0" r="0" b="635"/>
            <wp:wrapNone/>
            <wp:docPr id="481742128" name="Imagen 6" descr="Mobile Phone Call Communication Smartphone Dial Ring Svg Png Icon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bile Phone Call Communication Smartphone Dial Ring Svg Png Icon Fre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983" cy="1180465"/>
                    </a:xfrm>
                    <a:prstGeom prst="rect">
                      <a:avLst/>
                    </a:prstGeom>
                    <a:noFill/>
                    <a:ln>
                      <a:noFill/>
                    </a:ln>
                  </pic:spPr>
                </pic:pic>
              </a:graphicData>
            </a:graphic>
          </wp:anchor>
        </w:drawing>
      </w:r>
    </w:p>
    <w:p w14:paraId="2F122036" w14:textId="77777777" w:rsidR="002F49B0" w:rsidRPr="00407BBE" w:rsidRDefault="002F49B0" w:rsidP="00F11432">
      <w:pPr>
        <w:rPr>
          <w:rFonts w:ascii="Arial" w:hAnsi="Arial" w:cs="Arial"/>
        </w:rPr>
      </w:pPr>
    </w:p>
    <w:p w14:paraId="19DA26AE" w14:textId="77777777" w:rsidR="00407BBE" w:rsidRPr="00407BBE" w:rsidRDefault="00407BBE" w:rsidP="00F11432">
      <w:pPr>
        <w:rPr>
          <w:rFonts w:ascii="Arial" w:hAnsi="Arial" w:cs="Arial"/>
        </w:rPr>
      </w:pPr>
    </w:p>
    <w:p w14:paraId="6E3912A2" w14:textId="77777777" w:rsidR="00407BBE" w:rsidRPr="00407BBE" w:rsidRDefault="00407BBE" w:rsidP="00F11432">
      <w:pPr>
        <w:rPr>
          <w:rFonts w:ascii="Arial" w:hAnsi="Arial" w:cs="Arial"/>
        </w:rPr>
      </w:pPr>
    </w:p>
    <w:p w14:paraId="1876D7B4" w14:textId="77777777" w:rsidR="00407BBE" w:rsidRPr="00407BBE" w:rsidRDefault="00407BBE" w:rsidP="00F11432">
      <w:pPr>
        <w:rPr>
          <w:rFonts w:ascii="Arial" w:hAnsi="Arial" w:cs="Arial"/>
        </w:rPr>
      </w:pPr>
    </w:p>
    <w:p w14:paraId="3A28DECA" w14:textId="77777777" w:rsidR="00407BBE" w:rsidRPr="00407BBE" w:rsidRDefault="00407BBE" w:rsidP="00F11432">
      <w:pPr>
        <w:rPr>
          <w:rFonts w:ascii="Arial" w:hAnsi="Arial" w:cs="Arial"/>
        </w:rPr>
      </w:pPr>
    </w:p>
    <w:p w14:paraId="5A193913" w14:textId="77777777" w:rsidR="00407BBE" w:rsidRPr="00407BBE" w:rsidRDefault="00407BBE" w:rsidP="00F11432">
      <w:pPr>
        <w:rPr>
          <w:rFonts w:ascii="Arial" w:hAnsi="Arial" w:cs="Arial"/>
        </w:rPr>
      </w:pPr>
    </w:p>
    <w:p w14:paraId="1A548D06" w14:textId="4CF7D0FC" w:rsidR="002F49B0" w:rsidRPr="00407BBE" w:rsidRDefault="002F49B0" w:rsidP="00F11432">
      <w:pPr>
        <w:rPr>
          <w:rFonts w:ascii="Arial" w:hAnsi="Arial" w:cs="Arial"/>
        </w:rPr>
      </w:pPr>
      <w:r w:rsidRPr="00407BBE">
        <w:rPr>
          <w:rFonts w:ascii="Arial" w:hAnsi="Arial" w:cs="Arial"/>
          <w:noProof/>
        </w:rPr>
        <mc:AlternateContent>
          <mc:Choice Requires="wps">
            <w:drawing>
              <wp:anchor distT="0" distB="0" distL="114300" distR="114300" simplePos="0" relativeHeight="251664384" behindDoc="0" locked="0" layoutInCell="1" allowOverlap="1" wp14:anchorId="62826B7B" wp14:editId="0AF42C22">
                <wp:simplePos x="0" y="0"/>
                <wp:positionH relativeFrom="column">
                  <wp:posOffset>1876425</wp:posOffset>
                </wp:positionH>
                <wp:positionV relativeFrom="paragraph">
                  <wp:posOffset>-58420</wp:posOffset>
                </wp:positionV>
                <wp:extent cx="4133850" cy="1647825"/>
                <wp:effectExtent l="0" t="0" r="0" b="9525"/>
                <wp:wrapNone/>
                <wp:docPr id="1494842601" name="Cuadro de texto 3"/>
                <wp:cNvGraphicFramePr/>
                <a:graphic xmlns:a="http://schemas.openxmlformats.org/drawingml/2006/main">
                  <a:graphicData uri="http://schemas.microsoft.com/office/word/2010/wordprocessingShape">
                    <wps:wsp>
                      <wps:cNvSpPr txBox="1"/>
                      <wps:spPr>
                        <a:xfrm>
                          <a:off x="0" y="0"/>
                          <a:ext cx="4133850" cy="1647825"/>
                        </a:xfrm>
                        <a:prstGeom prst="rect">
                          <a:avLst/>
                        </a:prstGeom>
                        <a:solidFill>
                          <a:schemeClr val="lt1"/>
                        </a:solidFill>
                        <a:ln w="6350">
                          <a:noFill/>
                        </a:ln>
                      </wps:spPr>
                      <wps:txbx>
                        <w:txbxContent>
                          <w:p w14:paraId="110311C2" w14:textId="30683040" w:rsidR="002F49B0" w:rsidRPr="00407BBE" w:rsidRDefault="008E64E7" w:rsidP="002D4EF2">
                            <w:pPr>
                              <w:jc w:val="both"/>
                              <w:rPr>
                                <w:rFonts w:ascii="Arial Narrow" w:hAnsi="Arial Narrow"/>
                                <w:sz w:val="24"/>
                                <w:szCs w:val="24"/>
                              </w:rPr>
                            </w:pPr>
                            <w:proofErr w:type="spellStart"/>
                            <w:r w:rsidRPr="00407BBE">
                              <w:rPr>
                                <w:rFonts w:ascii="Arial Narrow" w:hAnsi="Arial Narrow"/>
                                <w:sz w:val="24"/>
                                <w:szCs w:val="24"/>
                              </w:rPr>
                              <w:t>Jüsto</w:t>
                            </w:r>
                            <w:proofErr w:type="spellEnd"/>
                            <w:r w:rsidRPr="00407BBE">
                              <w:rPr>
                                <w:rFonts w:ascii="Arial Narrow" w:hAnsi="Arial Narrow"/>
                                <w:sz w:val="24"/>
                                <w:szCs w:val="24"/>
                              </w:rPr>
                              <w:t xml:space="preserve">, es un mercado digital que vino a cambiar la forma de hacer las compras de supermercado que con la llegada de la pandemia se volvió una herramienta muy fundamental para supervivencia en tiempos de pandemia, pero </w:t>
                            </w:r>
                            <w:proofErr w:type="spellStart"/>
                            <w:r w:rsidRPr="00407BBE">
                              <w:rPr>
                                <w:rFonts w:ascii="Arial Narrow" w:hAnsi="Arial Narrow"/>
                                <w:sz w:val="24"/>
                                <w:szCs w:val="24"/>
                              </w:rPr>
                              <w:t>Jüsto</w:t>
                            </w:r>
                            <w:proofErr w:type="spellEnd"/>
                            <w:r w:rsidRPr="00407BBE">
                              <w:rPr>
                                <w:rFonts w:ascii="Arial Narrow" w:hAnsi="Arial Narrow"/>
                                <w:sz w:val="24"/>
                                <w:szCs w:val="24"/>
                              </w:rPr>
                              <w:t xml:space="preserve"> llego para quedarse, ya que la empresa y la población lograron adaptarse y se ha vuelto una necesidad ya que es un servicio que llega hasta la puerta del hogar</w:t>
                            </w:r>
                            <w:r w:rsidR="002D4EF2" w:rsidRPr="00407BBE">
                              <w:rPr>
                                <w:rFonts w:ascii="Arial Narrow" w:hAnsi="Arial Narrow"/>
                                <w:sz w:val="24"/>
                                <w:szCs w:val="24"/>
                              </w:rPr>
                              <w:t>, además de los precios y calidad que ofrece, lo usuarios no dudan en destinar recursos para el beneficio de este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826B7B" id="_x0000_s1032" type="#_x0000_t202" style="position:absolute;margin-left:147.75pt;margin-top:-4.6pt;width:325.5pt;height:129.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" fillcolor="white [3201]" stroked="f" strokeweight=".5pt">
                <v:textbox>
                  <w:txbxContent>
                    <w:p w14:paraId="110311C2" w14:textId="30683040" w:rsidR="002F49B0" w:rsidRPr="00407BBE" w:rsidRDefault="008E64E7" w:rsidP="002D4EF2">
                      <w:pPr>
                        <w:jc w:val="both"/>
                        <w:rPr>
                          <w:rFonts w:ascii="Arial Narrow" w:hAnsi="Arial Narrow"/>
                          <w:sz w:val="24"/>
                          <w:szCs w:val="24"/>
                        </w:rPr>
                      </w:pPr>
                      <w:proofErr w:type="spellStart"/>
                      <w:r w:rsidRPr="00407BBE">
                        <w:rPr>
                          <w:rFonts w:ascii="Arial Narrow" w:hAnsi="Arial Narrow"/>
                          <w:sz w:val="24"/>
                          <w:szCs w:val="24"/>
                        </w:rPr>
                        <w:t>Jüsto</w:t>
                      </w:r>
                      <w:proofErr w:type="spellEnd"/>
                      <w:r w:rsidRPr="00407BBE">
                        <w:rPr>
                          <w:rFonts w:ascii="Arial Narrow" w:hAnsi="Arial Narrow"/>
                          <w:sz w:val="24"/>
                          <w:szCs w:val="24"/>
                        </w:rPr>
                        <w:t xml:space="preserve">, es un mercado digital que vino a cambiar la forma de hacer las compras de supermercado que con la llegada de la pandemia se volvió una herramienta muy fundamental para supervivencia en tiempos de pandemia, pero </w:t>
                      </w:r>
                      <w:proofErr w:type="spellStart"/>
                      <w:r w:rsidRPr="00407BBE">
                        <w:rPr>
                          <w:rFonts w:ascii="Arial Narrow" w:hAnsi="Arial Narrow"/>
                          <w:sz w:val="24"/>
                          <w:szCs w:val="24"/>
                        </w:rPr>
                        <w:t>Jüsto</w:t>
                      </w:r>
                      <w:proofErr w:type="spellEnd"/>
                      <w:r w:rsidRPr="00407BBE">
                        <w:rPr>
                          <w:rFonts w:ascii="Arial Narrow" w:hAnsi="Arial Narrow"/>
                          <w:sz w:val="24"/>
                          <w:szCs w:val="24"/>
                        </w:rPr>
                        <w:t xml:space="preserve"> llego para quedarse, ya que la empresa y la población lograron adaptarse y se ha vuelto una necesidad ya que es un servicio que llega hasta la puerta del hogar</w:t>
                      </w:r>
                      <w:r w:rsidR="002D4EF2" w:rsidRPr="00407BBE">
                        <w:rPr>
                          <w:rFonts w:ascii="Arial Narrow" w:hAnsi="Arial Narrow"/>
                          <w:sz w:val="24"/>
                          <w:szCs w:val="24"/>
                        </w:rPr>
                        <w:t>, además de los precios y calidad que ofrece, lo usuarios no dudan en destinar recursos para el beneficio de este servicio.</w:t>
                      </w:r>
                    </w:p>
                  </w:txbxContent>
                </v:textbox>
              </v:shape>
            </w:pict>
          </mc:Fallback>
        </mc:AlternateContent>
      </w:r>
    </w:p>
    <w:p w14:paraId="0E3F76EE" w14:textId="1C385EE5" w:rsidR="005A7163" w:rsidRPr="00407BBE" w:rsidRDefault="00407BBE" w:rsidP="00F11432">
      <w:pPr>
        <w:rPr>
          <w:rFonts w:ascii="Arial Narrow" w:hAnsi="Arial Narrow" w:cs="Arial"/>
          <w:sz w:val="28"/>
          <w:szCs w:val="28"/>
        </w:rPr>
      </w:pPr>
      <w:r w:rsidRPr="00407BBE">
        <w:rPr>
          <w:rFonts w:ascii="Arial Narrow" w:hAnsi="Arial Narrow" w:cs="Arial"/>
          <w:noProof/>
          <w:sz w:val="28"/>
          <w:szCs w:val="28"/>
        </w:rPr>
        <w:drawing>
          <wp:anchor distT="0" distB="0" distL="114300" distR="114300" simplePos="0" relativeHeight="251675648" behindDoc="1" locked="0" layoutInCell="1" allowOverlap="1" wp14:anchorId="4D1679A7" wp14:editId="273F6019">
            <wp:simplePos x="0" y="0"/>
            <wp:positionH relativeFrom="column">
              <wp:posOffset>-203835</wp:posOffset>
            </wp:positionH>
            <wp:positionV relativeFrom="paragraph">
              <wp:posOffset>282575</wp:posOffset>
            </wp:positionV>
            <wp:extent cx="1352550" cy="628015"/>
            <wp:effectExtent l="0" t="0" r="0" b="635"/>
            <wp:wrapNone/>
            <wp:docPr id="294922671" name="Imagen 7" descr="Jüsto Announces USD $65 Million Investment Led by General Atlant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üsto Announces USD $65 Million Investment Led by General Atlantic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628015"/>
                    </a:xfrm>
                    <a:prstGeom prst="rect">
                      <a:avLst/>
                    </a:prstGeom>
                    <a:noFill/>
                    <a:ln>
                      <a:noFill/>
                    </a:ln>
                  </pic:spPr>
                </pic:pic>
              </a:graphicData>
            </a:graphic>
          </wp:anchor>
        </w:drawing>
      </w:r>
      <w:proofErr w:type="spellStart"/>
      <w:r w:rsidR="005A7163" w:rsidRPr="00407BBE">
        <w:rPr>
          <w:rFonts w:ascii="Arial Narrow" w:hAnsi="Arial Narrow" w:cs="Arial"/>
          <w:sz w:val="28"/>
          <w:szCs w:val="28"/>
        </w:rPr>
        <w:t>Jüsto</w:t>
      </w:r>
      <w:proofErr w:type="spellEnd"/>
    </w:p>
    <w:p w14:paraId="6F2AF902" w14:textId="6F57F3FF" w:rsidR="00407BBE" w:rsidRPr="00407BBE" w:rsidRDefault="00407BBE" w:rsidP="00F11432">
      <w:pPr>
        <w:rPr>
          <w:rFonts w:ascii="Arial" w:hAnsi="Arial" w:cs="Arial"/>
        </w:rPr>
      </w:pPr>
    </w:p>
    <w:p w14:paraId="437E3835" w14:textId="17842CFE" w:rsidR="002F49B0" w:rsidRPr="00407BBE" w:rsidRDefault="002F49B0" w:rsidP="00F11432">
      <w:pPr>
        <w:rPr>
          <w:rFonts w:ascii="Arial" w:hAnsi="Arial" w:cs="Arial"/>
        </w:rPr>
      </w:pPr>
    </w:p>
    <w:p w14:paraId="7B8014EA" w14:textId="37B9B358" w:rsidR="002F49B0" w:rsidRPr="00407BBE" w:rsidRDefault="002F49B0" w:rsidP="00F11432">
      <w:pPr>
        <w:rPr>
          <w:rFonts w:ascii="Arial" w:hAnsi="Arial" w:cs="Arial"/>
        </w:rPr>
      </w:pPr>
    </w:p>
    <w:p w14:paraId="11985C9B" w14:textId="13177AA1" w:rsidR="002F49B0" w:rsidRPr="00407BBE" w:rsidRDefault="002F49B0" w:rsidP="00F11432">
      <w:pPr>
        <w:rPr>
          <w:rFonts w:ascii="Arial" w:hAnsi="Arial" w:cs="Arial"/>
        </w:rPr>
      </w:pPr>
    </w:p>
    <w:p w14:paraId="3C234F01" w14:textId="191BE4BF" w:rsidR="002F49B0" w:rsidRPr="00407BBE" w:rsidRDefault="002F49B0" w:rsidP="00F11432">
      <w:pPr>
        <w:rPr>
          <w:rFonts w:ascii="Arial" w:hAnsi="Arial" w:cs="Arial"/>
        </w:rPr>
      </w:pPr>
    </w:p>
    <w:p w14:paraId="154175EE" w14:textId="4215C454" w:rsidR="002F49B0" w:rsidRPr="00407BBE" w:rsidRDefault="002F49B0" w:rsidP="00F11432">
      <w:pPr>
        <w:rPr>
          <w:rFonts w:ascii="Arial" w:hAnsi="Arial" w:cs="Arial"/>
        </w:rPr>
      </w:pPr>
    </w:p>
    <w:p w14:paraId="79BADED2" w14:textId="1E9017AF" w:rsidR="002F49B0" w:rsidRPr="00407BBE" w:rsidRDefault="002F49B0" w:rsidP="00F11432">
      <w:pPr>
        <w:rPr>
          <w:rFonts w:ascii="Arial" w:hAnsi="Arial" w:cs="Arial"/>
        </w:rPr>
      </w:pPr>
    </w:p>
    <w:p w14:paraId="6E5E9F9A" w14:textId="116895B5" w:rsidR="002F49B0" w:rsidRPr="00407BBE" w:rsidRDefault="002F49B0" w:rsidP="00F11432">
      <w:pPr>
        <w:rPr>
          <w:rFonts w:ascii="Arial Narrow" w:hAnsi="Arial Narrow" w:cs="Arial"/>
        </w:rPr>
      </w:pPr>
      <w:r w:rsidRPr="00407BBE">
        <w:rPr>
          <w:rFonts w:ascii="Arial" w:hAnsi="Arial" w:cs="Arial"/>
          <w:noProof/>
        </w:rPr>
        <mc:AlternateContent>
          <mc:Choice Requires="wps">
            <w:drawing>
              <wp:anchor distT="0" distB="0" distL="114300" distR="114300" simplePos="0" relativeHeight="251666432" behindDoc="0" locked="0" layoutInCell="1" allowOverlap="1" wp14:anchorId="446A525C" wp14:editId="7F2A0AFB">
                <wp:simplePos x="0" y="0"/>
                <wp:positionH relativeFrom="column">
                  <wp:posOffset>1876425</wp:posOffset>
                </wp:positionH>
                <wp:positionV relativeFrom="paragraph">
                  <wp:posOffset>170180</wp:posOffset>
                </wp:positionV>
                <wp:extent cx="4133850" cy="1647825"/>
                <wp:effectExtent l="0" t="0" r="0" b="9525"/>
                <wp:wrapNone/>
                <wp:docPr id="1515460364" name="Cuadro de texto 3"/>
                <wp:cNvGraphicFramePr/>
                <a:graphic xmlns:a="http://schemas.openxmlformats.org/drawingml/2006/main">
                  <a:graphicData uri="http://schemas.microsoft.com/office/word/2010/wordprocessingShape">
                    <wps:wsp>
                      <wps:cNvSpPr txBox="1"/>
                      <wps:spPr>
                        <a:xfrm>
                          <a:off x="0" y="0"/>
                          <a:ext cx="4133850" cy="1647825"/>
                        </a:xfrm>
                        <a:prstGeom prst="rect">
                          <a:avLst/>
                        </a:prstGeom>
                        <a:solidFill>
                          <a:schemeClr val="lt1"/>
                        </a:solidFill>
                        <a:ln w="6350">
                          <a:noFill/>
                        </a:ln>
                      </wps:spPr>
                      <wps:txbx>
                        <w:txbxContent>
                          <w:p w14:paraId="3A38B181" w14:textId="37371BD6" w:rsidR="002F49B0" w:rsidRPr="00407BBE" w:rsidRDefault="002D4EF2" w:rsidP="00407BBE">
                            <w:pPr>
                              <w:jc w:val="both"/>
                              <w:rPr>
                                <w:rFonts w:ascii="Arial Narrow" w:hAnsi="Arial Narrow"/>
                                <w:sz w:val="24"/>
                                <w:szCs w:val="24"/>
                              </w:rPr>
                            </w:pPr>
                            <w:r w:rsidRPr="00407BBE">
                              <w:rPr>
                                <w:rFonts w:ascii="Arial Narrow" w:hAnsi="Arial Narrow"/>
                                <w:sz w:val="24"/>
                                <w:szCs w:val="24"/>
                              </w:rPr>
                              <w:t xml:space="preserve">Una plataforma que te ofrece diversos métodos de aprendizaje online de diferentes idiomas y niveles, que se adaptan a las necesidades de cada persona, por lo que invertir es este tipo de métodos de estudio es importante porque trae múltiples beneficios, tanto académicos como laborales, ya que cada día aumenta mas la demanda en este tipo de servicios, porque el hablar más idiomas trae mayores beneficios a largo o corto plazo.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6A525C" id="_x0000_s1033" type="#_x0000_t202" style="position:absolute;margin-left:147.75pt;margin-top:13.4pt;width:325.5pt;height:12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" fillcolor="white [3201]" stroked="f" strokeweight=".5pt">
                <v:textbox>
                  <w:txbxContent>
                    <w:p w14:paraId="3A38B181" w14:textId="37371BD6" w:rsidR="002F49B0" w:rsidRPr="00407BBE" w:rsidRDefault="002D4EF2" w:rsidP="00407BBE">
                      <w:pPr>
                        <w:jc w:val="both"/>
                        <w:rPr>
                          <w:rFonts w:ascii="Arial Narrow" w:hAnsi="Arial Narrow"/>
                          <w:sz w:val="24"/>
                          <w:szCs w:val="24"/>
                        </w:rPr>
                      </w:pPr>
                      <w:r w:rsidRPr="00407BBE">
                        <w:rPr>
                          <w:rFonts w:ascii="Arial Narrow" w:hAnsi="Arial Narrow"/>
                          <w:sz w:val="24"/>
                          <w:szCs w:val="24"/>
                        </w:rPr>
                        <w:t xml:space="preserve">Una plataforma que te ofrece diversos métodos de aprendizaje online de diferentes idiomas y niveles, que se adaptan a las necesidades de cada persona, por lo que invertir es este tipo de métodos de estudio es importante porque trae múltiples beneficios, tanto académicos como laborales, ya que cada día aumenta mas la demanda en este tipo de servicios, porque el hablar más idiomas trae mayores beneficios a largo o corto plazo. </w:t>
                      </w:r>
                    </w:p>
                  </w:txbxContent>
                </v:textbox>
              </v:shape>
            </w:pict>
          </mc:Fallback>
        </mc:AlternateContent>
      </w:r>
    </w:p>
    <w:p w14:paraId="3569F7D6" w14:textId="67B5D3AC" w:rsidR="005A7163" w:rsidRPr="00407BBE" w:rsidRDefault="00407BBE" w:rsidP="00F11432">
      <w:pPr>
        <w:rPr>
          <w:rFonts w:ascii="Arial Narrow" w:hAnsi="Arial Narrow" w:cs="Arial"/>
        </w:rPr>
      </w:pPr>
      <w:r w:rsidRPr="00407BBE">
        <w:rPr>
          <w:rFonts w:ascii="Arial Narrow" w:hAnsi="Arial Narrow" w:cs="Arial"/>
          <w:noProof/>
        </w:rPr>
        <w:drawing>
          <wp:anchor distT="0" distB="0" distL="114300" distR="114300" simplePos="0" relativeHeight="251676672" behindDoc="1" locked="0" layoutInCell="1" allowOverlap="1" wp14:anchorId="000959E9" wp14:editId="1F252188">
            <wp:simplePos x="0" y="0"/>
            <wp:positionH relativeFrom="column">
              <wp:posOffset>-289560</wp:posOffset>
            </wp:positionH>
            <wp:positionV relativeFrom="paragraph">
              <wp:posOffset>226695</wp:posOffset>
            </wp:positionV>
            <wp:extent cx="1714500" cy="1247322"/>
            <wp:effectExtent l="0" t="0" r="0" b="0"/>
            <wp:wrapNone/>
            <wp:docPr id="1795528464" name="Imagen 8" descr="Fonfresen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nfreseniu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0" cy="1247322"/>
                    </a:xfrm>
                    <a:prstGeom prst="rect">
                      <a:avLst/>
                    </a:prstGeom>
                    <a:noFill/>
                    <a:ln>
                      <a:noFill/>
                    </a:ln>
                  </pic:spPr>
                </pic:pic>
              </a:graphicData>
            </a:graphic>
            <wp14:sizeRelH relativeFrom="margin">
              <wp14:pctWidth>0</wp14:pctWidth>
            </wp14:sizeRelH>
          </wp:anchor>
        </w:drawing>
      </w:r>
      <w:r w:rsidR="005A7163" w:rsidRPr="00407BBE">
        <w:rPr>
          <w:rFonts w:ascii="Arial Narrow" w:hAnsi="Arial Narrow" w:cs="Arial"/>
        </w:rPr>
        <w:t>Open English</w:t>
      </w:r>
    </w:p>
    <w:p w14:paraId="731389BE" w14:textId="20C604E0" w:rsidR="002F49B0" w:rsidRPr="00407BBE" w:rsidRDefault="002F49B0" w:rsidP="00F11432">
      <w:pPr>
        <w:rPr>
          <w:rFonts w:ascii="Arial" w:hAnsi="Arial" w:cs="Arial"/>
        </w:rPr>
      </w:pPr>
    </w:p>
    <w:p w14:paraId="1EDFE583" w14:textId="28F31B3C" w:rsidR="002F49B0" w:rsidRPr="00407BBE" w:rsidRDefault="002F49B0" w:rsidP="00F11432">
      <w:pPr>
        <w:rPr>
          <w:rFonts w:ascii="Arial" w:hAnsi="Arial" w:cs="Arial"/>
        </w:rPr>
      </w:pPr>
    </w:p>
    <w:p w14:paraId="290597CE" w14:textId="77777777" w:rsidR="002F49B0" w:rsidRPr="00407BBE" w:rsidRDefault="002F49B0" w:rsidP="00F11432">
      <w:pPr>
        <w:rPr>
          <w:rFonts w:ascii="Arial" w:hAnsi="Arial" w:cs="Arial"/>
        </w:rPr>
      </w:pPr>
    </w:p>
    <w:p w14:paraId="7268B15C" w14:textId="77777777" w:rsidR="002F49B0" w:rsidRPr="00407BBE" w:rsidRDefault="002F49B0" w:rsidP="00F11432">
      <w:pPr>
        <w:rPr>
          <w:rFonts w:ascii="Arial" w:hAnsi="Arial" w:cs="Arial"/>
        </w:rPr>
      </w:pPr>
    </w:p>
    <w:p w14:paraId="18291165" w14:textId="77777777" w:rsidR="002F49B0" w:rsidRPr="00407BBE" w:rsidRDefault="002F49B0" w:rsidP="00F11432">
      <w:pPr>
        <w:rPr>
          <w:rFonts w:ascii="Arial" w:hAnsi="Arial" w:cs="Arial"/>
        </w:rPr>
      </w:pPr>
    </w:p>
    <w:p w14:paraId="0F68F2AA" w14:textId="77777777" w:rsidR="002F49B0" w:rsidRPr="00407BBE" w:rsidRDefault="002F49B0" w:rsidP="00F11432">
      <w:pPr>
        <w:rPr>
          <w:rFonts w:ascii="Arial" w:hAnsi="Arial" w:cs="Arial"/>
        </w:rPr>
      </w:pPr>
    </w:p>
    <w:p w14:paraId="48723F46" w14:textId="77777777" w:rsidR="002F49B0" w:rsidRPr="00407BBE" w:rsidRDefault="002F49B0" w:rsidP="00F11432">
      <w:pPr>
        <w:rPr>
          <w:rFonts w:ascii="Arial" w:hAnsi="Arial" w:cs="Arial"/>
        </w:rPr>
      </w:pPr>
    </w:p>
    <w:p w14:paraId="2553337F" w14:textId="24D8FA12" w:rsidR="002F49B0" w:rsidRPr="00407BBE" w:rsidRDefault="002F49B0" w:rsidP="00F11432">
      <w:pPr>
        <w:rPr>
          <w:rFonts w:ascii="Arial" w:hAnsi="Arial" w:cs="Arial"/>
        </w:rPr>
      </w:pPr>
    </w:p>
    <w:p w14:paraId="5888D461" w14:textId="77777777" w:rsidR="00407BBE" w:rsidRDefault="00407BBE" w:rsidP="00F11432">
      <w:pPr>
        <w:rPr>
          <w:rFonts w:ascii="Arial" w:hAnsi="Arial" w:cs="Arial"/>
        </w:rPr>
      </w:pPr>
    </w:p>
    <w:p w14:paraId="78FED24D" w14:textId="33A83F15" w:rsidR="002F49B0" w:rsidRPr="00407BBE" w:rsidRDefault="00407BBE" w:rsidP="00F11432">
      <w:pPr>
        <w:rPr>
          <w:rFonts w:ascii="Arial" w:hAnsi="Arial" w:cs="Arial"/>
        </w:rPr>
      </w:pPr>
      <w:r w:rsidRPr="00407BBE">
        <w:rPr>
          <w:rFonts w:ascii="Arial" w:hAnsi="Arial" w:cs="Arial"/>
          <w:noProof/>
        </w:rPr>
        <w:lastRenderedPageBreak/>
        <mc:AlternateContent>
          <mc:Choice Requires="wps">
            <w:drawing>
              <wp:anchor distT="0" distB="0" distL="114300" distR="114300" simplePos="0" relativeHeight="251668480" behindDoc="0" locked="0" layoutInCell="1" allowOverlap="1" wp14:anchorId="05B4AD54" wp14:editId="752E2364">
                <wp:simplePos x="0" y="0"/>
                <wp:positionH relativeFrom="column">
                  <wp:posOffset>1872615</wp:posOffset>
                </wp:positionH>
                <wp:positionV relativeFrom="paragraph">
                  <wp:posOffset>157480</wp:posOffset>
                </wp:positionV>
                <wp:extent cx="4133850" cy="1828800"/>
                <wp:effectExtent l="0" t="0" r="0" b="0"/>
                <wp:wrapNone/>
                <wp:docPr id="2104889299" name="Cuadro de texto 3"/>
                <wp:cNvGraphicFramePr/>
                <a:graphic xmlns:a="http://schemas.openxmlformats.org/drawingml/2006/main">
                  <a:graphicData uri="http://schemas.microsoft.com/office/word/2010/wordprocessingShape">
                    <wps:wsp>
                      <wps:cNvSpPr txBox="1"/>
                      <wps:spPr>
                        <a:xfrm>
                          <a:off x="0" y="0"/>
                          <a:ext cx="4133850" cy="1828800"/>
                        </a:xfrm>
                        <a:prstGeom prst="rect">
                          <a:avLst/>
                        </a:prstGeom>
                        <a:solidFill>
                          <a:schemeClr val="lt1"/>
                        </a:solidFill>
                        <a:ln w="6350">
                          <a:noFill/>
                        </a:ln>
                      </wps:spPr>
                      <wps:txbx>
                        <w:txbxContent>
                          <w:p w14:paraId="7443EA1D" w14:textId="3A85D53F" w:rsidR="002F49B0" w:rsidRPr="00407BBE" w:rsidRDefault="002D4EF2" w:rsidP="002F49B0">
                            <w:pPr>
                              <w:rPr>
                                <w:rFonts w:ascii="Arial Narrow" w:hAnsi="Arial Narrow"/>
                                <w:sz w:val="24"/>
                                <w:szCs w:val="24"/>
                              </w:rPr>
                            </w:pPr>
                            <w:r w:rsidRPr="00407BBE">
                              <w:rPr>
                                <w:rFonts w:ascii="Arial Narrow" w:hAnsi="Arial Narrow"/>
                                <w:sz w:val="24"/>
                                <w:szCs w:val="24"/>
                              </w:rPr>
                              <w:t xml:space="preserve">Se ha vuelto muy popular entre los viajeros al ofrecer alojamientos y </w:t>
                            </w:r>
                            <w:r w:rsidR="00BB5BA8" w:rsidRPr="00407BBE">
                              <w:rPr>
                                <w:rFonts w:ascii="Arial Narrow" w:hAnsi="Arial Narrow"/>
                                <w:sz w:val="24"/>
                                <w:szCs w:val="24"/>
                              </w:rPr>
                              <w:t>experiencias</w:t>
                            </w:r>
                            <w:r w:rsidRPr="00407BBE">
                              <w:rPr>
                                <w:rFonts w:ascii="Arial Narrow" w:hAnsi="Arial Narrow"/>
                                <w:sz w:val="24"/>
                                <w:szCs w:val="24"/>
                              </w:rPr>
                              <w:t xml:space="preserve"> únicas con cada usuario, porque </w:t>
                            </w:r>
                            <w:r w:rsidR="00BB5BA8" w:rsidRPr="00407BBE">
                              <w:rPr>
                                <w:rFonts w:ascii="Arial Narrow" w:hAnsi="Arial Narrow"/>
                                <w:sz w:val="24"/>
                                <w:szCs w:val="24"/>
                              </w:rPr>
                              <w:t>ofrece</w:t>
                            </w:r>
                            <w:r w:rsidRPr="00407BBE">
                              <w:rPr>
                                <w:rFonts w:ascii="Arial Narrow" w:hAnsi="Arial Narrow"/>
                                <w:sz w:val="24"/>
                                <w:szCs w:val="24"/>
                              </w:rPr>
                              <w:t xml:space="preserve"> la calidad del hogar al estar de viaje, ya sea </w:t>
                            </w:r>
                            <w:r w:rsidR="00BB5BA8" w:rsidRPr="00407BBE">
                              <w:rPr>
                                <w:rFonts w:ascii="Arial Narrow" w:hAnsi="Arial Narrow"/>
                                <w:sz w:val="24"/>
                                <w:szCs w:val="24"/>
                              </w:rPr>
                              <w:t xml:space="preserve">estando </w:t>
                            </w:r>
                            <w:r w:rsidRPr="00407BBE">
                              <w:rPr>
                                <w:rFonts w:ascii="Arial Narrow" w:hAnsi="Arial Narrow"/>
                                <w:sz w:val="24"/>
                                <w:szCs w:val="24"/>
                              </w:rPr>
                              <w:t xml:space="preserve">de vacaciones hasta aun </w:t>
                            </w:r>
                            <w:r w:rsidR="00BB5BA8" w:rsidRPr="00407BBE">
                              <w:rPr>
                                <w:rFonts w:ascii="Arial Narrow" w:hAnsi="Arial Narrow"/>
                                <w:sz w:val="24"/>
                                <w:szCs w:val="24"/>
                              </w:rPr>
                              <w:t>viaje de trabajo con la facilidad de ofrecer precios que adaptan a cada situación.</w:t>
                            </w:r>
                          </w:p>
                          <w:p w14:paraId="6E78C5E5" w14:textId="72EA90EF" w:rsidR="00BB5BA8" w:rsidRPr="00407BBE" w:rsidRDefault="00BB5BA8" w:rsidP="002F49B0">
                            <w:pPr>
                              <w:rPr>
                                <w:rFonts w:ascii="Arial Narrow" w:hAnsi="Arial Narrow"/>
                                <w:sz w:val="24"/>
                                <w:szCs w:val="24"/>
                              </w:rPr>
                            </w:pPr>
                            <w:r w:rsidRPr="00407BBE">
                              <w:rPr>
                                <w:rFonts w:ascii="Arial Narrow" w:hAnsi="Arial Narrow"/>
                                <w:sz w:val="24"/>
                                <w:szCs w:val="24"/>
                              </w:rPr>
                              <w:t>Con el paso de los años ha presentado un gran crecimiento gracias a la demanda y popularidad que han tenido ya que como los demás servicios se ha vuelto una necesidad.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AD54" id="_x0000_s1034" type="#_x0000_t202" style="position:absolute;margin-left:147.45pt;margin-top:12.4pt;width:325.5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" fillcolor="white [3201]" stroked="f" strokeweight=".5pt">
                <v:textbox>
                  <w:txbxContent>
                    <w:p w14:paraId="7443EA1D" w14:textId="3A85D53F" w:rsidR="002F49B0" w:rsidRPr="00407BBE" w:rsidRDefault="002D4EF2" w:rsidP="002F49B0">
                      <w:pPr>
                        <w:rPr>
                          <w:rFonts w:ascii="Arial Narrow" w:hAnsi="Arial Narrow"/>
                          <w:sz w:val="24"/>
                          <w:szCs w:val="24"/>
                        </w:rPr>
                      </w:pPr>
                      <w:r w:rsidRPr="00407BBE">
                        <w:rPr>
                          <w:rFonts w:ascii="Arial Narrow" w:hAnsi="Arial Narrow"/>
                          <w:sz w:val="24"/>
                          <w:szCs w:val="24"/>
                        </w:rPr>
                        <w:t xml:space="preserve">Se ha vuelto muy popular entre los viajeros al ofrecer alojamientos y </w:t>
                      </w:r>
                      <w:r w:rsidR="00BB5BA8" w:rsidRPr="00407BBE">
                        <w:rPr>
                          <w:rFonts w:ascii="Arial Narrow" w:hAnsi="Arial Narrow"/>
                          <w:sz w:val="24"/>
                          <w:szCs w:val="24"/>
                        </w:rPr>
                        <w:t>experiencias</w:t>
                      </w:r>
                      <w:r w:rsidRPr="00407BBE">
                        <w:rPr>
                          <w:rFonts w:ascii="Arial Narrow" w:hAnsi="Arial Narrow"/>
                          <w:sz w:val="24"/>
                          <w:szCs w:val="24"/>
                        </w:rPr>
                        <w:t xml:space="preserve"> únicas con cada usuario, porque </w:t>
                      </w:r>
                      <w:r w:rsidR="00BB5BA8" w:rsidRPr="00407BBE">
                        <w:rPr>
                          <w:rFonts w:ascii="Arial Narrow" w:hAnsi="Arial Narrow"/>
                          <w:sz w:val="24"/>
                          <w:szCs w:val="24"/>
                        </w:rPr>
                        <w:t>ofrece</w:t>
                      </w:r>
                      <w:r w:rsidRPr="00407BBE">
                        <w:rPr>
                          <w:rFonts w:ascii="Arial Narrow" w:hAnsi="Arial Narrow"/>
                          <w:sz w:val="24"/>
                          <w:szCs w:val="24"/>
                        </w:rPr>
                        <w:t xml:space="preserve"> la calidad del hogar al estar de viaje, ya sea </w:t>
                      </w:r>
                      <w:r w:rsidR="00BB5BA8" w:rsidRPr="00407BBE">
                        <w:rPr>
                          <w:rFonts w:ascii="Arial Narrow" w:hAnsi="Arial Narrow"/>
                          <w:sz w:val="24"/>
                          <w:szCs w:val="24"/>
                        </w:rPr>
                        <w:t xml:space="preserve">estando </w:t>
                      </w:r>
                      <w:r w:rsidRPr="00407BBE">
                        <w:rPr>
                          <w:rFonts w:ascii="Arial Narrow" w:hAnsi="Arial Narrow"/>
                          <w:sz w:val="24"/>
                          <w:szCs w:val="24"/>
                        </w:rPr>
                        <w:t xml:space="preserve">de vacaciones hasta aun </w:t>
                      </w:r>
                      <w:r w:rsidR="00BB5BA8" w:rsidRPr="00407BBE">
                        <w:rPr>
                          <w:rFonts w:ascii="Arial Narrow" w:hAnsi="Arial Narrow"/>
                          <w:sz w:val="24"/>
                          <w:szCs w:val="24"/>
                        </w:rPr>
                        <w:t>viaje de trabajo con la facilidad de ofrecer precios que adaptan a cada situación.</w:t>
                      </w:r>
                    </w:p>
                    <w:p w14:paraId="6E78C5E5" w14:textId="72EA90EF" w:rsidR="00BB5BA8" w:rsidRPr="00407BBE" w:rsidRDefault="00BB5BA8" w:rsidP="002F49B0">
                      <w:pPr>
                        <w:rPr>
                          <w:rFonts w:ascii="Arial Narrow" w:hAnsi="Arial Narrow"/>
                          <w:sz w:val="24"/>
                          <w:szCs w:val="24"/>
                        </w:rPr>
                      </w:pPr>
                      <w:r w:rsidRPr="00407BBE">
                        <w:rPr>
                          <w:rFonts w:ascii="Arial Narrow" w:hAnsi="Arial Narrow"/>
                          <w:sz w:val="24"/>
                          <w:szCs w:val="24"/>
                        </w:rPr>
                        <w:t>Con el paso de los años ha presentado un gran crecimiento gracias a la demanda y popularidad que han tenido ya que como los demás servicios se ha vuelto una necesidad.</w:t>
                      </w:r>
                    </w:p>
                  </w:txbxContent>
                </v:textbox>
              </v:shape>
            </w:pict>
          </mc:Fallback>
        </mc:AlternateContent>
      </w:r>
    </w:p>
    <w:p w14:paraId="63AB35B8" w14:textId="02F48511" w:rsidR="002F49B0" w:rsidRPr="00407BBE" w:rsidRDefault="00407BBE" w:rsidP="00F11432">
      <w:pPr>
        <w:rPr>
          <w:rFonts w:ascii="Arial" w:hAnsi="Arial" w:cs="Arial"/>
        </w:rPr>
      </w:pPr>
      <w:r w:rsidRPr="00407BBE">
        <w:rPr>
          <w:rFonts w:ascii="Arial" w:hAnsi="Arial" w:cs="Arial"/>
          <w:noProof/>
        </w:rPr>
        <w:drawing>
          <wp:anchor distT="0" distB="0" distL="114300" distR="114300" simplePos="0" relativeHeight="251677696" behindDoc="1" locked="0" layoutInCell="1" allowOverlap="1" wp14:anchorId="5AF746D8" wp14:editId="31E2BF78">
            <wp:simplePos x="0" y="0"/>
            <wp:positionH relativeFrom="column">
              <wp:posOffset>-22860</wp:posOffset>
            </wp:positionH>
            <wp:positionV relativeFrom="paragraph">
              <wp:posOffset>43180</wp:posOffset>
            </wp:positionV>
            <wp:extent cx="1419225" cy="1419225"/>
            <wp:effectExtent l="0" t="0" r="0" b="0"/>
            <wp:wrapNone/>
            <wp:docPr id="1470284345" name="Imagen 9" descr="Airbnb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irbnb Logo - PNG and Vector - Logo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anchor>
        </w:drawing>
      </w:r>
    </w:p>
    <w:p w14:paraId="03AC091E" w14:textId="2E568D91" w:rsidR="005A7163" w:rsidRPr="00407BBE" w:rsidRDefault="005A7163" w:rsidP="00F11432">
      <w:pPr>
        <w:rPr>
          <w:rFonts w:ascii="Arial Narrow" w:hAnsi="Arial Narrow" w:cs="Arial"/>
          <w:sz w:val="24"/>
          <w:szCs w:val="24"/>
        </w:rPr>
      </w:pPr>
      <w:r w:rsidRPr="00407BBE">
        <w:rPr>
          <w:rFonts w:ascii="Arial Narrow" w:hAnsi="Arial Narrow" w:cs="Arial"/>
          <w:sz w:val="24"/>
          <w:szCs w:val="24"/>
        </w:rPr>
        <w:t>Airb</w:t>
      </w:r>
      <w:r w:rsidR="002D4EF2" w:rsidRPr="00407BBE">
        <w:rPr>
          <w:rFonts w:ascii="Arial Narrow" w:hAnsi="Arial Narrow" w:cs="Arial"/>
          <w:sz w:val="24"/>
          <w:szCs w:val="24"/>
        </w:rPr>
        <w:t>nb</w:t>
      </w:r>
    </w:p>
    <w:p w14:paraId="79209A9A" w14:textId="32ECB8BA" w:rsidR="00407BBE" w:rsidRPr="00407BBE" w:rsidRDefault="00407BBE" w:rsidP="00F11432">
      <w:pPr>
        <w:rPr>
          <w:rFonts w:ascii="Arial" w:hAnsi="Arial" w:cs="Arial"/>
        </w:rPr>
      </w:pPr>
    </w:p>
    <w:p w14:paraId="2244E662" w14:textId="77777777" w:rsidR="005A7163" w:rsidRPr="00407BBE" w:rsidRDefault="005A7163" w:rsidP="00F11432">
      <w:pPr>
        <w:rPr>
          <w:rFonts w:ascii="Arial" w:hAnsi="Arial" w:cs="Arial"/>
        </w:rPr>
      </w:pPr>
    </w:p>
    <w:p w14:paraId="09EE76C5" w14:textId="77777777" w:rsidR="005A7163" w:rsidRPr="00407BBE" w:rsidRDefault="005A7163" w:rsidP="00F11432">
      <w:pPr>
        <w:rPr>
          <w:rFonts w:ascii="Arial" w:hAnsi="Arial" w:cs="Arial"/>
        </w:rPr>
      </w:pPr>
    </w:p>
    <w:p w14:paraId="4661F2A7" w14:textId="77777777" w:rsidR="005A7163" w:rsidRPr="00407BBE" w:rsidRDefault="005A7163" w:rsidP="00F11432">
      <w:pPr>
        <w:rPr>
          <w:rFonts w:ascii="Arial" w:hAnsi="Arial" w:cs="Arial"/>
        </w:rPr>
      </w:pPr>
    </w:p>
    <w:p w14:paraId="01C4C974" w14:textId="77777777" w:rsidR="00F11432" w:rsidRPr="00521404" w:rsidRDefault="00F11432" w:rsidP="00F11432"/>
    <w:p w14:paraId="71A01223" w14:textId="77777777" w:rsidR="00B6205C" w:rsidRPr="00521404" w:rsidRDefault="00B6205C" w:rsidP="00F11432"/>
    <w:p w14:paraId="17CA79D7" w14:textId="56B037E3" w:rsidR="00F11432" w:rsidRDefault="00F11432" w:rsidP="00F11432">
      <w:pPr>
        <w:rPr>
          <w:rFonts w:ascii="Arial Narrow" w:hAnsi="Arial Narrow"/>
          <w:sz w:val="24"/>
          <w:szCs w:val="24"/>
        </w:rPr>
      </w:pPr>
      <w:r w:rsidRPr="00407BBE">
        <w:rPr>
          <w:rFonts w:ascii="Arial Narrow" w:hAnsi="Arial Narrow"/>
          <w:b/>
          <w:bCs/>
          <w:sz w:val="24"/>
          <w:szCs w:val="24"/>
        </w:rPr>
        <w:t>Aparte de Blockbuster, mencionen 2 empresas que se hayan resistido al cambio tecnológico y hayan desaparecido en los últimos años. Reflexionen y comenten qué características del enfoque Inversión hubieran beneficiado a dicha empresa para mantenerse en el mercado</w:t>
      </w:r>
      <w:r w:rsidRPr="00407BBE">
        <w:rPr>
          <w:rFonts w:ascii="Arial Narrow" w:hAnsi="Arial Narrow"/>
          <w:sz w:val="24"/>
          <w:szCs w:val="24"/>
        </w:rPr>
        <w:t>.</w:t>
      </w:r>
    </w:p>
    <w:p w14:paraId="60DD735E" w14:textId="77777777" w:rsidR="00DE0116" w:rsidRDefault="00DE0116" w:rsidP="00DE0116">
      <w:pPr>
        <w:jc w:val="center"/>
        <w:rPr>
          <w:rFonts w:ascii="Arial Narrow" w:hAnsi="Arial Narrow"/>
          <w:sz w:val="24"/>
          <w:szCs w:val="24"/>
        </w:rPr>
      </w:pPr>
    </w:p>
    <w:p w14:paraId="7DBD2351" w14:textId="25EF1AA2" w:rsidR="00407BBE" w:rsidRPr="00407BBE" w:rsidRDefault="00DE0116" w:rsidP="00DE0116">
      <w:pPr>
        <w:jc w:val="center"/>
        <w:rPr>
          <w:rFonts w:ascii="Arial Narrow" w:hAnsi="Arial Narrow"/>
          <w:sz w:val="24"/>
          <w:szCs w:val="24"/>
        </w:rPr>
      </w:pPr>
      <w:r>
        <w:rPr>
          <w:noProof/>
        </w:rPr>
        <w:drawing>
          <wp:anchor distT="0" distB="0" distL="114300" distR="114300" simplePos="0" relativeHeight="251678720" behindDoc="1" locked="0" layoutInCell="1" allowOverlap="1" wp14:anchorId="30781BD4" wp14:editId="6B187FE3">
            <wp:simplePos x="0" y="0"/>
            <wp:positionH relativeFrom="column">
              <wp:posOffset>1053465</wp:posOffset>
            </wp:positionH>
            <wp:positionV relativeFrom="paragraph">
              <wp:posOffset>-1905</wp:posOffset>
            </wp:positionV>
            <wp:extent cx="3514725" cy="695262"/>
            <wp:effectExtent l="0" t="0" r="0" b="0"/>
            <wp:wrapNone/>
            <wp:docPr id="243748177" name="Imagen 10" descr="Nokia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kia Log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4725" cy="695262"/>
                    </a:xfrm>
                    <a:prstGeom prst="rect">
                      <a:avLst/>
                    </a:prstGeom>
                    <a:noFill/>
                    <a:ln>
                      <a:noFill/>
                    </a:ln>
                  </pic:spPr>
                </pic:pic>
              </a:graphicData>
            </a:graphic>
          </wp:anchor>
        </w:drawing>
      </w:r>
    </w:p>
    <w:p w14:paraId="4F3E9FF6" w14:textId="77777777" w:rsidR="00DE0116" w:rsidRDefault="00DE0116" w:rsidP="004E1BB3">
      <w:pPr>
        <w:jc w:val="both"/>
        <w:rPr>
          <w:rFonts w:ascii="Arial Narrow" w:hAnsi="Arial Narrow"/>
          <w:sz w:val="24"/>
          <w:szCs w:val="24"/>
        </w:rPr>
      </w:pPr>
    </w:p>
    <w:p w14:paraId="72B96AF7" w14:textId="77777777" w:rsidR="00DE0116" w:rsidRDefault="00DE0116" w:rsidP="004E1BB3">
      <w:pPr>
        <w:jc w:val="both"/>
        <w:rPr>
          <w:rFonts w:ascii="Arial Narrow" w:hAnsi="Arial Narrow"/>
          <w:sz w:val="24"/>
          <w:szCs w:val="24"/>
        </w:rPr>
      </w:pPr>
    </w:p>
    <w:p w14:paraId="0DD58320" w14:textId="308B7FFA" w:rsidR="00BB5BA8" w:rsidRPr="00407BBE" w:rsidRDefault="00BB5BA8" w:rsidP="004E1BB3">
      <w:pPr>
        <w:jc w:val="both"/>
        <w:rPr>
          <w:rFonts w:ascii="Arial Narrow" w:hAnsi="Arial Narrow"/>
          <w:sz w:val="24"/>
          <w:szCs w:val="24"/>
        </w:rPr>
      </w:pPr>
      <w:r w:rsidRPr="00407BBE">
        <w:rPr>
          <w:rFonts w:ascii="Arial Narrow" w:hAnsi="Arial Narrow"/>
          <w:sz w:val="24"/>
          <w:szCs w:val="24"/>
        </w:rPr>
        <w:t>El declive de Nokia fue un evento de importancia ya que después de ser una compañía con gran valor, se hundió y desapareció del mercado.</w:t>
      </w:r>
    </w:p>
    <w:p w14:paraId="294D3FC2" w14:textId="5920DCD2" w:rsidR="00BB5BA8" w:rsidRPr="00407BBE" w:rsidRDefault="00BB5BA8" w:rsidP="004E1BB3">
      <w:pPr>
        <w:jc w:val="both"/>
        <w:rPr>
          <w:rFonts w:ascii="Arial Narrow" w:hAnsi="Arial Narrow"/>
          <w:sz w:val="24"/>
          <w:szCs w:val="24"/>
        </w:rPr>
      </w:pPr>
      <w:r w:rsidRPr="00407BBE">
        <w:rPr>
          <w:rFonts w:ascii="Arial Narrow" w:hAnsi="Arial Narrow"/>
          <w:sz w:val="24"/>
          <w:szCs w:val="24"/>
        </w:rPr>
        <w:t xml:space="preserve">Como sabemos Nokia fue líder mundial en la fabricación de teléfonos celulares, pues ofrecía una gran variedad de modelos y precios, pero con el avance tecnológico que día con día vivimos, no mantuvieron el ritmo y no siguieron innovando y cayeron derrotados con la llegada </w:t>
      </w:r>
      <w:r w:rsidR="004E1BB3" w:rsidRPr="00407BBE">
        <w:rPr>
          <w:rFonts w:ascii="Arial Narrow" w:hAnsi="Arial Narrow"/>
          <w:sz w:val="24"/>
          <w:szCs w:val="24"/>
        </w:rPr>
        <w:t>del smartphone</w:t>
      </w:r>
      <w:r w:rsidRPr="00407BBE">
        <w:rPr>
          <w:rFonts w:ascii="Arial Narrow" w:hAnsi="Arial Narrow"/>
          <w:sz w:val="24"/>
          <w:szCs w:val="24"/>
        </w:rPr>
        <w:t>, aunque trataron de posicionarse no consiguieron ofrecer ni llegar al nivel de calidad de los competidores.</w:t>
      </w:r>
    </w:p>
    <w:p w14:paraId="0D67FB5D" w14:textId="2B718E2F" w:rsidR="004E1BB3" w:rsidRPr="00407BBE" w:rsidRDefault="004E1BB3" w:rsidP="004E1BB3">
      <w:pPr>
        <w:jc w:val="both"/>
        <w:rPr>
          <w:rFonts w:ascii="Arial Narrow" w:hAnsi="Arial Narrow"/>
          <w:sz w:val="24"/>
          <w:szCs w:val="24"/>
        </w:rPr>
      </w:pPr>
      <w:r w:rsidRPr="00407BBE">
        <w:rPr>
          <w:rFonts w:ascii="Arial Narrow" w:hAnsi="Arial Narrow"/>
          <w:sz w:val="24"/>
          <w:szCs w:val="24"/>
        </w:rPr>
        <w:t>Sin más, Nokia no presto atención a las necesidades de los clientes y se enfocaron tanto en mejorar que rendimiento de la batería o visibilidad de la pantalla, en vez de posicionarse al nivel de los competidores que ofrecían un producto con las mismas funciones que ellos, pero con características físicas innovadoras y adaptables a los deseos de los clientes.</w:t>
      </w:r>
    </w:p>
    <w:p w14:paraId="281DE06A" w14:textId="777A573C" w:rsidR="00BB5BA8" w:rsidRPr="00407BBE" w:rsidRDefault="00BB5BA8" w:rsidP="004E1BB3">
      <w:pPr>
        <w:jc w:val="both"/>
        <w:rPr>
          <w:rFonts w:ascii="Arial Narrow" w:hAnsi="Arial Narrow"/>
          <w:sz w:val="24"/>
          <w:szCs w:val="24"/>
        </w:rPr>
      </w:pPr>
      <w:r w:rsidRPr="00407BBE">
        <w:rPr>
          <w:rFonts w:ascii="Arial Narrow" w:hAnsi="Arial Narrow"/>
          <w:sz w:val="24"/>
          <w:szCs w:val="24"/>
        </w:rPr>
        <w:t>Además</w:t>
      </w:r>
      <w:r w:rsidR="004E1BB3" w:rsidRPr="00407BBE">
        <w:rPr>
          <w:rFonts w:ascii="Arial Narrow" w:hAnsi="Arial Narrow"/>
          <w:sz w:val="24"/>
          <w:szCs w:val="24"/>
        </w:rPr>
        <w:t>,</w:t>
      </w:r>
      <w:r w:rsidRPr="00407BBE">
        <w:rPr>
          <w:rFonts w:ascii="Arial Narrow" w:hAnsi="Arial Narrow"/>
          <w:sz w:val="24"/>
          <w:szCs w:val="24"/>
        </w:rPr>
        <w:t xml:space="preserve"> no fue solo un declive en el mercado, sino un desequilibrio interno pues en vez de trabajar en equipo y poder compartir ideas y estrategias, fue todo lo contrario</w:t>
      </w:r>
      <w:r w:rsidR="004E1BB3" w:rsidRPr="00407BBE">
        <w:rPr>
          <w:rFonts w:ascii="Arial Narrow" w:hAnsi="Arial Narrow"/>
          <w:sz w:val="24"/>
          <w:szCs w:val="24"/>
        </w:rPr>
        <w:t xml:space="preserve">, cada departamento de la empresa comenzó a crear y tener aspiraciones de individualidad por lo que no trabajaron en conjunto, y así comenzó a caer el nivel de estatus dentro de la empresa. </w:t>
      </w:r>
    </w:p>
    <w:p w14:paraId="1DA54271" w14:textId="3AF4CC3C" w:rsidR="000D66FF" w:rsidRPr="00407BBE" w:rsidRDefault="000D66FF" w:rsidP="004E1BB3">
      <w:pPr>
        <w:jc w:val="both"/>
        <w:rPr>
          <w:rFonts w:ascii="Arial Narrow" w:hAnsi="Arial Narrow"/>
          <w:sz w:val="24"/>
          <w:szCs w:val="24"/>
        </w:rPr>
      </w:pPr>
      <w:r w:rsidRPr="00407BBE">
        <w:rPr>
          <w:rFonts w:ascii="Arial Narrow" w:hAnsi="Arial Narrow"/>
          <w:sz w:val="24"/>
          <w:szCs w:val="24"/>
        </w:rPr>
        <w:t>Consideramos que Nokia tenia la capacidad de poder innovar y potencializar su crecimiento porque ya estaban posicionados dentro del m</w:t>
      </w:r>
      <w:r w:rsidR="00BC570C" w:rsidRPr="00407BBE">
        <w:rPr>
          <w:rFonts w:ascii="Arial Narrow" w:hAnsi="Arial Narrow"/>
          <w:sz w:val="24"/>
          <w:szCs w:val="24"/>
        </w:rPr>
        <w:t>e</w:t>
      </w:r>
      <w:r w:rsidRPr="00407BBE">
        <w:rPr>
          <w:rFonts w:ascii="Arial Narrow" w:hAnsi="Arial Narrow"/>
          <w:sz w:val="24"/>
          <w:szCs w:val="24"/>
        </w:rPr>
        <w:t xml:space="preserve">rcado, </w:t>
      </w:r>
      <w:r w:rsidR="00BC570C" w:rsidRPr="00407BBE">
        <w:rPr>
          <w:rFonts w:ascii="Arial Narrow" w:hAnsi="Arial Narrow"/>
          <w:sz w:val="24"/>
          <w:szCs w:val="24"/>
        </w:rPr>
        <w:t xml:space="preserve">pues </w:t>
      </w:r>
      <w:r w:rsidRPr="00407BBE">
        <w:rPr>
          <w:rFonts w:ascii="Arial Narrow" w:hAnsi="Arial Narrow"/>
          <w:sz w:val="24"/>
          <w:szCs w:val="24"/>
        </w:rPr>
        <w:t xml:space="preserve">tenían la fidelidad de los consumidores </w:t>
      </w:r>
      <w:r w:rsidR="00BC570C" w:rsidRPr="00407BBE">
        <w:rPr>
          <w:rFonts w:ascii="Arial Narrow" w:hAnsi="Arial Narrow"/>
          <w:sz w:val="24"/>
          <w:szCs w:val="24"/>
        </w:rPr>
        <w:t xml:space="preserve">y poder </w:t>
      </w:r>
      <w:r w:rsidR="00BC570C" w:rsidRPr="00407BBE">
        <w:rPr>
          <w:rFonts w:ascii="Arial Narrow" w:hAnsi="Arial Narrow"/>
          <w:sz w:val="24"/>
          <w:szCs w:val="24"/>
        </w:rPr>
        <w:lastRenderedPageBreak/>
        <w:t>alcanzar el nivel competencia pudo haber sido una pieza clave para su éxito y así evitar llegar a la quiebra.</w:t>
      </w:r>
    </w:p>
    <w:p w14:paraId="28B1DFC6" w14:textId="77777777" w:rsidR="00DE0116" w:rsidRDefault="00DE0116" w:rsidP="00BC570C">
      <w:pPr>
        <w:jc w:val="both"/>
        <w:rPr>
          <w:rFonts w:ascii="Arial Narrow" w:hAnsi="Arial Narrow"/>
          <w:sz w:val="24"/>
          <w:szCs w:val="24"/>
        </w:rPr>
      </w:pPr>
      <w:r>
        <w:rPr>
          <w:noProof/>
        </w:rPr>
        <w:drawing>
          <wp:inline distT="0" distB="0" distL="0" distR="0" wp14:anchorId="34573F4A" wp14:editId="25F235D0">
            <wp:extent cx="5612130" cy="1634490"/>
            <wp:effectExtent l="0" t="0" r="0" b="0"/>
            <wp:docPr id="983754117" name="Imagen 11" descr="Kodak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odak – Logos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1634490"/>
                    </a:xfrm>
                    <a:prstGeom prst="rect">
                      <a:avLst/>
                    </a:prstGeom>
                    <a:noFill/>
                    <a:ln>
                      <a:noFill/>
                    </a:ln>
                  </pic:spPr>
                </pic:pic>
              </a:graphicData>
            </a:graphic>
          </wp:inline>
        </w:drawing>
      </w:r>
    </w:p>
    <w:p w14:paraId="165C3573" w14:textId="58073CBC" w:rsidR="000D66FF" w:rsidRPr="00407BBE" w:rsidRDefault="000D66FF" w:rsidP="00BC570C">
      <w:pPr>
        <w:jc w:val="both"/>
        <w:rPr>
          <w:rFonts w:ascii="Arial Narrow" w:hAnsi="Arial Narrow"/>
          <w:sz w:val="24"/>
          <w:szCs w:val="24"/>
        </w:rPr>
      </w:pPr>
      <w:r w:rsidRPr="00407BBE">
        <w:rPr>
          <w:rFonts w:ascii="Arial Narrow" w:hAnsi="Arial Narrow"/>
          <w:sz w:val="24"/>
          <w:szCs w:val="24"/>
        </w:rPr>
        <w:t xml:space="preserve">Kodak </w:t>
      </w:r>
      <w:proofErr w:type="spellStart"/>
      <w:r w:rsidRPr="00407BBE">
        <w:rPr>
          <w:rFonts w:ascii="Arial Narrow" w:hAnsi="Arial Narrow"/>
          <w:sz w:val="24"/>
          <w:szCs w:val="24"/>
        </w:rPr>
        <w:t>tenia</w:t>
      </w:r>
      <w:proofErr w:type="spellEnd"/>
      <w:r w:rsidRPr="00407BBE">
        <w:rPr>
          <w:rFonts w:ascii="Arial Narrow" w:hAnsi="Arial Narrow"/>
          <w:sz w:val="24"/>
          <w:szCs w:val="24"/>
        </w:rPr>
        <w:t xml:space="preserve"> una gran popularidad porque fueron lo lideres del mercado de la fotografía, pero no imaginaron el impacto de la fotografía digital, porque con la llegada de los smartphones se popularizo y se volvió más habitual la fotografía digital, así dejaron de liderar el mundo de la fotografía y comenzó un declive para kodak porque en lugar de crear estrategias de adaptación e innovación consideraron que el mercado seguiría con el mismo nivel, pero no fue así pues cada vez mejorarían las herramientas de uso de la cámara digital y el almacenamiento dentro de un dispositivo móvil así que con el paso del tiempo el uso de cámaras fotográficas e impresión se volvieron cada vez </w:t>
      </w:r>
      <w:r w:rsidR="00BC570C" w:rsidRPr="00407BBE">
        <w:rPr>
          <w:rFonts w:ascii="Arial Narrow" w:hAnsi="Arial Narrow"/>
          <w:sz w:val="24"/>
          <w:szCs w:val="24"/>
        </w:rPr>
        <w:t>más</w:t>
      </w:r>
      <w:r w:rsidRPr="00407BBE">
        <w:rPr>
          <w:rFonts w:ascii="Arial Narrow" w:hAnsi="Arial Narrow"/>
          <w:sz w:val="24"/>
          <w:szCs w:val="24"/>
        </w:rPr>
        <w:t xml:space="preserve"> obsoletos.</w:t>
      </w:r>
    </w:p>
    <w:p w14:paraId="47D173BD" w14:textId="3CEBB330" w:rsidR="00BC570C" w:rsidRDefault="00BC570C" w:rsidP="00BC570C">
      <w:pPr>
        <w:jc w:val="both"/>
        <w:rPr>
          <w:rFonts w:ascii="Arial Narrow" w:hAnsi="Arial Narrow"/>
          <w:sz w:val="24"/>
          <w:szCs w:val="24"/>
        </w:rPr>
      </w:pPr>
      <w:r w:rsidRPr="00407BBE">
        <w:rPr>
          <w:rFonts w:ascii="Arial Narrow" w:hAnsi="Arial Narrow"/>
          <w:sz w:val="24"/>
          <w:szCs w:val="24"/>
        </w:rPr>
        <w:t xml:space="preserve">Tener una visión a futuro es importante para todas las empresas, Kodak ya estaba consolidado tenia las herramientas para sobresalir y seguir liderando el mercado, pero no se adaptaron a las necesidades de los usuarios, no crearon estrategias innovadoras, y no imaginaron el impacto de los dispositivos </w:t>
      </w:r>
      <w:r w:rsidR="00DE0116" w:rsidRPr="00407BBE">
        <w:rPr>
          <w:rFonts w:ascii="Arial Narrow" w:hAnsi="Arial Narrow"/>
          <w:sz w:val="24"/>
          <w:szCs w:val="24"/>
        </w:rPr>
        <w:t>móviles</w:t>
      </w:r>
      <w:r w:rsidRPr="00407BBE">
        <w:rPr>
          <w:rFonts w:ascii="Arial Narrow" w:hAnsi="Arial Narrow"/>
          <w:sz w:val="24"/>
          <w:szCs w:val="24"/>
        </w:rPr>
        <w:t xml:space="preserve"> dentro del mercado de la fotografía.</w:t>
      </w:r>
    </w:p>
    <w:p w14:paraId="4FD0841F" w14:textId="77777777" w:rsidR="00DE0116" w:rsidRDefault="00DE0116" w:rsidP="00BC570C">
      <w:pPr>
        <w:jc w:val="both"/>
        <w:rPr>
          <w:rFonts w:ascii="Arial Narrow" w:hAnsi="Arial Narrow"/>
          <w:sz w:val="24"/>
          <w:szCs w:val="24"/>
        </w:rPr>
      </w:pPr>
    </w:p>
    <w:p w14:paraId="1F68E952" w14:textId="77777777" w:rsidR="00DE0116" w:rsidRDefault="00DE0116" w:rsidP="00BC570C">
      <w:pPr>
        <w:jc w:val="both"/>
        <w:rPr>
          <w:rFonts w:ascii="Arial Narrow" w:hAnsi="Arial Narrow"/>
          <w:sz w:val="24"/>
          <w:szCs w:val="24"/>
        </w:rPr>
      </w:pPr>
    </w:p>
    <w:p w14:paraId="1DF7528C" w14:textId="77777777" w:rsidR="00DE0116" w:rsidRDefault="00DE0116" w:rsidP="00BC570C">
      <w:pPr>
        <w:jc w:val="both"/>
        <w:rPr>
          <w:rFonts w:ascii="Arial Narrow" w:hAnsi="Arial Narrow"/>
          <w:sz w:val="24"/>
          <w:szCs w:val="24"/>
        </w:rPr>
      </w:pPr>
    </w:p>
    <w:p w14:paraId="47A05657" w14:textId="77777777" w:rsidR="00DE0116" w:rsidRDefault="00DE0116" w:rsidP="00BC570C">
      <w:pPr>
        <w:jc w:val="both"/>
        <w:rPr>
          <w:rFonts w:ascii="Arial Narrow" w:hAnsi="Arial Narrow"/>
          <w:sz w:val="24"/>
          <w:szCs w:val="24"/>
        </w:rPr>
      </w:pPr>
    </w:p>
    <w:p w14:paraId="0F9EFADA" w14:textId="77777777" w:rsidR="00DE0116" w:rsidRDefault="00DE0116" w:rsidP="00BC570C">
      <w:pPr>
        <w:jc w:val="both"/>
        <w:rPr>
          <w:rFonts w:ascii="Arial Narrow" w:hAnsi="Arial Narrow"/>
          <w:sz w:val="24"/>
          <w:szCs w:val="24"/>
        </w:rPr>
      </w:pPr>
    </w:p>
    <w:p w14:paraId="5E648EE1" w14:textId="77777777" w:rsidR="00DE0116" w:rsidRDefault="00DE0116" w:rsidP="00BC570C">
      <w:pPr>
        <w:jc w:val="both"/>
        <w:rPr>
          <w:rFonts w:ascii="Arial Narrow" w:hAnsi="Arial Narrow"/>
          <w:sz w:val="24"/>
          <w:szCs w:val="24"/>
        </w:rPr>
      </w:pPr>
    </w:p>
    <w:p w14:paraId="33AA446B" w14:textId="77777777" w:rsidR="00DE0116" w:rsidRDefault="00DE0116" w:rsidP="00BC570C">
      <w:pPr>
        <w:jc w:val="both"/>
        <w:rPr>
          <w:rFonts w:ascii="Arial Narrow" w:hAnsi="Arial Narrow"/>
          <w:sz w:val="24"/>
          <w:szCs w:val="24"/>
        </w:rPr>
      </w:pPr>
    </w:p>
    <w:p w14:paraId="3BABBD1B" w14:textId="77777777" w:rsidR="00DE0116" w:rsidRDefault="00DE0116" w:rsidP="00BC570C">
      <w:pPr>
        <w:jc w:val="both"/>
        <w:rPr>
          <w:rFonts w:ascii="Arial Narrow" w:hAnsi="Arial Narrow"/>
          <w:sz w:val="24"/>
          <w:szCs w:val="24"/>
        </w:rPr>
      </w:pPr>
    </w:p>
    <w:p w14:paraId="179C1F84" w14:textId="77777777" w:rsidR="00DE0116" w:rsidRDefault="00DE0116" w:rsidP="00BC570C">
      <w:pPr>
        <w:jc w:val="both"/>
        <w:rPr>
          <w:rFonts w:ascii="Arial Narrow" w:hAnsi="Arial Narrow"/>
          <w:sz w:val="24"/>
          <w:szCs w:val="24"/>
        </w:rPr>
      </w:pPr>
    </w:p>
    <w:p w14:paraId="38BCAFF1" w14:textId="77777777" w:rsidR="00DE0116" w:rsidRDefault="00DE0116" w:rsidP="00BC570C">
      <w:pPr>
        <w:jc w:val="both"/>
        <w:rPr>
          <w:rFonts w:ascii="Arial Narrow" w:hAnsi="Arial Narrow"/>
          <w:sz w:val="24"/>
          <w:szCs w:val="24"/>
        </w:rPr>
      </w:pPr>
    </w:p>
    <w:p w14:paraId="271C5BB7" w14:textId="77777777" w:rsidR="00DE0116" w:rsidRDefault="00DE0116" w:rsidP="00BC570C">
      <w:pPr>
        <w:jc w:val="both"/>
        <w:rPr>
          <w:rFonts w:ascii="Arial Narrow" w:hAnsi="Arial Narrow"/>
          <w:sz w:val="24"/>
          <w:szCs w:val="24"/>
        </w:rPr>
      </w:pPr>
    </w:p>
    <w:p w14:paraId="78862B04" w14:textId="77777777" w:rsidR="00DE0116" w:rsidRDefault="00DE0116" w:rsidP="00BC570C">
      <w:pPr>
        <w:jc w:val="both"/>
        <w:rPr>
          <w:rFonts w:ascii="Arial Narrow" w:hAnsi="Arial Narrow"/>
          <w:sz w:val="24"/>
          <w:szCs w:val="24"/>
        </w:rPr>
      </w:pPr>
    </w:p>
    <w:p w14:paraId="35EF2D48" w14:textId="77777777" w:rsidR="00DE0116" w:rsidRDefault="00DE0116" w:rsidP="00BC570C">
      <w:pPr>
        <w:jc w:val="both"/>
        <w:rPr>
          <w:rFonts w:ascii="Arial Narrow" w:hAnsi="Arial Narrow"/>
          <w:sz w:val="24"/>
          <w:szCs w:val="24"/>
        </w:rPr>
      </w:pPr>
    </w:p>
    <w:p w14:paraId="74327D7D" w14:textId="77777777" w:rsidR="00DE0116" w:rsidRDefault="00DE0116" w:rsidP="00BC570C">
      <w:pPr>
        <w:jc w:val="both"/>
        <w:rPr>
          <w:rFonts w:ascii="Arial Narrow" w:hAnsi="Arial Narrow"/>
          <w:sz w:val="24"/>
          <w:szCs w:val="24"/>
        </w:rPr>
      </w:pPr>
    </w:p>
    <w:p w14:paraId="209CC7B1" w14:textId="275F3239" w:rsidR="00DE0116" w:rsidRDefault="00DE0116" w:rsidP="00BC570C">
      <w:pPr>
        <w:jc w:val="both"/>
        <w:rPr>
          <w:rFonts w:ascii="Arial Narrow" w:hAnsi="Arial Narrow"/>
          <w:sz w:val="24"/>
          <w:szCs w:val="24"/>
        </w:rPr>
      </w:pPr>
      <w:r>
        <w:rPr>
          <w:rFonts w:ascii="Arial Narrow" w:hAnsi="Arial Narrow"/>
          <w:sz w:val="24"/>
          <w:szCs w:val="24"/>
        </w:rPr>
        <w:t>REFERENCIAS:</w:t>
      </w:r>
    </w:p>
    <w:p w14:paraId="1D33D05F" w14:textId="225E3DD9" w:rsidR="00DE0116" w:rsidRDefault="00DE0116" w:rsidP="00BC570C">
      <w:pPr>
        <w:jc w:val="both"/>
      </w:pPr>
      <w:hyperlink r:id="rId15" w:history="1">
        <w:r>
          <w:rPr>
            <w:rStyle w:val="Hipervnculo"/>
          </w:rPr>
          <w:t>Kodak, la caída del gigante de la fotografía - BBC News Mundo</w:t>
        </w:r>
      </w:hyperlink>
    </w:p>
    <w:p w14:paraId="4391F757" w14:textId="5FC2421F" w:rsidR="00DE0116" w:rsidRPr="00407BBE" w:rsidRDefault="00DE0116" w:rsidP="00BC570C">
      <w:pPr>
        <w:jc w:val="both"/>
        <w:rPr>
          <w:rFonts w:ascii="Arial Narrow" w:hAnsi="Arial Narrow"/>
          <w:sz w:val="24"/>
          <w:szCs w:val="24"/>
        </w:rPr>
      </w:pPr>
      <w:hyperlink r:id="rId16" w:anchor=":~:text=Fue%20en%20el%20a%C3%B1o%202001%20cuando%20las%20ganancias,y%20continu%C3%B3%20con%20el%20dise%C3%B1o%20del%20teclado%20QWERTY." w:history="1">
        <w:r>
          <w:rPr>
            <w:rStyle w:val="Hipervnculo"/>
          </w:rPr>
          <w:t xml:space="preserve">8 </w:t>
        </w:r>
        <w:proofErr w:type="gramStart"/>
        <w:r>
          <w:rPr>
            <w:rStyle w:val="Hipervnculo"/>
          </w:rPr>
          <w:t>Razones</w:t>
        </w:r>
        <w:proofErr w:type="gramEnd"/>
        <w:r>
          <w:rPr>
            <w:rStyle w:val="Hipervnculo"/>
          </w:rPr>
          <w:t xml:space="preserve"> de la </w:t>
        </w:r>
        <w:proofErr w:type="spellStart"/>
        <w:r>
          <w:rPr>
            <w:rStyle w:val="Hipervnculo"/>
          </w:rPr>
          <w:t>Caida</w:t>
        </w:r>
        <w:proofErr w:type="spellEnd"/>
        <w:r>
          <w:rPr>
            <w:rStyle w:val="Hipervnculo"/>
          </w:rPr>
          <w:t xml:space="preserve"> de Nokia (linkedin.com)</w:t>
        </w:r>
      </w:hyperlink>
    </w:p>
    <w:p w14:paraId="0DC64E8B" w14:textId="77777777" w:rsidR="00B6205C" w:rsidRPr="00407BBE" w:rsidRDefault="00B6205C">
      <w:pPr>
        <w:rPr>
          <w:rFonts w:ascii="Arial Narrow" w:hAnsi="Arial Narrow"/>
          <w:sz w:val="24"/>
          <w:szCs w:val="24"/>
        </w:rPr>
      </w:pPr>
    </w:p>
    <w:sectPr w:rsidR="00B6205C" w:rsidRPr="00407BBE" w:rsidSect="00BC570C">
      <w:headerReference w:type="defaul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DD93" w14:textId="77777777" w:rsidR="00051210" w:rsidRDefault="00051210" w:rsidP="00407BBE">
      <w:pPr>
        <w:spacing w:after="0" w:line="240" w:lineRule="auto"/>
      </w:pPr>
      <w:r>
        <w:separator/>
      </w:r>
    </w:p>
  </w:endnote>
  <w:endnote w:type="continuationSeparator" w:id="0">
    <w:p w14:paraId="510CC2C7" w14:textId="77777777" w:rsidR="00051210" w:rsidRDefault="00051210" w:rsidP="00407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9C9AC" w14:textId="77777777" w:rsidR="00051210" w:rsidRDefault="00051210" w:rsidP="00407BBE">
      <w:pPr>
        <w:spacing w:after="0" w:line="240" w:lineRule="auto"/>
      </w:pPr>
      <w:r>
        <w:separator/>
      </w:r>
    </w:p>
  </w:footnote>
  <w:footnote w:type="continuationSeparator" w:id="0">
    <w:p w14:paraId="0FF667A6" w14:textId="77777777" w:rsidR="00051210" w:rsidRDefault="00051210" w:rsidP="00407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5534" w14:textId="55416823" w:rsidR="00407BBE" w:rsidRPr="00407BBE" w:rsidRDefault="00407BBE">
    <w:pPr>
      <w:pStyle w:val="Encabezado"/>
      <w:rPr>
        <w:rFonts w:ascii="Britannic Bold" w:hAnsi="Britannic Bold"/>
      </w:rPr>
    </w:pPr>
    <w:r w:rsidRPr="00407BBE">
      <w:rPr>
        <w:rFonts w:ascii="Britannic Bold" w:hAnsi="Britannic Bold"/>
        <w:noProof/>
      </w:rPr>
      <mc:AlternateContent>
        <mc:Choice Requires="wps">
          <w:drawing>
            <wp:anchor distT="0" distB="0" distL="114300" distR="114300" simplePos="0" relativeHeight="251659264" behindDoc="0" locked="0" layoutInCell="1" allowOverlap="1" wp14:anchorId="498B8B96" wp14:editId="157494E4">
              <wp:simplePos x="0" y="0"/>
              <wp:positionH relativeFrom="column">
                <wp:posOffset>2101215</wp:posOffset>
              </wp:positionH>
              <wp:positionV relativeFrom="paragraph">
                <wp:posOffset>245745</wp:posOffset>
              </wp:positionV>
              <wp:extent cx="4610100" cy="0"/>
              <wp:effectExtent l="0" t="0" r="0" b="0"/>
              <wp:wrapNone/>
              <wp:docPr id="1918555975" name="Conector recto 2"/>
              <wp:cNvGraphicFramePr/>
              <a:graphic xmlns:a="http://schemas.openxmlformats.org/drawingml/2006/main">
                <a:graphicData uri="http://schemas.microsoft.com/office/word/2010/wordprocessingShape">
                  <wps:wsp>
                    <wps:cNvCnPr/>
                    <wps:spPr>
                      <a:xfrm>
                        <a:off x="0" y="0"/>
                        <a:ext cx="46101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7A8A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45pt,19.35pt" to="528.4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" strokecolor="red" strokeweight=".5pt">
              <v:stroke joinstyle="miter"/>
            </v:line>
          </w:pict>
        </mc:Fallback>
      </mc:AlternateContent>
    </w:r>
    <w:r w:rsidRPr="00407BBE">
      <w:rPr>
        <w:rFonts w:ascii="Britannic Bold" w:hAnsi="Britannic Bold"/>
      </w:rPr>
      <w:t xml:space="preserve">                                                                                                                     INVERSIÓN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32"/>
    <w:rsid w:val="00051210"/>
    <w:rsid w:val="00082B53"/>
    <w:rsid w:val="000D66FF"/>
    <w:rsid w:val="002D4EF2"/>
    <w:rsid w:val="002F49B0"/>
    <w:rsid w:val="00407BBE"/>
    <w:rsid w:val="004E1BB3"/>
    <w:rsid w:val="00521404"/>
    <w:rsid w:val="005A7163"/>
    <w:rsid w:val="007A5B1B"/>
    <w:rsid w:val="008E057C"/>
    <w:rsid w:val="008E64E7"/>
    <w:rsid w:val="009E4D42"/>
    <w:rsid w:val="00B6205C"/>
    <w:rsid w:val="00BB5BA8"/>
    <w:rsid w:val="00BC570C"/>
    <w:rsid w:val="00DE0116"/>
    <w:rsid w:val="00E27B72"/>
    <w:rsid w:val="00EB4536"/>
    <w:rsid w:val="00F11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867F7"/>
  <w15:docId w15:val="{8AF7A129-8167-4FD9-9B14-366009F8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C57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14:ligatures w14:val="none"/>
    </w:rPr>
  </w:style>
  <w:style w:type="character" w:customStyle="1" w:styleId="TtuloCar">
    <w:name w:val="Título Car"/>
    <w:basedOn w:val="Fuentedeprrafopredeter"/>
    <w:link w:val="Ttulo"/>
    <w:uiPriority w:val="10"/>
    <w:rsid w:val="00BC570C"/>
    <w:rPr>
      <w:rFonts w:asciiTheme="majorHAnsi" w:eastAsiaTheme="majorEastAsia" w:hAnsiTheme="majorHAnsi" w:cstheme="majorBidi"/>
      <w:color w:val="404040" w:themeColor="text1" w:themeTint="BF"/>
      <w:spacing w:val="-10"/>
      <w:kern w:val="28"/>
      <w:sz w:val="56"/>
      <w:szCs w:val="56"/>
      <w:lang w:eastAsia="es-MX"/>
      <w14:ligatures w14:val="none"/>
    </w:rPr>
  </w:style>
  <w:style w:type="paragraph" w:styleId="Subttulo">
    <w:name w:val="Subtitle"/>
    <w:basedOn w:val="Normal"/>
    <w:next w:val="Normal"/>
    <w:link w:val="SubttuloCar"/>
    <w:uiPriority w:val="11"/>
    <w:qFormat/>
    <w:rsid w:val="00BC570C"/>
    <w:pPr>
      <w:numPr>
        <w:ilvl w:val="1"/>
      </w:numPr>
    </w:pPr>
    <w:rPr>
      <w:rFonts w:eastAsiaTheme="minorEastAsia" w:cs="Times New Roman"/>
      <w:color w:val="5A5A5A" w:themeColor="text1" w:themeTint="A5"/>
      <w:spacing w:val="15"/>
      <w:kern w:val="0"/>
      <w:lang w:eastAsia="es-MX"/>
      <w14:ligatures w14:val="none"/>
    </w:rPr>
  </w:style>
  <w:style w:type="character" w:customStyle="1" w:styleId="SubttuloCar">
    <w:name w:val="Subtítulo Car"/>
    <w:basedOn w:val="Fuentedeprrafopredeter"/>
    <w:link w:val="Subttulo"/>
    <w:uiPriority w:val="11"/>
    <w:rsid w:val="00BC570C"/>
    <w:rPr>
      <w:rFonts w:eastAsiaTheme="minorEastAsia" w:cs="Times New Roman"/>
      <w:color w:val="5A5A5A" w:themeColor="text1" w:themeTint="A5"/>
      <w:spacing w:val="15"/>
      <w:kern w:val="0"/>
      <w:lang w:eastAsia="es-MX"/>
      <w14:ligatures w14:val="none"/>
    </w:rPr>
  </w:style>
  <w:style w:type="paragraph" w:styleId="Encabezado">
    <w:name w:val="header"/>
    <w:basedOn w:val="Normal"/>
    <w:link w:val="EncabezadoCar"/>
    <w:uiPriority w:val="99"/>
    <w:unhideWhenUsed/>
    <w:rsid w:val="00407B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7BBE"/>
  </w:style>
  <w:style w:type="paragraph" w:styleId="Piedepgina">
    <w:name w:val="footer"/>
    <w:basedOn w:val="Normal"/>
    <w:link w:val="PiedepginaCar"/>
    <w:uiPriority w:val="99"/>
    <w:unhideWhenUsed/>
    <w:rsid w:val="00407B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7BBE"/>
  </w:style>
  <w:style w:type="character" w:styleId="Hipervnculo">
    <w:name w:val="Hyperlink"/>
    <w:basedOn w:val="Fuentedeprrafopredeter"/>
    <w:uiPriority w:val="99"/>
    <w:semiHidden/>
    <w:unhideWhenUsed/>
    <w:rsid w:val="00DE0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574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s.linkedin.com/pulse/8-razones-de-la-caida-nokia-juan-francisco-seminari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bbc.com/mundo/noticias/2012/01/120105_kodak_la_caida_de_un_gigante_j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INTEGRAR PARA MASIFICAR                                                                                PROFESOR: EDGAR VIZUET OLGUIN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572</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DEL VALLE DE MÉXICO</dc:title>
  <dc:subject>INTEGRAR PARA MASIFICAR</dc:subject>
  <dc:creator>Leydi Laura Peña Muñoz</dc:creator>
  <cp:keywords/>
  <dc:description/>
  <cp:lastModifiedBy>Leydi Laura Peña Muñoz</cp:lastModifiedBy>
  <cp:revision>5</cp:revision>
  <cp:lastPrinted>2023-08-13T21:11:00Z</cp:lastPrinted>
  <dcterms:created xsi:type="dcterms:W3CDTF">2023-08-13T03:34:00Z</dcterms:created>
  <dcterms:modified xsi:type="dcterms:W3CDTF">2023-08-13T21:15:00Z</dcterms:modified>
</cp:coreProperties>
</file>