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Management System – ER Diagram Documentation</w:t>
      </w:r>
    </w:p>
    <w:p>
      <w:pPr>
        <w:pStyle w:val="Heading2"/>
      </w:pPr>
      <w:r>
        <w:t>1. Overview</w:t>
      </w:r>
    </w:p>
    <w:p>
      <w:r>
        <w:t>This document describes the Entity–Relationship (ER) Diagram for the HR Management System. It outlines the main entities, their attributes, and relationships used to manage employees, departments, and leave requests.</w:t>
      </w:r>
    </w:p>
    <w:p>
      <w:pPr>
        <w:pStyle w:val="Heading2"/>
      </w:pPr>
      <w:r>
        <w:t>2. Entities</w:t>
      </w:r>
    </w:p>
    <w:p>
      <w:pPr>
        <w:pStyle w:val="Heading3"/>
      </w:pPr>
      <w:r>
        <w:t>2.1 User</w:t>
      </w:r>
    </w:p>
    <w:p>
      <w:r>
        <w:t>The User entity represents system accounts used for authentication and access control.</w:t>
      </w:r>
    </w:p>
    <w:p>
      <w:r>
        <w:t>Attributes:</w:t>
        <w:br/>
        <w:t>- id (Primary Key)</w:t>
        <w:br/>
        <w:t>- name</w:t>
        <w:br/>
        <w:t>- email</w:t>
        <w:br/>
        <w:t>- password</w:t>
        <w:br/>
        <w:t>- role (admin, hr, employee)</w:t>
      </w:r>
    </w:p>
    <w:p>
      <w:pPr>
        <w:pStyle w:val="Heading3"/>
      </w:pPr>
      <w:r>
        <w:t>2.2 Employee</w:t>
      </w:r>
    </w:p>
    <w:p>
      <w:r>
        <w:t>The Employee entity stores organizational information for company staff.</w:t>
      </w:r>
    </w:p>
    <w:p>
      <w:r>
        <w:t>Attributes:</w:t>
        <w:br/>
        <w:t>- id (Primary Key)</w:t>
        <w:br/>
        <w:t>- user_id (Foreign Key → User.id)</w:t>
        <w:br/>
        <w:t>- department_id (Foreign Key → Department.id)</w:t>
        <w:br/>
        <w:t>- rank (employee, head)</w:t>
        <w:br/>
        <w:t>- date_of_birth</w:t>
      </w:r>
    </w:p>
    <w:p>
      <w:pPr>
        <w:pStyle w:val="Heading3"/>
      </w:pPr>
      <w:r>
        <w:t>2.3 Department</w:t>
      </w:r>
    </w:p>
    <w:p>
      <w:r>
        <w:t>The Department entity represents organizational units within the company.</w:t>
      </w:r>
    </w:p>
    <w:p>
      <w:r>
        <w:t>Attributes:</w:t>
        <w:br/>
        <w:t>- id (Primary Key)</w:t>
        <w:br/>
        <w:t>- name</w:t>
        <w:br/>
        <w:t>- description</w:t>
      </w:r>
    </w:p>
    <w:p>
      <w:pPr>
        <w:pStyle w:val="Heading3"/>
      </w:pPr>
      <w:r>
        <w:t>2.4 Leave Request</w:t>
      </w:r>
    </w:p>
    <w:p>
      <w:r>
        <w:t>The Leave Request entity records leave applications submitted by employees.</w:t>
      </w:r>
    </w:p>
    <w:p>
      <w:r>
        <w:t>Attributes:</w:t>
        <w:br/>
        <w:t>- id (Primary Key)</w:t>
        <w:br/>
        <w:t>- employee_id (Foreign Key → Employee.id)</w:t>
        <w:br/>
        <w:t>- department_id (Foreign Key → Department.id)</w:t>
        <w:br/>
        <w:t>- start_date</w:t>
        <w:br/>
        <w:t>- end_date</w:t>
        <w:br/>
        <w:t>- reason</w:t>
        <w:br/>
        <w:t>- status (pending, approved, rejected)</w:t>
        <w:br/>
        <w:t>- rejection_reason</w:t>
        <w:br/>
        <w:t>- created_at</w:t>
      </w:r>
    </w:p>
    <w:p>
      <w:pPr>
        <w:pStyle w:val="Heading2"/>
      </w:pPr>
      <w:r>
        <w:t>3. Relationships</w:t>
      </w:r>
    </w:p>
    <w:p>
      <w:r>
        <w:t>- A User may have one Employee profile (1-to-1).</w:t>
        <w:br/>
        <w:t>- A Department can have many Employees (1-to-many).</w:t>
        <w:br/>
        <w:t>- An Employee can submit multiple Leave Requests (1-to-many).</w:t>
        <w:br/>
        <w:t>- Each Leave Request belongs to one Department.</w:t>
      </w:r>
    </w:p>
    <w:p>
      <w:pPr>
        <w:pStyle w:val="Heading2"/>
      </w:pPr>
      <w:r>
        <w:t>4. Conclusion</w:t>
      </w:r>
    </w:p>
    <w:p>
      <w:r>
        <w:t>This ER Diagram provides a scalable and normalized structure for managing HR operations, supporting future extensions such as attendance tracking, leave quotas, and reporting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