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0FD06" w14:textId="5C5EE0EB" w:rsidR="004772F2" w:rsidRPr="006A3F0E" w:rsidRDefault="005D6D29" w:rsidP="00C51CCE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FF0000"/>
          <w:spacing w:val="5"/>
        </w:rPr>
      </w:pPr>
      <w:r w:rsidRPr="006A3F0E">
        <w:rPr>
          <w:b/>
          <w:bCs/>
          <w:color w:val="FF0000"/>
          <w:spacing w:val="5"/>
        </w:rPr>
        <w:t xml:space="preserve">Part 1: </w:t>
      </w:r>
      <w:r w:rsidR="00C51CCE" w:rsidRPr="006A3F0E">
        <w:rPr>
          <w:b/>
          <w:bCs/>
          <w:color w:val="FF0000"/>
          <w:spacing w:val="5"/>
        </w:rPr>
        <w:t xml:space="preserve">MongoDB </w:t>
      </w:r>
      <w:r w:rsidR="00A26986" w:rsidRPr="006A3F0E">
        <w:rPr>
          <w:b/>
          <w:bCs/>
          <w:color w:val="FF0000"/>
          <w:spacing w:val="5"/>
        </w:rPr>
        <w:t>Database</w:t>
      </w:r>
      <w:r w:rsidRPr="006A3F0E">
        <w:rPr>
          <w:b/>
          <w:bCs/>
          <w:color w:val="FF0000"/>
          <w:spacing w:val="5"/>
        </w:rPr>
        <w:t xml:space="preserve"> </w:t>
      </w:r>
      <w:r w:rsidR="00C51CCE" w:rsidRPr="006A3F0E">
        <w:rPr>
          <w:b/>
          <w:bCs/>
          <w:color w:val="FF0000"/>
          <w:spacing w:val="5"/>
        </w:rPr>
        <w:t>Getting Started</w:t>
      </w:r>
    </w:p>
    <w:p w14:paraId="6CDC3BC7" w14:textId="77777777" w:rsidR="006A3F0E" w:rsidRPr="00765BA8" w:rsidRDefault="006A3F0E" w:rsidP="006A3F0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</w:rPr>
        <w:t xml:space="preserve">Download </w:t>
      </w: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  <w:u w:val="single"/>
        </w:rPr>
        <w:t>MongoDB Compass</w:t>
      </w: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</w:rPr>
        <w:t xml:space="preserve"> </w:t>
      </w:r>
      <w:hyperlink r:id="rId5" w:history="1">
        <w:r w:rsidRPr="00765BA8">
          <w:rPr>
            <w:rFonts w:ascii="Times New Roman" w:hAnsi="Times New Roman" w:cs="Times New Roman"/>
            <w:color w:val="0000FF"/>
            <w:u w:val="single"/>
          </w:rPr>
          <w:t>https://www.mongodb.com/try/download/compass</w:t>
        </w:r>
      </w:hyperlink>
      <w:r w:rsidRPr="00765BA8">
        <w:rPr>
          <w:rFonts w:ascii="Times New Roman" w:hAnsi="Times New Roman" w:cs="Times New Roman"/>
        </w:rPr>
        <w:br/>
      </w:r>
    </w:p>
    <w:p w14:paraId="57EE24CC" w14:textId="77777777" w:rsidR="006A3F0E" w:rsidRPr="00765BA8" w:rsidRDefault="006A3F0E" w:rsidP="006A3F0E">
      <w:pPr>
        <w:jc w:val="center"/>
      </w:pPr>
      <w:r w:rsidRPr="00765BA8">
        <w:rPr>
          <w:noProof/>
        </w:rPr>
        <w:drawing>
          <wp:inline distT="0" distB="0" distL="0" distR="0" wp14:anchorId="2AEC04DC" wp14:editId="3B8341F1">
            <wp:extent cx="1359877" cy="1341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537" cy="135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8857" w14:textId="77777777" w:rsidR="006A3F0E" w:rsidRPr="00765BA8" w:rsidRDefault="006A3F0E" w:rsidP="006A3F0E"/>
    <w:p w14:paraId="23A95077" w14:textId="77777777" w:rsidR="006A3F0E" w:rsidRPr="00765BA8" w:rsidRDefault="006A3F0E" w:rsidP="006A3F0E">
      <w:pPr>
        <w:rPr>
          <w:color w:val="424950"/>
          <w:spacing w:val="5"/>
          <w:sz w:val="22"/>
          <w:szCs w:val="22"/>
        </w:rPr>
      </w:pPr>
      <w:r w:rsidRPr="00765BA8">
        <w:rPr>
          <w:color w:val="424950"/>
          <w:spacing w:val="5"/>
          <w:sz w:val="22"/>
          <w:szCs w:val="22"/>
        </w:rPr>
        <w:t>Make sure you are downloading the </w:t>
      </w:r>
      <w:r w:rsidRPr="00765BA8">
        <w:rPr>
          <w:b/>
          <w:bCs/>
          <w:color w:val="424950"/>
          <w:spacing w:val="5"/>
          <w:sz w:val="22"/>
          <w:szCs w:val="22"/>
        </w:rPr>
        <w:t>latest (Stable) version of Compass</w:t>
      </w:r>
      <w:r w:rsidRPr="00765BA8">
        <w:rPr>
          <w:color w:val="424950"/>
          <w:spacing w:val="5"/>
          <w:sz w:val="22"/>
          <w:szCs w:val="22"/>
        </w:rPr>
        <w:t>.</w:t>
      </w:r>
    </w:p>
    <w:p w14:paraId="3180BD6C" w14:textId="77777777" w:rsidR="006A3F0E" w:rsidRPr="00765BA8" w:rsidRDefault="006A3F0E" w:rsidP="006A3F0E">
      <w:pPr>
        <w:rPr>
          <w:color w:val="424950"/>
          <w:spacing w:val="5"/>
          <w:sz w:val="22"/>
          <w:szCs w:val="22"/>
        </w:rPr>
      </w:pPr>
    </w:p>
    <w:p w14:paraId="32EFAA0F" w14:textId="77777777" w:rsidR="006A3F0E" w:rsidRDefault="006A3F0E" w:rsidP="006A3F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24950"/>
          <w:spacing w:val="5"/>
          <w:sz w:val="22"/>
          <w:szCs w:val="22"/>
        </w:rPr>
      </w:pP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</w:rPr>
        <w:t>Install Compass on your computer.</w:t>
      </w:r>
    </w:p>
    <w:p w14:paraId="2F5BC26A" w14:textId="77777777" w:rsidR="006A3F0E" w:rsidRDefault="006A3F0E" w:rsidP="006A3F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24950"/>
          <w:spacing w:val="5"/>
          <w:sz w:val="22"/>
          <w:szCs w:val="22"/>
        </w:rPr>
      </w:pPr>
      <w:r w:rsidRPr="00765BA8">
        <w:rPr>
          <w:rFonts w:ascii="Times New Roman" w:eastAsia="Times New Roman" w:hAnsi="Times New Roman" w:cs="Times New Roman"/>
          <w:color w:val="424950"/>
          <w:spacing w:val="5"/>
          <w:sz w:val="22"/>
          <w:szCs w:val="22"/>
        </w:rPr>
        <w:t>Start Compass.</w:t>
      </w:r>
      <w:r>
        <w:rPr>
          <w:rFonts w:ascii="Times New Roman" w:hAnsi="Times New Roman" w:cs="Times New Roman"/>
          <w:color w:val="424950"/>
          <w:spacing w:val="5"/>
          <w:sz w:val="22"/>
          <w:szCs w:val="22"/>
        </w:rPr>
        <w:br/>
      </w:r>
      <w:r>
        <w:rPr>
          <w:rFonts w:ascii="Times New Roman" w:hAnsi="Times New Roman" w:cs="Times New Roman"/>
          <w:color w:val="424950"/>
          <w:spacing w:val="5"/>
          <w:sz w:val="22"/>
          <w:szCs w:val="22"/>
        </w:rPr>
        <w:br/>
      </w:r>
      <w:r w:rsidRPr="00666D1C">
        <w:rPr>
          <w:rFonts w:ascii="Times New Roman" w:hAnsi="Times New Roman" w:cs="Times New Roman"/>
          <w:noProof/>
          <w:color w:val="424950"/>
          <w:spacing w:val="5"/>
          <w:sz w:val="22"/>
          <w:szCs w:val="22"/>
        </w:rPr>
        <w:drawing>
          <wp:inline distT="0" distB="0" distL="0" distR="0" wp14:anchorId="3585821C" wp14:editId="5DDD318E">
            <wp:extent cx="2892669" cy="1147333"/>
            <wp:effectExtent l="0" t="0" r="3175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161" cy="11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227D" w14:textId="77777777" w:rsidR="006A3F0E" w:rsidRPr="00765BA8" w:rsidRDefault="006A3F0E" w:rsidP="006A3F0E">
      <w:pPr>
        <w:pStyle w:val="ListParagraph"/>
        <w:ind w:left="360"/>
        <w:rPr>
          <w:rFonts w:ascii="Times New Roman" w:hAnsi="Times New Roman" w:cs="Times New Roman"/>
          <w:color w:val="424950"/>
          <w:spacing w:val="5"/>
          <w:sz w:val="22"/>
          <w:szCs w:val="22"/>
        </w:rPr>
      </w:pPr>
    </w:p>
    <w:p w14:paraId="60BE0846" w14:textId="77777777" w:rsidR="006A3F0E" w:rsidRPr="00765BA8" w:rsidRDefault="006A3F0E" w:rsidP="006A3F0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24950"/>
          <w:spacing w:val="5"/>
          <w:sz w:val="22"/>
          <w:szCs w:val="22"/>
        </w:rPr>
      </w:pP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</w:rPr>
        <w:t>When Compass opens you will see a form titled "New Connection".</w:t>
      </w:r>
    </w:p>
    <w:p w14:paraId="755050CD" w14:textId="77777777" w:rsidR="006A3F0E" w:rsidRPr="00765BA8" w:rsidRDefault="006A3F0E" w:rsidP="006A3F0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24950"/>
          <w:spacing w:val="5"/>
          <w:sz w:val="22"/>
          <w:szCs w:val="22"/>
        </w:rPr>
      </w:pPr>
      <w:r w:rsidRPr="00765BA8">
        <w:rPr>
          <w:rFonts w:ascii="Times New Roman" w:eastAsia="Times New Roman" w:hAnsi="Times New Roman" w:cs="Times New Roman"/>
          <w:color w:val="424950"/>
          <w:spacing w:val="5"/>
          <w:sz w:val="22"/>
          <w:szCs w:val="22"/>
        </w:rPr>
        <w:t>Click on the link “</w:t>
      </w:r>
      <w:r w:rsidRPr="00797BD9">
        <w:rPr>
          <w:rFonts w:ascii="Times New Roman" w:eastAsia="Times New Roman" w:hAnsi="Times New Roman" w:cs="Times New Roman"/>
          <w:color w:val="424950"/>
          <w:spacing w:val="5"/>
          <w:sz w:val="22"/>
          <w:szCs w:val="22"/>
          <w:highlight w:val="yellow"/>
        </w:rPr>
        <w:t>Fill in connection fields individually</w:t>
      </w:r>
      <w:r>
        <w:rPr>
          <w:rFonts w:ascii="Times New Roman" w:eastAsia="Times New Roman" w:hAnsi="Times New Roman" w:cs="Times New Roman"/>
          <w:color w:val="424950"/>
          <w:spacing w:val="5"/>
          <w:sz w:val="22"/>
          <w:szCs w:val="22"/>
        </w:rPr>
        <w:t>”</w:t>
      </w:r>
    </w:p>
    <w:p w14:paraId="2538AD7A" w14:textId="77777777" w:rsidR="006A3F0E" w:rsidRDefault="006A3F0E" w:rsidP="006A3F0E">
      <w:pPr>
        <w:shd w:val="clear" w:color="auto" w:fill="FFFFFF"/>
        <w:spacing w:before="100" w:beforeAutospacing="1" w:after="100" w:afterAutospacing="1"/>
        <w:rPr>
          <w:color w:val="424950"/>
          <w:spacing w:val="5"/>
          <w:sz w:val="22"/>
          <w:szCs w:val="22"/>
        </w:rPr>
      </w:pPr>
      <w:r w:rsidRPr="00147B7F">
        <w:rPr>
          <w:noProof/>
          <w:color w:val="424950"/>
          <w:spacing w:val="5"/>
          <w:sz w:val="22"/>
          <w:szCs w:val="22"/>
        </w:rPr>
        <w:drawing>
          <wp:inline distT="0" distB="0" distL="0" distR="0" wp14:anchorId="09C2F612" wp14:editId="1766D015">
            <wp:extent cx="3882927" cy="1327822"/>
            <wp:effectExtent l="0" t="0" r="381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268" cy="13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F578" w14:textId="77777777" w:rsidR="006A3F0E" w:rsidRPr="00765BA8" w:rsidRDefault="006A3F0E" w:rsidP="006A3F0E">
      <w:pPr>
        <w:shd w:val="clear" w:color="auto" w:fill="FFFFFF"/>
        <w:spacing w:before="100" w:beforeAutospacing="1" w:after="100" w:afterAutospacing="1"/>
        <w:rPr>
          <w:color w:val="424950"/>
          <w:spacing w:val="5"/>
          <w:sz w:val="22"/>
          <w:szCs w:val="22"/>
        </w:rPr>
      </w:pPr>
    </w:p>
    <w:p w14:paraId="37CCAF65" w14:textId="77777777" w:rsidR="006A3F0E" w:rsidRPr="00765BA8" w:rsidRDefault="006A3F0E" w:rsidP="006A3F0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424950"/>
          <w:spacing w:val="5"/>
          <w:sz w:val="22"/>
          <w:szCs w:val="22"/>
        </w:rPr>
      </w:pP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</w:rPr>
        <w:t xml:space="preserve">Use the following information and the two tabs in the New Connection window to complete this form, </w:t>
      </w:r>
      <w:r w:rsidRPr="00A90E2D">
        <w:rPr>
          <w:rFonts w:ascii="Times New Roman" w:hAnsi="Times New Roman" w:cs="Times New Roman"/>
          <w:color w:val="424950"/>
          <w:spacing w:val="5"/>
          <w:sz w:val="22"/>
          <w:szCs w:val="22"/>
          <w:highlight w:val="yellow"/>
        </w:rPr>
        <w:t xml:space="preserve">but </w:t>
      </w:r>
      <w:r w:rsidRPr="00A90E2D">
        <w:rPr>
          <w:rFonts w:ascii="Times New Roman" w:hAnsi="Times New Roman" w:cs="Times New Roman"/>
          <w:color w:val="424950"/>
          <w:spacing w:val="5"/>
          <w:sz w:val="22"/>
          <w:szCs w:val="22"/>
          <w:highlight w:val="yellow"/>
          <w:u w:val="single"/>
        </w:rPr>
        <w:t>do not</w:t>
      </w:r>
      <w:r w:rsidRPr="00A90E2D">
        <w:rPr>
          <w:rFonts w:ascii="Times New Roman" w:hAnsi="Times New Roman" w:cs="Times New Roman"/>
          <w:color w:val="424950"/>
          <w:spacing w:val="5"/>
          <w:sz w:val="22"/>
          <w:szCs w:val="22"/>
          <w:highlight w:val="yellow"/>
        </w:rPr>
        <w:t xml:space="preserve"> click "Connect" yet</w:t>
      </w: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</w:rPr>
        <w:t>.</w:t>
      </w:r>
    </w:p>
    <w:p w14:paraId="42719560" w14:textId="77777777" w:rsidR="006A3F0E" w:rsidRPr="00765BA8" w:rsidRDefault="006A3F0E" w:rsidP="006A3F0E">
      <w:pPr>
        <w:shd w:val="clear" w:color="auto" w:fill="FFFFFF"/>
        <w:spacing w:before="100" w:beforeAutospacing="1" w:after="100" w:afterAutospacing="1"/>
        <w:ind w:left="720"/>
        <w:rPr>
          <w:color w:val="424950"/>
          <w:spacing w:val="5"/>
          <w:sz w:val="22"/>
          <w:szCs w:val="22"/>
        </w:rPr>
      </w:pPr>
      <w:r w:rsidRPr="00765BA8">
        <w:rPr>
          <w:b/>
          <w:bCs/>
          <w:color w:val="424950"/>
          <w:spacing w:val="5"/>
          <w:sz w:val="22"/>
          <w:szCs w:val="22"/>
        </w:rPr>
        <w:t>Hostname:</w:t>
      </w:r>
      <w:r w:rsidRPr="00765BA8">
        <w:rPr>
          <w:color w:val="424950"/>
          <w:spacing w:val="5"/>
          <w:sz w:val="22"/>
          <w:szCs w:val="22"/>
        </w:rPr>
        <w:t> cluster0-shard-00-00-jxeqq.mongodb.net</w:t>
      </w:r>
    </w:p>
    <w:p w14:paraId="1A7C5BFE" w14:textId="77777777" w:rsidR="006A3F0E" w:rsidRPr="00765BA8" w:rsidRDefault="006A3F0E" w:rsidP="006A3F0E">
      <w:pPr>
        <w:shd w:val="clear" w:color="auto" w:fill="FFFFFF"/>
        <w:spacing w:before="100" w:beforeAutospacing="1" w:after="100" w:afterAutospacing="1"/>
        <w:ind w:left="720"/>
        <w:rPr>
          <w:color w:val="424950"/>
          <w:spacing w:val="5"/>
          <w:sz w:val="22"/>
          <w:szCs w:val="22"/>
        </w:rPr>
      </w:pPr>
      <w:r w:rsidRPr="00765BA8">
        <w:rPr>
          <w:b/>
          <w:bCs/>
          <w:color w:val="424950"/>
          <w:spacing w:val="5"/>
          <w:sz w:val="22"/>
          <w:szCs w:val="22"/>
        </w:rPr>
        <w:t>Username:</w:t>
      </w:r>
      <w:r w:rsidRPr="00765BA8">
        <w:rPr>
          <w:color w:val="424950"/>
          <w:spacing w:val="5"/>
          <w:sz w:val="22"/>
          <w:szCs w:val="22"/>
        </w:rPr>
        <w:t> m001-student</w:t>
      </w:r>
    </w:p>
    <w:p w14:paraId="2FE1EA21" w14:textId="77777777" w:rsidR="006A3F0E" w:rsidRPr="00765BA8" w:rsidRDefault="006A3F0E" w:rsidP="006A3F0E">
      <w:pPr>
        <w:shd w:val="clear" w:color="auto" w:fill="FFFFFF"/>
        <w:spacing w:before="100" w:beforeAutospacing="1" w:after="100" w:afterAutospacing="1"/>
        <w:ind w:left="720"/>
        <w:rPr>
          <w:color w:val="424950"/>
          <w:spacing w:val="5"/>
          <w:sz w:val="22"/>
          <w:szCs w:val="22"/>
        </w:rPr>
      </w:pPr>
      <w:r w:rsidRPr="00765BA8">
        <w:rPr>
          <w:b/>
          <w:bCs/>
          <w:color w:val="424950"/>
          <w:spacing w:val="5"/>
          <w:sz w:val="22"/>
          <w:szCs w:val="22"/>
        </w:rPr>
        <w:t>Password:</w:t>
      </w:r>
      <w:r w:rsidRPr="00765BA8">
        <w:rPr>
          <w:color w:val="424950"/>
          <w:spacing w:val="5"/>
          <w:sz w:val="22"/>
          <w:szCs w:val="22"/>
        </w:rPr>
        <w:t> m001-mongodb-basics</w:t>
      </w:r>
    </w:p>
    <w:p w14:paraId="08DFB913" w14:textId="77777777" w:rsidR="006A3F0E" w:rsidRPr="00765BA8" w:rsidRDefault="006A3F0E" w:rsidP="006A3F0E">
      <w:pPr>
        <w:shd w:val="clear" w:color="auto" w:fill="FFFFFF"/>
        <w:spacing w:before="100" w:beforeAutospacing="1" w:after="100" w:afterAutospacing="1"/>
        <w:ind w:left="720"/>
        <w:rPr>
          <w:color w:val="424950"/>
          <w:spacing w:val="5"/>
          <w:sz w:val="22"/>
          <w:szCs w:val="22"/>
        </w:rPr>
      </w:pPr>
      <w:r w:rsidRPr="00765BA8">
        <w:rPr>
          <w:b/>
          <w:bCs/>
          <w:color w:val="424950"/>
          <w:spacing w:val="5"/>
          <w:sz w:val="22"/>
          <w:szCs w:val="22"/>
        </w:rPr>
        <w:t>Replica Set Name:</w:t>
      </w:r>
      <w:r w:rsidRPr="00765BA8">
        <w:rPr>
          <w:color w:val="424950"/>
          <w:spacing w:val="5"/>
          <w:sz w:val="22"/>
          <w:szCs w:val="22"/>
        </w:rPr>
        <w:t> Cluster0-shard-0</w:t>
      </w:r>
    </w:p>
    <w:p w14:paraId="09CBD384" w14:textId="77777777" w:rsidR="006A3F0E" w:rsidRPr="00765BA8" w:rsidRDefault="006A3F0E" w:rsidP="006A3F0E">
      <w:pPr>
        <w:shd w:val="clear" w:color="auto" w:fill="FFFFFF"/>
        <w:spacing w:before="100" w:beforeAutospacing="1" w:after="100" w:afterAutospacing="1"/>
        <w:ind w:left="720"/>
        <w:rPr>
          <w:color w:val="424950"/>
          <w:spacing w:val="5"/>
          <w:sz w:val="22"/>
          <w:szCs w:val="22"/>
        </w:rPr>
      </w:pPr>
      <w:r w:rsidRPr="00765BA8">
        <w:rPr>
          <w:b/>
          <w:bCs/>
          <w:color w:val="424950"/>
          <w:spacing w:val="5"/>
          <w:sz w:val="22"/>
          <w:szCs w:val="22"/>
        </w:rPr>
        <w:t>Read Preference:</w:t>
      </w:r>
      <w:r w:rsidRPr="00765BA8">
        <w:rPr>
          <w:color w:val="424950"/>
          <w:spacing w:val="5"/>
          <w:sz w:val="22"/>
          <w:szCs w:val="22"/>
        </w:rPr>
        <w:t> Primary Preferred</w:t>
      </w:r>
    </w:p>
    <w:p w14:paraId="6B7E189C" w14:textId="77777777" w:rsidR="006A3F0E" w:rsidRPr="00765BA8" w:rsidRDefault="006A3F0E" w:rsidP="006A3F0E">
      <w:pPr>
        <w:jc w:val="center"/>
        <w:rPr>
          <w:sz w:val="22"/>
          <w:szCs w:val="22"/>
        </w:rPr>
      </w:pPr>
      <w:r w:rsidRPr="00765BA8">
        <w:rPr>
          <w:noProof/>
          <w:sz w:val="22"/>
          <w:szCs w:val="22"/>
        </w:rPr>
        <w:lastRenderedPageBreak/>
        <w:drawing>
          <wp:inline distT="0" distB="0" distL="0" distR="0" wp14:anchorId="5E496A4D" wp14:editId="41800069">
            <wp:extent cx="4395781" cy="435351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405" cy="43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1893" w14:textId="77777777" w:rsidR="006A3F0E" w:rsidRPr="00765BA8" w:rsidRDefault="006A3F0E" w:rsidP="006A3F0E">
      <w:pPr>
        <w:rPr>
          <w:sz w:val="22"/>
          <w:szCs w:val="22"/>
        </w:rPr>
      </w:pPr>
    </w:p>
    <w:p w14:paraId="43529BA4" w14:textId="77777777" w:rsidR="006A3F0E" w:rsidRPr="00765BA8" w:rsidRDefault="006A3F0E" w:rsidP="006A3F0E">
      <w:pPr>
        <w:rPr>
          <w:sz w:val="22"/>
          <w:szCs w:val="22"/>
        </w:rPr>
      </w:pPr>
    </w:p>
    <w:p w14:paraId="00E0E10F" w14:textId="77777777" w:rsidR="006A3F0E" w:rsidRPr="00765BA8" w:rsidRDefault="006A3F0E" w:rsidP="006A3F0E">
      <w:pPr>
        <w:rPr>
          <w:color w:val="FF0000"/>
          <w:sz w:val="22"/>
          <w:szCs w:val="22"/>
        </w:rPr>
      </w:pPr>
      <w:r w:rsidRPr="00765BA8">
        <w:rPr>
          <w:color w:val="FF0000"/>
          <w:sz w:val="22"/>
          <w:szCs w:val="22"/>
        </w:rPr>
        <w:t xml:space="preserve">Use the </w:t>
      </w:r>
      <w:r w:rsidRPr="00123670">
        <w:rPr>
          <w:color w:val="FF0000"/>
          <w:sz w:val="22"/>
          <w:szCs w:val="22"/>
          <w:highlight w:val="yellow"/>
          <w:u w:val="single"/>
        </w:rPr>
        <w:t>More Options</w:t>
      </w:r>
      <w:r w:rsidRPr="00765BA8">
        <w:rPr>
          <w:color w:val="FF0000"/>
          <w:sz w:val="22"/>
          <w:szCs w:val="22"/>
        </w:rPr>
        <w:t xml:space="preserve"> tab and fill-in additional fields as below:</w:t>
      </w:r>
    </w:p>
    <w:p w14:paraId="4E26B04D" w14:textId="77777777" w:rsidR="006A3F0E" w:rsidRPr="00765BA8" w:rsidRDefault="006A3F0E" w:rsidP="006A3F0E">
      <w:pPr>
        <w:rPr>
          <w:color w:val="FF0000"/>
          <w:sz w:val="22"/>
          <w:szCs w:val="22"/>
        </w:rPr>
      </w:pPr>
    </w:p>
    <w:p w14:paraId="3D464820" w14:textId="77777777" w:rsidR="006A3F0E" w:rsidRPr="00765BA8" w:rsidRDefault="006A3F0E" w:rsidP="006A3F0E">
      <w:pPr>
        <w:jc w:val="center"/>
        <w:rPr>
          <w:sz w:val="22"/>
          <w:szCs w:val="22"/>
        </w:rPr>
      </w:pPr>
      <w:r w:rsidRPr="00765BA8">
        <w:rPr>
          <w:noProof/>
          <w:sz w:val="22"/>
          <w:szCs w:val="22"/>
        </w:rPr>
        <w:drawing>
          <wp:inline distT="0" distB="0" distL="0" distR="0" wp14:anchorId="669CA052" wp14:editId="050A88BC">
            <wp:extent cx="3921369" cy="292971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559" cy="29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C3DF" w14:textId="77777777" w:rsidR="006A3F0E" w:rsidRDefault="006A3F0E" w:rsidP="006A3F0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424950"/>
          <w:spacing w:val="5"/>
          <w:sz w:val="22"/>
          <w:szCs w:val="22"/>
        </w:rPr>
      </w:pP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</w:rPr>
        <w:t>Click on the "</w:t>
      </w: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  <w:u w:val="single"/>
        </w:rPr>
        <w:t>Favorites</w:t>
      </w: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</w:rPr>
        <w:t xml:space="preserve">" button and enter some </w:t>
      </w:r>
      <w:r w:rsidRPr="00765BA8">
        <w:rPr>
          <w:rFonts w:ascii="Times New Roman" w:hAnsi="Times New Roman" w:cs="Times New Roman"/>
          <w:b/>
          <w:bCs/>
          <w:color w:val="424950"/>
          <w:spacing w:val="5"/>
          <w:sz w:val="22"/>
          <w:szCs w:val="22"/>
        </w:rPr>
        <w:t>Favorite Name</w:t>
      </w: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</w:rPr>
        <w:t>. Doing so will enable you to easily connect to MongoDB online server next time without entering all the above information.</w:t>
      </w:r>
      <w:r>
        <w:rPr>
          <w:rFonts w:ascii="Times New Roman" w:hAnsi="Times New Roman" w:cs="Times New Roman"/>
          <w:color w:val="424950"/>
          <w:spacing w:val="5"/>
          <w:sz w:val="22"/>
          <w:szCs w:val="22"/>
        </w:rPr>
        <w:br/>
      </w:r>
    </w:p>
    <w:p w14:paraId="44EC3075" w14:textId="77777777" w:rsidR="006A3F0E" w:rsidRPr="00765BA8" w:rsidRDefault="006A3F0E" w:rsidP="006A3F0E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/>
          <w:color w:val="424950"/>
          <w:spacing w:val="5"/>
          <w:sz w:val="22"/>
          <w:szCs w:val="22"/>
        </w:rPr>
      </w:pPr>
      <w:r w:rsidRPr="0065306A">
        <w:rPr>
          <w:rFonts w:ascii="Times New Roman" w:hAnsi="Times New Roman" w:cs="Times New Roman"/>
          <w:noProof/>
          <w:color w:val="424950"/>
          <w:spacing w:val="5"/>
          <w:sz w:val="22"/>
          <w:szCs w:val="22"/>
        </w:rPr>
        <w:lastRenderedPageBreak/>
        <w:drawing>
          <wp:inline distT="0" distB="0" distL="0" distR="0" wp14:anchorId="467A70A5" wp14:editId="62404581">
            <wp:extent cx="2602523" cy="433754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920" cy="4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424950"/>
          <w:spacing w:val="5"/>
          <w:sz w:val="22"/>
          <w:szCs w:val="22"/>
        </w:rPr>
        <w:br/>
      </w:r>
    </w:p>
    <w:p w14:paraId="340BC84E" w14:textId="77777777" w:rsidR="006A3F0E" w:rsidRPr="00765BA8" w:rsidRDefault="006A3F0E" w:rsidP="006A3F0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424950"/>
          <w:spacing w:val="5"/>
          <w:sz w:val="22"/>
          <w:szCs w:val="22"/>
        </w:rPr>
      </w:pPr>
      <w:r w:rsidRPr="00A90E2D">
        <w:rPr>
          <w:rFonts w:ascii="Times New Roman" w:hAnsi="Times New Roman" w:cs="Times New Roman"/>
          <w:color w:val="424950"/>
          <w:spacing w:val="5"/>
          <w:sz w:val="22"/>
          <w:szCs w:val="22"/>
          <w:highlight w:val="yellow"/>
        </w:rPr>
        <w:t>Now, click</w:t>
      </w:r>
      <w:r>
        <w:rPr>
          <w:rFonts w:ascii="Times New Roman" w:hAnsi="Times New Roman" w:cs="Times New Roman"/>
          <w:color w:val="424950"/>
          <w:spacing w:val="5"/>
          <w:sz w:val="22"/>
          <w:szCs w:val="22"/>
          <w:highlight w:val="yellow"/>
        </w:rPr>
        <w:t xml:space="preserve"> the</w:t>
      </w:r>
      <w:r w:rsidRPr="00A90E2D">
        <w:rPr>
          <w:rFonts w:ascii="Times New Roman" w:hAnsi="Times New Roman" w:cs="Times New Roman"/>
          <w:color w:val="424950"/>
          <w:spacing w:val="5"/>
          <w:sz w:val="22"/>
          <w:szCs w:val="22"/>
          <w:highlight w:val="yellow"/>
        </w:rPr>
        <w:t xml:space="preserve"> "</w:t>
      </w:r>
      <w:r w:rsidRPr="00A90E2D">
        <w:rPr>
          <w:rFonts w:ascii="Times New Roman" w:hAnsi="Times New Roman" w:cs="Times New Roman"/>
          <w:color w:val="424950"/>
          <w:spacing w:val="5"/>
          <w:sz w:val="22"/>
          <w:szCs w:val="22"/>
          <w:highlight w:val="yellow"/>
          <w:u w:val="single"/>
        </w:rPr>
        <w:t>Connect</w:t>
      </w:r>
      <w:r w:rsidRPr="00A90E2D">
        <w:rPr>
          <w:rFonts w:ascii="Times New Roman" w:hAnsi="Times New Roman" w:cs="Times New Roman"/>
          <w:color w:val="424950"/>
          <w:spacing w:val="5"/>
          <w:sz w:val="22"/>
          <w:szCs w:val="22"/>
          <w:highlight w:val="yellow"/>
        </w:rPr>
        <w:t>" button</w:t>
      </w: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</w:rPr>
        <w:t xml:space="preserve">. You’ll </w:t>
      </w:r>
      <w:r>
        <w:rPr>
          <w:rFonts w:ascii="Times New Roman" w:hAnsi="Times New Roman" w:cs="Times New Roman"/>
          <w:color w:val="424950"/>
          <w:spacing w:val="5"/>
          <w:sz w:val="22"/>
          <w:szCs w:val="22"/>
        </w:rPr>
        <w:t xml:space="preserve">be connected to an online MongoDB database server and will </w:t>
      </w:r>
      <w:r w:rsidRPr="00765BA8">
        <w:rPr>
          <w:rFonts w:ascii="Times New Roman" w:hAnsi="Times New Roman" w:cs="Times New Roman"/>
          <w:color w:val="424950"/>
          <w:spacing w:val="5"/>
          <w:sz w:val="22"/>
          <w:szCs w:val="22"/>
        </w:rPr>
        <w:t>see that some example databases are currently available:</w:t>
      </w:r>
    </w:p>
    <w:p w14:paraId="1C0C0C2B" w14:textId="733F8147" w:rsidR="006A3F0E" w:rsidRPr="006A3F0E" w:rsidRDefault="006A3F0E" w:rsidP="006A3F0E">
      <w:pPr>
        <w:shd w:val="clear" w:color="auto" w:fill="FFFFFF"/>
        <w:spacing w:before="100" w:beforeAutospacing="1" w:after="100" w:afterAutospacing="1"/>
        <w:ind w:left="360"/>
        <w:jc w:val="both"/>
        <w:rPr>
          <w:color w:val="424950"/>
          <w:spacing w:val="5"/>
          <w:sz w:val="22"/>
          <w:szCs w:val="22"/>
        </w:rPr>
      </w:pPr>
      <w:r w:rsidRPr="00765BA8">
        <w:rPr>
          <w:color w:val="424950"/>
          <w:spacing w:val="5"/>
          <w:sz w:val="22"/>
          <w:szCs w:val="22"/>
        </w:rPr>
        <w:br/>
      </w:r>
      <w:r w:rsidRPr="00765BA8">
        <w:rPr>
          <w:noProof/>
          <w:color w:val="424950"/>
          <w:spacing w:val="5"/>
          <w:sz w:val="22"/>
          <w:szCs w:val="22"/>
        </w:rPr>
        <w:drawing>
          <wp:inline distT="0" distB="0" distL="0" distR="0" wp14:anchorId="56B73E5A" wp14:editId="4EDFF064">
            <wp:extent cx="3253814" cy="1694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259" cy="17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5ECA" w14:textId="77777777" w:rsidR="006A3F0E" w:rsidRPr="006A3F0E" w:rsidRDefault="006A3F0E" w:rsidP="006A3F0E">
      <w:pPr>
        <w:jc w:val="center"/>
        <w:rPr>
          <w:color w:val="FF0000"/>
        </w:rPr>
      </w:pPr>
      <w:r w:rsidRPr="006A3F0E">
        <w:rPr>
          <w:color w:val="FF0000"/>
          <w:spacing w:val="5"/>
        </w:rPr>
        <w:t xml:space="preserve">Part 2: </w:t>
      </w:r>
      <w:r w:rsidRPr="006A3F0E">
        <w:rPr>
          <w:b/>
          <w:color w:val="FF0000"/>
          <w:u w:val="single"/>
        </w:rPr>
        <w:t>Homework #5 Instructions</w:t>
      </w:r>
      <w:r w:rsidRPr="006A3F0E">
        <w:rPr>
          <w:b/>
          <w:color w:val="FF0000"/>
          <w:u w:val="single"/>
        </w:rPr>
        <w:br/>
      </w:r>
    </w:p>
    <w:p w14:paraId="6BBEF64E" w14:textId="77777777" w:rsidR="00B95E76" w:rsidRPr="00520F14" w:rsidRDefault="00B95E76" w:rsidP="00B95E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520F14">
        <w:rPr>
          <w:rFonts w:ascii="Times New Roman" w:hAnsi="Times New Roman" w:cs="Times New Roman"/>
          <w:sz w:val="22"/>
          <w:szCs w:val="22"/>
        </w:rPr>
        <w:t>Log into online MongoDB Atlas account (see instructions above)</w:t>
      </w:r>
    </w:p>
    <w:p w14:paraId="68789817" w14:textId="0A65604F" w:rsidR="00B95E76" w:rsidRPr="00520F14" w:rsidRDefault="00B95E76" w:rsidP="00BA0B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520F14">
        <w:rPr>
          <w:rFonts w:ascii="Times New Roman" w:hAnsi="Times New Roman" w:cs="Times New Roman"/>
          <w:sz w:val="22"/>
          <w:szCs w:val="22"/>
        </w:rPr>
        <w:t xml:space="preserve">Write a MongoDB query in MongoDB Compass to display the following information from the </w:t>
      </w:r>
      <w:r w:rsidR="00F10B81" w:rsidRPr="00520F14">
        <w:rPr>
          <w:rStyle w:val="collectionplugincollection-header-collection-header-title-collection1zfyh"/>
          <w:rFonts w:ascii="Times New Roman" w:eastAsia="Times New Roman" w:hAnsi="Times New Roman" w:cs="Times New Roman"/>
          <w:color w:val="FF0000"/>
          <w:sz w:val="22"/>
          <w:szCs w:val="22"/>
          <w:u w:val="single"/>
          <w:shd w:val="clear" w:color="auto" w:fill="FFFFFF"/>
        </w:rPr>
        <w:t>movie</w:t>
      </w:r>
      <w:r w:rsidR="00121545">
        <w:rPr>
          <w:rStyle w:val="collectionplugincollection-header-collection-header-title-collection1zfyh"/>
          <w:rFonts w:ascii="Times New Roman" w:eastAsia="Times New Roman" w:hAnsi="Times New Roman" w:cs="Times New Roman"/>
          <w:color w:val="FF0000"/>
          <w:sz w:val="22"/>
          <w:szCs w:val="22"/>
          <w:u w:val="single"/>
          <w:shd w:val="clear" w:color="auto" w:fill="FFFFFF"/>
        </w:rPr>
        <w:t>s</w:t>
      </w:r>
      <w:r w:rsidR="00F10B81" w:rsidRPr="00520F14">
        <w:rPr>
          <w:rStyle w:val="collectionplugincollection-header-collection-header-title-collection1zfyh"/>
          <w:rFonts w:ascii="Times New Roman" w:eastAsia="Times New Roman" w:hAnsi="Times New Roman" w:cs="Times New Roman"/>
          <w:color w:val="FF0000"/>
          <w:sz w:val="22"/>
          <w:szCs w:val="22"/>
          <w:shd w:val="clear" w:color="auto" w:fill="FFFFFF"/>
        </w:rPr>
        <w:t xml:space="preserve"> </w:t>
      </w:r>
      <w:r w:rsidR="00F10B81" w:rsidRPr="00520F14">
        <w:rPr>
          <w:rStyle w:val="collectionplugincollection-header-collection-header-title-collection1zfyh"/>
          <w:rFonts w:ascii="Times New Roman" w:eastAsia="Times New Roman" w:hAnsi="Times New Roman" w:cs="Times New Roman"/>
          <w:color w:val="494747"/>
          <w:sz w:val="22"/>
          <w:szCs w:val="22"/>
          <w:shd w:val="clear" w:color="auto" w:fill="FFFFFF"/>
        </w:rPr>
        <w:t xml:space="preserve">collection in the </w:t>
      </w:r>
      <w:r w:rsidR="00F10B81" w:rsidRPr="00520F14">
        <w:rPr>
          <w:rFonts w:ascii="Times New Roman" w:hAnsi="Times New Roman" w:cs="Times New Roman"/>
          <w:i/>
          <w:iCs/>
          <w:color w:val="FF0000"/>
          <w:sz w:val="22"/>
          <w:szCs w:val="22"/>
          <w:u w:val="single"/>
        </w:rPr>
        <w:t>mflix</w:t>
      </w:r>
      <w:r w:rsidR="00F10B81" w:rsidRPr="00520F14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F10B81" w:rsidRPr="00520F14">
        <w:rPr>
          <w:rFonts w:ascii="Times New Roman" w:hAnsi="Times New Roman" w:cs="Times New Roman"/>
          <w:sz w:val="22"/>
          <w:szCs w:val="22"/>
        </w:rPr>
        <w:t>database</w:t>
      </w:r>
      <w:r w:rsidRPr="00520F14">
        <w:rPr>
          <w:rFonts w:ascii="Times New Roman" w:hAnsi="Times New Roman" w:cs="Times New Roman"/>
          <w:sz w:val="22"/>
          <w:szCs w:val="22"/>
        </w:rPr>
        <w:t>:</w:t>
      </w:r>
    </w:p>
    <w:p w14:paraId="756F9619" w14:textId="600C60A5" w:rsidR="00B95E76" w:rsidRPr="00520F14" w:rsidRDefault="00B95E76" w:rsidP="00B95E76">
      <w:pPr>
        <w:rPr>
          <w:sz w:val="22"/>
          <w:szCs w:val="22"/>
        </w:rPr>
      </w:pPr>
    </w:p>
    <w:p w14:paraId="3D481722" w14:textId="6E26E106" w:rsidR="0080734D" w:rsidRPr="00520F14" w:rsidRDefault="0080734D" w:rsidP="0080734D">
      <w:pPr>
        <w:rPr>
          <w:color w:val="FF0000"/>
          <w:sz w:val="22"/>
          <w:szCs w:val="22"/>
        </w:rPr>
      </w:pPr>
      <w:r w:rsidRPr="00AF44F9">
        <w:rPr>
          <w:color w:val="FF0000"/>
          <w:sz w:val="22"/>
          <w:szCs w:val="22"/>
          <w:highlight w:val="yellow"/>
        </w:rPr>
        <w:t xml:space="preserve">Show all documents for movies produced in 2019 such that either their </w:t>
      </w:r>
      <w:r w:rsidRPr="00AF44F9">
        <w:rPr>
          <w:color w:val="FF0000"/>
          <w:sz w:val="22"/>
          <w:szCs w:val="22"/>
          <w:highlight w:val="yellow"/>
          <w:u w:val="single"/>
        </w:rPr>
        <w:t>genre</w:t>
      </w:r>
      <w:r w:rsidRPr="00AF44F9">
        <w:rPr>
          <w:color w:val="FF0000"/>
          <w:sz w:val="22"/>
          <w:szCs w:val="22"/>
          <w:highlight w:val="yellow"/>
        </w:rPr>
        <w:t xml:space="preserve"> is </w:t>
      </w:r>
      <w:r w:rsidRPr="00AF44F9">
        <w:rPr>
          <w:color w:val="FF0000"/>
          <w:sz w:val="22"/>
          <w:szCs w:val="22"/>
          <w:highlight w:val="yellow"/>
          <w:u w:val="single"/>
        </w:rPr>
        <w:t>documentary</w:t>
      </w:r>
      <w:r w:rsidRPr="00AF44F9">
        <w:rPr>
          <w:color w:val="FF0000"/>
          <w:sz w:val="22"/>
          <w:szCs w:val="22"/>
          <w:highlight w:val="yellow"/>
        </w:rPr>
        <w:t xml:space="preserve">, or they are in </w:t>
      </w:r>
      <w:r w:rsidRPr="00AF44F9">
        <w:rPr>
          <w:color w:val="FF0000"/>
          <w:sz w:val="22"/>
          <w:szCs w:val="22"/>
          <w:highlight w:val="yellow"/>
          <w:u w:val="single"/>
        </w:rPr>
        <w:t>Spanish language</w:t>
      </w:r>
      <w:r w:rsidRPr="00AF44F9">
        <w:rPr>
          <w:color w:val="FF0000"/>
          <w:sz w:val="22"/>
          <w:szCs w:val="22"/>
          <w:highlight w:val="yellow"/>
        </w:rPr>
        <w:t>.</w:t>
      </w:r>
    </w:p>
    <w:p w14:paraId="55E4957F" w14:textId="77777777" w:rsidR="0080734D" w:rsidRPr="00520F14" w:rsidRDefault="0080734D" w:rsidP="00B95E76">
      <w:pPr>
        <w:rPr>
          <w:sz w:val="22"/>
          <w:szCs w:val="22"/>
        </w:rPr>
      </w:pPr>
    </w:p>
    <w:p w14:paraId="2219A0E9" w14:textId="26D5E4C0" w:rsidR="00B95E76" w:rsidRPr="00520F14" w:rsidRDefault="00B95E76" w:rsidP="00B95E76">
      <w:pPr>
        <w:rPr>
          <w:sz w:val="22"/>
          <w:szCs w:val="22"/>
        </w:rPr>
      </w:pPr>
      <w:r w:rsidRPr="00AF44F9">
        <w:rPr>
          <w:sz w:val="22"/>
          <w:szCs w:val="22"/>
          <w:u w:val="single"/>
        </w:rPr>
        <w:t>Partial</w:t>
      </w:r>
      <w:r w:rsidRPr="00520F14">
        <w:rPr>
          <w:sz w:val="22"/>
          <w:szCs w:val="22"/>
        </w:rPr>
        <w:t xml:space="preserve"> output is shown below.</w:t>
      </w:r>
    </w:p>
    <w:p w14:paraId="227DD251" w14:textId="77777777" w:rsidR="00555A47" w:rsidRPr="00520F14" w:rsidRDefault="00555A47" w:rsidP="00B95E76">
      <w:pPr>
        <w:rPr>
          <w:sz w:val="22"/>
          <w:szCs w:val="22"/>
        </w:rPr>
      </w:pPr>
    </w:p>
    <w:p w14:paraId="4FFA1F7A" w14:textId="4BF72053" w:rsidR="00555A47" w:rsidRPr="00520F14" w:rsidRDefault="00520F14" w:rsidP="00520F14">
      <w:pPr>
        <w:jc w:val="center"/>
        <w:rPr>
          <w:sz w:val="22"/>
          <w:szCs w:val="22"/>
        </w:rPr>
      </w:pPr>
      <w:r w:rsidRPr="00520F14">
        <w:rPr>
          <w:noProof/>
          <w:sz w:val="22"/>
          <w:szCs w:val="22"/>
        </w:rPr>
        <w:drawing>
          <wp:inline distT="0" distB="0" distL="0" distR="0" wp14:anchorId="629FF0E2" wp14:editId="218BF905">
            <wp:extent cx="5354515" cy="3135684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216" cy="31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C4E0" w14:textId="77777777" w:rsidR="00555A47" w:rsidRPr="00520F14" w:rsidRDefault="00555A47" w:rsidP="00B95E76">
      <w:pPr>
        <w:rPr>
          <w:sz w:val="22"/>
          <w:szCs w:val="22"/>
        </w:rPr>
      </w:pPr>
    </w:p>
    <w:p w14:paraId="618D1C6E" w14:textId="77777777" w:rsidR="00F10B81" w:rsidRPr="00520F14" w:rsidRDefault="00F10B81" w:rsidP="00B95E76">
      <w:pPr>
        <w:rPr>
          <w:sz w:val="22"/>
          <w:szCs w:val="22"/>
        </w:rPr>
      </w:pPr>
    </w:p>
    <w:p w14:paraId="66F1C624" w14:textId="29098CE8" w:rsidR="00A26986" w:rsidRPr="00520F14" w:rsidRDefault="006A3F0E" w:rsidP="00520F14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</w:t>
      </w:r>
      <w:r w:rsidR="00520F14" w:rsidRPr="00520F14">
        <w:rPr>
          <w:color w:val="FF0000"/>
          <w:sz w:val="22"/>
          <w:szCs w:val="22"/>
        </w:rPr>
        <w:t xml:space="preserve">reate a screenshot of your </w:t>
      </w:r>
      <w:r w:rsidR="00520F14" w:rsidRPr="00AF44F9">
        <w:rPr>
          <w:color w:val="FF0000"/>
          <w:sz w:val="22"/>
          <w:szCs w:val="22"/>
          <w:highlight w:val="yellow"/>
        </w:rPr>
        <w:t>complete query and its complete output</w:t>
      </w:r>
      <w:r w:rsidR="00520F14" w:rsidRPr="00520F14">
        <w:rPr>
          <w:color w:val="FF0000"/>
          <w:sz w:val="22"/>
          <w:szCs w:val="22"/>
        </w:rPr>
        <w:t xml:space="preserve"> in a single screenshot, paste it into a Word document. Write your full name at the top of the document and submit. </w:t>
      </w:r>
      <w:r w:rsidR="00A26986" w:rsidRPr="00520F14">
        <w:rPr>
          <w:color w:val="FF0000"/>
          <w:sz w:val="22"/>
          <w:szCs w:val="22"/>
        </w:rPr>
        <w:t xml:space="preserve">Upload the completed </w:t>
      </w:r>
      <w:r w:rsidR="00AB1621" w:rsidRPr="00520F14">
        <w:rPr>
          <w:color w:val="FF0000"/>
          <w:sz w:val="22"/>
          <w:szCs w:val="22"/>
        </w:rPr>
        <w:t xml:space="preserve">homework </w:t>
      </w:r>
      <w:r w:rsidR="00E60B2D">
        <w:rPr>
          <w:color w:val="FF0000"/>
          <w:sz w:val="22"/>
          <w:szCs w:val="22"/>
        </w:rPr>
        <w:t xml:space="preserve">( a Word document) </w:t>
      </w:r>
      <w:r w:rsidR="00AB1621" w:rsidRPr="00520F14">
        <w:rPr>
          <w:color w:val="FF0000"/>
          <w:sz w:val="22"/>
          <w:szCs w:val="22"/>
        </w:rPr>
        <w:t>to Canvas</w:t>
      </w:r>
      <w:r w:rsidR="00520F14" w:rsidRPr="00520F14">
        <w:rPr>
          <w:color w:val="FF0000"/>
          <w:sz w:val="22"/>
          <w:szCs w:val="22"/>
        </w:rPr>
        <w:t>.</w:t>
      </w:r>
    </w:p>
    <w:sectPr w:rsidR="00A26986" w:rsidRPr="00520F14" w:rsidSect="00A26986">
      <w:pgSz w:w="12240" w:h="15840"/>
      <w:pgMar w:top="720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2B7E"/>
    <w:multiLevelType w:val="hybridMultilevel"/>
    <w:tmpl w:val="59C8B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D3BE0"/>
    <w:multiLevelType w:val="hybridMultilevel"/>
    <w:tmpl w:val="7D1C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313B"/>
    <w:multiLevelType w:val="multilevel"/>
    <w:tmpl w:val="DEC267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42D232F"/>
    <w:multiLevelType w:val="hybridMultilevel"/>
    <w:tmpl w:val="9E661C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814DCE"/>
    <w:multiLevelType w:val="hybridMultilevel"/>
    <w:tmpl w:val="2B78E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5103F4"/>
    <w:multiLevelType w:val="hybridMultilevel"/>
    <w:tmpl w:val="3A66B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E11F10"/>
    <w:multiLevelType w:val="multilevel"/>
    <w:tmpl w:val="C3E83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C961BF"/>
    <w:multiLevelType w:val="hybridMultilevel"/>
    <w:tmpl w:val="3376C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8B"/>
    <w:rsid w:val="000103AB"/>
    <w:rsid w:val="00011DBA"/>
    <w:rsid w:val="00023D99"/>
    <w:rsid w:val="000A45D9"/>
    <w:rsid w:val="000F4A2F"/>
    <w:rsid w:val="00121545"/>
    <w:rsid w:val="001A500C"/>
    <w:rsid w:val="001C3D6B"/>
    <w:rsid w:val="001E2488"/>
    <w:rsid w:val="002A626C"/>
    <w:rsid w:val="002B04AA"/>
    <w:rsid w:val="002B4C0F"/>
    <w:rsid w:val="0031014F"/>
    <w:rsid w:val="003C2B44"/>
    <w:rsid w:val="003E3CC5"/>
    <w:rsid w:val="004772F2"/>
    <w:rsid w:val="004D70A6"/>
    <w:rsid w:val="00501110"/>
    <w:rsid w:val="005054C4"/>
    <w:rsid w:val="00520F14"/>
    <w:rsid w:val="00555A47"/>
    <w:rsid w:val="005C1B34"/>
    <w:rsid w:val="005D6D29"/>
    <w:rsid w:val="0064555B"/>
    <w:rsid w:val="006A3F0E"/>
    <w:rsid w:val="00733C40"/>
    <w:rsid w:val="007700D8"/>
    <w:rsid w:val="00781D4D"/>
    <w:rsid w:val="00791CDD"/>
    <w:rsid w:val="007A5F67"/>
    <w:rsid w:val="0080734D"/>
    <w:rsid w:val="0081096C"/>
    <w:rsid w:val="008116F2"/>
    <w:rsid w:val="0086345B"/>
    <w:rsid w:val="00872631"/>
    <w:rsid w:val="00896C14"/>
    <w:rsid w:val="008C2A93"/>
    <w:rsid w:val="008F4387"/>
    <w:rsid w:val="00945050"/>
    <w:rsid w:val="0096457F"/>
    <w:rsid w:val="0098651E"/>
    <w:rsid w:val="00987A82"/>
    <w:rsid w:val="00A041F0"/>
    <w:rsid w:val="00A26986"/>
    <w:rsid w:val="00A5002C"/>
    <w:rsid w:val="00A61C05"/>
    <w:rsid w:val="00A72AFE"/>
    <w:rsid w:val="00AB1621"/>
    <w:rsid w:val="00AF44F9"/>
    <w:rsid w:val="00B95E76"/>
    <w:rsid w:val="00BA0BFA"/>
    <w:rsid w:val="00C51CCE"/>
    <w:rsid w:val="00C65D8F"/>
    <w:rsid w:val="00C871DE"/>
    <w:rsid w:val="00CA1B80"/>
    <w:rsid w:val="00CA220D"/>
    <w:rsid w:val="00CB55DB"/>
    <w:rsid w:val="00CC117D"/>
    <w:rsid w:val="00CF0B22"/>
    <w:rsid w:val="00D82BAC"/>
    <w:rsid w:val="00D920E5"/>
    <w:rsid w:val="00DA7264"/>
    <w:rsid w:val="00DD3BA9"/>
    <w:rsid w:val="00DD5DC2"/>
    <w:rsid w:val="00DD6573"/>
    <w:rsid w:val="00E60B2D"/>
    <w:rsid w:val="00E80FBA"/>
    <w:rsid w:val="00F10B81"/>
    <w:rsid w:val="00F1798B"/>
    <w:rsid w:val="00F2060D"/>
    <w:rsid w:val="00F2150B"/>
    <w:rsid w:val="00F92BE4"/>
    <w:rsid w:val="00FA5554"/>
    <w:rsid w:val="00FD32BB"/>
    <w:rsid w:val="00F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E7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B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98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179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798B"/>
    <w:rPr>
      <w:b/>
      <w:bCs/>
    </w:rPr>
  </w:style>
  <w:style w:type="paragraph" w:customStyle="1" w:styleId="first">
    <w:name w:val="first"/>
    <w:basedOn w:val="Normal"/>
    <w:rsid w:val="00F1798B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F1798B"/>
    <w:rPr>
      <w:rFonts w:ascii="Courier New" w:eastAsiaTheme="minorHAnsi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1798B"/>
  </w:style>
  <w:style w:type="paragraph" w:styleId="ListParagraph">
    <w:name w:val="List Paragraph"/>
    <w:basedOn w:val="Normal"/>
    <w:uiPriority w:val="34"/>
    <w:qFormat/>
    <w:rsid w:val="004772F2"/>
    <w:pPr>
      <w:ind w:left="720"/>
      <w:contextualSpacing/>
    </w:pPr>
    <w:rPr>
      <w:rFonts w:asciiTheme="minorHAnsi" w:hAnsiTheme="minorHAnsi" w:cstheme="minorBidi"/>
    </w:rPr>
  </w:style>
  <w:style w:type="paragraph" w:customStyle="1" w:styleId="css-1g6bsag">
    <w:name w:val="css-1g6bsag"/>
    <w:basedOn w:val="Normal"/>
    <w:rsid w:val="00D82BAC"/>
    <w:pPr>
      <w:spacing w:before="100" w:beforeAutospacing="1" w:after="100" w:afterAutospacing="1"/>
    </w:pPr>
  </w:style>
  <w:style w:type="character" w:customStyle="1" w:styleId="collectionplugincollection-header-collection-header-title-db2h7si">
    <w:name w:val="collectionplugin_collection-header-collection-header-title-db__2h7si"/>
    <w:basedOn w:val="DefaultParagraphFont"/>
    <w:rsid w:val="00F10B81"/>
  </w:style>
  <w:style w:type="character" w:customStyle="1" w:styleId="collectionplugincollection-header-collection-header-title-collection1zfyh">
    <w:name w:val="collectionplugin_collection-header-collection-header-title-collection__1zfyh"/>
    <w:basedOn w:val="DefaultParagraphFont"/>
    <w:rsid w:val="00F1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/compas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Ashraf Shirani</cp:lastModifiedBy>
  <cp:revision>9</cp:revision>
  <dcterms:created xsi:type="dcterms:W3CDTF">2020-04-08T02:28:00Z</dcterms:created>
  <dcterms:modified xsi:type="dcterms:W3CDTF">2020-11-11T03:40:00Z</dcterms:modified>
</cp:coreProperties>
</file>