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D7E" w:rsidRDefault="00551CEA" w:rsidP="00551CEA">
      <w:pPr>
        <w:pStyle w:val="Titre2"/>
      </w:pPr>
      <w:r>
        <w:t>Les victimes de Lauranna</w:t>
      </w:r>
    </w:p>
    <w:p w:rsidR="006421F2" w:rsidRDefault="006421F2" w:rsidP="00551CEA">
      <w:pPr>
        <w:pStyle w:val="Paragraphedeliste"/>
        <w:numPr>
          <w:ilvl w:val="0"/>
          <w:numId w:val="1"/>
        </w:numPr>
      </w:pPr>
      <w:r>
        <w:t>Sedr, espion de la 20ème</w:t>
      </w:r>
    </w:p>
    <w:p w:rsidR="00551CEA" w:rsidRDefault="00551CEA" w:rsidP="00551CEA">
      <w:pPr>
        <w:pStyle w:val="Paragraphedeliste"/>
        <w:numPr>
          <w:ilvl w:val="0"/>
          <w:numId w:val="1"/>
        </w:numPr>
      </w:pPr>
      <w:r>
        <w:t>D’Aflon Luys légat de la onzième</w:t>
      </w:r>
    </w:p>
    <w:p w:rsidR="00551CEA" w:rsidRDefault="00551CEA" w:rsidP="00551CEA">
      <w:pPr>
        <w:pStyle w:val="Paragraphedeliste"/>
        <w:numPr>
          <w:ilvl w:val="0"/>
          <w:numId w:val="1"/>
        </w:numPr>
      </w:pPr>
      <w:r>
        <w:t>Viktor Arhen légat de la quatorzième</w:t>
      </w:r>
    </w:p>
    <w:p w:rsidR="00493D2E" w:rsidRDefault="00493D2E" w:rsidP="00493D2E">
      <w:pPr>
        <w:pStyle w:val="Titre2"/>
      </w:pPr>
      <w:r>
        <w:t>Les légats</w:t>
      </w:r>
    </w:p>
    <w:p w:rsidR="00493D2E" w:rsidRDefault="00493D2E" w:rsidP="00493D2E">
      <w:pPr>
        <w:pStyle w:val="Paragraphedeliste"/>
        <w:numPr>
          <w:ilvl w:val="0"/>
          <w:numId w:val="3"/>
        </w:numPr>
      </w:pPr>
    </w:p>
    <w:p w:rsidR="00493D2E" w:rsidRDefault="00493D2E" w:rsidP="00493D2E">
      <w:pPr>
        <w:pStyle w:val="Paragraphedeliste"/>
        <w:numPr>
          <w:ilvl w:val="0"/>
          <w:numId w:val="3"/>
        </w:numPr>
      </w:pPr>
      <w:r>
        <w:t>(</w:t>
      </w:r>
      <w:r w:rsidR="00CC2473">
        <w:t>r</w:t>
      </w:r>
      <w:r>
        <w:t xml:space="preserve">emplace </w:t>
      </w:r>
      <w:r w:rsidR="00CC2473">
        <w:t xml:space="preserve">Erin </w:t>
      </w:r>
      <w:r>
        <w:t>Lencker)</w:t>
      </w:r>
    </w:p>
    <w:p w:rsidR="00493D2E" w:rsidRDefault="00493D2E" w:rsidP="00493D2E">
      <w:pPr>
        <w:pStyle w:val="Paragraphedeliste"/>
        <w:numPr>
          <w:ilvl w:val="0"/>
          <w:numId w:val="3"/>
        </w:numPr>
      </w:pPr>
    </w:p>
    <w:p w:rsidR="00493D2E" w:rsidRDefault="00493D2E" w:rsidP="00493D2E">
      <w:pPr>
        <w:pStyle w:val="Paragraphedeliste"/>
        <w:numPr>
          <w:ilvl w:val="0"/>
          <w:numId w:val="3"/>
        </w:numPr>
      </w:pPr>
    </w:p>
    <w:p w:rsidR="00493D2E" w:rsidRDefault="00493D2E" w:rsidP="00493D2E">
      <w:pPr>
        <w:pStyle w:val="Paragraphedeliste"/>
        <w:numPr>
          <w:ilvl w:val="0"/>
          <w:numId w:val="3"/>
        </w:numPr>
      </w:pPr>
      <w:r>
        <w:t>Reinar Vinckharm</w:t>
      </w:r>
    </w:p>
    <w:p w:rsidR="00493D2E" w:rsidRDefault="00493D2E" w:rsidP="00493D2E">
      <w:pPr>
        <w:pStyle w:val="Paragraphedeliste"/>
        <w:numPr>
          <w:ilvl w:val="0"/>
          <w:numId w:val="3"/>
        </w:numPr>
      </w:pPr>
    </w:p>
    <w:p w:rsidR="00493D2E" w:rsidRDefault="00CC2473" w:rsidP="00493D2E">
      <w:pPr>
        <w:pStyle w:val="Paragraphedeliste"/>
        <w:numPr>
          <w:ilvl w:val="0"/>
          <w:numId w:val="3"/>
        </w:numPr>
      </w:pPr>
      <w:r>
        <w:t>(r</w:t>
      </w:r>
      <w:r w:rsidR="00493D2E">
        <w:t xml:space="preserve">emplace </w:t>
      </w:r>
      <w:r>
        <w:t xml:space="preserve">Anton </w:t>
      </w:r>
      <w:r w:rsidR="00493D2E">
        <w:t>Servient)</w:t>
      </w:r>
    </w:p>
    <w:p w:rsidR="00493D2E" w:rsidRDefault="00493D2E" w:rsidP="00493D2E">
      <w:pPr>
        <w:pStyle w:val="Paragraphedeliste"/>
        <w:numPr>
          <w:ilvl w:val="0"/>
          <w:numId w:val="3"/>
        </w:numPr>
      </w:pPr>
    </w:p>
    <w:p w:rsidR="00493D2E" w:rsidRDefault="00493D2E" w:rsidP="00493D2E">
      <w:pPr>
        <w:pStyle w:val="Paragraphedeliste"/>
        <w:numPr>
          <w:ilvl w:val="0"/>
          <w:numId w:val="3"/>
        </w:numPr>
      </w:pPr>
      <w:r>
        <w:t>Ysildor Tarum</w:t>
      </w:r>
    </w:p>
    <w:p w:rsidR="00493D2E" w:rsidRDefault="00493D2E" w:rsidP="00493D2E">
      <w:pPr>
        <w:pStyle w:val="Paragraphedeliste"/>
        <w:numPr>
          <w:ilvl w:val="0"/>
          <w:numId w:val="3"/>
        </w:numPr>
      </w:pPr>
      <w:r>
        <w:t xml:space="preserve"> </w:t>
      </w:r>
    </w:p>
    <w:p w:rsidR="00493D2E" w:rsidRDefault="00493D2E" w:rsidP="00493D2E">
      <w:pPr>
        <w:pStyle w:val="Paragraphedeliste"/>
        <w:numPr>
          <w:ilvl w:val="0"/>
          <w:numId w:val="3"/>
        </w:numPr>
      </w:pPr>
      <w:r>
        <w:t>Odemar Nan’Sokor (remplace D’Aflon Luys) krillien</w:t>
      </w:r>
    </w:p>
    <w:p w:rsidR="00493D2E" w:rsidRDefault="00493D2E" w:rsidP="00493D2E">
      <w:pPr>
        <w:pStyle w:val="Paragraphedeliste"/>
        <w:numPr>
          <w:ilvl w:val="0"/>
          <w:numId w:val="3"/>
        </w:numPr>
      </w:pPr>
      <w:r>
        <w:t xml:space="preserve"> </w:t>
      </w:r>
    </w:p>
    <w:p w:rsidR="00493D2E" w:rsidRDefault="00493D2E" w:rsidP="00493D2E">
      <w:pPr>
        <w:pStyle w:val="Paragraphedeliste"/>
        <w:numPr>
          <w:ilvl w:val="0"/>
          <w:numId w:val="3"/>
        </w:numPr>
      </w:pPr>
    </w:p>
    <w:p w:rsidR="00493D2E" w:rsidRDefault="00493D2E" w:rsidP="00493D2E">
      <w:pPr>
        <w:pStyle w:val="Paragraphedeliste"/>
        <w:numPr>
          <w:ilvl w:val="0"/>
          <w:numId w:val="3"/>
        </w:numPr>
      </w:pPr>
      <w:r>
        <w:t>Geofrey N’Ju (remplace Viktor Arhen) krillien</w:t>
      </w:r>
    </w:p>
    <w:p w:rsidR="00493D2E" w:rsidRDefault="00493D2E" w:rsidP="00493D2E">
      <w:pPr>
        <w:pStyle w:val="Paragraphedeliste"/>
        <w:numPr>
          <w:ilvl w:val="0"/>
          <w:numId w:val="3"/>
        </w:numPr>
      </w:pPr>
    </w:p>
    <w:p w:rsidR="00493D2E" w:rsidRDefault="00493D2E" w:rsidP="00493D2E">
      <w:pPr>
        <w:pStyle w:val="Paragraphedeliste"/>
        <w:numPr>
          <w:ilvl w:val="0"/>
          <w:numId w:val="3"/>
        </w:numPr>
      </w:pPr>
      <w:r>
        <w:t>Cedrick Coleman</w:t>
      </w:r>
    </w:p>
    <w:p w:rsidR="00493D2E" w:rsidRDefault="00493D2E" w:rsidP="00493D2E">
      <w:pPr>
        <w:pStyle w:val="Paragraphedeliste"/>
        <w:numPr>
          <w:ilvl w:val="0"/>
          <w:numId w:val="3"/>
        </w:numPr>
      </w:pPr>
    </w:p>
    <w:p w:rsidR="00493D2E" w:rsidRDefault="00493D2E" w:rsidP="00493D2E">
      <w:pPr>
        <w:pStyle w:val="Paragraphedeliste"/>
        <w:numPr>
          <w:ilvl w:val="0"/>
          <w:numId w:val="3"/>
        </w:numPr>
      </w:pPr>
    </w:p>
    <w:p w:rsidR="00493D2E" w:rsidRDefault="00493D2E" w:rsidP="00493D2E">
      <w:pPr>
        <w:pStyle w:val="Paragraphedeliste"/>
        <w:numPr>
          <w:ilvl w:val="0"/>
          <w:numId w:val="3"/>
        </w:numPr>
      </w:pPr>
    </w:p>
    <w:p w:rsidR="00493D2E" w:rsidRDefault="00493D2E" w:rsidP="00493D2E">
      <w:pPr>
        <w:pStyle w:val="Paragraphedeliste"/>
        <w:numPr>
          <w:ilvl w:val="0"/>
          <w:numId w:val="3"/>
        </w:numPr>
      </w:pPr>
      <w:r>
        <w:t>Narlon Barens</w:t>
      </w:r>
    </w:p>
    <w:p w:rsidR="006421F2" w:rsidRDefault="006421F2" w:rsidP="006421F2">
      <w:pPr>
        <w:pStyle w:val="Titre2"/>
      </w:pPr>
      <w:r>
        <w:t>La liste</w:t>
      </w:r>
    </w:p>
    <w:p w:rsidR="00DB6427" w:rsidRDefault="006421F2" w:rsidP="00DB6427">
      <w:pPr>
        <w:pStyle w:val="Titre3"/>
      </w:pPr>
      <w:r>
        <w:t>Vinckharm</w:t>
      </w:r>
    </w:p>
    <w:p w:rsidR="00DB6427" w:rsidRDefault="00DB6427" w:rsidP="00DB6427">
      <w:pPr>
        <w:pStyle w:val="Titre4"/>
      </w:pPr>
      <w:r>
        <w:t>Première apparition :</w:t>
      </w:r>
    </w:p>
    <w:p w:rsidR="002F2CF3" w:rsidRPr="002F2CF3" w:rsidRDefault="002F2CF3" w:rsidP="002F2CF3">
      <w:r>
        <w:t>Autres lieux, autres intérêts (2)</w:t>
      </w:r>
    </w:p>
    <w:p w:rsidR="00DB6427" w:rsidRPr="00DB6427" w:rsidRDefault="00DB6427" w:rsidP="00DB6427">
      <w:pPr>
        <w:pStyle w:val="Titre4"/>
      </w:pPr>
      <w:r>
        <w:t>Infos</w:t>
      </w:r>
    </w:p>
    <w:p w:rsidR="006421F2" w:rsidRDefault="002F2CF3" w:rsidP="006421F2">
      <w:r>
        <w:t>L</w:t>
      </w:r>
      <w:r w:rsidR="006421F2">
        <w:t>égat de la cinquième</w:t>
      </w:r>
      <w:r>
        <w:t>. C’est un vieux de la vieille comme on dit. C’est un peu le mentor de Barens, même si depuis l’élève a largement dépassé le maître.</w:t>
      </w:r>
    </w:p>
    <w:p w:rsidR="00DB6427" w:rsidRDefault="00DB6427" w:rsidP="00DB6427">
      <w:pPr>
        <w:pStyle w:val="Titre3"/>
      </w:pPr>
      <w:r>
        <w:t>Ashton Buxley</w:t>
      </w:r>
    </w:p>
    <w:p w:rsidR="00DB6427" w:rsidRDefault="00DB6427" w:rsidP="00DB6427">
      <w:pPr>
        <w:pStyle w:val="Titre4"/>
      </w:pPr>
      <w:r>
        <w:t>Première apparition</w:t>
      </w:r>
    </w:p>
    <w:p w:rsidR="002F2CF3" w:rsidRPr="002F2CF3" w:rsidRDefault="002F2CF3" w:rsidP="002F2CF3">
      <w:r>
        <w:t>Tours et détours (4)</w:t>
      </w:r>
    </w:p>
    <w:p w:rsidR="00DB6427" w:rsidRPr="00DB6427" w:rsidRDefault="00DB6427" w:rsidP="00DB6427">
      <w:pPr>
        <w:pStyle w:val="Titre4"/>
      </w:pPr>
      <w:r>
        <w:t>Infos</w:t>
      </w:r>
    </w:p>
    <w:p w:rsidR="00613A81" w:rsidRDefault="002F2CF3" w:rsidP="006421F2">
      <w:r>
        <w:lastRenderedPageBreak/>
        <w:t>G</w:t>
      </w:r>
      <w:r w:rsidR="00613A81">
        <w:t>uetteur panshien. Traque Lauranna</w:t>
      </w:r>
      <w:r>
        <w:t>. C’est un homme sérieux et appliqué.</w:t>
      </w:r>
    </w:p>
    <w:p w:rsidR="00DB6427" w:rsidRDefault="00DB6427" w:rsidP="00DB6427">
      <w:pPr>
        <w:pStyle w:val="Titre3"/>
      </w:pPr>
      <w:r>
        <w:t>Sever</w:t>
      </w:r>
    </w:p>
    <w:p w:rsidR="00DB6427" w:rsidRDefault="00DB6427" w:rsidP="00DB6427">
      <w:pPr>
        <w:pStyle w:val="Titre4"/>
      </w:pPr>
      <w:r>
        <w:t>Première apparition</w:t>
      </w:r>
    </w:p>
    <w:p w:rsidR="002F2CF3" w:rsidRPr="002F2CF3" w:rsidRDefault="002F2CF3" w:rsidP="002F2CF3">
      <w:r>
        <w:t>Tours et détours (4)</w:t>
      </w:r>
    </w:p>
    <w:p w:rsidR="00DB6427" w:rsidRDefault="00DB6427" w:rsidP="00DB6427">
      <w:pPr>
        <w:pStyle w:val="Titre4"/>
      </w:pPr>
      <w:r>
        <w:t>Infos</w:t>
      </w:r>
    </w:p>
    <w:p w:rsidR="00613A81" w:rsidRDefault="002F2CF3" w:rsidP="006421F2">
      <w:r>
        <w:t>G</w:t>
      </w:r>
      <w:r w:rsidR="00613A81">
        <w:t>uetteur panshien. Novice sous les ordres de Buxley.</w:t>
      </w:r>
    </w:p>
    <w:p w:rsidR="00DB6427" w:rsidRDefault="00477BE2" w:rsidP="00DB6427">
      <w:pPr>
        <w:pStyle w:val="Titre3"/>
      </w:pPr>
      <w:r>
        <w:t>G</w:t>
      </w:r>
      <w:r w:rsidR="00DB6427">
        <w:t>odrick</w:t>
      </w:r>
      <w:r>
        <w:t xml:space="preserve"> Firr-astan</w:t>
      </w:r>
    </w:p>
    <w:p w:rsidR="00DB6427" w:rsidRDefault="00DB6427" w:rsidP="00DB6427">
      <w:pPr>
        <w:pStyle w:val="Titre4"/>
      </w:pPr>
      <w:r>
        <w:t>Première apparition</w:t>
      </w:r>
    </w:p>
    <w:p w:rsidR="006D7EBF" w:rsidRPr="006D7EBF" w:rsidRDefault="006D7EBF" w:rsidP="006D7EBF">
      <w:r>
        <w:t>Questions sans réponse (6)</w:t>
      </w:r>
    </w:p>
    <w:p w:rsidR="00DB6427" w:rsidRPr="00DB6427" w:rsidRDefault="00DB6427" w:rsidP="00DB6427">
      <w:pPr>
        <w:pStyle w:val="Titre4"/>
      </w:pPr>
      <w:r>
        <w:t>Infos</w:t>
      </w:r>
    </w:p>
    <w:p w:rsidR="006421F2" w:rsidRDefault="00E10277" w:rsidP="006421F2">
      <w:r>
        <w:t>Chevalier</w:t>
      </w:r>
      <w:r w:rsidR="006421F2">
        <w:t xml:space="preserve"> d’Eù, </w:t>
      </w:r>
      <w:r w:rsidR="006D7EBF">
        <w:t xml:space="preserve">parti pour Panshaw. Il </w:t>
      </w:r>
      <w:r w:rsidR="006421F2">
        <w:t xml:space="preserve">cherche à engager un légat pour </w:t>
      </w:r>
      <w:r w:rsidR="006D7EBF">
        <w:t>re</w:t>
      </w:r>
      <w:r w:rsidR="006421F2">
        <w:t>former les chevaliers d’Eù.</w:t>
      </w:r>
    </w:p>
    <w:p w:rsidR="00DB6427" w:rsidRDefault="006421F2" w:rsidP="00DB6427">
      <w:pPr>
        <w:pStyle w:val="Titre3"/>
      </w:pPr>
      <w:r>
        <w:t>Nathaniel Firr-bolg</w:t>
      </w:r>
    </w:p>
    <w:p w:rsidR="00DB6427" w:rsidRDefault="00DB6427" w:rsidP="00DB6427">
      <w:pPr>
        <w:pStyle w:val="Titre4"/>
      </w:pPr>
      <w:r>
        <w:t>Première apparition</w:t>
      </w:r>
    </w:p>
    <w:p w:rsidR="00314D7E" w:rsidRPr="00314D7E" w:rsidRDefault="00314D7E" w:rsidP="00314D7E">
      <w:r>
        <w:t>Questions sans réponse (6)</w:t>
      </w:r>
    </w:p>
    <w:p w:rsidR="00DB6427" w:rsidRPr="00DB6427" w:rsidRDefault="00DB6427" w:rsidP="00DB6427">
      <w:pPr>
        <w:pStyle w:val="Titre4"/>
      </w:pPr>
      <w:r>
        <w:t>Infos</w:t>
      </w:r>
    </w:p>
    <w:p w:rsidR="006421F2" w:rsidRDefault="00314D7E" w:rsidP="006421F2">
      <w:r>
        <w:t>Gr</w:t>
      </w:r>
      <w:r w:rsidR="006421F2">
        <w:t>and maître de l’ordre d’Eù</w:t>
      </w:r>
      <w:r>
        <w:t>. Destitué par le régent Lynnmuel de Kerr-Ogg, il est l’artisan de la survie de l’ordre.</w:t>
      </w:r>
    </w:p>
    <w:p w:rsidR="00DB6427" w:rsidRDefault="006421F2" w:rsidP="00DB6427">
      <w:pPr>
        <w:pStyle w:val="Titre3"/>
      </w:pPr>
      <w:r>
        <w:t>Kalindahar</w:t>
      </w:r>
    </w:p>
    <w:p w:rsidR="00DB6427" w:rsidRDefault="00DB6427" w:rsidP="00DB6427">
      <w:pPr>
        <w:pStyle w:val="Titre4"/>
      </w:pPr>
      <w:r>
        <w:t>Première apparition</w:t>
      </w:r>
    </w:p>
    <w:p w:rsidR="000E326C" w:rsidRPr="000E326C" w:rsidRDefault="000E326C" w:rsidP="000E326C">
      <w:r>
        <w:t>La Tour</w:t>
      </w:r>
    </w:p>
    <w:p w:rsidR="00DB6427" w:rsidRPr="00DB6427" w:rsidRDefault="00DB6427" w:rsidP="00DB6427">
      <w:pPr>
        <w:pStyle w:val="Titre4"/>
      </w:pPr>
      <w:r>
        <w:t>Infos</w:t>
      </w:r>
    </w:p>
    <w:p w:rsidR="006421F2" w:rsidRDefault="00C50EF7" w:rsidP="006421F2">
      <w:r>
        <w:t>G</w:t>
      </w:r>
      <w:r w:rsidR="006421F2">
        <w:t>rand maître de la Tour</w:t>
      </w:r>
      <w:r w:rsidR="000E326C">
        <w:t>. Il aime réellement les enfants dont il a la charge. Il pense qu’Elvan peut être le messie attendu. Il travaille en toute bonne foi pour l’église Baferiste. Il les a prévenu</w:t>
      </w:r>
      <w:r>
        <w:t>s</w:t>
      </w:r>
      <w:r w:rsidR="000E326C">
        <w:t xml:space="preserve"> de la sortie d’Elvan de la tour.</w:t>
      </w:r>
    </w:p>
    <w:p w:rsidR="00DB6427" w:rsidRDefault="00DB6427" w:rsidP="00DB6427">
      <w:pPr>
        <w:pStyle w:val="Titre3"/>
      </w:pPr>
      <w:r>
        <w:t>Frère Sevian</w:t>
      </w:r>
    </w:p>
    <w:p w:rsidR="00DB6427" w:rsidRDefault="00DB6427" w:rsidP="00DB6427">
      <w:pPr>
        <w:pStyle w:val="Titre4"/>
      </w:pPr>
      <w:r>
        <w:t>Première apparition</w:t>
      </w:r>
    </w:p>
    <w:p w:rsidR="000E326C" w:rsidRPr="000E326C" w:rsidRDefault="000E326C" w:rsidP="000E326C">
      <w:r>
        <w:t>La Tour</w:t>
      </w:r>
    </w:p>
    <w:p w:rsidR="00DB6427" w:rsidRPr="00DB6427" w:rsidRDefault="00DB6427" w:rsidP="00DB6427">
      <w:pPr>
        <w:pStyle w:val="Titre4"/>
      </w:pPr>
      <w:r>
        <w:t>Infos</w:t>
      </w:r>
    </w:p>
    <w:p w:rsidR="006421F2" w:rsidRDefault="006421F2" w:rsidP="006421F2">
      <w:r>
        <w:t>frère-abîme de la Tour</w:t>
      </w:r>
    </w:p>
    <w:p w:rsidR="00DB6427" w:rsidRDefault="006421F2" w:rsidP="00DB6427">
      <w:pPr>
        <w:pStyle w:val="Titre3"/>
      </w:pPr>
      <w:r>
        <w:t>M’</w:t>
      </w:r>
      <w:r w:rsidR="00DB6427">
        <w:t>Alvean</w:t>
      </w:r>
    </w:p>
    <w:p w:rsidR="00DB6427" w:rsidRDefault="00DB6427" w:rsidP="00DB6427">
      <w:pPr>
        <w:pStyle w:val="Titre4"/>
      </w:pPr>
      <w:r>
        <w:lastRenderedPageBreak/>
        <w:t>Première apparition</w:t>
      </w:r>
    </w:p>
    <w:p w:rsidR="002F2CF3" w:rsidRPr="002F2CF3" w:rsidRDefault="002F2CF3" w:rsidP="002F2CF3">
      <w:r>
        <w:t>La cité aux 10000 bannières (3)</w:t>
      </w:r>
    </w:p>
    <w:p w:rsidR="00DB6427" w:rsidRPr="00DB6427" w:rsidRDefault="00DB6427" w:rsidP="00DB6427">
      <w:pPr>
        <w:pStyle w:val="Titre4"/>
      </w:pPr>
      <w:r>
        <w:t>Infos</w:t>
      </w:r>
    </w:p>
    <w:p w:rsidR="006421F2" w:rsidRDefault="002F2CF3" w:rsidP="006421F2">
      <w:r>
        <w:t>P</w:t>
      </w:r>
      <w:r w:rsidR="006421F2">
        <w:t>rêtre urbain de T’An-T</w:t>
      </w:r>
      <w:r w:rsidR="00613A81">
        <w:t>’</w:t>
      </w:r>
      <w:r w:rsidR="006421F2">
        <w:t>aï, chargé de surveiller Elvan pour retrouver Ob Nekoby.</w:t>
      </w:r>
    </w:p>
    <w:p w:rsidR="005B006B" w:rsidRDefault="006421F2" w:rsidP="005B006B">
      <w:pPr>
        <w:pStyle w:val="Titre3"/>
      </w:pPr>
      <w:r>
        <w:t>T’</w:t>
      </w:r>
      <w:r w:rsidR="005B006B">
        <w:t>An Acharb</w:t>
      </w:r>
    </w:p>
    <w:p w:rsidR="005B006B" w:rsidRDefault="005B006B" w:rsidP="005B006B">
      <w:pPr>
        <w:pStyle w:val="Titre4"/>
      </w:pPr>
      <w:r>
        <w:t>Première apparition</w:t>
      </w:r>
    </w:p>
    <w:p w:rsidR="002F2CF3" w:rsidRPr="002F2CF3" w:rsidRDefault="002F2CF3" w:rsidP="002F2CF3">
      <w:r>
        <w:t>La tour (1)</w:t>
      </w:r>
    </w:p>
    <w:p w:rsidR="005B006B" w:rsidRPr="00DB6427" w:rsidRDefault="005B006B" w:rsidP="005B006B">
      <w:pPr>
        <w:pStyle w:val="Titre4"/>
      </w:pPr>
      <w:r>
        <w:t>Infos</w:t>
      </w:r>
    </w:p>
    <w:p w:rsidR="006421F2" w:rsidRDefault="002F2CF3" w:rsidP="006421F2">
      <w:r>
        <w:t>C</w:t>
      </w:r>
      <w:r w:rsidR="006421F2">
        <w:t>hef caravanier qui a accueilli les jeunes à leur sortie de la Tour.</w:t>
      </w:r>
    </w:p>
    <w:p w:rsidR="005B006B" w:rsidRDefault="006421F2" w:rsidP="005B006B">
      <w:pPr>
        <w:pStyle w:val="Titre3"/>
      </w:pPr>
      <w:r>
        <w:t>Askenuh</w:t>
      </w:r>
    </w:p>
    <w:p w:rsidR="005B006B" w:rsidRDefault="005B006B" w:rsidP="005B006B">
      <w:pPr>
        <w:pStyle w:val="Titre4"/>
      </w:pPr>
      <w:r>
        <w:t>Première apparition</w:t>
      </w:r>
    </w:p>
    <w:p w:rsidR="002F2CF3" w:rsidRPr="002F2CF3" w:rsidRDefault="002F2CF3" w:rsidP="002F2CF3">
      <w:r>
        <w:t>La tour (1)</w:t>
      </w:r>
    </w:p>
    <w:p w:rsidR="005B006B" w:rsidRPr="00DB6427" w:rsidRDefault="005B006B" w:rsidP="005B006B">
      <w:pPr>
        <w:pStyle w:val="Titre4"/>
      </w:pPr>
      <w:r>
        <w:t>Infos</w:t>
      </w:r>
    </w:p>
    <w:p w:rsidR="006421F2" w:rsidRDefault="002F2CF3" w:rsidP="006421F2">
      <w:r>
        <w:t>J</w:t>
      </w:r>
      <w:r w:rsidR="006421F2">
        <w:t>eune sethien du clan d’Acharb</w:t>
      </w:r>
      <w:r>
        <w:t xml:space="preserve">. Cet adolescent a servi de guide à Elvan et ses amis dans leurs premiers pas au sein de la caravane. </w:t>
      </w:r>
    </w:p>
    <w:p w:rsidR="005B006B" w:rsidRDefault="006421F2" w:rsidP="005B006B">
      <w:pPr>
        <w:pStyle w:val="Titre3"/>
      </w:pPr>
      <w:r>
        <w:t>Se-Shan</w:t>
      </w:r>
    </w:p>
    <w:p w:rsidR="005B006B" w:rsidRDefault="005B006B" w:rsidP="005B006B">
      <w:pPr>
        <w:pStyle w:val="Titre4"/>
      </w:pPr>
      <w:r>
        <w:t>Première apparition</w:t>
      </w:r>
    </w:p>
    <w:p w:rsidR="002F2CF3" w:rsidRPr="002F2CF3" w:rsidRDefault="002F2CF3" w:rsidP="002F2CF3">
      <w:r>
        <w:t>La tour (1)</w:t>
      </w:r>
    </w:p>
    <w:p w:rsidR="005B006B" w:rsidRPr="00DB6427" w:rsidRDefault="005B006B" w:rsidP="005B006B">
      <w:pPr>
        <w:pStyle w:val="Titre4"/>
      </w:pPr>
      <w:r>
        <w:t>Infos</w:t>
      </w:r>
    </w:p>
    <w:p w:rsidR="006421F2" w:rsidRDefault="002F2CF3" w:rsidP="006421F2">
      <w:r>
        <w:t>J</w:t>
      </w:r>
      <w:r w:rsidR="006421F2">
        <w:t>eune adulte du clan d’Acharb</w:t>
      </w:r>
      <w:r>
        <w:t>. Il a troublé Ysaël par sa beauté.</w:t>
      </w:r>
    </w:p>
    <w:p w:rsidR="005B006B" w:rsidRDefault="005B006B" w:rsidP="005B006B">
      <w:pPr>
        <w:pStyle w:val="Titre3"/>
      </w:pPr>
      <w:r>
        <w:t>Othon Da Kineen</w:t>
      </w:r>
    </w:p>
    <w:p w:rsidR="005B006B" w:rsidRDefault="005B006B" w:rsidP="005B006B">
      <w:pPr>
        <w:pStyle w:val="Titre4"/>
      </w:pPr>
      <w:r>
        <w:t>Première apparition</w:t>
      </w:r>
    </w:p>
    <w:p w:rsidR="002F2CF3" w:rsidRPr="002F2CF3" w:rsidRDefault="002F2CF3" w:rsidP="002F2CF3">
      <w:r>
        <w:t>Autres lieux, autres intérêts (2)</w:t>
      </w:r>
    </w:p>
    <w:p w:rsidR="005B006B" w:rsidRPr="00DB6427" w:rsidRDefault="005B006B" w:rsidP="005B006B">
      <w:pPr>
        <w:pStyle w:val="Titre4"/>
      </w:pPr>
      <w:r>
        <w:t>Infos</w:t>
      </w:r>
    </w:p>
    <w:p w:rsidR="006421F2" w:rsidRDefault="006421F2" w:rsidP="006421F2">
      <w:r>
        <w:t>baron darshien, général en chef des armées darshiennes</w:t>
      </w:r>
    </w:p>
    <w:p w:rsidR="005B006B" w:rsidRDefault="005B006B" w:rsidP="005B006B">
      <w:pPr>
        <w:pStyle w:val="Titre3"/>
      </w:pPr>
      <w:r>
        <w:t>Oroar</w:t>
      </w:r>
    </w:p>
    <w:p w:rsidR="005B006B" w:rsidRDefault="005B006B" w:rsidP="005B006B">
      <w:pPr>
        <w:pStyle w:val="Titre4"/>
      </w:pPr>
      <w:r>
        <w:t>Première apparition</w:t>
      </w:r>
    </w:p>
    <w:p w:rsidR="005B006B" w:rsidRPr="00DB6427" w:rsidRDefault="005B006B" w:rsidP="005B006B">
      <w:pPr>
        <w:pStyle w:val="Titre4"/>
      </w:pPr>
      <w:r>
        <w:t>Infos</w:t>
      </w:r>
    </w:p>
    <w:p w:rsidR="006421F2" w:rsidRDefault="006421F2" w:rsidP="006421F2">
      <w:r>
        <w:t>initié du dixième cercle de Darsh</w:t>
      </w:r>
    </w:p>
    <w:p w:rsidR="00473789" w:rsidRDefault="00473789" w:rsidP="00473789">
      <w:pPr>
        <w:pStyle w:val="Titre3"/>
      </w:pPr>
      <w:r>
        <w:t>Lisiama</w:t>
      </w:r>
    </w:p>
    <w:p w:rsidR="00473789" w:rsidRDefault="00473789" w:rsidP="00473789">
      <w:pPr>
        <w:pStyle w:val="Titre4"/>
      </w:pPr>
      <w:r>
        <w:t>Première apparition</w:t>
      </w:r>
    </w:p>
    <w:p w:rsidR="00473789" w:rsidRPr="00DB6427" w:rsidRDefault="00473789" w:rsidP="00473789">
      <w:pPr>
        <w:pStyle w:val="Titre4"/>
      </w:pPr>
      <w:r>
        <w:lastRenderedPageBreak/>
        <w:t>Infos</w:t>
      </w:r>
    </w:p>
    <w:p w:rsidR="006421F2" w:rsidRDefault="006421F2" w:rsidP="006421F2">
      <w:r>
        <w:t>révérende mère du Morganat en charge de l’école du Morganat de l’Ashrina d’Orangis.</w:t>
      </w:r>
    </w:p>
    <w:p w:rsidR="00473789" w:rsidRDefault="00473789" w:rsidP="00473789">
      <w:pPr>
        <w:pStyle w:val="Titre3"/>
      </w:pPr>
      <w:r>
        <w:t>Sylvar</w:t>
      </w:r>
      <w:r w:rsidR="00127FE1">
        <w:t xml:space="preserve"> Ne-Devred</w:t>
      </w:r>
    </w:p>
    <w:p w:rsidR="00473789" w:rsidRDefault="00473789" w:rsidP="00473789">
      <w:pPr>
        <w:pStyle w:val="Titre4"/>
      </w:pPr>
      <w:r>
        <w:t>Première apparition</w:t>
      </w:r>
      <w:r w:rsidR="00127FE1">
        <w:t> </w:t>
      </w:r>
    </w:p>
    <w:p w:rsidR="00127FE1" w:rsidRPr="00127FE1" w:rsidRDefault="00127FE1" w:rsidP="00127FE1">
      <w:r>
        <w:t>Autres lieux, autres intérêts (2)</w:t>
      </w:r>
    </w:p>
    <w:p w:rsidR="00473789" w:rsidRPr="00DB6427" w:rsidRDefault="00473789" w:rsidP="00473789">
      <w:pPr>
        <w:pStyle w:val="Titre4"/>
      </w:pPr>
      <w:r>
        <w:t>Infos</w:t>
      </w:r>
    </w:p>
    <w:p w:rsidR="006421F2" w:rsidRDefault="00127FE1" w:rsidP="006421F2">
      <w:r>
        <w:t>P</w:t>
      </w:r>
      <w:r w:rsidR="006421F2">
        <w:t xml:space="preserve">remier </w:t>
      </w:r>
      <w:r>
        <w:t xml:space="preserve">et unique </w:t>
      </w:r>
      <w:r w:rsidR="006421F2">
        <w:t>conseiller</w:t>
      </w:r>
      <w:r>
        <w:t xml:space="preserve"> direct</w:t>
      </w:r>
      <w:r w:rsidR="006421F2">
        <w:t xml:space="preserve"> du roi de Panshaw</w:t>
      </w:r>
      <w:r>
        <w:t>. C’est aussi son ami. Il croit en Narlon Barens et pense que son souverain est trop dur avec le légat.</w:t>
      </w:r>
    </w:p>
    <w:p w:rsidR="00473789" w:rsidRDefault="00473789" w:rsidP="00473789">
      <w:pPr>
        <w:pStyle w:val="Titre3"/>
      </w:pPr>
      <w:r>
        <w:t>Fiama</w:t>
      </w:r>
    </w:p>
    <w:p w:rsidR="00473789" w:rsidRDefault="00473789" w:rsidP="00473789">
      <w:pPr>
        <w:pStyle w:val="Titre4"/>
      </w:pPr>
      <w:r>
        <w:t>Première apparition</w:t>
      </w:r>
    </w:p>
    <w:p w:rsidR="00127FE1" w:rsidRPr="00127FE1" w:rsidRDefault="00127FE1" w:rsidP="00127FE1">
      <w:r>
        <w:t>Autres lieux, autres intérêts (2)</w:t>
      </w:r>
    </w:p>
    <w:p w:rsidR="00473789" w:rsidRPr="00DB6427" w:rsidRDefault="00473789" w:rsidP="00473789">
      <w:pPr>
        <w:pStyle w:val="Titre4"/>
      </w:pPr>
      <w:r>
        <w:t>Infos</w:t>
      </w:r>
    </w:p>
    <w:p w:rsidR="006421F2" w:rsidRDefault="006421F2" w:rsidP="006421F2">
      <w:r>
        <w:t>jeune sœur du Morganat à l’Ashrina d’Orangis</w:t>
      </w:r>
      <w:r w:rsidR="00127FE1">
        <w:t>. Orgueilleuse et ambitieuse elle se souviendra toujours la visite de Lauranna.</w:t>
      </w:r>
    </w:p>
    <w:p w:rsidR="00473789" w:rsidRDefault="00613A81" w:rsidP="00473789">
      <w:pPr>
        <w:pStyle w:val="Titre3"/>
      </w:pPr>
      <w:r>
        <w:t>Sha M’</w:t>
      </w:r>
      <w:r w:rsidR="00473789">
        <w:t>Ilot</w:t>
      </w:r>
    </w:p>
    <w:p w:rsidR="00473789" w:rsidRDefault="00473789" w:rsidP="00473789">
      <w:pPr>
        <w:pStyle w:val="Titre4"/>
      </w:pPr>
      <w:r>
        <w:t>Première apparition</w:t>
      </w:r>
    </w:p>
    <w:p w:rsidR="00593532" w:rsidRPr="00593532" w:rsidRDefault="00127FE1" w:rsidP="00593532">
      <w:r>
        <w:t>La tour (</w:t>
      </w:r>
      <w:r w:rsidR="00593532">
        <w:t>1)</w:t>
      </w:r>
    </w:p>
    <w:p w:rsidR="00473789" w:rsidRPr="00DB6427" w:rsidRDefault="00473789" w:rsidP="00473789">
      <w:pPr>
        <w:pStyle w:val="Titre4"/>
      </w:pPr>
      <w:r>
        <w:t>Infos</w:t>
      </w:r>
    </w:p>
    <w:p w:rsidR="006421F2" w:rsidRDefault="00613A81" w:rsidP="006421F2">
      <w:r>
        <w:t>jidaï-atah du clan d’Acharb</w:t>
      </w:r>
    </w:p>
    <w:p w:rsidR="00473789" w:rsidRDefault="00473789" w:rsidP="00473789">
      <w:pPr>
        <w:pStyle w:val="Titre3"/>
      </w:pPr>
      <w:r>
        <w:t>Shailiot</w:t>
      </w:r>
    </w:p>
    <w:p w:rsidR="00473789" w:rsidRDefault="00473789" w:rsidP="00473789">
      <w:pPr>
        <w:pStyle w:val="Titre4"/>
      </w:pPr>
      <w:r>
        <w:t>Première apparition</w:t>
      </w:r>
    </w:p>
    <w:p w:rsidR="00593532" w:rsidRPr="00593532" w:rsidRDefault="00593532" w:rsidP="00593532">
      <w:r>
        <w:t>La cité aux mille bannières (3)</w:t>
      </w:r>
    </w:p>
    <w:p w:rsidR="00473789" w:rsidRPr="00DB6427" w:rsidRDefault="00473789" w:rsidP="00473789">
      <w:pPr>
        <w:pStyle w:val="Titre4"/>
      </w:pPr>
      <w:r>
        <w:t>Infos</w:t>
      </w:r>
    </w:p>
    <w:p w:rsidR="00613A81" w:rsidRDefault="00B62370" w:rsidP="006421F2">
      <w:r>
        <w:t>S</w:t>
      </w:r>
      <w:r w:rsidR="00613A81">
        <w:t>cribe de T’An-T’Aï a inscrit les jeunes au clan de la ville</w:t>
      </w:r>
    </w:p>
    <w:p w:rsidR="00473789" w:rsidRDefault="00613A81" w:rsidP="00473789">
      <w:pPr>
        <w:pStyle w:val="Titre3"/>
      </w:pPr>
      <w:r>
        <w:t>T’</w:t>
      </w:r>
      <w:r w:rsidR="00473789">
        <w:t>An Matteï</w:t>
      </w:r>
    </w:p>
    <w:p w:rsidR="00473789" w:rsidRDefault="00473789" w:rsidP="00473789">
      <w:pPr>
        <w:pStyle w:val="Titre4"/>
      </w:pPr>
      <w:r>
        <w:t>Première apparition</w:t>
      </w:r>
    </w:p>
    <w:p w:rsidR="00593532" w:rsidRPr="00593532" w:rsidRDefault="00593532" w:rsidP="00593532">
      <w:r>
        <w:t>Les dunes pourpres (5)</w:t>
      </w:r>
    </w:p>
    <w:p w:rsidR="00473789" w:rsidRPr="00DB6427" w:rsidRDefault="00473789" w:rsidP="00473789">
      <w:pPr>
        <w:pStyle w:val="Titre4"/>
      </w:pPr>
      <w:r>
        <w:t>Infos</w:t>
      </w:r>
    </w:p>
    <w:p w:rsidR="00613A81" w:rsidRDefault="00593532" w:rsidP="006421F2">
      <w:r>
        <w:t>C</w:t>
      </w:r>
      <w:r w:rsidR="00613A81">
        <w:t>hef caravanier sethien conduit les jeunes à Panshaw</w:t>
      </w:r>
      <w:r>
        <w:t>. On en parle dans le chapitre précédent mais il n’apparait pas en personne.</w:t>
      </w:r>
    </w:p>
    <w:p w:rsidR="00473789" w:rsidRDefault="00473789" w:rsidP="00473789">
      <w:pPr>
        <w:pStyle w:val="Titre3"/>
      </w:pPr>
      <w:r>
        <w:t>Ashran</w:t>
      </w:r>
    </w:p>
    <w:p w:rsidR="00473789" w:rsidRDefault="00473789" w:rsidP="00473789">
      <w:pPr>
        <w:pStyle w:val="Titre4"/>
      </w:pPr>
      <w:r>
        <w:lastRenderedPageBreak/>
        <w:t>Première apparition</w:t>
      </w:r>
    </w:p>
    <w:p w:rsidR="00593532" w:rsidRPr="00593532" w:rsidRDefault="00593532" w:rsidP="00593532">
      <w:r>
        <w:t>Les dunes pourpres (5)</w:t>
      </w:r>
    </w:p>
    <w:p w:rsidR="00473789" w:rsidRPr="00DB6427" w:rsidRDefault="00473789" w:rsidP="00473789">
      <w:pPr>
        <w:pStyle w:val="Titre4"/>
      </w:pPr>
      <w:r>
        <w:t>Infos</w:t>
      </w:r>
    </w:p>
    <w:p w:rsidR="00613A81" w:rsidRDefault="00B62370" w:rsidP="006421F2">
      <w:r>
        <w:t>S</w:t>
      </w:r>
      <w:r w:rsidR="00613A81">
        <w:t>ethien, bras droit de Matteï</w:t>
      </w:r>
    </w:p>
    <w:p w:rsidR="00473789" w:rsidRDefault="00477BE2" w:rsidP="00473789">
      <w:pPr>
        <w:pStyle w:val="Titre3"/>
      </w:pPr>
      <w:r>
        <w:t>Lynnmuel de Kerr-Ogh</w:t>
      </w:r>
    </w:p>
    <w:p w:rsidR="00473789" w:rsidRDefault="00473789" w:rsidP="00473789">
      <w:pPr>
        <w:pStyle w:val="Titre4"/>
      </w:pPr>
      <w:r>
        <w:t>Première apparition</w:t>
      </w:r>
    </w:p>
    <w:p w:rsidR="00593532" w:rsidRPr="00593532" w:rsidRDefault="00314D7E" w:rsidP="00593532">
      <w:r>
        <w:t>Questions sans réponse (6)</w:t>
      </w:r>
    </w:p>
    <w:p w:rsidR="00473789" w:rsidRPr="00DB6427" w:rsidRDefault="00473789" w:rsidP="00473789">
      <w:pPr>
        <w:pStyle w:val="Titre4"/>
      </w:pPr>
      <w:r>
        <w:t>Infos</w:t>
      </w:r>
    </w:p>
    <w:p w:rsidR="00613A81" w:rsidRDefault="00B62370" w:rsidP="006421F2">
      <w:r>
        <w:t>Régent</w:t>
      </w:r>
      <w:r w:rsidR="00613A81">
        <w:t xml:space="preserve"> de la couronne d’opale à Nihel</w:t>
      </w:r>
      <w:r w:rsidR="00593532">
        <w:t xml:space="preserve">. Homme </w:t>
      </w:r>
      <w:r>
        <w:t>retors</w:t>
      </w:r>
      <w:r w:rsidR="00593532">
        <w:t>, avide de pouvoir mais fin politique. Il n’a qu’une crainte le retour du Dragon.</w:t>
      </w:r>
    </w:p>
    <w:p w:rsidR="00473789" w:rsidRDefault="005D09B1" w:rsidP="00473789">
      <w:pPr>
        <w:pStyle w:val="Titre3"/>
      </w:pPr>
      <w:r>
        <w:t>Odemar-</w:t>
      </w:r>
      <w:r w:rsidR="00EF40F3">
        <w:t>Nan’Sokor</w:t>
      </w:r>
    </w:p>
    <w:p w:rsidR="00473789" w:rsidRDefault="00473789" w:rsidP="00473789">
      <w:pPr>
        <w:pStyle w:val="Titre4"/>
      </w:pPr>
      <w:r>
        <w:t>Première apparition</w:t>
      </w:r>
    </w:p>
    <w:p w:rsidR="00B62370" w:rsidRPr="00B62370" w:rsidRDefault="00314D7E" w:rsidP="00B62370">
      <w:r>
        <w:t>Qu</w:t>
      </w:r>
      <w:r w:rsidR="00B62370">
        <w:t>estions sans réponse (6)</w:t>
      </w:r>
    </w:p>
    <w:p w:rsidR="00473789" w:rsidRPr="00DB6427" w:rsidRDefault="00473789" w:rsidP="00473789">
      <w:pPr>
        <w:pStyle w:val="Titre4"/>
      </w:pPr>
      <w:r>
        <w:t>Infos</w:t>
      </w:r>
    </w:p>
    <w:p w:rsidR="00EF40F3" w:rsidRDefault="00B62370" w:rsidP="006421F2">
      <w:r>
        <w:t>K</w:t>
      </w:r>
      <w:r w:rsidR="00EF40F3">
        <w:t>rillien nouveau légat de la onzième remplace D’Aflon Luys</w:t>
      </w:r>
    </w:p>
    <w:p w:rsidR="003E0330" w:rsidRDefault="003E0330" w:rsidP="00A64ADC">
      <w:pPr>
        <w:pStyle w:val="Titre3"/>
      </w:pPr>
      <w:r>
        <w:t>Vavlek</w:t>
      </w:r>
    </w:p>
    <w:p w:rsidR="003E0330" w:rsidRDefault="003E0330" w:rsidP="003E0330">
      <w:pPr>
        <w:pStyle w:val="Titre4"/>
      </w:pPr>
      <w:r>
        <w:t>Première apparition</w:t>
      </w:r>
    </w:p>
    <w:p w:rsidR="00CD1745" w:rsidRPr="00CD1745" w:rsidRDefault="00593532" w:rsidP="00CD1745">
      <w:r>
        <w:t>Questions sans rép</w:t>
      </w:r>
      <w:r w:rsidR="00B62370">
        <w:t>o</w:t>
      </w:r>
      <w:r>
        <w:t>nse (6)</w:t>
      </w:r>
    </w:p>
    <w:p w:rsidR="003E0330" w:rsidRPr="00DB6427" w:rsidRDefault="003E0330" w:rsidP="003E0330">
      <w:pPr>
        <w:pStyle w:val="Titre4"/>
      </w:pPr>
      <w:r>
        <w:t>Infos</w:t>
      </w:r>
    </w:p>
    <w:p w:rsidR="003E0330" w:rsidRDefault="003E0330" w:rsidP="006421F2">
      <w:r>
        <w:t>Soldat belikéen blessé par Ysaël lors de l’attaque de la caravane de Matteï.</w:t>
      </w:r>
    </w:p>
    <w:p w:rsidR="00CD1745" w:rsidRDefault="005D09B1" w:rsidP="00A64ADC">
      <w:pPr>
        <w:pStyle w:val="Titre3"/>
      </w:pPr>
      <w:r>
        <w:t xml:space="preserve">Mothma </w:t>
      </w:r>
      <w:r w:rsidR="00CD1745">
        <w:t>Fehada</w:t>
      </w:r>
    </w:p>
    <w:p w:rsidR="00CD1745" w:rsidRDefault="00CD1745" w:rsidP="00CD1745">
      <w:pPr>
        <w:pStyle w:val="Titre4"/>
      </w:pPr>
      <w:r>
        <w:t>Première apparition</w:t>
      </w:r>
    </w:p>
    <w:p w:rsidR="000E326C" w:rsidRPr="000E326C" w:rsidRDefault="000E326C" w:rsidP="000E326C">
      <w:r>
        <w:t>Questions sans réponse (6)</w:t>
      </w:r>
    </w:p>
    <w:p w:rsidR="00CD1745" w:rsidRPr="00DB6427" w:rsidRDefault="00CD1745" w:rsidP="00CD1745">
      <w:pPr>
        <w:pStyle w:val="Titre4"/>
      </w:pPr>
      <w:r>
        <w:t>Infos</w:t>
      </w:r>
    </w:p>
    <w:p w:rsidR="00CD1745" w:rsidRDefault="00CD1745" w:rsidP="006421F2">
      <w:r>
        <w:t>Mothma du clan Matteï</w:t>
      </w:r>
    </w:p>
    <w:p w:rsidR="00A64ADC" w:rsidRDefault="005D09B1" w:rsidP="00A64ADC">
      <w:pPr>
        <w:pStyle w:val="Titre3"/>
      </w:pPr>
      <w:r>
        <w:t xml:space="preserve">Huy </w:t>
      </w:r>
      <w:r w:rsidR="00A64ADC">
        <w:t>Ren</w:t>
      </w:r>
      <w:r>
        <w:t>-D’ferah</w:t>
      </w:r>
    </w:p>
    <w:p w:rsidR="00A64ADC" w:rsidRDefault="00A64ADC" w:rsidP="00A64ADC">
      <w:pPr>
        <w:pStyle w:val="Titre4"/>
      </w:pPr>
      <w:r>
        <w:t>Première apparition</w:t>
      </w:r>
    </w:p>
    <w:p w:rsidR="00593532" w:rsidRPr="00593532" w:rsidRDefault="00593532" w:rsidP="00593532">
      <w:r>
        <w:t>Tours et détours (4)</w:t>
      </w:r>
    </w:p>
    <w:p w:rsidR="00A64ADC" w:rsidRPr="00DB6427" w:rsidRDefault="00A64ADC" w:rsidP="00A64ADC">
      <w:pPr>
        <w:pStyle w:val="Titre4"/>
      </w:pPr>
      <w:r>
        <w:t>Infos</w:t>
      </w:r>
    </w:p>
    <w:p w:rsidR="00A64ADC" w:rsidRDefault="00A64ADC" w:rsidP="006421F2">
      <w:r>
        <w:t>Jidaï-atah du clan Matteï</w:t>
      </w:r>
      <w:r w:rsidR="00593532">
        <w:t>. Il est l’un des premiers témoins de la puissance latente d’Elvan. Il sera l’un des premiers à véhiculer des rumeurs sur le possible Lid gesah.</w:t>
      </w:r>
    </w:p>
    <w:p w:rsidR="000E326C" w:rsidRDefault="000E326C" w:rsidP="000E326C">
      <w:pPr>
        <w:pStyle w:val="Titre3"/>
      </w:pPr>
      <w:r>
        <w:lastRenderedPageBreak/>
        <w:t>Athoris Da Daraz</w:t>
      </w:r>
    </w:p>
    <w:p w:rsidR="000E326C" w:rsidRDefault="000E326C" w:rsidP="000E326C">
      <w:pPr>
        <w:pStyle w:val="Titre4"/>
      </w:pPr>
      <w:r>
        <w:t>Première apparition</w:t>
      </w:r>
    </w:p>
    <w:p w:rsidR="000E326C" w:rsidRPr="000E326C" w:rsidRDefault="000E326C" w:rsidP="000E326C">
      <w:r>
        <w:t>Des forces s’éveillent (7)</w:t>
      </w:r>
    </w:p>
    <w:p w:rsidR="000E326C" w:rsidRPr="00DB6427" w:rsidRDefault="000E326C" w:rsidP="000E326C">
      <w:pPr>
        <w:pStyle w:val="Titre4"/>
      </w:pPr>
      <w:r>
        <w:t>Infos</w:t>
      </w:r>
    </w:p>
    <w:p w:rsidR="000E326C" w:rsidRDefault="000E326C" w:rsidP="006421F2">
      <w:r>
        <w:t>Roi de Darsh, il est assez vieux et est ami avec Othon Da Kineen. Il espère toujours une victoire contre l’ennemi héréditaire, Panshaw.</w:t>
      </w:r>
    </w:p>
    <w:p w:rsidR="000E326C" w:rsidRDefault="000E326C" w:rsidP="000E326C">
      <w:pPr>
        <w:pStyle w:val="Titre3"/>
      </w:pPr>
      <w:r>
        <w:t>Sharan Da Galen</w:t>
      </w:r>
    </w:p>
    <w:p w:rsidR="000E326C" w:rsidRDefault="000E326C" w:rsidP="000E326C">
      <w:pPr>
        <w:pStyle w:val="Titre4"/>
      </w:pPr>
      <w:r>
        <w:t>Première apparition</w:t>
      </w:r>
    </w:p>
    <w:p w:rsidR="000E326C" w:rsidRPr="000E326C" w:rsidRDefault="000E326C" w:rsidP="000E326C">
      <w:r>
        <w:t>Des forces s’éveillent (7)</w:t>
      </w:r>
    </w:p>
    <w:p w:rsidR="000E326C" w:rsidRPr="00DB6427" w:rsidRDefault="000E326C" w:rsidP="000E326C">
      <w:pPr>
        <w:pStyle w:val="Titre4"/>
      </w:pPr>
      <w:r>
        <w:t>Infos</w:t>
      </w:r>
    </w:p>
    <w:p w:rsidR="000E326C" w:rsidRDefault="000E326C" w:rsidP="006421F2">
      <w:r>
        <w:t>Sheitan de Darsh (initié du onzième cercle). Un fin politique, rusé et paranoïaque.</w:t>
      </w:r>
    </w:p>
    <w:p w:rsidR="00834A22" w:rsidRDefault="00834A22" w:rsidP="00834A22">
      <w:pPr>
        <w:pStyle w:val="Titre3"/>
      </w:pPr>
      <w:r>
        <w:t>Roderick Coeurdelion</w:t>
      </w:r>
    </w:p>
    <w:p w:rsidR="00834A22" w:rsidRDefault="00834A22" w:rsidP="00834A22">
      <w:pPr>
        <w:pStyle w:val="Titre4"/>
      </w:pPr>
      <w:r>
        <w:t>Première apparition</w:t>
      </w:r>
    </w:p>
    <w:p w:rsidR="00834A22" w:rsidRPr="00834A22" w:rsidRDefault="00834A22" w:rsidP="00834A22">
      <w:r>
        <w:t>Le royaume du milieu (8)</w:t>
      </w:r>
    </w:p>
    <w:p w:rsidR="00834A22" w:rsidRPr="00DB6427" w:rsidRDefault="00834A22" w:rsidP="00834A22">
      <w:pPr>
        <w:pStyle w:val="Titre4"/>
      </w:pPr>
      <w:r>
        <w:t>Infos</w:t>
      </w:r>
    </w:p>
    <w:p w:rsidR="00834A22" w:rsidRDefault="00834A22" w:rsidP="006421F2">
      <w:r>
        <w:t>Roi de Panshaw. Il est assez vieux. Il est très bien conseillé par Sylvar et par sa maîtresse « officielle » Lady Lyorine Kilkaad. Il écoute plus souvent Sylvar que Lyorine mais elle a beaucoup d’influence sur lui et de plus en plus en vieillissant.</w:t>
      </w:r>
    </w:p>
    <w:p w:rsidR="0059433C" w:rsidRDefault="0059433C" w:rsidP="006421F2">
      <w:r>
        <w:t xml:space="preserve">Son fils est </w:t>
      </w:r>
      <w:r w:rsidRPr="0059433C">
        <w:rPr>
          <w:b/>
        </w:rPr>
        <w:t>Asenor</w:t>
      </w:r>
      <w:r>
        <w:t>. C’est un fils unique. Il a 43 ans. C’est un homme impulsif mais intelligent. Il voue une admiration sans borne pour ses légats, Barens et Vinckharm en tête. C’est un combattant qui n’hésite pas à venir régulièrement dans les légions pour participer aux opérations militaires, surtout dans les zones de conflits.</w:t>
      </w:r>
    </w:p>
    <w:p w:rsidR="00834A22" w:rsidRDefault="00E10277" w:rsidP="00834A22">
      <w:pPr>
        <w:pStyle w:val="Titre3"/>
      </w:pPr>
      <w:r>
        <w:t>Ombelyne Ne-Jafer Seren</w:t>
      </w:r>
    </w:p>
    <w:p w:rsidR="00834A22" w:rsidRDefault="00834A22" w:rsidP="00834A22">
      <w:pPr>
        <w:pStyle w:val="Titre4"/>
      </w:pPr>
      <w:r>
        <w:t>Première apparition</w:t>
      </w:r>
    </w:p>
    <w:p w:rsidR="00646E9B" w:rsidRPr="00646E9B" w:rsidRDefault="00646E9B" w:rsidP="00646E9B">
      <w:r>
        <w:t>Le royaume du milieu (8)</w:t>
      </w:r>
    </w:p>
    <w:p w:rsidR="00834A22" w:rsidRPr="00DB6427" w:rsidRDefault="00834A22" w:rsidP="00834A22">
      <w:pPr>
        <w:pStyle w:val="Titre4"/>
      </w:pPr>
      <w:r>
        <w:t>Infos</w:t>
      </w:r>
    </w:p>
    <w:p w:rsidR="00834A22" w:rsidRDefault="00834A22" w:rsidP="006421F2">
      <w:r>
        <w:t xml:space="preserve">Cette femme d’une grande beauté était la femme du </w:t>
      </w:r>
      <w:r w:rsidR="00E10277">
        <w:t>comte</w:t>
      </w:r>
      <w:r>
        <w:t xml:space="preserve"> </w:t>
      </w:r>
      <w:r w:rsidR="00E10277">
        <w:t>Ne-Seren, fils de la sœur de la reine (neveu du roi)</w:t>
      </w:r>
      <w:r>
        <w:t>. Accessoirement c’est une femme du Morga</w:t>
      </w:r>
      <w:r w:rsidR="00E10277">
        <w:t xml:space="preserve">nat qui a été placé auprès du </w:t>
      </w:r>
      <w:r>
        <w:t>c</w:t>
      </w:r>
      <w:r w:rsidR="00E10277">
        <w:t>omte</w:t>
      </w:r>
      <w:r>
        <w:t xml:space="preserve"> dans sa jeunesse pour être au plus proche du Roi Coeurdelion. Morale irréprochable, elle a continué son rapprochement après la mort de son époux survenu peu de temps après celui de la femme du roi.</w:t>
      </w:r>
    </w:p>
    <w:p w:rsidR="005F741F" w:rsidRDefault="005F741F" w:rsidP="006421F2">
      <w:r>
        <w:t xml:space="preserve">Elle a pour consigne de favoriser la descendance du roi, qui a un fils. Il faut donc les protéger et surtout protéger la famille Coeurdelion. Le Morganat pressent un gros bouleversement et souhaite éviter la montée au pouvoir d’un homme : Narlon Barens. Avec la guerre imminente </w:t>
      </w:r>
      <w:r>
        <w:lastRenderedPageBreak/>
        <w:t>contre Darsh, il faut favoriser ce conflit afin d’affaiblir Panshaw et surtout le pouvoir des légions. Mais il ne faut pas que ce conflit renverse le pouvoir en place à Panshaw.</w:t>
      </w:r>
    </w:p>
    <w:p w:rsidR="002F2CF3" w:rsidRDefault="002F2CF3" w:rsidP="002F2CF3">
      <w:pPr>
        <w:pStyle w:val="Titre3"/>
      </w:pPr>
      <w:r>
        <w:t>Algert Da Farhn</w:t>
      </w:r>
    </w:p>
    <w:p w:rsidR="002F2CF3" w:rsidRDefault="002F2CF3" w:rsidP="002F2CF3">
      <w:pPr>
        <w:pStyle w:val="Titre4"/>
      </w:pPr>
      <w:r>
        <w:t>Première apparition</w:t>
      </w:r>
    </w:p>
    <w:p w:rsidR="002F2CF3" w:rsidRDefault="002F2CF3" w:rsidP="006421F2">
      <w:r>
        <w:t>Des forces s’éveillent (7)</w:t>
      </w:r>
    </w:p>
    <w:p w:rsidR="002F2CF3" w:rsidRDefault="002F2CF3" w:rsidP="002F2CF3">
      <w:pPr>
        <w:pStyle w:val="Titre4"/>
      </w:pPr>
      <w:r>
        <w:t>Infos</w:t>
      </w:r>
    </w:p>
    <w:p w:rsidR="002F2CF3" w:rsidRDefault="002F2CF3" w:rsidP="006421F2">
      <w:r>
        <w:t>Initié du 9</w:t>
      </w:r>
      <w:r w:rsidRPr="002F2CF3">
        <w:rPr>
          <w:vertAlign w:val="superscript"/>
        </w:rPr>
        <w:t>ème</w:t>
      </w:r>
      <w:r>
        <w:t xml:space="preserve"> cercle du clergé de Darsh. Il déteste les nobles et surtout Othon Da Kineen</w:t>
      </w:r>
    </w:p>
    <w:p w:rsidR="009B43AD" w:rsidRDefault="009B43AD" w:rsidP="006421F2">
      <w:r>
        <w:t>Leneckaar</w:t>
      </w:r>
    </w:p>
    <w:p w:rsidR="009B43AD" w:rsidRDefault="009B43AD" w:rsidP="006421F2">
      <w:r>
        <w:t>Première apparition</w:t>
      </w:r>
    </w:p>
    <w:p w:rsidR="009B43AD" w:rsidRDefault="009B43AD" w:rsidP="006421F2">
      <w:r>
        <w:t>(8)</w:t>
      </w:r>
    </w:p>
    <w:p w:rsidR="009B43AD" w:rsidRDefault="009B43AD" w:rsidP="006421F2">
      <w:r>
        <w:t>Infos</w:t>
      </w:r>
    </w:p>
    <w:p w:rsidR="009B43AD" w:rsidRDefault="009B43AD" w:rsidP="006421F2">
      <w:r>
        <w:t>Officier en second de la vingtième légion. Bras droit de Narlon Barens. C’est un homme simple, efficace, rigoureux et ordonné.</w:t>
      </w:r>
      <w:bookmarkStart w:id="0" w:name="_GoBack"/>
      <w:bookmarkEnd w:id="0"/>
    </w:p>
    <w:sectPr w:rsidR="009B4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D77F7"/>
    <w:multiLevelType w:val="hybridMultilevel"/>
    <w:tmpl w:val="0D0E3F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A134C"/>
    <w:multiLevelType w:val="hybridMultilevel"/>
    <w:tmpl w:val="E0664D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pStyle w:val="Paragraphedelist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22F"/>
    <w:rsid w:val="000B0D52"/>
    <w:rsid w:val="000E326C"/>
    <w:rsid w:val="00127FE1"/>
    <w:rsid w:val="001D657E"/>
    <w:rsid w:val="002F2CF3"/>
    <w:rsid w:val="00314D7E"/>
    <w:rsid w:val="003E0330"/>
    <w:rsid w:val="00473789"/>
    <w:rsid w:val="00477BE2"/>
    <w:rsid w:val="00493D2E"/>
    <w:rsid w:val="00551CEA"/>
    <w:rsid w:val="00593532"/>
    <w:rsid w:val="0059433C"/>
    <w:rsid w:val="005B006B"/>
    <w:rsid w:val="005D09B1"/>
    <w:rsid w:val="005F741F"/>
    <w:rsid w:val="00613A81"/>
    <w:rsid w:val="006421F2"/>
    <w:rsid w:val="00646E9B"/>
    <w:rsid w:val="006D7EBF"/>
    <w:rsid w:val="007A122F"/>
    <w:rsid w:val="00834A22"/>
    <w:rsid w:val="00977D7E"/>
    <w:rsid w:val="009B43AD"/>
    <w:rsid w:val="00A64ADC"/>
    <w:rsid w:val="00AA7B0A"/>
    <w:rsid w:val="00AB08A0"/>
    <w:rsid w:val="00B62370"/>
    <w:rsid w:val="00C50EF7"/>
    <w:rsid w:val="00CC2473"/>
    <w:rsid w:val="00CD1745"/>
    <w:rsid w:val="00D41D63"/>
    <w:rsid w:val="00DB6427"/>
    <w:rsid w:val="00DE38E7"/>
    <w:rsid w:val="00E10277"/>
    <w:rsid w:val="00EF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9B2A97-1DAC-42E3-AC5C-E1CD2C54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B0A"/>
    <w:rPr>
      <w:iCs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AA7B0A"/>
    <w:pPr>
      <w:pBdr>
        <w:top w:val="single" w:sz="12" w:space="1" w:color="CCB400" w:themeColor="accent2"/>
        <w:left w:val="single" w:sz="12" w:space="4" w:color="CCB400" w:themeColor="accent2"/>
        <w:bottom w:val="single" w:sz="12" w:space="1" w:color="CCB400" w:themeColor="accent2"/>
        <w:right w:val="single" w:sz="12" w:space="4" w:color="CCB400" w:themeColor="accent2"/>
      </w:pBdr>
      <w:shd w:val="clear" w:color="auto" w:fill="D16349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7B0A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D16349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7B0A"/>
    <w:pPr>
      <w:spacing w:before="200" w:after="100" w:line="240" w:lineRule="auto"/>
      <w:ind w:left="708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988600" w:themeColor="accent2" w:themeShade="BF"/>
      <w:spacing w:val="24"/>
      <w:sz w:val="28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7B0A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B0A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988600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B0A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A8422A" w:themeColor="accent1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B0A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88600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7B0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D16349" w:themeColor="accent1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7B0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CCB400" w:themeColor="accent2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7B0A"/>
    <w:pPr>
      <w:numPr>
        <w:numId w:val="2"/>
      </w:numPr>
      <w:contextualSpacing/>
    </w:pPr>
    <w:rPr>
      <w:sz w:val="22"/>
    </w:rPr>
  </w:style>
  <w:style w:type="character" w:customStyle="1" w:styleId="Titre2Car">
    <w:name w:val="Titre 2 Car"/>
    <w:basedOn w:val="Policepardfaut"/>
    <w:link w:val="Titre2"/>
    <w:uiPriority w:val="9"/>
    <w:rsid w:val="00AA7B0A"/>
    <w:rPr>
      <w:rFonts w:asciiTheme="majorHAnsi" w:eastAsiaTheme="majorEastAsia" w:hAnsiTheme="majorHAnsi" w:cstheme="majorBidi"/>
      <w:b/>
      <w:bCs/>
      <w:iCs/>
      <w:outline/>
      <w:color w:val="D16349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itre3Car">
    <w:name w:val="Titre 3 Car"/>
    <w:basedOn w:val="Policepardfaut"/>
    <w:link w:val="Titre3"/>
    <w:uiPriority w:val="9"/>
    <w:rsid w:val="00AA7B0A"/>
    <w:rPr>
      <w:rFonts w:asciiTheme="majorHAnsi" w:eastAsiaTheme="majorEastAsia" w:hAnsiTheme="majorHAnsi" w:cstheme="majorBidi"/>
      <w:b/>
      <w:bCs/>
      <w:iCs/>
      <w:smallCaps/>
      <w:color w:val="988600" w:themeColor="accent2" w:themeShade="BF"/>
      <w:spacing w:val="24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AA7B0A"/>
    <w:rPr>
      <w:rFonts w:asciiTheme="majorHAnsi" w:eastAsiaTheme="majorEastAsia" w:hAnsiTheme="majorHAnsi" w:cstheme="majorBidi"/>
      <w:b/>
      <w:bCs/>
      <w:iCs/>
      <w:color w:val="A8422A" w:themeColor="accent1" w:themeShade="BF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AA7B0A"/>
    <w:rPr>
      <w:rFonts w:asciiTheme="majorHAnsi" w:hAnsiTheme="majorHAnsi"/>
      <w:iCs/>
      <w:color w:val="FFFFFF"/>
      <w:sz w:val="28"/>
      <w:szCs w:val="38"/>
      <w:shd w:val="clear" w:color="auto" w:fill="D16349" w:themeFill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A7B0A"/>
    <w:rPr>
      <w:rFonts w:asciiTheme="majorHAnsi" w:eastAsiaTheme="majorEastAsia" w:hAnsiTheme="majorHAnsi" w:cstheme="majorBidi"/>
      <w:bCs/>
      <w:iCs/>
      <w:caps/>
      <w:color w:val="988600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B0A"/>
    <w:rPr>
      <w:rFonts w:asciiTheme="majorHAnsi" w:eastAsiaTheme="majorEastAsia" w:hAnsiTheme="majorHAnsi" w:cstheme="majorBidi"/>
      <w:iCs/>
      <w:color w:val="A8422A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AA7B0A"/>
    <w:rPr>
      <w:rFonts w:asciiTheme="majorHAnsi" w:eastAsiaTheme="majorEastAsia" w:hAnsiTheme="majorHAnsi" w:cstheme="majorBidi"/>
      <w:iCs/>
      <w:color w:val="988600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A7B0A"/>
    <w:rPr>
      <w:rFonts w:asciiTheme="majorHAnsi" w:eastAsiaTheme="majorEastAsia" w:hAnsiTheme="majorHAnsi" w:cstheme="majorBidi"/>
      <w:iCs/>
      <w:color w:val="D16349" w:themeColor="accent1"/>
    </w:rPr>
  </w:style>
  <w:style w:type="character" w:customStyle="1" w:styleId="Titre9Car">
    <w:name w:val="Titre 9 Car"/>
    <w:basedOn w:val="Policepardfaut"/>
    <w:link w:val="Titre9"/>
    <w:uiPriority w:val="9"/>
    <w:semiHidden/>
    <w:rsid w:val="00AA7B0A"/>
    <w:rPr>
      <w:rFonts w:asciiTheme="majorHAnsi" w:eastAsiaTheme="majorEastAsia" w:hAnsiTheme="majorHAnsi" w:cstheme="majorBidi"/>
      <w:iCs/>
      <w:smallCaps/>
      <w:color w:val="CCB400" w:themeColor="accent2"/>
      <w:sz w:val="20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B0A"/>
    <w:rPr>
      <w:b/>
      <w:bCs/>
      <w:color w:val="988600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A7B0A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reCar">
    <w:name w:val="Titre Car"/>
    <w:basedOn w:val="Policepardfaut"/>
    <w:link w:val="Titre"/>
    <w:uiPriority w:val="10"/>
    <w:rsid w:val="00AA7B0A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7B0A"/>
    <w:pPr>
      <w:spacing w:before="200" w:after="360" w:line="240" w:lineRule="auto"/>
    </w:pPr>
    <w:rPr>
      <w:rFonts w:asciiTheme="majorHAnsi" w:eastAsiaTheme="majorEastAsia" w:hAnsiTheme="majorHAnsi" w:cstheme="majorBidi"/>
      <w:color w:val="646B86" w:themeColor="text2"/>
      <w:spacing w:val="2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A7B0A"/>
    <w:rPr>
      <w:rFonts w:asciiTheme="majorHAnsi" w:eastAsiaTheme="majorEastAsia" w:hAnsiTheme="majorHAnsi" w:cstheme="majorBidi"/>
      <w:iCs/>
      <w:color w:val="646B86" w:themeColor="text2"/>
      <w:spacing w:val="20"/>
      <w:sz w:val="24"/>
      <w:szCs w:val="24"/>
    </w:rPr>
  </w:style>
  <w:style w:type="character" w:styleId="lev">
    <w:name w:val="Strong"/>
    <w:uiPriority w:val="22"/>
    <w:qFormat/>
    <w:rsid w:val="00AA7B0A"/>
    <w:rPr>
      <w:b/>
      <w:bCs/>
      <w:spacing w:val="0"/>
    </w:rPr>
  </w:style>
  <w:style w:type="character" w:styleId="Accentuation">
    <w:name w:val="Emphasis"/>
    <w:uiPriority w:val="20"/>
    <w:qFormat/>
    <w:rsid w:val="00AA7B0A"/>
    <w:rPr>
      <w:rFonts w:eastAsiaTheme="majorEastAsia" w:cstheme="majorBidi"/>
      <w:b/>
      <w:bCs/>
      <w:color w:val="988600" w:themeColor="accent2" w:themeShade="BF"/>
      <w:bdr w:val="single" w:sz="18" w:space="0" w:color="C5D1D7" w:themeColor="background2"/>
      <w:shd w:val="clear" w:color="auto" w:fill="C5D1D7" w:themeFill="background2"/>
    </w:rPr>
  </w:style>
  <w:style w:type="paragraph" w:styleId="Sansinterligne">
    <w:name w:val="No Spacing"/>
    <w:basedOn w:val="Normal"/>
    <w:uiPriority w:val="1"/>
    <w:qFormat/>
    <w:rsid w:val="00AA7B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A7B0A"/>
    <w:rPr>
      <w:b/>
      <w:i/>
      <w:color w:val="CCB400" w:themeColor="accent2"/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AA7B0A"/>
    <w:rPr>
      <w:b/>
      <w:i/>
      <w:iCs/>
      <w:color w:val="CCB400" w:themeColor="accent2"/>
      <w:sz w:val="24"/>
      <w:szCs w:val="2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7B0A"/>
    <w:pPr>
      <w:pBdr>
        <w:top w:val="dotted" w:sz="8" w:space="10" w:color="CCB400" w:themeColor="accent2"/>
        <w:bottom w:val="dotted" w:sz="8" w:space="10" w:color="CCB40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CCB400" w:themeColor="accent2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7B0A"/>
    <w:rPr>
      <w:rFonts w:asciiTheme="majorHAnsi" w:eastAsiaTheme="majorEastAsia" w:hAnsiTheme="majorHAnsi" w:cstheme="majorBidi"/>
      <w:b/>
      <w:bCs/>
      <w:i/>
      <w:iCs/>
      <w:color w:val="CCB400" w:themeColor="accent2"/>
      <w:sz w:val="20"/>
      <w:szCs w:val="20"/>
    </w:rPr>
  </w:style>
  <w:style w:type="character" w:styleId="Emphaseple">
    <w:name w:val="Subtle Emphasis"/>
    <w:uiPriority w:val="19"/>
    <w:qFormat/>
    <w:rsid w:val="00AA7B0A"/>
    <w:rPr>
      <w:rFonts w:asciiTheme="majorHAnsi" w:eastAsiaTheme="majorEastAsia" w:hAnsiTheme="majorHAnsi" w:cstheme="majorBidi"/>
      <w:b/>
      <w:i/>
      <w:color w:val="D16349" w:themeColor="accent1"/>
    </w:rPr>
  </w:style>
  <w:style w:type="character" w:styleId="Emphaseintense">
    <w:name w:val="Intense Emphasis"/>
    <w:uiPriority w:val="21"/>
    <w:qFormat/>
    <w:rsid w:val="00AA7B0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CB400" w:themeColor="accent2"/>
      <w:shd w:val="clear" w:color="auto" w:fill="CCB400" w:themeFill="accent2"/>
      <w:vertAlign w:val="baseline"/>
    </w:rPr>
  </w:style>
  <w:style w:type="character" w:styleId="Rfrenceple">
    <w:name w:val="Subtle Reference"/>
    <w:uiPriority w:val="31"/>
    <w:qFormat/>
    <w:rsid w:val="00AA7B0A"/>
    <w:rPr>
      <w:i/>
      <w:iCs/>
      <w:smallCaps/>
      <w:color w:val="CCB400" w:themeColor="accent2"/>
      <w:u w:color="CCB400" w:themeColor="accent2"/>
    </w:rPr>
  </w:style>
  <w:style w:type="character" w:styleId="Rfrenceintense">
    <w:name w:val="Intense Reference"/>
    <w:uiPriority w:val="32"/>
    <w:qFormat/>
    <w:rsid w:val="00AA7B0A"/>
    <w:rPr>
      <w:b/>
      <w:bCs/>
      <w:i/>
      <w:iCs/>
      <w:smallCaps/>
      <w:color w:val="CCB400" w:themeColor="accent2"/>
      <w:u w:color="CCB400" w:themeColor="accent2"/>
    </w:rPr>
  </w:style>
  <w:style w:type="character" w:styleId="Titredulivre">
    <w:name w:val="Book Title"/>
    <w:uiPriority w:val="33"/>
    <w:qFormat/>
    <w:rsid w:val="00AA7B0A"/>
    <w:rPr>
      <w:rFonts w:asciiTheme="majorHAnsi" w:eastAsiaTheme="majorEastAsia" w:hAnsiTheme="majorHAnsi" w:cstheme="majorBidi"/>
      <w:b/>
      <w:bCs/>
      <w:smallCaps/>
      <w:color w:val="CCB400" w:themeColor="accent2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B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979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LD-Clic</Company>
  <LinksUpToDate>false</LinksUpToDate>
  <CharactersWithSpaces>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Doudiès</dc:creator>
  <cp:keywords/>
  <dc:description/>
  <cp:lastModifiedBy>Laurent Doudiès</cp:lastModifiedBy>
  <cp:revision>30</cp:revision>
  <dcterms:created xsi:type="dcterms:W3CDTF">2014-10-27T14:15:00Z</dcterms:created>
  <dcterms:modified xsi:type="dcterms:W3CDTF">2015-06-24T15:46:00Z</dcterms:modified>
</cp:coreProperties>
</file>