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472B113"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472B113" w:rsidRDefault="00161231" w14:paraId="24D99E43" w14:textId="20A59007">
            <w:pPr>
              <w:spacing w:after="160" w:line="259" w:lineRule="auto"/>
              <w:jc w:val="left"/>
              <w:rPr>
                <w:rFonts w:ascii="Aptos" w:hAnsi="Aptos" w:cs="Aptos" w:asciiTheme="minorAscii" w:hAnsiTheme="minorAscii" w:cstheme="minorAscii"/>
                <w:color w:val="auto"/>
                <w:sz w:val="28"/>
                <w:szCs w:val="28"/>
              </w:rPr>
            </w:pPr>
            <w:r w:rsidRPr="0472B113" w:rsidR="00161231">
              <w:rPr>
                <w:rFonts w:ascii="Aptos" w:hAnsi="Aptos" w:cs="Aptos" w:asciiTheme="minorAscii" w:hAnsiTheme="minorAscii" w:cstheme="minorAscii"/>
                <w:color w:val="auto"/>
                <w:sz w:val="28"/>
                <w:szCs w:val="28"/>
              </w:rPr>
              <w:t xml:space="preserve">Name: </w:t>
            </w:r>
            <w:r w:rsidRPr="0472B113" w:rsidR="241E2973">
              <w:rPr>
                <w:rFonts w:ascii="Aptos" w:hAnsi="Aptos" w:cs="Aptos" w:asciiTheme="minorAscii" w:hAnsiTheme="minorAscii" w:cstheme="minorAscii"/>
                <w:color w:val="auto"/>
                <w:sz w:val="28"/>
                <w:szCs w:val="28"/>
              </w:rPr>
              <w:t>Leyton Smith</w:t>
            </w:r>
          </w:p>
        </w:tc>
      </w:tr>
      <w:tr w:rsidRPr="00312DC5" w:rsidR="00161231" w:rsidTr="0472B113"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472B113" w:rsidRDefault="00161231" w14:paraId="519A6593" w14:textId="323B8F7C">
            <w:pPr>
              <w:spacing w:after="160" w:line="259" w:lineRule="auto"/>
              <w:jc w:val="left"/>
              <w:rPr>
                <w:rFonts w:ascii="Aptos" w:hAnsi="Aptos" w:cs="Aptos" w:asciiTheme="minorAscii" w:hAnsiTheme="minorAscii" w:cstheme="minorAscii"/>
                <w:color w:val="auto"/>
                <w:sz w:val="28"/>
                <w:szCs w:val="28"/>
              </w:rPr>
            </w:pPr>
            <w:r w:rsidRPr="0472B113" w:rsidR="00161231">
              <w:rPr>
                <w:rFonts w:ascii="Aptos" w:hAnsi="Aptos" w:cs="Aptos" w:asciiTheme="minorAscii" w:hAnsiTheme="minorAscii" w:cstheme="minorAscii"/>
                <w:color w:val="auto"/>
                <w:sz w:val="28"/>
                <w:szCs w:val="28"/>
              </w:rPr>
              <w:t xml:space="preserve">Course Date: </w:t>
            </w:r>
            <w:r w:rsidRPr="0472B113" w:rsidR="1DFFC175">
              <w:rPr>
                <w:rFonts w:ascii="Aptos" w:hAnsi="Aptos" w:cs="Aptos" w:asciiTheme="minorAscii" w:hAnsiTheme="minorAscii" w:cstheme="minorAscii"/>
                <w:color w:val="auto"/>
                <w:sz w:val="28"/>
                <w:szCs w:val="28"/>
              </w:rPr>
              <w:t>21/07/26</w:t>
            </w:r>
          </w:p>
        </w:tc>
      </w:tr>
      <w:tr w:rsidRPr="00312DC5" w:rsidR="00161231" w:rsidTr="0472B113"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7C39D6" w:rsidRDefault="00161231" w14:paraId="77650E7A" w14:textId="2B9962BF">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5460202">
            <w:r w:rsidRPr="005C403F" w:rsidR="007C39D6">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rsidR="007C39D6" w:rsidRDefault="007C39D6" w14:paraId="7AE95A79" w14:textId="34C82D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3">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rsidR="007C39D6" w:rsidRDefault="007C39D6" w14:paraId="6540D368" w14:textId="649423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4">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rsidR="007C39D6" w:rsidRDefault="007C39D6" w14:paraId="02FB3BF0" w14:textId="0C2AD47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5">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rsidR="007C39D6" w:rsidRDefault="007C39D6" w14:paraId="7B372307" w14:textId="7B3CDB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6">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rsidR="007C39D6" w:rsidRDefault="007C39D6" w14:paraId="0D47B045" w14:textId="41D82B4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7">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rsidR="007C39D6" w:rsidRDefault="007C39D6" w14:paraId="124200B0" w14:textId="5F8922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8">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09212D91" w14:textId="46F0FAB6">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9">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58DDCE0B" w14:textId="0F5033B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10">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rsidRPr="00B71D9B" w:rsidR="00161231" w:rsidP="00161231" w:rsidRDefault="00161231" w14:paraId="189E0538" w14:textId="503668F1">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5460202"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E42322" w:rsidP="00161231" w:rsidRDefault="00E42322" w14:paraId="20E20221"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Pr="00E42322"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2B0E703D" w14:textId="77777777">
            <w:pPr>
              <w:rPr>
                <w:b/>
                <w:bCs/>
              </w:rPr>
            </w:pPr>
            <w:r w:rsidRPr="00E42322">
              <w:rPr>
                <w:b/>
                <w:bCs/>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63F4AA40" w14:textId="77777777">
            <w:pPr>
              <w:rPr>
                <w:b/>
                <w:bCs/>
              </w:rPr>
            </w:pPr>
            <w:r w:rsidRPr="00E42322">
              <w:rPr>
                <w:b/>
                <w:bCs/>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C344E24" w14:textId="77777777">
            <w:pPr>
              <w:rPr>
                <w:b/>
                <w:bCs/>
              </w:rPr>
            </w:pPr>
            <w:r w:rsidRPr="00E42322">
              <w:rPr>
                <w:b/>
                <w:bCs/>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DA67C57" w14:textId="77777777">
            <w:pPr>
              <w:rPr>
                <w:b/>
                <w:bCs/>
              </w:rPr>
            </w:pPr>
            <w:r w:rsidRPr="00E42322">
              <w:rPr>
                <w:b/>
                <w:bCs/>
              </w:rPr>
              <w:t>Example</w:t>
            </w:r>
          </w:p>
        </w:tc>
      </w:tr>
      <w:tr w:rsidRPr="00E42322"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1AE4C40" w14:textId="77777777">
            <w:r w:rsidRPr="00E42322">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AFF9AF" w14:textId="77777777">
            <w:r w:rsidRPr="00E42322">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80A7E87" w14:textId="7589E46B">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A4AD40" w14:textId="77777777">
            <w:r w:rsidRPr="00E42322">
              <w:t>Asia</w:t>
            </w:r>
          </w:p>
        </w:tc>
      </w:tr>
      <w:tr w:rsidRPr="00E42322"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CF95AE8" w14:textId="77777777">
            <w:r w:rsidRPr="00E42322">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5214688" w14:textId="77777777">
            <w:r w:rsidRPr="00E42322">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C94FE0" w14:paraId="289B977D" w14:textId="0460A5A4">
            <w: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0F6635" w14:textId="77777777">
            <w:r w:rsidRPr="00E42322">
              <w:t>Afghanistan</w:t>
            </w:r>
          </w:p>
        </w:tc>
      </w:tr>
      <w:tr w:rsidRPr="00E42322"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B781C7" w14:textId="77777777">
            <w:r w:rsidRPr="00E42322">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FA71AD" w14:textId="77777777">
            <w:r w:rsidRPr="00E42322">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6E7F781" w14:textId="18C8C1D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C0EDADE" w14:textId="77777777">
            <w:r w:rsidRPr="00E42322">
              <w:t>1990</w:t>
            </w:r>
          </w:p>
        </w:tc>
      </w:tr>
      <w:tr w:rsidRPr="00E42322"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6EA08DA" w14:textId="77777777">
            <w:r w:rsidRPr="00E42322">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B62640A" w14:textId="77777777">
            <w:r w:rsidRPr="00E42322">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8A4D377" w14:textId="02F534F5">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512B36" w14:textId="77777777">
            <w:r w:rsidRPr="00E42322">
              <w:t>48.9</w:t>
            </w:r>
          </w:p>
        </w:tc>
      </w:tr>
      <w:tr w:rsidRPr="00E42322"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455D18C" w14:textId="77777777">
            <w:r w:rsidRPr="00E42322">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B54C5F8" w14:textId="77777777">
            <w:r w:rsidRPr="00E42322">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3B9A53" w14:textId="4412EEDD">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9C5D30" w14:textId="77777777">
            <w:r w:rsidRPr="00E42322">
              <w:t>Women</w:t>
            </w:r>
          </w:p>
        </w:tc>
      </w:tr>
      <w:tr w:rsidRPr="00E42322"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C256ADF" w14:textId="77777777">
            <w:r w:rsidRPr="00E42322">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281A163" w14:textId="77777777">
            <w:r w:rsidRPr="00E42322">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192B88" w14:textId="7699234A">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AA7CEB5" w14:textId="77777777">
            <w:r w:rsidRPr="00E42322">
              <w:t>20.7</w:t>
            </w:r>
          </w:p>
        </w:tc>
      </w:tr>
      <w:tr w:rsidRPr="00E42322"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964B82E" w14:textId="77777777">
            <w:r w:rsidRPr="00E42322">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FA779A" w14:textId="77777777">
            <w:r w:rsidRPr="00E42322">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CB464E" w14:textId="064842F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75505D0" w14:textId="77777777">
            <w:r w:rsidRPr="00E42322">
              <w:t>124</w:t>
            </w:r>
          </w:p>
        </w:tc>
      </w:tr>
      <w:tr w:rsidRPr="00E42322"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366E94E" w14:textId="77777777">
            <w:r w:rsidRPr="00E42322">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114162" w14:textId="77777777">
            <w:r w:rsidRPr="00E42322">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70623BF" w14:textId="73A1BB4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1961362" w14:textId="77777777">
            <w:r w:rsidRPr="00E42322">
              <w:t>4.55</w:t>
            </w:r>
          </w:p>
        </w:tc>
      </w:tr>
      <w:tr w:rsidRPr="00E42322"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BBBFC82" w14:textId="77777777">
            <w:r w:rsidRPr="00E42322">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D2DEAC" w14:textId="12D63108">
            <w:r w:rsidRPr="00E42322">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B51EFD" w14:textId="66470644">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07293B9" w14:textId="77777777">
            <w:r w:rsidRPr="00E42322">
              <w:t>194</w:t>
            </w:r>
          </w:p>
        </w:tc>
      </w:tr>
      <w:tr w:rsidRPr="00E42322"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890F8C5" w14:textId="77777777">
            <w:r w:rsidRPr="00E42322">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CA470BC" w14:textId="7C7C4DF4">
            <w:r w:rsidRPr="00E42322">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B85CDF7" w14:textId="14BE662B">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3B4543" w14:textId="77777777">
            <w:r w:rsidRPr="00E42322">
              <w:t>107</w:t>
            </w:r>
          </w:p>
        </w:tc>
      </w:tr>
      <w:tr w:rsidRPr="00E42322"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1B9C2C5" w14:textId="77777777">
            <w:r w:rsidRPr="00E42322">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719D9D" w14:textId="7C8A69C7">
            <w:r w:rsidRPr="00E42322">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B863A8" w14:textId="200AC06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D409C8" w14:textId="77777777">
            <w:r w:rsidRPr="00E42322">
              <w:t>406</w:t>
            </w:r>
          </w:p>
        </w:tc>
      </w:tr>
      <w:tr w:rsidRPr="00E42322"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D70866" w14:textId="77777777">
            <w:r w:rsidRPr="00E42322">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769ECD8" w14:textId="77777777">
            <w:r w:rsidRPr="00E42322">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B018B9" w14:textId="6CD7CCAC">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B14D85" w14:textId="77777777">
            <w:r w:rsidRPr="00E42322">
              <w:t>6,067,694</w:t>
            </w:r>
          </w:p>
        </w:tc>
      </w:tr>
      <w:tr w:rsidRPr="00E42322"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D77FBB1" w14:textId="77777777">
            <w:r w:rsidRPr="00E42322">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EFF6987" w14:textId="77777777">
            <w:r w:rsidRPr="00E42322">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802AAC" w14:textId="77777777">
            <w:r w:rsidRPr="00E42322">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AF1DF07" w14:textId="77777777">
            <w:r w:rsidRPr="00E42322">
              <w:t>6.75</w:t>
            </w:r>
          </w:p>
        </w:tc>
      </w:tr>
    </w:tbl>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008016F9" w:rsidP="00161231" w:rsidRDefault="008016F9" w14:paraId="07E30CDC" w14:textId="77777777"/>
    <w:p w:rsidR="00DF342C" w:rsidP="00161231" w:rsidRDefault="00DF342C" w14:paraId="4C9EA3D5" w14:textId="77777777"/>
    <w:p w:rsidR="00DF342C" w:rsidP="00161231" w:rsidRDefault="00DF342C" w14:paraId="0153DADA" w14:textId="77777777"/>
    <w:p w:rsidR="00DF342C" w:rsidP="00161231" w:rsidRDefault="00DF342C" w14:paraId="4D2A8181" w14:textId="77777777"/>
    <w:p w:rsidRPr="00567D3D" w:rsidR="00DF342C" w:rsidP="00161231" w:rsidRDefault="00DF342C" w14:paraId="75414366" w14:textId="77777777"/>
    <w:p w:rsidRPr="00567D3D" w:rsidR="00161231" w:rsidP="00161231" w:rsidRDefault="00161231" w14:paraId="1D9EF047" w14:textId="77777777">
      <w:r w:rsidRPr="00567D3D">
        <w:rPr>
          <w:b/>
          <w:bCs/>
        </w:rPr>
        <w:lastRenderedPageBreak/>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lastRenderedPageBreak/>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61F19F7F">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77CBB535"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ACF4126" w:rsidRDefault="00161231" w14:paraId="2FC3A5FD" w14:textId="58397EA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514E66">
              <w:drawing>
                <wp:inline wp14:editId="4806BB11" wp14:anchorId="7EBE934A">
                  <wp:extent cx="4124325" cy="4800600"/>
                  <wp:effectExtent l="0" t="0" r="0" b="0"/>
                  <wp:docPr id="711352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352561" name="Picture 711352561"/>
                          <pic:cNvPicPr/>
                        </pic:nvPicPr>
                        <pic:blipFill>
                          <a:blip xmlns:r="http://schemas.openxmlformats.org/officeDocument/2006/relationships" r:embed="rId1117314106">
                            <a:extLst>
                              <a:ext uri="{28A0092B-C50C-407E-A947-70E740481C1C}">
                                <a14:useLocalDpi xmlns:a14="http://schemas.microsoft.com/office/drawing/2010/main"/>
                              </a:ext>
                            </a:extLst>
                          </a:blip>
                          <a:stretch>
                            <a:fillRect/>
                          </a:stretch>
                        </pic:blipFill>
                        <pic:spPr>
                          <a:xfrm>
                            <a:off x="0" y="0"/>
                            <a:ext cx="4124325" cy="4800600"/>
                          </a:xfrm>
                          <a:prstGeom prst="rect">
                            <a:avLst/>
                          </a:prstGeom>
                        </pic:spPr>
                      </pic:pic>
                    </a:graphicData>
                  </a:graphic>
                </wp:inline>
              </w:drawing>
            </w: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7CBB535"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 xml:space="preserve">What did you find and any reflections on how the </w:t>
            </w:r>
            <w:r w:rsidRPr="404954BD">
              <w:rPr>
                <w:rFonts w:asciiTheme="minorHAnsi" w:hAnsiTheme="minorHAnsi" w:cstheme="minorBidi"/>
                <w:sz w:val="28"/>
                <w:szCs w:val="28"/>
              </w:rPr>
              <w:lastRenderedPageBreak/>
              <w:t>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7CBB535" w:rsidRDefault="00161231" w14:paraId="5628BF93" w14:textId="5EEE1C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7CBB535" w:rsidR="7C80B6E9">
              <w:rPr>
                <w:rStyle w:val="ANSWERS"/>
                <w:rFonts w:ascii="Aptos" w:hAnsi="Aptos" w:cs="Arial" w:asciiTheme="minorAscii" w:hAnsiTheme="minorAscii" w:cstheme="minorBidi"/>
                <w:sz w:val="28"/>
                <w:szCs w:val="28"/>
              </w:rPr>
              <w:t>The NHS c</w:t>
            </w:r>
            <w:r w:rsidRPr="77CBB535" w:rsidR="1FEEBAA8">
              <w:rPr>
                <w:rStyle w:val="ANSWERS"/>
                <w:rFonts w:ascii="Aptos" w:hAnsi="Aptos" w:cs="Arial" w:asciiTheme="minorAscii" w:hAnsiTheme="minorAscii" w:cstheme="minorBidi"/>
                <w:sz w:val="28"/>
                <w:szCs w:val="28"/>
              </w:rPr>
              <w:t xml:space="preserve">ould use this data to </w:t>
            </w:r>
            <w:r w:rsidRPr="77CBB535" w:rsidR="1FEEBAA8">
              <w:rPr>
                <w:rStyle w:val="ANSWERS"/>
                <w:rFonts w:ascii="Aptos" w:hAnsi="Aptos" w:cs="Arial" w:asciiTheme="minorAscii" w:hAnsiTheme="minorAscii" w:cstheme="minorBidi"/>
                <w:sz w:val="28"/>
                <w:szCs w:val="28"/>
              </w:rPr>
              <w:t>identify</w:t>
            </w:r>
            <w:r w:rsidRPr="77CBB535" w:rsidR="1FEEBAA8">
              <w:rPr>
                <w:rStyle w:val="ANSWERS"/>
                <w:rFonts w:ascii="Aptos" w:hAnsi="Aptos" w:cs="Arial" w:asciiTheme="minorAscii" w:hAnsiTheme="minorAscii" w:cstheme="minorBidi"/>
                <w:sz w:val="28"/>
                <w:szCs w:val="28"/>
              </w:rPr>
              <w:t xml:space="preserve"> health trends and find where more healthcare is necessary. The life expectancy map </w:t>
            </w:r>
            <w:r w:rsidRPr="77CBB535" w:rsidR="49A1E7F4">
              <w:rPr>
                <w:rStyle w:val="ANSWERS"/>
                <w:rFonts w:ascii="Aptos" w:hAnsi="Aptos" w:cs="Arial" w:asciiTheme="minorAscii" w:hAnsiTheme="minorAscii" w:cstheme="minorBidi"/>
                <w:sz w:val="28"/>
                <w:szCs w:val="28"/>
              </w:rPr>
              <w:t xml:space="preserve">and average life expectancy by continent bar chart can show differences in health outcomes and show where more analysis may be necessary to </w:t>
            </w:r>
            <w:r w:rsidRPr="77CBB535" w:rsidR="49A1E7F4">
              <w:rPr>
                <w:rStyle w:val="ANSWERS"/>
                <w:rFonts w:ascii="Aptos" w:hAnsi="Aptos" w:cs="Arial" w:asciiTheme="minorAscii" w:hAnsiTheme="minorAscii" w:cstheme="minorBidi"/>
                <w:sz w:val="28"/>
                <w:szCs w:val="28"/>
              </w:rPr>
              <w:t>determine</w:t>
            </w:r>
            <w:r w:rsidRPr="77CBB535" w:rsidR="49A1E7F4">
              <w:rPr>
                <w:rStyle w:val="ANSWERS"/>
                <w:rFonts w:ascii="Aptos" w:hAnsi="Aptos" w:cs="Arial" w:asciiTheme="minorAscii" w:hAnsiTheme="minorAscii" w:cstheme="minorBidi"/>
                <w:sz w:val="28"/>
                <w:szCs w:val="28"/>
              </w:rPr>
              <w:t xml:space="preserve"> the causes</w:t>
            </w:r>
            <w:r w:rsidRPr="77CBB535" w:rsidR="77429B56">
              <w:rPr>
                <w:rStyle w:val="ANSWERS"/>
                <w:rFonts w:ascii="Aptos" w:hAnsi="Aptos" w:cs="Arial" w:asciiTheme="minorAscii" w:hAnsiTheme="minorAscii" w:cstheme="minorBidi"/>
                <w:sz w:val="28"/>
                <w:szCs w:val="28"/>
              </w:rPr>
              <w:t xml:space="preserve"> for these differences. The life expectancy vs </w:t>
            </w:r>
            <w:r w:rsidRPr="77CBB535" w:rsidR="77429B56">
              <w:rPr>
                <w:rStyle w:val="ANSWERS"/>
                <w:rFonts w:ascii="Aptos" w:hAnsi="Aptos" w:cs="Arial" w:asciiTheme="minorAscii" w:hAnsiTheme="minorAscii" w:cstheme="minorBidi"/>
                <w:sz w:val="28"/>
                <w:szCs w:val="28"/>
              </w:rPr>
              <w:t>bmi</w:t>
            </w:r>
            <w:r w:rsidRPr="77CBB535" w:rsidR="77429B56">
              <w:rPr>
                <w:rStyle w:val="ANSWERS"/>
                <w:rFonts w:ascii="Aptos" w:hAnsi="Aptos" w:cs="Arial" w:asciiTheme="minorAscii" w:hAnsiTheme="minorAscii" w:cstheme="minorBidi"/>
                <w:sz w:val="28"/>
                <w:szCs w:val="28"/>
              </w:rPr>
              <w:t xml:space="preserve"> scatterplot can help to investigate the relationship between lifestyle factors and health outcomes</w:t>
            </w:r>
            <w:r w:rsidRPr="77CBB535" w:rsidR="7FF11F60">
              <w:rPr>
                <w:rStyle w:val="ANSWERS"/>
                <w:rFonts w:ascii="Aptos" w:hAnsi="Aptos" w:cs="Arial" w:asciiTheme="minorAscii" w:hAnsiTheme="minorAscii" w:cstheme="minorBidi"/>
                <w:sz w:val="28"/>
                <w:szCs w:val="28"/>
              </w:rPr>
              <w:t xml:space="preserve">, it can help support advice </w:t>
            </w:r>
            <w:r w:rsidRPr="77CBB535" w:rsidR="7FF11F60">
              <w:rPr>
                <w:rStyle w:val="ANSWERS"/>
                <w:rFonts w:ascii="Aptos" w:hAnsi="Aptos" w:cs="Arial" w:asciiTheme="minorAscii" w:hAnsiTheme="minorAscii" w:cstheme="minorBidi"/>
                <w:sz w:val="28"/>
                <w:szCs w:val="28"/>
              </w:rPr>
              <w:t>regarding</w:t>
            </w:r>
            <w:r w:rsidRPr="77CBB535" w:rsidR="7FF11F60">
              <w:rPr>
                <w:rStyle w:val="ANSWERS"/>
                <w:rFonts w:ascii="Aptos" w:hAnsi="Aptos" w:cs="Arial" w:asciiTheme="minorAscii" w:hAnsiTheme="minorAscii" w:cstheme="minorBidi"/>
                <w:sz w:val="28"/>
                <w:szCs w:val="28"/>
              </w:rPr>
              <w:t xml:space="preserve"> nutrition and obesity prevention</w:t>
            </w:r>
            <w:r w:rsidRPr="77CBB535" w:rsidR="077040F6">
              <w:rPr>
                <w:rStyle w:val="ANSWERS"/>
                <w:rFonts w:ascii="Aptos" w:hAnsi="Aptos" w:cs="Arial" w:asciiTheme="minorAscii" w:hAnsiTheme="minorAscii" w:cstheme="minorBidi"/>
                <w:sz w:val="28"/>
                <w:szCs w:val="28"/>
              </w:rPr>
              <w:t>.</w:t>
            </w: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7CBB535"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5968A249">
            <w:pPr>
              <w:spacing w:after="160" w:line="259" w:lineRule="auto"/>
              <w:cnfStyle w:val="000000000000" w:firstRow="0" w:lastRow="0" w:firstColumn="0" w:lastColumn="0" w:oddVBand="0" w:evenVBand="0" w:oddHBand="0" w:evenHBand="0" w:firstRowFirstColumn="0" w:firstRowLastColumn="0" w:lastRowFirstColumn="0" w:lastRowLastColumn="0"/>
            </w:pPr>
            <w:r w:rsidRPr="0ACF4126" w:rsidR="3BBD1768">
              <w:rPr>
                <w:rStyle w:val="ANSWERS"/>
                <w:rFonts w:ascii="Aptos" w:hAnsi="Aptos" w:cs="Arial" w:asciiTheme="minorAscii" w:hAnsiTheme="minorAscii" w:cstheme="minorBidi"/>
                <w:sz w:val="28"/>
                <w:szCs w:val="28"/>
              </w:rPr>
              <w:t>https://public.tableau.com/shared/7B9CHCKCH?:display_count=n&amp;:origin=viz_share_link</w:t>
            </w: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49DFC3DE">
      <w:pPr>
        <w:pStyle w:val="Heading1"/>
        <w:rPr>
          <w:rFonts w:asciiTheme="minorHAnsi" w:hAnsiTheme="minorHAnsi" w:cstheme="minorBidi"/>
        </w:rPr>
      </w:pPr>
      <w:bookmarkStart w:name="_Toc235460203" w:id="1"/>
      <w:r w:rsidRPr="404954BD">
        <w:rPr>
          <w:rFonts w:asciiTheme="minorHAnsi" w:hAnsiTheme="minorHAnsi" w:cstheme="minorBidi"/>
        </w:rPr>
        <w:t xml:space="preserve">Day 2: Task </w:t>
      </w:r>
      <w:r>
        <w:rPr>
          <w:rFonts w:asciiTheme="minorHAnsi" w:hAnsiTheme="minorHAnsi" w:cstheme="minorBidi"/>
        </w:rPr>
        <w:t>2</w:t>
      </w:r>
      <w:bookmarkEnd w:id="1"/>
    </w:p>
    <w:p w:rsidR="007C39D6" w:rsidP="007C39D6" w:rsidRDefault="007C39D6" w14:paraId="343584FF" w14:textId="77777777">
      <w:r>
        <w:t>Start Tableau Public Desktop and import the Spotify dataset</w:t>
      </w:r>
    </w:p>
    <w:p w:rsidR="007C39D6" w:rsidP="007C39D6" w:rsidRDefault="007C39D6" w14:paraId="0A2ED468" w14:textId="4EFFC716">
      <w:hyperlink w:history="1" r:id="rId8">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rsidR="007C39D6" w:rsidP="007C39D6" w:rsidRDefault="007C39D6" w14:paraId="41974923" w14:textId="77777777">
      <w:pPr>
        <w:rPr>
          <w:b/>
          <w:bCs/>
        </w:rPr>
      </w:pPr>
      <w:r w:rsidRPr="00982C0D">
        <w:rPr>
          <w:b/>
          <w:bCs/>
        </w:rPr>
        <w:t>Column Description</w:t>
      </w:r>
    </w:p>
    <w:p w:rsidR="007C39D6" w:rsidP="007C39D6" w:rsidRDefault="007C39D6" w14:paraId="63DD95C2" w14:textId="77777777">
      <w:pPr>
        <w:numPr>
          <w:ilvl w:val="0"/>
          <w:numId w:val="1"/>
        </w:numPr>
      </w:pPr>
      <w:r w:rsidRPr="00982C0D">
        <w:rPr>
          <w:b/>
          <w:bCs/>
        </w:rPr>
        <w:t>genre</w:t>
      </w:r>
      <w:r w:rsidRPr="00982C0D">
        <w:t>: The genre in which the track belongs</w:t>
      </w:r>
    </w:p>
    <w:p w:rsidR="007C39D6" w:rsidP="007C39D6" w:rsidRDefault="007C39D6" w14:paraId="46C72FB5"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7C39D6" w:rsidP="007C39D6" w:rsidRDefault="007C39D6" w14:paraId="627E12BC" w14:textId="2C9F5D88">
      <w:pPr>
        <w:ind w:left="720"/>
      </w:pPr>
      <w:r w:rsidRPr="00982C0D">
        <w:t xml:space="preserve">If there is more than one artist, they are separated by </w:t>
      </w:r>
      <w:r w:rsidRPr="00982C0D" w:rsidR="00CA4513">
        <w:t>a;</w:t>
      </w:r>
    </w:p>
    <w:p w:rsidRPr="00982C0D" w:rsidR="007C39D6" w:rsidP="007C39D6" w:rsidRDefault="007C39D6" w14:paraId="19A1AA4A" w14:textId="77777777">
      <w:pPr>
        <w:numPr>
          <w:ilvl w:val="0"/>
          <w:numId w:val="1"/>
        </w:numPr>
      </w:pPr>
      <w:proofErr w:type="spellStart"/>
      <w:r w:rsidRPr="00982C0D">
        <w:rPr>
          <w:b/>
          <w:bCs/>
        </w:rPr>
        <w:t>track_name</w:t>
      </w:r>
      <w:proofErr w:type="spellEnd"/>
      <w:r w:rsidRPr="00982C0D">
        <w:t>: Name of the track</w:t>
      </w:r>
    </w:p>
    <w:p w:rsidRPr="00982C0D" w:rsidR="007C39D6" w:rsidP="007C39D6" w:rsidRDefault="007C39D6" w14:paraId="6A0E9340" w14:textId="77777777">
      <w:pPr>
        <w:numPr>
          <w:ilvl w:val="0"/>
          <w:numId w:val="1"/>
        </w:numPr>
      </w:pPr>
      <w:proofErr w:type="spellStart"/>
      <w:r w:rsidRPr="00982C0D">
        <w:rPr>
          <w:b/>
          <w:bCs/>
        </w:rPr>
        <w:t>track_id</w:t>
      </w:r>
      <w:proofErr w:type="spellEnd"/>
      <w:r w:rsidRPr="00982C0D">
        <w:t>: The Spotify ID for the track</w:t>
      </w:r>
    </w:p>
    <w:p w:rsidR="007C39D6" w:rsidP="007C39D6" w:rsidRDefault="007C39D6" w14:paraId="4C33EB32"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C39D6" w:rsidP="007C39D6" w:rsidRDefault="007C39D6" w14:paraId="7ED2BB0C"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C39D6" w:rsidP="007C39D6" w:rsidRDefault="007C39D6" w14:paraId="755EAC0C"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C39D6" w:rsidP="007C39D6" w:rsidRDefault="007C39D6" w14:paraId="4BFB4FC1" w14:textId="77777777">
      <w:pPr>
        <w:numPr>
          <w:ilvl w:val="0"/>
          <w:numId w:val="1"/>
        </w:numPr>
      </w:pPr>
      <w:proofErr w:type="spellStart"/>
      <w:r w:rsidRPr="00982C0D">
        <w:rPr>
          <w:b/>
          <w:bCs/>
        </w:rPr>
        <w:t>duration_ms</w:t>
      </w:r>
      <w:proofErr w:type="spellEnd"/>
      <w:r w:rsidRPr="00982C0D">
        <w:t>: The track length in milliseconds</w:t>
      </w:r>
    </w:p>
    <w:p w:rsidRPr="00982C0D" w:rsidR="007C39D6" w:rsidP="007C39D6" w:rsidRDefault="007C39D6" w14:paraId="032F81A6" w14:textId="77777777">
      <w:pPr>
        <w:numPr>
          <w:ilvl w:val="0"/>
          <w:numId w:val="1"/>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C39D6" w:rsidP="007C39D6" w:rsidRDefault="007C39D6" w14:paraId="508D6B4F"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C39D6" w:rsidP="007C39D6" w:rsidRDefault="007C39D6" w14:paraId="5C5AA3C5"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C39D6" w:rsidP="007C39D6" w:rsidRDefault="007C39D6" w14:paraId="1C49A6E4"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C39D6" w:rsidP="007C39D6" w:rsidRDefault="007C39D6" w14:paraId="50944900" w14:textId="77777777">
      <w:pPr>
        <w:numPr>
          <w:ilvl w:val="0"/>
          <w:numId w:val="1"/>
        </w:numPr>
      </w:pPr>
      <w:r w:rsidRPr="00982C0D">
        <w:rPr>
          <w:b/>
          <w:bCs/>
        </w:rPr>
        <w:t>loudness</w:t>
      </w:r>
      <w:r w:rsidRPr="00982C0D">
        <w:t>: The overall loudness of a track in decibels (dB)</w:t>
      </w:r>
    </w:p>
    <w:p w:rsidRPr="00982C0D" w:rsidR="007C39D6" w:rsidP="007C39D6" w:rsidRDefault="007C39D6" w14:paraId="63C16C79"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7C39D6" w:rsidP="007C39D6" w:rsidRDefault="007C39D6" w14:paraId="0E6B583E"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7C39D6" w:rsidP="007C39D6" w:rsidRDefault="007C39D6" w14:paraId="472506C8"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C39D6" w:rsidP="007C39D6" w:rsidRDefault="007C39D6" w14:paraId="728212B3"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C39D6" w:rsidP="007C39D6" w:rsidRDefault="007C39D6" w14:paraId="03145A63"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C39D6" w:rsidP="007C39D6" w:rsidRDefault="007C39D6" w14:paraId="3EDC3718" w14:textId="77777777"/>
    <w:p w:rsidR="007C39D6" w:rsidP="007C39D6" w:rsidRDefault="007C39D6" w14:paraId="213A773A" w14:textId="77777777">
      <w:r>
        <w:t>There is no set scope for the analysis, simply to find trends and document them below:</w:t>
      </w:r>
    </w:p>
    <w:p w:rsidR="007C39D6" w:rsidP="007C39D6" w:rsidRDefault="007C39D6" w14:paraId="5AFCBEF1" w14:textId="77777777"/>
    <w:tbl>
      <w:tblPr>
        <w:tblStyle w:val="Activity1"/>
        <w:tblW w:w="9626" w:type="dxa"/>
        <w:tblLook w:val="04A0" w:firstRow="1" w:lastRow="0" w:firstColumn="1" w:lastColumn="0" w:noHBand="0" w:noVBand="1"/>
      </w:tblPr>
      <w:tblGrid>
        <w:gridCol w:w="1837"/>
        <w:gridCol w:w="7789"/>
      </w:tblGrid>
      <w:tr w:rsidR="007C39D6" w:rsidTr="77CBB535"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7C39D6" w:rsidP="00AC4972" w:rsidRDefault="007C39D6" w14:paraId="2D35F958"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7C39D6" w:rsidP="77CBB535" w:rsidRDefault="007C39D6" w14:paraId="0AAB7DFD" w14:textId="0CA16F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F98545">
              <w:drawing>
                <wp:inline wp14:editId="7C878365" wp14:anchorId="5D285825">
                  <wp:extent cx="4133850" cy="4800600"/>
                  <wp:effectExtent l="0" t="0" r="0" b="0"/>
                  <wp:docPr id="1838393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393478" name="Picture 1838393478"/>
                          <pic:cNvPicPr/>
                        </pic:nvPicPr>
                        <pic:blipFill>
                          <a:blip xmlns:r="http://schemas.openxmlformats.org/officeDocument/2006/relationships" r:embed="rId1207212623">
                            <a:extLst>
                              <a:ext uri="{28A0092B-C50C-407E-A947-70E740481C1C}">
                                <a14:useLocalDpi xmlns:a14="http://schemas.microsoft.com/office/drawing/2010/main"/>
                              </a:ext>
                            </a:extLst>
                          </a:blip>
                          <a:stretch>
                            <a:fillRect/>
                          </a:stretch>
                        </pic:blipFill>
                        <pic:spPr>
                          <a:xfrm>
                            <a:off x="0" y="0"/>
                            <a:ext cx="4133850" cy="4800600"/>
                          </a:xfrm>
                          <a:prstGeom prst="rect">
                            <a:avLst/>
                          </a:prstGeom>
                        </pic:spPr>
                      </pic:pic>
                    </a:graphicData>
                  </a:graphic>
                </wp:inline>
              </w:drawing>
            </w:r>
          </w:p>
          <w:p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C39D6" w:rsidTr="77CBB535"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7C39D6" w:rsidP="00AC4972" w:rsidRDefault="007C39D6" w14:paraId="1FD9F92B" w14:textId="77777777">
            <w:pPr>
              <w:spacing w:after="160" w:line="259" w:lineRule="auto"/>
            </w:pPr>
            <w:r w:rsidRPr="404954BD">
              <w:rPr>
                <w:rFonts w:asciiTheme="minorHAnsi" w:hAnsiTheme="minorHAnsi" w:cstheme="minorBidi"/>
                <w:sz w:val="28"/>
                <w:szCs w:val="28"/>
              </w:rPr>
              <w:lastRenderedPageBreak/>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77CBB535" w:rsidRDefault="007C39D6" w14:paraId="0838B5F9" w14:textId="65661D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77CBB535" w:rsidR="5AD7B059">
              <w:rPr>
                <w:rStyle w:val="ANSWERS"/>
                <w:rFonts w:ascii="Aptos" w:hAnsi="Aptos" w:cs="Arial" w:asciiTheme="minorAscii" w:hAnsiTheme="minorAscii" w:cstheme="minorBidi"/>
                <w:sz w:val="28"/>
                <w:szCs w:val="28"/>
              </w:rPr>
              <w:t>Using my visualisations I found average popularity of each genre and top 50 artists</w:t>
            </w:r>
            <w:r w:rsidRPr="77CBB535" w:rsidR="29DDBC52">
              <w:rPr>
                <w:rStyle w:val="ANSWERS"/>
                <w:rFonts w:ascii="Aptos" w:hAnsi="Aptos" w:cs="Arial" w:asciiTheme="minorAscii" w:hAnsiTheme="minorAscii" w:cstheme="minorBidi"/>
                <w:sz w:val="28"/>
                <w:szCs w:val="28"/>
              </w:rPr>
              <w:t>. Using the global genre filter I can find the top artists of each filter and the distribution of popularity between songs in those genres.</w:t>
            </w:r>
          </w:p>
          <w:p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rsidTr="77CBB535"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7C39D6" w:rsidP="00AC4972" w:rsidRDefault="007C39D6" w14:paraId="58F6ABA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0A239A95" w14:textId="2211FBFA">
            <w:pPr>
              <w:spacing w:after="160" w:line="259" w:lineRule="auto"/>
              <w:cnfStyle w:val="000000000000" w:firstRow="0" w:lastRow="0" w:firstColumn="0" w:lastColumn="0" w:oddVBand="0" w:evenVBand="0" w:oddHBand="0" w:evenHBand="0" w:firstRowFirstColumn="0" w:firstRowLastColumn="0" w:lastRowFirstColumn="0" w:lastRowLastColumn="0"/>
            </w:pPr>
            <w:r w:rsidRPr="77CBB535" w:rsidR="713DF8EC">
              <w:rPr>
                <w:rStyle w:val="ANSWERS"/>
                <w:rFonts w:ascii="Aptos" w:hAnsi="Aptos" w:cs="Arial" w:asciiTheme="minorAscii" w:hAnsiTheme="minorAscii" w:cstheme="minorBidi"/>
                <w:sz w:val="28"/>
                <w:szCs w:val="28"/>
              </w:rPr>
              <w:t>https://public.tableau.com/views/SpotifyFeatures_17850799595550/SpotifyInsights?:language=en-US&amp;publish=yes&amp;:sid=&amp;:redirect=auth&amp;:display_count=n&amp;:origin=viz_share_link</w:t>
            </w:r>
          </w:p>
        </w:tc>
      </w:tr>
    </w:tbl>
    <w:p w:rsidR="007C39D6" w:rsidP="00161231" w:rsidRDefault="007C39D6" w14:paraId="38A630F7" w14:textId="77777777">
      <w:pPr>
        <w:pStyle w:val="Heading1"/>
        <w:rPr>
          <w:rFonts w:asciiTheme="minorHAnsi" w:hAnsiTheme="minorHAnsi" w:cstheme="minorBidi"/>
        </w:rPr>
      </w:pPr>
    </w:p>
    <w:p w:rsidR="00161231" w:rsidP="00161231" w:rsidRDefault="00161231" w14:paraId="37CEDC80" w14:textId="44A63E05">
      <w:pPr>
        <w:pStyle w:val="Heading1"/>
        <w:rPr>
          <w:rFonts w:asciiTheme="minorHAnsi" w:hAnsiTheme="minorHAnsi" w:cstheme="minorBidi"/>
        </w:rPr>
      </w:pPr>
      <w:bookmarkStart w:name="_Toc235460204" w:id="2"/>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Pr="005A7DA8" w:rsidR="001E3A32" w:rsidP="001E3A32" w:rsidRDefault="001E3A32" w14:paraId="1BB335C5" w14:textId="77777777">
      <w:pPr>
        <w:rPr>
          <w:b/>
          <w:bCs/>
        </w:rPr>
      </w:pPr>
      <w:r>
        <w:t xml:space="preserve">Please complete </w:t>
      </w:r>
      <w:r w:rsidRPr="005A7DA8">
        <w:rPr>
          <w:b/>
          <w:bCs/>
        </w:rPr>
        <w:t>PL-300T00-A-Lab-02-LA] Clean, transform, and load data in Power BI</w:t>
      </w:r>
    </w:p>
    <w:p w:rsidR="001E3A32" w:rsidP="001E3A32" w:rsidRDefault="001E3A32" w14:paraId="4522892D" w14:textId="77777777">
      <w:r>
        <w:t xml:space="preserve">on </w:t>
      </w:r>
      <w:proofErr w:type="spellStart"/>
      <w:r>
        <w:t>XtremeLabs</w:t>
      </w:r>
      <w:proofErr w:type="spellEnd"/>
      <w:r>
        <w:t>. Once complete, paste a print screen below and in the collaboration board.</w:t>
      </w:r>
    </w:p>
    <w:p w:rsidR="001E3A32" w:rsidP="001E3A32" w:rsidRDefault="001E3A32" w14:paraId="58F56F8B" w14:textId="77777777">
      <w:pPr>
        <w:pStyle w:val="ListParagraph"/>
        <w:numPr>
          <w:ilvl w:val="0"/>
          <w:numId w:val="6"/>
        </w:numPr>
      </w:pPr>
      <w:r>
        <w:t xml:space="preserve">Visit </w:t>
      </w:r>
      <w:hyperlink w:history="1" r:id="rId9">
        <w:r w:rsidRPr="000F2D9C">
          <w:rPr>
            <w:rStyle w:val="Hyperlink"/>
          </w:rPr>
          <w:t>https://labs.xtremelabs.io/</w:t>
        </w:r>
      </w:hyperlink>
    </w:p>
    <w:p w:rsidR="001E3A32" w:rsidP="001E3A32" w:rsidRDefault="001E3A32" w14:paraId="5AC50C6C" w14:textId="77777777">
      <w:pPr>
        <w:pStyle w:val="ListParagraph"/>
        <w:numPr>
          <w:ilvl w:val="0"/>
          <w:numId w:val="6"/>
        </w:numPr>
      </w:pPr>
      <w:r>
        <w:t xml:space="preserve">Sing into your profile </w:t>
      </w:r>
    </w:p>
    <w:p w:rsidRPr="00854462" w:rsidR="001E3A32" w:rsidP="001E3A32" w:rsidRDefault="001E3A32" w14:paraId="547A7EC6" w14:textId="77777777">
      <w:pPr>
        <w:pStyle w:val="ListParagraph"/>
        <w:numPr>
          <w:ilvl w:val="0"/>
          <w:numId w:val="6"/>
        </w:numPr>
      </w:pPr>
      <w:r>
        <w:t>Go to View Labs</w:t>
      </w:r>
    </w:p>
    <w:p w:rsidR="001E3A32" w:rsidP="001E3A32" w:rsidRDefault="001E3A32" w14:paraId="7A5E4F36" w14:textId="77777777">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4174DB47"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174DB47" w:rsidRDefault="00161231" w14:paraId="12599DDC" w14:textId="6155F16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537322">
              <w:drawing>
                <wp:inline wp14:editId="4AFA6B68" wp14:anchorId="53BACFAE">
                  <wp:extent cx="4800600" cy="885825"/>
                  <wp:effectExtent l="0" t="0" r="0" b="0"/>
                  <wp:docPr id="2109458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458185" name="Picture 2109458185"/>
                          <pic:cNvPicPr/>
                        </pic:nvPicPr>
                        <pic:blipFill>
                          <a:blip xmlns:r="http://schemas.openxmlformats.org/officeDocument/2006/relationships" r:embed="rId1483427582">
                            <a:extLst>
                              <a:ext uri="{28A0092B-C50C-407E-A947-70E740481C1C}">
                                <a14:useLocalDpi xmlns:a14="http://schemas.microsoft.com/office/drawing/2010/main"/>
                              </a:ext>
                            </a:extLst>
                          </a:blip>
                          <a:stretch>
                            <a:fillRect/>
                          </a:stretch>
                        </pic:blipFill>
                        <pic:spPr>
                          <a:xfrm>
                            <a:off x="0" y="0"/>
                            <a:ext cx="4800600" cy="885825"/>
                          </a:xfrm>
                          <a:prstGeom prst="rect">
                            <a:avLst/>
                          </a:prstGeom>
                        </pic:spPr>
                      </pic:pic>
                    </a:graphicData>
                  </a:graphic>
                </wp:inline>
              </w:drawing>
            </w: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261F2039" w14:textId="77777777"/>
    <w:p w:rsidR="00227ED7" w:rsidP="00161231" w:rsidRDefault="00227ED7" w14:paraId="5B265E0B" w14:textId="77777777"/>
    <w:p w:rsidR="00161231" w:rsidP="00161231" w:rsidRDefault="00161231" w14:paraId="6AA6E24C" w14:textId="7E8D1F62">
      <w:pPr>
        <w:pStyle w:val="Heading1"/>
        <w:rPr>
          <w:rFonts w:asciiTheme="minorHAnsi" w:hAnsiTheme="minorHAnsi" w:cstheme="minorBidi"/>
        </w:rPr>
      </w:pPr>
      <w:bookmarkStart w:name="_Toc235460205"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5F2818" w:rsidP="005F2818" w:rsidRDefault="005F2818" w14:paraId="08D7F8B4" w14:textId="024B0EB8">
      <w:pPr>
        <w:pStyle w:val="ListParagraph"/>
        <w:numPr>
          <w:ilvl w:val="0"/>
          <w:numId w:val="11"/>
        </w:numPr>
      </w:pPr>
      <w:r>
        <w:t xml:space="preserve">Explore Power BI course on </w:t>
      </w:r>
      <w:proofErr w:type="spellStart"/>
      <w:r>
        <w:t>DataCamp</w:t>
      </w:r>
      <w:proofErr w:type="spellEnd"/>
      <w:r>
        <w:t xml:space="preserve">. </w:t>
      </w:r>
      <w:hyperlink w:history="1" r:id="rId10">
        <w:r>
          <w:rPr>
            <w:rStyle w:val="Hyperlink"/>
          </w:rPr>
          <w:t>Introduction to Power BI</w:t>
        </w:r>
      </w:hyperlink>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5E653819"/>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4174DB47"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361B2068" w:rsidRDefault="00161231" w14:paraId="3064066E" w14:textId="74D1B7E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227ED7" w:rsidRDefault="00227ED7" w14:paraId="1D900E99" w14:textId="77777777"/>
    <w:p w:rsidR="00161231" w:rsidP="00161231" w:rsidRDefault="00161231" w14:paraId="25EFD978" w14:textId="5C98605D">
      <w:pPr>
        <w:pStyle w:val="Heading1"/>
        <w:rPr>
          <w:rFonts w:asciiTheme="minorHAnsi" w:hAnsiTheme="minorHAnsi" w:cstheme="minorBidi"/>
        </w:rPr>
      </w:pPr>
      <w:bookmarkStart w:name="_Toc235460206" w:id="4"/>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44615850">
      <w:r>
        <w:t xml:space="preserve">Please complete </w:t>
      </w:r>
      <w:r w:rsidRPr="007A3510" w:rsid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1">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414723" w:rsidRDefault="00DF25E8" w14:paraId="3C32A928" w14:textId="4B293B76">
      <w:pPr>
        <w:pStyle w:val="ListParagraph"/>
        <w:numPr>
          <w:ilvl w:val="0"/>
          <w:numId w:val="9"/>
        </w:numPr>
      </w:pPr>
      <w:r>
        <w:t xml:space="preserve">Launch and </w:t>
      </w:r>
      <w:r w:rsidR="00562FEA">
        <w:t xml:space="preserve">complete </w:t>
      </w:r>
      <w:r w:rsidR="00562FEA">
        <w:rPr>
          <w:b/>
          <w:bCs/>
        </w:rPr>
        <w:t>[</w:t>
      </w:r>
      <w:r w:rsidRPr="007A3510" w:rsidR="007A3510">
        <w:rPr>
          <w:b/>
          <w:bCs/>
        </w:rPr>
        <w:t>PL-300T00-A-Lab-08-LA] Design Power BI reports</w:t>
      </w:r>
      <w:r w:rsidR="007A3510">
        <w:rPr>
          <w:b/>
          <w:bCs/>
        </w:rPr>
        <w:t>.</w:t>
      </w:r>
    </w:p>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4F44E84F"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F44E84F" w:rsidRDefault="00161231" w14:paraId="42E872DF" w14:textId="3B42598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180692">
              <w:drawing>
                <wp:inline wp14:editId="6143F772" wp14:anchorId="4374D907">
                  <wp:extent cx="4800600" cy="2552700"/>
                  <wp:effectExtent l="0" t="0" r="0" b="0"/>
                  <wp:docPr id="1871377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377514" name="Picture 1871377514"/>
                          <pic:cNvPicPr/>
                        </pic:nvPicPr>
                        <pic:blipFill>
                          <a:blip xmlns:r="http://schemas.openxmlformats.org/officeDocument/2006/relationships" r:embed="rId866195170">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r w:rsidR="58180692">
              <w:drawing>
                <wp:inline wp14:editId="6C531E54" wp14:anchorId="5B95AA76">
                  <wp:extent cx="4800600" cy="1123950"/>
                  <wp:effectExtent l="0" t="0" r="0" b="0"/>
                  <wp:docPr id="496973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973855" name="Picture 496973855"/>
                          <pic:cNvPicPr/>
                        </pic:nvPicPr>
                        <pic:blipFill>
                          <a:blip xmlns:r="http://schemas.openxmlformats.org/officeDocument/2006/relationships" r:embed="rId1828521448">
                            <a:extLst>
                              <a:ext uri="{28A0092B-C50C-407E-A947-70E740481C1C}">
                                <a14:useLocalDpi xmlns:a14="http://schemas.microsoft.com/office/drawing/2010/main"/>
                              </a:ext>
                            </a:extLst>
                          </a:blip>
                          <a:stretch>
                            <a:fillRect/>
                          </a:stretch>
                        </pic:blipFill>
                        <pic:spPr>
                          <a:xfrm>
                            <a:off x="0" y="0"/>
                            <a:ext cx="4800600" cy="1123950"/>
                          </a:xfrm>
                          <a:prstGeom prst="rect">
                            <a:avLst/>
                          </a:prstGeom>
                        </pic:spPr>
                      </pic:pic>
                    </a:graphicData>
                  </a:graphic>
                </wp:inline>
              </w:drawing>
            </w: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F44E84F" w:rsidRDefault="00161231" w14:paraId="0E4955A5" w14:textId="37E8116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8CE23D5">
              <w:drawing>
                <wp:inline wp14:editId="783A0D60" wp14:anchorId="15013B8F">
                  <wp:extent cx="4448796" cy="2410161"/>
                  <wp:effectExtent l="0" t="0" r="0" b="0"/>
                  <wp:docPr id="801705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705703" name="Picture 801705703"/>
                          <pic:cNvPicPr/>
                        </pic:nvPicPr>
                        <pic:blipFill>
                          <a:blip xmlns:r="http://schemas.openxmlformats.org/officeDocument/2006/relationships" r:embed="rId390942192">
                            <a:extLst>
                              <a:ext uri="{28A0092B-C50C-407E-A947-70E740481C1C}">
                                <a14:useLocalDpi xmlns:a14="http://schemas.microsoft.com/office/drawing/2010/main"/>
                              </a:ext>
                            </a:extLst>
                          </a:blip>
                          <a:stretch>
                            <a:fillRect/>
                          </a:stretch>
                        </pic:blipFill>
                        <pic:spPr>
                          <a:xfrm>
                            <a:off x="0" y="0"/>
                            <a:ext cx="4448796" cy="2410161"/>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CA24BC" w:rsidP="00CA24BC" w:rsidRDefault="00CA24BC" w14:paraId="68D2542F" w14:textId="40CBE472">
      <w:pPr>
        <w:pStyle w:val="Heading1"/>
        <w:rPr>
          <w:rFonts w:asciiTheme="minorHAnsi" w:hAnsiTheme="minorHAnsi" w:cstheme="minorBidi"/>
        </w:rPr>
      </w:pPr>
      <w:bookmarkStart w:name="_Toc235460207" w:id="5"/>
      <w:r w:rsidRPr="404954BD">
        <w:rPr>
          <w:rFonts w:asciiTheme="minorHAnsi" w:hAnsiTheme="minorHAnsi" w:cstheme="minorBidi"/>
        </w:rPr>
        <w:t xml:space="preserve">Day 4: Task </w:t>
      </w:r>
      <w:r w:rsidR="00981DEC">
        <w:rPr>
          <w:rFonts w:asciiTheme="minorHAnsi" w:hAnsiTheme="minorHAnsi" w:cstheme="minorBidi"/>
        </w:rPr>
        <w:t>2</w:t>
      </w:r>
      <w:bookmarkEnd w:id="5"/>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2">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4F44E84F"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4F44E84F" w:rsidRDefault="00CA24BC" w14:paraId="3DA98398" w14:textId="6081E7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D43EFC">
              <w:drawing>
                <wp:inline wp14:editId="1E3B19D3" wp14:anchorId="31A490E0">
                  <wp:extent cx="4800600" cy="904875"/>
                  <wp:effectExtent l="0" t="0" r="0" b="0"/>
                  <wp:docPr id="1356272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272195" name="Picture 1356272195"/>
                          <pic:cNvPicPr/>
                        </pic:nvPicPr>
                        <pic:blipFill>
                          <a:blip xmlns:r="http://schemas.openxmlformats.org/officeDocument/2006/relationships" r:embed="rId291535032">
                            <a:extLst>
                              <a:ext uri="{28A0092B-C50C-407E-A947-70E740481C1C}">
                                <a14:useLocalDpi xmlns:a14="http://schemas.microsoft.com/office/drawing/2010/main"/>
                              </a:ext>
                            </a:extLst>
                          </a:blip>
                          <a:stretch>
                            <a:fillRect/>
                          </a:stretch>
                        </pic:blipFill>
                        <pic:spPr>
                          <a:xfrm>
                            <a:off x="0" y="0"/>
                            <a:ext cx="4800600" cy="904875"/>
                          </a:xfrm>
                          <a:prstGeom prst="rect">
                            <a:avLst/>
                          </a:prstGeom>
                        </pic:spPr>
                      </pic:pic>
                    </a:graphicData>
                  </a:graphic>
                </wp:inline>
              </w:drawing>
            </w:r>
          </w:p>
          <w:p w:rsidR="00CA24BC" w:rsidP="4F44E84F" w:rsidRDefault="00CA24BC" w14:paraId="2B2A3EA7" w14:textId="23906C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6BB952">
              <w:drawing>
                <wp:inline wp14:editId="5F2FD7E6" wp14:anchorId="5D69FD99">
                  <wp:extent cx="4496427" cy="2353003"/>
                  <wp:effectExtent l="0" t="0" r="0" b="0"/>
                  <wp:docPr id="170361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610362" name="Picture 1703610362"/>
                          <pic:cNvPicPr/>
                        </pic:nvPicPr>
                        <pic:blipFill>
                          <a:blip xmlns:r="http://schemas.openxmlformats.org/officeDocument/2006/relationships" r:embed="rId1767064939">
                            <a:extLst>
                              <a:ext uri="{28A0092B-C50C-407E-A947-70E740481C1C}">
                                <a14:useLocalDpi xmlns:a14="http://schemas.microsoft.com/office/drawing/2010/main"/>
                              </a:ext>
                            </a:extLst>
                          </a:blip>
                          <a:stretch>
                            <a:fillRect/>
                          </a:stretch>
                        </pic:blipFill>
                        <pic:spPr>
                          <a:xfrm>
                            <a:off x="0" y="0"/>
                            <a:ext cx="4496427" cy="2353003"/>
                          </a:xfrm>
                          <a:prstGeom prst="rect">
                            <a:avLst/>
                          </a:prstGeom>
                        </pic:spPr>
                      </pic:pic>
                    </a:graphicData>
                  </a:graphic>
                </wp:inline>
              </w:drawing>
            </w: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003A2815" w:rsidP="003A2815" w:rsidRDefault="00CA24BC" w14:paraId="122CA522" w14:textId="204C7396">
      <w:pPr>
        <w:pStyle w:val="Heading1"/>
        <w:rPr>
          <w:rFonts w:asciiTheme="minorHAnsi" w:hAnsiTheme="minorHAnsi" w:cstheme="minorBidi"/>
        </w:rPr>
      </w:pPr>
      <w:r>
        <w:br w:type="page"/>
      </w:r>
      <w:bookmarkStart w:name="_Toc235460208" w:id="6"/>
      <w:r w:rsidRPr="404954BD" w:rsidR="003A2815">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rsidR="003A2815" w:rsidP="003A2815" w:rsidRDefault="003A2815" w14:paraId="55C7C272" w14:textId="77777777"/>
    <w:p w:rsidR="003A2815" w:rsidP="003A2815" w:rsidRDefault="003A2815" w14:paraId="6B7B78FC" w14:textId="72620693">
      <w:r>
        <w:t xml:space="preserve">Please complete </w:t>
      </w:r>
      <w:r w:rsidRPr="00D16197" w:rsid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rsidR="003A2815" w:rsidP="003A2815" w:rsidRDefault="003A2815" w14:paraId="7ADD5920" w14:textId="77777777">
      <w:pPr>
        <w:pStyle w:val="ListParagraph"/>
        <w:numPr>
          <w:ilvl w:val="0"/>
          <w:numId w:val="12"/>
        </w:numPr>
      </w:pPr>
      <w:r>
        <w:t xml:space="preserve">Visit </w:t>
      </w:r>
      <w:hyperlink w:history="1" r:id="rId13">
        <w:r w:rsidRPr="000F2D9C">
          <w:rPr>
            <w:rStyle w:val="Hyperlink"/>
          </w:rPr>
          <w:t>https://labs.xtremelabs.io/</w:t>
        </w:r>
      </w:hyperlink>
    </w:p>
    <w:p w:rsidR="003A2815" w:rsidP="003A2815" w:rsidRDefault="003A2815" w14:paraId="18B10AF3" w14:textId="77777777">
      <w:pPr>
        <w:pStyle w:val="ListParagraph"/>
        <w:numPr>
          <w:ilvl w:val="0"/>
          <w:numId w:val="12"/>
        </w:numPr>
      </w:pPr>
      <w:r>
        <w:t xml:space="preserve">Sing into your profile </w:t>
      </w:r>
    </w:p>
    <w:p w:rsidR="003A2815" w:rsidP="003A2815" w:rsidRDefault="003A2815" w14:paraId="76E7D177" w14:textId="77777777">
      <w:pPr>
        <w:pStyle w:val="ListParagraph"/>
        <w:numPr>
          <w:ilvl w:val="0"/>
          <w:numId w:val="12"/>
        </w:numPr>
      </w:pPr>
      <w:r>
        <w:t>Go to View Labs</w:t>
      </w:r>
    </w:p>
    <w:p w:rsidRPr="003A2815" w:rsidR="003A2815" w:rsidP="003A2815" w:rsidRDefault="003A2815" w14:paraId="4F1CD5B6" w14:textId="32581FE3">
      <w:pPr>
        <w:pStyle w:val="ListParagraph"/>
        <w:numPr>
          <w:ilvl w:val="0"/>
          <w:numId w:val="12"/>
        </w:numPr>
      </w:pPr>
      <w:r>
        <w:t xml:space="preserve">Launch and complete </w:t>
      </w:r>
      <w:r w:rsidRPr="003A2815">
        <w:t>[PL-300T00-A-Lab-03-LA] Configure a semantic model in Power BI</w:t>
      </w:r>
      <w:r>
        <w:t>.</w:t>
      </w:r>
    </w:p>
    <w:p w:rsidR="003A2815" w:rsidP="00D16197" w:rsidRDefault="003A2815" w14:paraId="5801EF1F" w14:textId="79CC04C1">
      <w:pPr>
        <w:pStyle w:val="ListParagraph"/>
      </w:pPr>
    </w:p>
    <w:p w:rsidR="003A2815" w:rsidP="003A2815" w:rsidRDefault="003A2815" w14:paraId="5D3F6E6C" w14:textId="77777777"/>
    <w:p w:rsidR="003A2815" w:rsidP="003A2815" w:rsidRDefault="003A2815" w14:paraId="657C103B" w14:textId="77777777">
      <w:r>
        <w:t xml:space="preserve">“Teaching is the best way to learn, so please listen out for support requests from the class and we’ll work through the challenges together” </w:t>
      </w:r>
    </w:p>
    <w:p w:rsidR="003A2815" w:rsidP="003A2815" w:rsidRDefault="003A2815" w14:paraId="63878FF5" w14:textId="77777777"/>
    <w:p w:rsidR="003A2815" w:rsidP="003A2815" w:rsidRDefault="003A2815" w14:paraId="62AA92C0" w14:textId="77777777">
      <w:r>
        <w:t xml:space="preserve">“Teaching is the best way to learn, so please listen out for support requests from the class and we’ll work through the challenges together” </w:t>
      </w:r>
    </w:p>
    <w:p w:rsidR="003A2815" w:rsidP="003A2815" w:rsidRDefault="003A2815" w14:paraId="44CCCD68" w14:textId="77777777"/>
    <w:tbl>
      <w:tblPr>
        <w:tblStyle w:val="Activity1"/>
        <w:tblW w:w="0" w:type="auto"/>
        <w:tblLook w:val="04A0" w:firstRow="1" w:lastRow="0" w:firstColumn="1" w:lastColumn="0" w:noHBand="0" w:noVBand="1"/>
      </w:tblPr>
      <w:tblGrid>
        <w:gridCol w:w="1838"/>
        <w:gridCol w:w="7790"/>
      </w:tblGrid>
      <w:tr w:rsidR="003A2815" w:rsidTr="003530E4"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3A2815" w:rsidP="003530E4" w:rsidRDefault="003A2815" w14:paraId="7FF0D9B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3A2815" w:rsidP="003A2815" w:rsidRDefault="003A2815" w14:paraId="62D4FD0A" w14:textId="77777777"/>
    <w:p w:rsidRPr="007124D1" w:rsidR="00CA24BC" w:rsidP="00CA24BC" w:rsidRDefault="00CA24BC" w14:paraId="1FB91E88" w14:textId="1FFC4360">
      <w:pPr>
        <w:rPr>
          <w:rStyle w:val="eop"/>
        </w:rPr>
      </w:pP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5460209"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5460210" w:id="9"/>
      <w:r w:rsidRPr="002A2025">
        <w:rPr>
          <w:rFonts w:asciiTheme="minorHAnsi" w:hAnsiTheme="minorHAnsi" w:cstheme="minorBidi"/>
        </w:rPr>
        <w:lastRenderedPageBreak/>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4">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5">
        <w:r w:rsidRPr="00C75C80">
          <w:rPr>
            <w:rStyle w:val="Hyperlink"/>
            <w:rFonts w:asciiTheme="minorHAnsi" w:hAnsiTheme="minorHAnsi" w:cstheme="minorHAnsi"/>
            <w:sz w:val="28"/>
            <w:szCs w:val="28"/>
          </w:rPr>
          <w:t>Learn Tableau Basic Calculations (Calculated Fields) in Tableau (with 10+ examples) | Part 1</w:t>
        </w:r>
      </w:hyperlink>
    </w:p>
    <w:p w:rsidRPr="005C685A"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6">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5C685A" w:rsidP="00F545EC" w:rsidRDefault="005C685A" w14:paraId="0148C130" w14:textId="77E53CA5">
      <w:pPr>
        <w:pStyle w:val="ListParagraph"/>
        <w:numPr>
          <w:ilvl w:val="0"/>
          <w:numId w:val="5"/>
        </w:numPr>
        <w:rPr>
          <w:rFonts w:asciiTheme="minorHAnsi" w:hAnsiTheme="minorHAnsi" w:cstheme="minorHAnsi"/>
          <w:sz w:val="28"/>
          <w:szCs w:val="28"/>
        </w:rPr>
      </w:pPr>
      <w:hyperlink w:history="1" r:id="rId17">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rsidRPr="00AA59BE" w:rsidR="007D3307" w:rsidP="00F545EC" w:rsidRDefault="007D3307" w14:paraId="3B79E214" w14:textId="603BEE2C">
      <w:pPr>
        <w:pStyle w:val="ListParagraph"/>
        <w:numPr>
          <w:ilvl w:val="0"/>
          <w:numId w:val="5"/>
        </w:numPr>
        <w:rPr>
          <w:rFonts w:asciiTheme="minorHAnsi" w:hAnsiTheme="minorHAnsi" w:cstheme="minorHAnsi"/>
          <w:sz w:val="28"/>
          <w:szCs w:val="28"/>
        </w:rPr>
      </w:pPr>
      <w:hyperlink w:history="1" r:id="rId18">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Pr="005E757F" w:rsidR="00E056BC" w:rsidP="00E056BC" w:rsidRDefault="002F0536" w14:paraId="650D293F" w14:textId="77777777">
      <w:pPr>
        <w:pStyle w:val="ListParagraph"/>
        <w:numPr>
          <w:ilvl w:val="0"/>
          <w:numId w:val="5"/>
        </w:numPr>
        <w:rPr>
          <w:rFonts w:asciiTheme="minorHAnsi" w:hAnsiTheme="minorHAnsi" w:cstheme="minorHAnsi"/>
          <w:sz w:val="28"/>
          <w:szCs w:val="28"/>
        </w:rPr>
      </w:pPr>
      <w:hyperlink w:history="1" r:id="rId2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005E757F" w:rsidP="00E056BC" w:rsidRDefault="005E757F" w14:paraId="50C0C7C2" w14:textId="135FDBF4">
      <w:pPr>
        <w:pStyle w:val="ListParagraph"/>
        <w:numPr>
          <w:ilvl w:val="0"/>
          <w:numId w:val="5"/>
        </w:numPr>
        <w:rPr>
          <w:rFonts w:asciiTheme="minorHAnsi" w:hAnsiTheme="minorHAnsi" w:cstheme="minorHAnsi"/>
          <w:sz w:val="28"/>
          <w:szCs w:val="28"/>
        </w:rPr>
      </w:pPr>
      <w:hyperlink w:history="1" r:id="rId22">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rsidRPr="0003019A" w:rsidR="000D41AA" w:rsidP="00E44E29" w:rsidRDefault="000D41AA" w14:paraId="5ACF95BB" w14:textId="21BB6323">
      <w:pPr>
        <w:pStyle w:val="ListParagraph"/>
        <w:numPr>
          <w:ilvl w:val="0"/>
          <w:numId w:val="5"/>
        </w:numPr>
        <w:tabs>
          <w:tab w:val="left" w:pos="567"/>
        </w:tabs>
        <w:ind w:left="567"/>
        <w:rPr>
          <w:rFonts w:asciiTheme="minorHAnsi" w:hAnsiTheme="minorHAnsi" w:cstheme="minorHAnsi"/>
          <w:sz w:val="28"/>
          <w:szCs w:val="28"/>
        </w:rPr>
      </w:pPr>
      <w:hyperlink w:history="1" r:id="rId23">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rsidRPr="00E056BC" w:rsidR="0003019A" w:rsidP="00E44E29" w:rsidRDefault="00E85335" w14:paraId="200FC7B1" w14:textId="7F89F140">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w:history="1" r:id="rId24">
        <w:r w:rsidRPr="00E85335">
          <w:rPr>
            <w:rStyle w:val="Hyperlink"/>
          </w:rPr>
          <w:t>Course PL-300T00-A: Design and manage analytics solutions using Power BI - Training | Microsoft Learn</w:t>
        </w:r>
      </w:hyperlink>
      <w:r>
        <w:t xml:space="preserve"> This is an intermediate course. </w:t>
      </w:r>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5"/>
      <w:footerReference w:type="even" r:id="rId26"/>
      <w:footerReference w:type="default" r:id="rId27"/>
      <w:headerReference w:type="first" r:id="rId2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148" w:rsidRDefault="00B23148" w14:paraId="7514E292" w14:textId="77777777">
      <w:r>
        <w:separator/>
      </w:r>
    </w:p>
  </w:endnote>
  <w:endnote w:type="continuationSeparator" w:id="0">
    <w:p w:rsidR="00B23148" w:rsidRDefault="00B23148" w14:paraId="169E96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148" w:rsidRDefault="00B23148" w14:paraId="56F931C5" w14:textId="77777777">
      <w:r>
        <w:separator/>
      </w:r>
    </w:p>
  </w:footnote>
  <w:footnote w:type="continuationSeparator" w:id="0">
    <w:p w:rsidR="00B23148" w:rsidRDefault="00B23148" w14:paraId="16D0F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61231"/>
    <w:rsid w:val="00176F48"/>
    <w:rsid w:val="001913E1"/>
    <w:rsid w:val="001A07EC"/>
    <w:rsid w:val="001B4570"/>
    <w:rsid w:val="001D1BB3"/>
    <w:rsid w:val="001E3A32"/>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515513"/>
    <w:rsid w:val="00537322"/>
    <w:rsid w:val="005539DC"/>
    <w:rsid w:val="00562FEA"/>
    <w:rsid w:val="0057592E"/>
    <w:rsid w:val="005831DB"/>
    <w:rsid w:val="005937F4"/>
    <w:rsid w:val="005955AF"/>
    <w:rsid w:val="005A7DA8"/>
    <w:rsid w:val="005C685A"/>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F6436"/>
    <w:rsid w:val="0472B113"/>
    <w:rsid w:val="05BE6C27"/>
    <w:rsid w:val="077040F6"/>
    <w:rsid w:val="0A6BB952"/>
    <w:rsid w:val="0ACF4126"/>
    <w:rsid w:val="0C1CD108"/>
    <w:rsid w:val="0CD43EFC"/>
    <w:rsid w:val="11358A0F"/>
    <w:rsid w:val="1DFFC175"/>
    <w:rsid w:val="1FEEBAA8"/>
    <w:rsid w:val="212214CF"/>
    <w:rsid w:val="235B26C6"/>
    <w:rsid w:val="241E2973"/>
    <w:rsid w:val="27F51A6C"/>
    <w:rsid w:val="28F25A5B"/>
    <w:rsid w:val="29DDBC52"/>
    <w:rsid w:val="361B2068"/>
    <w:rsid w:val="3BBD1768"/>
    <w:rsid w:val="3C1DAD7A"/>
    <w:rsid w:val="40DC8383"/>
    <w:rsid w:val="411F804F"/>
    <w:rsid w:val="4174DB47"/>
    <w:rsid w:val="43339444"/>
    <w:rsid w:val="48CE23D5"/>
    <w:rsid w:val="49A1E7F4"/>
    <w:rsid w:val="4A514E66"/>
    <w:rsid w:val="4F44E84F"/>
    <w:rsid w:val="54C65562"/>
    <w:rsid w:val="553488F5"/>
    <w:rsid w:val="56579534"/>
    <w:rsid w:val="58180692"/>
    <w:rsid w:val="5A49B0AF"/>
    <w:rsid w:val="5AD7B059"/>
    <w:rsid w:val="5BF98545"/>
    <w:rsid w:val="5DAE22DF"/>
    <w:rsid w:val="62C676F2"/>
    <w:rsid w:val="6A627C18"/>
    <w:rsid w:val="6E22BEEF"/>
    <w:rsid w:val="713DF8EC"/>
    <w:rsid w:val="7155B472"/>
    <w:rsid w:val="74CF8D1D"/>
    <w:rsid w:val="77429B56"/>
    <w:rsid w:val="77CBB535"/>
    <w:rsid w:val="7C80B6E9"/>
    <w:rsid w:val="7D5E52B1"/>
    <w:rsid w:val="7E59E396"/>
    <w:rsid w:val="7FF11F6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x:/g/personal/yusuf_satilmis_leepgroup_com/IQBajW2xvR3kQ50zySHMZ6doAZSj48QfpfDcoa5nSdizRTM" TargetMode="External" Id="rId13" /><Relationship Type="http://schemas.openxmlformats.org/officeDocument/2006/relationships/hyperlink" Target="https://labs.xtremelabs.io/" TargetMode="External"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yperlink" Target="https://app.datacamp.com/learn/courses/creating-dashboards-in-tableau" TargetMode="External" Id="rId21" /><Relationship Type="http://schemas.openxmlformats.org/officeDocument/2006/relationships/hyperlink" Target="https://www.datacamp.com/cheat-sheet/power-bi-cheat-sheet?e=7554dW" TargetMode="External" Id="rId7" /><Relationship Type="http://schemas.openxmlformats.org/officeDocument/2006/relationships/hyperlink" Target="https://b2wcompletetraining057-my.sharepoint.com/:x:/g/personal/yusuf_satilmis_leepgroup_com/IQAY00kEZtjaRoc16HcJpj7wARqrwmA5soJl5qHVTnFSt2w" TargetMode="External" Id="rId12" /><Relationship Type="http://schemas.openxmlformats.org/officeDocument/2006/relationships/hyperlink" Target="https://labs.xtremelabs.io/" TargetMode="External" Id="rId17" /><Relationship Type="http://schemas.openxmlformats.org/officeDocument/2006/relationships/header" Target="header1.xm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hyperlink" Target="https://app.datacamp.com/learn/courses/introduction-to-tableau" TargetMode="External" Id="rId16" /><Relationship Type="http://schemas.openxmlformats.org/officeDocument/2006/relationships/hyperlink" Target="https://trailhead.salesforce.com/users/strailhead/trailmixes/tableau-hands-on-challenge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ublic.tableau.com/app/learn/how-to-videos" TargetMode="External" Id="rId11" /><Relationship Type="http://schemas.openxmlformats.org/officeDocument/2006/relationships/hyperlink" Target="https://labs.xtremelabs.io/"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hyperlink" Target="https://learn.microsoft.com/en-us/training/courses/pl-300t00?v=QimVQl5AoYM" TargetMode="External" Id="rId15" /><Relationship Type="http://schemas.openxmlformats.org/officeDocument/2006/relationships/hyperlink" Target="https://www.youtube.com/watch" TargetMode="External" Id="rId23" /><Relationship Type="http://schemas.openxmlformats.org/officeDocument/2006/relationships/header" Target="header2.xml" Id="rId28" /><Relationship Type="http://schemas.openxmlformats.org/officeDocument/2006/relationships/hyperlink" Target="https://app.datacamp.com/learn/courses/data-visualization-in-power-bi" TargetMode="External" Id="rId10" /><Relationship Type="http://schemas.openxmlformats.org/officeDocument/2006/relationships/hyperlink" Target="https://app.datacamp.com/learn/courses/introduction-to-power-bi" TargetMode="External"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hyperlink" Target="https://public.tableau.com/app/learn/sample-data" TargetMode="External" Id="rId9" /><Relationship Type="http://schemas.openxmlformats.org/officeDocument/2006/relationships/hyperlink" Target="https://labs.xtremelabs.io/?v=zOR0-nygfDE" TargetMode="External" Id="rId14" /><Relationship Type="http://schemas.openxmlformats.org/officeDocument/2006/relationships/hyperlink" Target="https://www.youtube.com/watch" TargetMode="External"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hyperlink" Target="https://app.datacamp.com/learn/courses/introduction-to-dax-in-power-bi?e=7SaoFT" TargetMode="External" Id="rId8" /><Relationship Type="http://schemas.openxmlformats.org/officeDocument/2006/relationships/image" Target="/media/image2.png" Id="rId1117314106" /><Relationship Type="http://schemas.openxmlformats.org/officeDocument/2006/relationships/image" Target="/media/image4.png" Id="rId1483427582" /><Relationship Type="http://schemas.openxmlformats.org/officeDocument/2006/relationships/image" Target="/media/image5.png" Id="rId866195170" /><Relationship Type="http://schemas.openxmlformats.org/officeDocument/2006/relationships/image" Target="/media/image6.png" Id="rId1828521448" /><Relationship Type="http://schemas.openxmlformats.org/officeDocument/2006/relationships/image" Target="/media/image7.png" Id="rId390942192" /><Relationship Type="http://schemas.openxmlformats.org/officeDocument/2006/relationships/image" Target="/media/image8.png" Id="rId291535032" /><Relationship Type="http://schemas.openxmlformats.org/officeDocument/2006/relationships/image" Target="/media/image9.png" Id="rId1767064939" /><Relationship Type="http://schemas.openxmlformats.org/officeDocument/2006/relationships/image" Target="/media/imagea.png" Id="rId120721262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6DE1EC-3368-4517-BAFF-672ACC0FE70A}"/>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47B59FB1-B465-4A73-BC41-87F2892748B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Leyton Smith</lastModifiedBy>
  <revision>137</revision>
  <dcterms:created xsi:type="dcterms:W3CDTF">2025-12-09T01:16:00.0000000Z</dcterms:created>
  <dcterms:modified xsi:type="dcterms:W3CDTF">2026-07-26T15:40:00.3104450Z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