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F04A" w14:textId="77777777" w:rsidR="004E2E46" w:rsidRPr="000B4A8C" w:rsidRDefault="004E2E46" w:rsidP="004E2E46">
      <w:pPr>
        <w:spacing w:after="0" w:line="36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A8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Leonard </w:t>
      </w:r>
      <w:proofErr w:type="spellStart"/>
      <w:r w:rsidRPr="000B4A8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Zonaphan</w:t>
      </w:r>
      <w:proofErr w:type="spellEnd"/>
      <w:r w:rsidRPr="000B4A8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2440035791 – LG01</w:t>
      </w:r>
    </w:p>
    <w:p w14:paraId="09980514" w14:textId="77777777" w:rsidR="004E2E46" w:rsidRPr="000B4A8C" w:rsidRDefault="004E2E46" w:rsidP="004E2E46">
      <w:pPr>
        <w:spacing w:after="0" w:line="360" w:lineRule="auto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</w:p>
    <w:p w14:paraId="28077A9A" w14:textId="77777777" w:rsidR="004E2E46" w:rsidRPr="000B4A8C" w:rsidRDefault="004E2E46" w:rsidP="004E2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4A8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Planning: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Tema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tembak-tembakan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multimedia. Desain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multimedia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buat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html,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css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javasript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menghasilkan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website statis. Website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utama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register.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Costing: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  <w:t xml:space="preserve">Desain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sementara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memerlukan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biaya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apapun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di hosting pada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pages. Jika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ingin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domain dan hosting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biaya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keduanya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. Nama domain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dapatkan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Rp. 100.000/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nya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tempat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hosting website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dapatkan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kisaran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Rp. 60.000/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nya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Designing: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  <w:t xml:space="preserve">Desain website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buat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navigation bar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halamannya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. Navigation bar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berfungsi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memudahkan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user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menavigasi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section/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antar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. Pada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utama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menampilkan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video yang di loop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background dan tulisan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cukup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font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unik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agar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menarik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perhatian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orang. Pada section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background agar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menarik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tema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game.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footer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menavigasi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user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sosial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media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1F73179" w14:textId="77777777" w:rsidR="004E2E46" w:rsidRPr="000B4A8C" w:rsidRDefault="004E2E46" w:rsidP="004E2E46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331CC65" w14:textId="77777777" w:rsidR="004E2E46" w:rsidRPr="000B4A8C" w:rsidRDefault="004E2E46" w:rsidP="004E2E46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pada folder image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didapatkan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internet.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, font yang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dicari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google font.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4A8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Producing:</w:t>
      </w:r>
      <w:r w:rsidRPr="000B4A8C">
        <w:rPr>
          <w:rFonts w:ascii="Times New Roman" w:hAnsi="Times New Roman" w:cs="Times New Roman"/>
          <w:color w:val="333333"/>
          <w:sz w:val="24"/>
          <w:szCs w:val="24"/>
        </w:rPr>
        <w:br/>
        <w:t xml:space="preserve">Hasil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multimedia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dilihat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membukan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file index.html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link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dibawah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4A8C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B4A8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6942FBB" w14:textId="462022E3" w:rsidR="00BF13B7" w:rsidRPr="000B4A8C" w:rsidRDefault="004E2E46" w:rsidP="004E2E46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5" w:history="1">
        <w:r w:rsidRPr="000B4A8C">
          <w:rPr>
            <w:rStyle w:val="Hyperlink"/>
            <w:rFonts w:ascii="Times New Roman" w:hAnsi="Times New Roman" w:cs="Times New Roman"/>
            <w:sz w:val="24"/>
            <w:szCs w:val="24"/>
          </w:rPr>
          <w:t>https://lezonn.github.io/Larovant/</w:t>
        </w:r>
      </w:hyperlink>
    </w:p>
    <w:sectPr w:rsidR="00BF13B7" w:rsidRPr="000B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9"/>
    <w:rsid w:val="00023A73"/>
    <w:rsid w:val="000B4A8C"/>
    <w:rsid w:val="0023243E"/>
    <w:rsid w:val="00425DEE"/>
    <w:rsid w:val="004E2E46"/>
    <w:rsid w:val="004E76F5"/>
    <w:rsid w:val="005F58E5"/>
    <w:rsid w:val="00885542"/>
    <w:rsid w:val="00984432"/>
    <w:rsid w:val="00AA30A8"/>
    <w:rsid w:val="00B03858"/>
    <w:rsid w:val="00BF13B7"/>
    <w:rsid w:val="00CA1071"/>
    <w:rsid w:val="00CF43B0"/>
    <w:rsid w:val="00DA5CAF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492"/>
  <w15:chartTrackingRefBased/>
  <w15:docId w15:val="{99BEC17A-2E59-46BC-AA94-08721167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zonn.github.io/Larov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6BC1-6DAC-4829-BEA5-7E4D6036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ZONAPHAN</dc:creator>
  <cp:keywords/>
  <dc:description/>
  <cp:lastModifiedBy>LEONARD ZONAPHAN</cp:lastModifiedBy>
  <cp:revision>9</cp:revision>
  <dcterms:created xsi:type="dcterms:W3CDTF">2022-05-24T14:16:00Z</dcterms:created>
  <dcterms:modified xsi:type="dcterms:W3CDTF">2022-05-24T15:21:00Z</dcterms:modified>
</cp:coreProperties>
</file>