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60E37E23" w14:textId="02BD82C3" w:rsidR="00D7522C" w:rsidRPr="00D66253" w:rsidRDefault="00B606DE" w:rsidP="00DB2532">
      <w:pPr>
        <w:pStyle w:val="papertitle"/>
        <w:spacing w:before="5pt" w:beforeAutospacing="1" w:after="5pt" w:afterAutospacing="1"/>
        <w:rPr>
          <w:noProof w:val="0"/>
          <w:kern w:val="48"/>
          <w:lang w:val="en-NZ"/>
        </w:rPr>
      </w:pPr>
      <w:r w:rsidRPr="00D66253">
        <w:rPr>
          <w:noProof w:val="0"/>
          <w:kern w:val="48"/>
          <w:lang w:val="en-NZ"/>
        </w:rPr>
        <w:t>COMPSYS 306 Artificial Intelligence and Machine Learning</w:t>
      </w:r>
      <w:r w:rsidR="00B17001" w:rsidRPr="00D66253">
        <w:rPr>
          <w:noProof w:val="0"/>
          <w:kern w:val="48"/>
          <w:lang w:val="en-NZ"/>
        </w:rPr>
        <w:br/>
        <w:t>Project Pt</w:t>
      </w:r>
      <w:r w:rsidRPr="00D66253">
        <w:rPr>
          <w:noProof w:val="0"/>
          <w:kern w:val="48"/>
          <w:lang w:val="en-NZ"/>
        </w:rPr>
        <w:t>.</w:t>
      </w:r>
      <w:r w:rsidR="00B17001" w:rsidRPr="00D66253">
        <w:rPr>
          <w:noProof w:val="0"/>
          <w:kern w:val="48"/>
          <w:lang w:val="en-NZ"/>
        </w:rPr>
        <w:t xml:space="preserve"> 1</w:t>
      </w:r>
      <w:r w:rsidRPr="00D66253">
        <w:rPr>
          <w:noProof w:val="0"/>
          <w:kern w:val="48"/>
          <w:lang w:val="en-NZ"/>
        </w:rPr>
        <w:t xml:space="preserve"> Report</w:t>
      </w:r>
    </w:p>
    <w:p w14:paraId="126AE899" w14:textId="77777777" w:rsidR="00D7522C" w:rsidRPr="00D66253" w:rsidRDefault="00D7522C" w:rsidP="00CA4392">
      <w:pPr>
        <w:pStyle w:val="Author"/>
        <w:spacing w:before="5pt" w:beforeAutospacing="1" w:after="5pt" w:afterAutospacing="1" w:line="6pt" w:lineRule="auto"/>
        <w:rPr>
          <w:noProof w:val="0"/>
          <w:sz w:val="16"/>
          <w:szCs w:val="16"/>
          <w:lang w:val="en-NZ"/>
        </w:rPr>
        <w:sectPr w:rsidR="00D7522C" w:rsidRPr="00D66253" w:rsidSect="003B4E04">
          <w:footerReference w:type="first" r:id="rId8"/>
          <w:pgSz w:w="595.30pt" w:h="841.90pt" w:code="9"/>
          <w:pgMar w:top="27pt" w:right="44.65pt" w:bottom="72pt" w:left="44.65pt" w:header="36pt" w:footer="36pt" w:gutter="0pt"/>
          <w:cols w:space="36pt"/>
          <w:titlePg/>
          <w:docGrid w:linePitch="360"/>
        </w:sectPr>
      </w:pPr>
    </w:p>
    <w:p w14:paraId="527311CB" w14:textId="31852467" w:rsidR="00B17001" w:rsidRPr="00D66253" w:rsidRDefault="00B17001" w:rsidP="00B17001">
      <w:pPr>
        <w:pStyle w:val="Author"/>
        <w:spacing w:before="5pt" w:beforeAutospacing="1"/>
        <w:rPr>
          <w:noProof w:val="0"/>
          <w:sz w:val="18"/>
          <w:szCs w:val="18"/>
          <w:lang w:val="en-NZ"/>
        </w:rPr>
        <w:sectPr w:rsidR="00B17001" w:rsidRPr="00D66253" w:rsidSect="00DB2532">
          <w:type w:val="continuous"/>
          <w:pgSz w:w="595.30pt" w:h="841.90pt" w:code="9"/>
          <w:pgMar w:top="22.50pt" w:right="44.65pt" w:bottom="72pt" w:left="44.65pt" w:header="36pt" w:footer="36pt" w:gutter="0pt"/>
          <w:cols w:space="36pt"/>
          <w:docGrid w:linePitch="360"/>
        </w:sectPr>
      </w:pPr>
      <w:r w:rsidRPr="00D66253">
        <w:rPr>
          <w:noProof w:val="0"/>
          <w:sz w:val="18"/>
          <w:szCs w:val="18"/>
          <w:lang w:val="en-NZ"/>
        </w:rPr>
        <w:t>Darren Ho</w:t>
      </w:r>
      <w:r w:rsidR="001A3B3D" w:rsidRPr="00D66253">
        <w:rPr>
          <w:noProof w:val="0"/>
          <w:sz w:val="18"/>
          <w:szCs w:val="18"/>
          <w:lang w:val="en-NZ"/>
        </w:rPr>
        <w:br/>
      </w:r>
      <w:r w:rsidRPr="00D66253">
        <w:rPr>
          <w:noProof w:val="0"/>
          <w:sz w:val="18"/>
          <w:szCs w:val="18"/>
          <w:lang w:val="en-NZ"/>
        </w:rPr>
        <w:t>Computer Systems Engin</w:t>
      </w:r>
      <w:r w:rsidR="00E87318" w:rsidRPr="00D66253">
        <w:rPr>
          <w:noProof w:val="0"/>
          <w:sz w:val="18"/>
          <w:szCs w:val="18"/>
          <w:lang w:val="en-NZ"/>
        </w:rPr>
        <w:t>eering – Part 3</w:t>
      </w:r>
      <w:r w:rsidR="00D72D06" w:rsidRPr="00D66253">
        <w:rPr>
          <w:noProof w:val="0"/>
          <w:sz w:val="18"/>
          <w:szCs w:val="18"/>
          <w:lang w:val="en-NZ"/>
        </w:rPr>
        <w:br/>
      </w:r>
      <w:r w:rsidR="00A17435" w:rsidRPr="00D66253">
        <w:rPr>
          <w:noProof w:val="0"/>
          <w:sz w:val="18"/>
          <w:szCs w:val="18"/>
          <w:lang w:val="en-NZ"/>
        </w:rPr>
        <w:t xml:space="preserve">University </w:t>
      </w:r>
      <w:r w:rsidR="00D66253" w:rsidRPr="00D66253">
        <w:rPr>
          <w:noProof w:val="0"/>
          <w:sz w:val="18"/>
          <w:szCs w:val="18"/>
          <w:lang w:val="en-NZ"/>
        </w:rPr>
        <w:t>of</w:t>
      </w:r>
      <w:r w:rsidR="00A17435" w:rsidRPr="00D66253">
        <w:rPr>
          <w:noProof w:val="0"/>
          <w:sz w:val="18"/>
          <w:szCs w:val="18"/>
          <w:lang w:val="en-NZ"/>
        </w:rPr>
        <w:t xml:space="preserve"> Auckland</w:t>
      </w:r>
      <w:r w:rsidR="001A3B3D" w:rsidRPr="00D66253">
        <w:rPr>
          <w:i/>
          <w:noProof w:val="0"/>
          <w:sz w:val="18"/>
          <w:szCs w:val="18"/>
          <w:lang w:val="en-NZ"/>
        </w:rPr>
        <w:br/>
      </w:r>
      <w:r w:rsidR="00D66253" w:rsidRPr="00D66253">
        <w:rPr>
          <w:noProof w:val="0"/>
          <w:sz w:val="18"/>
          <w:szCs w:val="18"/>
          <w:lang w:val="en-NZ"/>
        </w:rPr>
        <w:t>Auckland,</w:t>
      </w:r>
      <w:r w:rsidR="00A17435" w:rsidRPr="00D66253">
        <w:rPr>
          <w:noProof w:val="0"/>
          <w:sz w:val="18"/>
          <w:szCs w:val="18"/>
          <w:lang w:val="en-NZ"/>
        </w:rPr>
        <w:t xml:space="preserve"> New Zealan</w:t>
      </w:r>
      <w:r w:rsidRPr="00D66253">
        <w:rPr>
          <w:noProof w:val="0"/>
          <w:sz w:val="18"/>
          <w:szCs w:val="18"/>
          <w:lang w:val="en-NZ"/>
        </w:rPr>
        <w:t>d</w:t>
      </w:r>
    </w:p>
    <w:p w14:paraId="1DC74BEF" w14:textId="6311A1D9" w:rsidR="009F1D79" w:rsidRPr="00D66253" w:rsidRDefault="00BD670B" w:rsidP="00DB2532">
      <w:pPr>
        <w:pStyle w:val="Author"/>
        <w:spacing w:before="5pt" w:beforeAutospacing="1"/>
        <w:rPr>
          <w:noProof w:val="0"/>
          <w:lang w:val="en-NZ"/>
        </w:rPr>
        <w:sectPr w:rsidR="009F1D79" w:rsidRPr="00D66253" w:rsidSect="003B4E04">
          <w:type w:val="continuous"/>
          <w:pgSz w:w="595.30pt" w:h="841.90pt" w:code="9"/>
          <w:pgMar w:top="22.50pt" w:right="44.65pt" w:bottom="72pt" w:left="44.65pt" w:header="36pt" w:footer="36pt" w:gutter="0pt"/>
          <w:cols w:num="3" w:space="36pt"/>
          <w:docGrid w:linePitch="360"/>
        </w:sectPr>
      </w:pPr>
      <w:r w:rsidRPr="00D66253">
        <w:rPr>
          <w:noProof w:val="0"/>
          <w:sz w:val="18"/>
          <w:szCs w:val="18"/>
          <w:lang w:val="en-NZ"/>
        </w:rPr>
        <w:br w:type="column"/>
      </w:r>
    </w:p>
    <w:p w14:paraId="78333B1A" w14:textId="7D25AFF5" w:rsidR="008618C1" w:rsidRPr="00D66253" w:rsidRDefault="008618C1" w:rsidP="008618C1">
      <w:pPr>
        <w:pStyle w:val="Heading1"/>
        <w:rPr>
          <w:noProof w:val="0"/>
        </w:rPr>
      </w:pPr>
      <w:r w:rsidRPr="00D66253">
        <w:rPr>
          <w:noProof w:val="0"/>
        </w:rPr>
        <w:t>Introduction</w:t>
      </w:r>
    </w:p>
    <w:p w14:paraId="11F957E4" w14:textId="658C2C48" w:rsidR="00BE35C1" w:rsidRPr="00D66253" w:rsidRDefault="00BE35C1" w:rsidP="003A7F93">
      <w:pPr>
        <w:jc w:val="both"/>
      </w:pPr>
      <w:r w:rsidRPr="00D66253">
        <w:t>The purpose of this project is to design and implement a machine</w:t>
      </w:r>
      <w:r w:rsidR="003427E3" w:rsidRPr="00D66253">
        <w:t xml:space="preserve"> </w:t>
      </w:r>
      <w:r w:rsidRPr="00D66253">
        <w:t xml:space="preserve">learning application for traffic sign recognition. This involves </w:t>
      </w:r>
      <w:r w:rsidR="003427E3" w:rsidRPr="00D66253">
        <w:t>the making of two types of machine learning models, a Multi-Layer Perceptron (MLP) and a Support Vector Machine (SVM). Both models</w:t>
      </w:r>
      <w:r w:rsidR="00D66253" w:rsidRPr="00D66253">
        <w:t xml:space="preserve"> are written </w:t>
      </w:r>
      <w:r w:rsidR="003427E3" w:rsidRPr="00D66253">
        <w:t>in Python and will use the publicly available traffic signs dataset from Kaggle to train, validate and evaluate the models.</w:t>
      </w:r>
    </w:p>
    <w:p w14:paraId="71E89F9A" w14:textId="77777777" w:rsidR="003427E3" w:rsidRPr="00D66253" w:rsidRDefault="003427E3" w:rsidP="00BE35C1">
      <w:pPr>
        <w:ind w:start="21.30pt"/>
        <w:jc w:val="both"/>
      </w:pPr>
    </w:p>
    <w:p w14:paraId="1606B246" w14:textId="77777777" w:rsidR="003427E3" w:rsidRPr="00D66253" w:rsidRDefault="003427E3" w:rsidP="00BE35C1">
      <w:pPr>
        <w:ind w:start="21.30pt"/>
        <w:jc w:val="both"/>
      </w:pPr>
    </w:p>
    <w:p w14:paraId="385A85D8" w14:textId="3008A5B4" w:rsidR="009303D9" w:rsidRPr="00D66253" w:rsidRDefault="00E87318" w:rsidP="006B6B66">
      <w:pPr>
        <w:pStyle w:val="Heading1"/>
        <w:rPr>
          <w:noProof w:val="0"/>
        </w:rPr>
      </w:pPr>
      <w:bookmarkStart w:id="0" w:name="_Hlk149055488"/>
      <w:r w:rsidRPr="00D66253">
        <w:rPr>
          <w:noProof w:val="0"/>
        </w:rPr>
        <w:t>Data and Application Description</w:t>
      </w:r>
      <w:r w:rsidR="008618C1" w:rsidRPr="00D66253">
        <w:rPr>
          <w:noProof w:val="0"/>
        </w:rPr>
        <w:t xml:space="preserve"> </w:t>
      </w:r>
    </w:p>
    <w:bookmarkEnd w:id="0"/>
    <w:p w14:paraId="17A95CD6" w14:textId="25243A04" w:rsidR="00E87318" w:rsidRPr="00D66253" w:rsidRDefault="009F0366" w:rsidP="00CC0237">
      <w:pPr>
        <w:pStyle w:val="Heading2"/>
        <w:rPr>
          <w:noProof w:val="0"/>
        </w:rPr>
      </w:pPr>
      <w:r w:rsidRPr="00D66253">
        <w:rPr>
          <w:noProof w:val="0"/>
        </w:rPr>
        <w:t xml:space="preserve"> </w:t>
      </w:r>
      <w:r w:rsidR="00E87318" w:rsidRPr="00D66253">
        <w:rPr>
          <w:noProof w:val="0"/>
        </w:rPr>
        <w:t>Dataset</w:t>
      </w:r>
    </w:p>
    <w:p w14:paraId="14988C30" w14:textId="20C1B9B5" w:rsidR="00E87318" w:rsidRPr="00D66253" w:rsidRDefault="00E9297D" w:rsidP="003A7F93">
      <w:pPr>
        <w:pStyle w:val="BodyText"/>
        <w:ind w:firstLine="0pt"/>
        <w:rPr>
          <w:lang w:val="en-NZ"/>
        </w:rPr>
      </w:pPr>
      <w:r w:rsidRPr="00D66253">
        <w:rPr>
          <w:lang w:val="en-NZ"/>
        </w:rPr>
        <w:t xml:space="preserve">The public traffic sign dataset given to us to use for this project contains 73,139 images which are split across 43 </w:t>
      </w:r>
      <w:r w:rsidR="00B75C26" w:rsidRPr="00D66253">
        <w:rPr>
          <w:lang w:val="en-NZ"/>
        </w:rPr>
        <w:t>distinct categories</w:t>
      </w:r>
      <w:r w:rsidRPr="00D66253">
        <w:rPr>
          <w:lang w:val="en-NZ"/>
        </w:rPr>
        <w:t>, with a csv file that contains the metadata of the traffic sign labels.</w:t>
      </w:r>
      <w:r w:rsidR="00D66253" w:rsidRPr="00D66253">
        <w:rPr>
          <w:lang w:val="en-NZ"/>
        </w:rPr>
        <w:t xml:space="preserve"> There are 450 images for the categories that contain the lowest number of images whereas the category with the largest contain 4920 images. All images are 32 by 32 resolution in full rgb colour.</w:t>
      </w:r>
      <w:r w:rsidR="00D66253">
        <w:rPr>
          <w:lang w:val="en-NZ"/>
        </w:rPr>
        <w:t xml:space="preserve"> Looking into the images</w:t>
      </w:r>
      <w:r w:rsidR="00603AE3">
        <w:rPr>
          <w:lang w:val="en-NZ"/>
        </w:rPr>
        <w:t xml:space="preserve"> themselves, in all the categories</w:t>
      </w:r>
      <w:r w:rsidR="002E1539">
        <w:rPr>
          <w:lang w:val="en-NZ"/>
        </w:rPr>
        <w:t xml:space="preserve">, the images vary in lighting and contrast. This is from the images being taken during </w:t>
      </w:r>
      <w:r w:rsidR="00B75C26">
        <w:rPr>
          <w:lang w:val="en-NZ"/>
        </w:rPr>
        <w:t>various times</w:t>
      </w:r>
      <w:r w:rsidR="002E1539">
        <w:rPr>
          <w:lang w:val="en-NZ"/>
        </w:rPr>
        <w:t xml:space="preserve"> of the day and different weather conditions. Therefore, some images will be overblown with lighting whereas some other images will be extremely dark, making the sign barley perceptible. Having all this data is good for the model as it ensures that the model will be able to classify the traffic sign under a variety of conditions.</w:t>
      </w:r>
    </w:p>
    <w:p w14:paraId="12D1AF1F" w14:textId="77777777" w:rsidR="008618C1" w:rsidRPr="00D66253" w:rsidRDefault="008618C1" w:rsidP="00603AE3">
      <w:pPr>
        <w:pStyle w:val="BodyText"/>
        <w:ind w:firstLine="0pt"/>
        <w:rPr>
          <w:lang w:val="en-NZ"/>
        </w:rPr>
      </w:pPr>
    </w:p>
    <w:p w14:paraId="0273C1FE" w14:textId="21E58941" w:rsidR="008618C1" w:rsidRDefault="00F44201" w:rsidP="003A7F93">
      <w:pPr>
        <w:pStyle w:val="Heading2"/>
        <w:rPr>
          <w:noProof w:val="0"/>
        </w:rPr>
      </w:pPr>
      <w:r w:rsidRPr="00D66253">
        <w:rPr>
          <w:noProof w:val="0"/>
        </w:rPr>
        <w:t>Application Description</w:t>
      </w:r>
    </w:p>
    <w:p w14:paraId="6AF7A118" w14:textId="77777777" w:rsidR="003A7F93" w:rsidRPr="003A7F93" w:rsidRDefault="003A7F93" w:rsidP="003A7F93">
      <w:pPr>
        <w:jc w:val="both"/>
      </w:pPr>
    </w:p>
    <w:p w14:paraId="337AF6B3" w14:textId="4DDD3DCF" w:rsidR="00626D24" w:rsidRDefault="00626D24" w:rsidP="003A7F93">
      <w:pPr>
        <w:jc w:val="both"/>
      </w:pPr>
      <w:r w:rsidRPr="00626D24">
        <w:t>The goal of this project is to create a MLP and SVM model for classifying traffic signs and compare the performance between them</w:t>
      </w:r>
      <w:r>
        <w:t>. This</w:t>
      </w:r>
      <w:r w:rsidRPr="00626D24">
        <w:t xml:space="preserve"> task has</w:t>
      </w:r>
      <w:r>
        <w:t xml:space="preserve"> </w:t>
      </w:r>
      <w:r w:rsidRPr="00626D24">
        <w:t xml:space="preserve">real-world applications, particularly in autonomous driving systems, where accurate traffic sign recognition </w:t>
      </w:r>
      <w:r>
        <w:t xml:space="preserve">will be needed. </w:t>
      </w:r>
      <w:r w:rsidRPr="00626D24">
        <w:t xml:space="preserve">Autonomous vehicles </w:t>
      </w:r>
      <w:r>
        <w:t xml:space="preserve">systems will need this capability </w:t>
      </w:r>
      <w:r w:rsidRPr="00626D24">
        <w:t>to detect speed limits, stop signs, and other road signals</w:t>
      </w:r>
      <w:r>
        <w:t>. This will</w:t>
      </w:r>
      <w:r w:rsidRPr="00626D24">
        <w:t xml:space="preserve"> </w:t>
      </w:r>
      <w:r>
        <w:t>enable</w:t>
      </w:r>
      <w:r w:rsidRPr="00626D24">
        <w:t xml:space="preserve"> them to make safe, informed decisions and</w:t>
      </w:r>
      <w:r>
        <w:t xml:space="preserve"> respond accordingly.</w:t>
      </w:r>
      <w:r w:rsidRPr="00626D24">
        <w:t xml:space="preserve"> </w:t>
      </w:r>
    </w:p>
    <w:p w14:paraId="17600E4F" w14:textId="77777777" w:rsidR="00626D24" w:rsidRPr="003A7F93" w:rsidRDefault="00626D24" w:rsidP="003A7F93">
      <w:pPr>
        <w:jc w:val="both"/>
      </w:pPr>
    </w:p>
    <w:p w14:paraId="0000D2ED" w14:textId="33A250EC" w:rsidR="009303D9" w:rsidRPr="00D66253" w:rsidRDefault="00F44201" w:rsidP="006B6B66">
      <w:pPr>
        <w:pStyle w:val="Heading1"/>
        <w:rPr>
          <w:noProof w:val="0"/>
        </w:rPr>
      </w:pPr>
      <w:r w:rsidRPr="00D66253">
        <w:rPr>
          <w:noProof w:val="0"/>
        </w:rPr>
        <w:t>Data Pre-Processing</w:t>
      </w:r>
    </w:p>
    <w:p w14:paraId="3AA88B2A" w14:textId="37FC5798" w:rsidR="009303D9" w:rsidRDefault="00F44201" w:rsidP="00ED0149">
      <w:pPr>
        <w:pStyle w:val="Heading2"/>
        <w:rPr>
          <w:noProof w:val="0"/>
        </w:rPr>
      </w:pPr>
      <w:r w:rsidRPr="00D66253">
        <w:rPr>
          <w:noProof w:val="0"/>
        </w:rPr>
        <w:t>Standardization/ Normalization</w:t>
      </w:r>
    </w:p>
    <w:p w14:paraId="55539830" w14:textId="2B82F84D" w:rsidR="00626D24" w:rsidRPr="00626D24" w:rsidRDefault="007B509C" w:rsidP="007B509C">
      <w:pPr>
        <w:jc w:val="both"/>
      </w:pPr>
      <w:r>
        <w:t>For both MLP and SVM models,</w:t>
      </w:r>
      <w:r w:rsidR="00A21544">
        <w:t xml:space="preserve"> had the resolution of the images scaled down to 28 by 28 and </w:t>
      </w:r>
      <w:r w:rsidR="00A55ACD">
        <w:t>converted to grayscale</w:t>
      </w:r>
      <w:r w:rsidR="00A21544">
        <w:t xml:space="preserve">. By reducing the resolution of the image there will be less data to process during training therefore reducing the amount time </w:t>
      </w:r>
      <w:r w:rsidR="00A21544">
        <w:t xml:space="preserve">needed to </w:t>
      </w:r>
      <w:r w:rsidR="00744F27">
        <w:t>train the</w:t>
      </w:r>
      <w:r w:rsidR="00A21544">
        <w:t xml:space="preserve"> model</w:t>
      </w:r>
      <w:r w:rsidR="00A55ACD">
        <w:t xml:space="preserve">. Grayscaling the images further reduces the computational complexity as it reduces </w:t>
      </w:r>
      <w:r w:rsidR="00577D7C">
        <w:t>the dimensions of the image from 3 channels to 1, thus further reducing the time it takes to train.</w:t>
      </w:r>
      <w:r w:rsidR="00CF7C7C">
        <w:t xml:space="preserve"> Both models were also flattened as SVM require a 2d array input and MLP dense layers expect a 1d input.</w:t>
      </w:r>
    </w:p>
    <w:p w14:paraId="0BA9C693" w14:textId="2CD882FD" w:rsidR="003E18B6" w:rsidRPr="003E18B6" w:rsidRDefault="00F44201" w:rsidP="003E18B6">
      <w:pPr>
        <w:pStyle w:val="Heading2"/>
        <w:rPr>
          <w:noProof w:val="0"/>
        </w:rPr>
      </w:pPr>
      <w:r w:rsidRPr="00D66253">
        <w:rPr>
          <w:noProof w:val="0"/>
        </w:rPr>
        <w:t>Train-Test Data Split</w:t>
      </w:r>
    </w:p>
    <w:p w14:paraId="0E290718" w14:textId="34BBE5DC" w:rsidR="003E18B6" w:rsidRPr="00A55ACD" w:rsidRDefault="003E18B6" w:rsidP="00A55ACD">
      <w:pPr>
        <w:jc w:val="both"/>
      </w:pPr>
      <w:r>
        <w:t>A test-train data split of 80% training</w:t>
      </w:r>
      <w:r w:rsidR="001404C3">
        <w:t xml:space="preserve"> data and 20% testing data. This ensures that the models will have many images to train from. As the dataset has a large number of images, 20% testing data should be sufficient for evaluating the model’s performance. This is used in both MLP and SVM models to allow the results to be comparable.</w:t>
      </w:r>
    </w:p>
    <w:p w14:paraId="39C257BE" w14:textId="2EE20FBD" w:rsidR="009F0366" w:rsidRPr="00D66253" w:rsidRDefault="00F44201" w:rsidP="009F0366">
      <w:pPr>
        <w:pStyle w:val="Heading1"/>
        <w:rPr>
          <w:smallCaps w:val="0"/>
          <w:noProof w:val="0"/>
        </w:rPr>
      </w:pPr>
      <w:r w:rsidRPr="00D66253">
        <w:rPr>
          <w:smallCaps w:val="0"/>
          <w:noProof w:val="0"/>
        </w:rPr>
        <w:t>Model Design and Configurations</w:t>
      </w:r>
    </w:p>
    <w:p w14:paraId="4C6713AC" w14:textId="7A7C39CA" w:rsidR="002C20EB" w:rsidRPr="00D66253" w:rsidRDefault="002C20EB" w:rsidP="002C20EB">
      <w:pPr>
        <w:pStyle w:val="Heading2"/>
        <w:rPr>
          <w:noProof w:val="0"/>
        </w:rPr>
      </w:pPr>
      <w:r w:rsidRPr="00D66253">
        <w:rPr>
          <w:noProof w:val="0"/>
        </w:rPr>
        <w:t>Multi-Layer Perceptron (MLP)</w:t>
      </w:r>
    </w:p>
    <w:p w14:paraId="45F8751A" w14:textId="77777777" w:rsidR="002C20EB" w:rsidRDefault="002C20EB" w:rsidP="002C20EB">
      <w:pPr>
        <w:pStyle w:val="Heading4"/>
        <w:numPr>
          <w:ilvl w:val="0"/>
          <w:numId w:val="34"/>
        </w:numPr>
        <w:rPr>
          <w:noProof w:val="0"/>
        </w:rPr>
      </w:pPr>
      <w:r w:rsidRPr="00D66253">
        <w:rPr>
          <w:noProof w:val="0"/>
        </w:rPr>
        <w:t>Architecture:</w:t>
      </w:r>
    </w:p>
    <w:p w14:paraId="1372044A" w14:textId="41374B04" w:rsidR="00CF7C7C" w:rsidRPr="00CF7C7C" w:rsidRDefault="00CF7C7C" w:rsidP="001164B7">
      <w:pPr>
        <w:jc w:val="both"/>
      </w:pPr>
      <w:r>
        <w:t xml:space="preserve">For the architecture of MLP </w:t>
      </w:r>
      <w:r w:rsidR="001164B7">
        <w:t xml:space="preserve">model, I used the keras </w:t>
      </w:r>
      <w:r w:rsidR="00D85952">
        <w:t>API</w:t>
      </w:r>
      <w:r w:rsidR="001164B7">
        <w:t xml:space="preserve"> to define the </w:t>
      </w:r>
      <w:r w:rsidR="00D85952">
        <w:t>neural</w:t>
      </w:r>
      <w:r w:rsidR="001164B7">
        <w:t xml:space="preserve"> network. The input layer of the model is a </w:t>
      </w:r>
      <w:r w:rsidR="00D85952">
        <w:t>flattened 28</w:t>
      </w:r>
      <w:r w:rsidR="001164B7">
        <w:t xml:space="preserve"> by 28 greyscale </w:t>
      </w:r>
      <w:r w:rsidR="00D85952">
        <w:t>images</w:t>
      </w:r>
      <w:r w:rsidR="001164B7">
        <w:t>. The first hidden layer is a dense layer with 256 neurons and using the ReLU activation function</w:t>
      </w:r>
      <w:r w:rsidR="00D85952">
        <w:t xml:space="preserve"> and with </w:t>
      </w:r>
      <w:r w:rsidR="00483C91">
        <w:t xml:space="preserve">the </w:t>
      </w:r>
      <w:r w:rsidR="00D85952">
        <w:t xml:space="preserve">subsequent layer being half the amount of neuron compared to the first layer. With the output layer having 43 neurons corresponding to the number of categories in the dataset with a softmax activation function. Changing the number of layers, activation functions and the number of neurons in the hidden layers did not significantly improve or worsen the results, though changing the activation function from sigmoid to ReLU did improve the first epoch accuracy </w:t>
      </w:r>
      <w:r w:rsidR="00483C91">
        <w:t>but resulted in the same accuracy after 10 epochs. The number of neurons were chosen because it provided a balance between complexity and computation time.</w:t>
      </w:r>
    </w:p>
    <w:p w14:paraId="67B13B30" w14:textId="77777777" w:rsidR="002C20EB" w:rsidRDefault="002C20EB" w:rsidP="002C20EB">
      <w:pPr>
        <w:pStyle w:val="Heading4"/>
        <w:numPr>
          <w:ilvl w:val="0"/>
          <w:numId w:val="34"/>
        </w:numPr>
        <w:rPr>
          <w:noProof w:val="0"/>
        </w:rPr>
      </w:pPr>
      <w:r w:rsidRPr="00D66253">
        <w:rPr>
          <w:noProof w:val="0"/>
        </w:rPr>
        <w:t>Hyperparameters:</w:t>
      </w:r>
    </w:p>
    <w:p w14:paraId="2197E204" w14:textId="2B7553B4" w:rsidR="00483C91" w:rsidRPr="00483C91" w:rsidRDefault="005D3A2B" w:rsidP="00483C91">
      <w:pPr>
        <w:jc w:val="both"/>
      </w:pPr>
      <w:r>
        <w:t>The hyperparameters used for the MLP model is an epoch of 10 and a validation split of 0.2. An epoch of 10 was chosen as it any more epochs after 10 did not provide a meaningful increase in accuracy and a validation split of 0.2 helps monitor the model’s performance during training and gives an early indication of overfitting.</w:t>
      </w:r>
    </w:p>
    <w:p w14:paraId="6925963A" w14:textId="77777777" w:rsidR="00CF7C7C" w:rsidRPr="00CF7C7C" w:rsidRDefault="00CF7C7C" w:rsidP="00CF7C7C"/>
    <w:p w14:paraId="34D110E0" w14:textId="39CA9305" w:rsidR="002C20EB" w:rsidRDefault="002C20EB" w:rsidP="002C20EB">
      <w:pPr>
        <w:pStyle w:val="Heading4"/>
        <w:numPr>
          <w:ilvl w:val="0"/>
          <w:numId w:val="34"/>
        </w:numPr>
        <w:rPr>
          <w:noProof w:val="0"/>
        </w:rPr>
      </w:pPr>
      <w:r w:rsidRPr="00D66253">
        <w:rPr>
          <w:noProof w:val="0"/>
        </w:rPr>
        <w:t>Optimization:</w:t>
      </w:r>
    </w:p>
    <w:p w14:paraId="624BA46D" w14:textId="6A6A75C1" w:rsidR="00CF7C7C" w:rsidRPr="00CF7C7C" w:rsidRDefault="00483C91" w:rsidP="00483C91">
      <w:pPr>
        <w:jc w:val="both"/>
      </w:pPr>
      <w:r>
        <w:t>The Adam optimizer was used as it effective for a wide range of problems. The Sparse Cross Entropy loss function was used because it is suitable for classification tasks with integer labels.</w:t>
      </w:r>
    </w:p>
    <w:p w14:paraId="14244243" w14:textId="2EE5009E" w:rsidR="002C20EB" w:rsidRPr="00D66253" w:rsidRDefault="002C20EB" w:rsidP="002C20EB">
      <w:pPr>
        <w:pStyle w:val="Heading2"/>
        <w:rPr>
          <w:noProof w:val="0"/>
        </w:rPr>
      </w:pPr>
      <w:r w:rsidRPr="00D66253">
        <w:rPr>
          <w:noProof w:val="0"/>
        </w:rPr>
        <w:lastRenderedPageBreak/>
        <w:t>Support Vector Machines (SVM)</w:t>
      </w:r>
    </w:p>
    <w:p w14:paraId="047BC150" w14:textId="53E6DB11" w:rsidR="002C20EB" w:rsidRDefault="002C20EB" w:rsidP="002C20EB">
      <w:pPr>
        <w:pStyle w:val="Heading4"/>
        <w:numPr>
          <w:ilvl w:val="0"/>
          <w:numId w:val="34"/>
        </w:numPr>
        <w:rPr>
          <w:noProof w:val="0"/>
        </w:rPr>
      </w:pPr>
      <w:r w:rsidRPr="00D66253">
        <w:rPr>
          <w:noProof w:val="0"/>
        </w:rPr>
        <w:t>Kernal Function</w:t>
      </w:r>
      <w:r w:rsidR="00DD0BDC">
        <w:rPr>
          <w:noProof w:val="0"/>
        </w:rPr>
        <w:t xml:space="preserve"> and </w:t>
      </w:r>
      <w:r w:rsidR="00DD0BDC" w:rsidRPr="00D66253">
        <w:rPr>
          <w:noProof w:val="0"/>
        </w:rPr>
        <w:t>Hyperparameters</w:t>
      </w:r>
      <w:r w:rsidRPr="00D66253">
        <w:rPr>
          <w:noProof w:val="0"/>
        </w:rPr>
        <w:t>:</w:t>
      </w:r>
    </w:p>
    <w:p w14:paraId="41F4E44E" w14:textId="534C2E94" w:rsidR="007C44BA" w:rsidRPr="00D66253" w:rsidRDefault="005D3A2B" w:rsidP="003F346F">
      <w:pPr>
        <w:jc w:val="both"/>
      </w:pPr>
      <w:r>
        <w:t xml:space="preserve">The kernel function for the SVM model </w:t>
      </w:r>
      <w:r w:rsidR="00DD0BDC">
        <w:t>is</w:t>
      </w:r>
      <w:r>
        <w:t xml:space="preserve"> linear</w:t>
      </w:r>
      <w:r w:rsidR="00DD0BDC">
        <w:t xml:space="preserve"> with a C of 1. I trained the model with a rbf and linear kernel functions and observed that the accuracy of both are around the same therefore I chose the linear kernel </w:t>
      </w:r>
      <w:r w:rsidR="003F346F">
        <w:t>as it is computationally less intensive than rbf due to it being a linear function instead of a non-linear function. The C parameter was kept at 1 as increasing it did not significantly increase the accuracy of the model. Due to a high initial accuracy, I decided not to modify any other parameters, leaving them to their default values.</w:t>
      </w:r>
    </w:p>
    <w:p w14:paraId="7AFE19D7" w14:textId="48BB678E" w:rsidR="00A35228" w:rsidRPr="00D66253" w:rsidRDefault="002C20EB" w:rsidP="007C44BA">
      <w:pPr>
        <w:pStyle w:val="Heading1"/>
        <w:rPr>
          <w:noProof w:val="0"/>
        </w:rPr>
      </w:pPr>
      <w:r w:rsidRPr="00D66253">
        <w:rPr>
          <w:noProof w:val="0"/>
        </w:rPr>
        <w:t>Comparative Analysis of Model Performance</w:t>
      </w:r>
    </w:p>
    <w:p w14:paraId="10915A52" w14:textId="1E0BEDF9" w:rsidR="002C20EB" w:rsidRDefault="002C20EB" w:rsidP="002C20EB">
      <w:pPr>
        <w:pStyle w:val="Heading2"/>
        <w:rPr>
          <w:noProof w:val="0"/>
        </w:rPr>
      </w:pPr>
      <w:r w:rsidRPr="00D66253">
        <w:rPr>
          <w:noProof w:val="0"/>
        </w:rPr>
        <w:t>Evaluation of Metrics</w:t>
      </w:r>
    </w:p>
    <w:p w14:paraId="08437629" w14:textId="77777777" w:rsidR="00501A91" w:rsidRPr="00501A91" w:rsidRDefault="00501A91" w:rsidP="00501A91"/>
    <w:p w14:paraId="7EDA04D2" w14:textId="4B49339D" w:rsidR="002C20EB" w:rsidRDefault="002C20EB" w:rsidP="002C20EB">
      <w:pPr>
        <w:pStyle w:val="Heading2"/>
        <w:rPr>
          <w:noProof w:val="0"/>
        </w:rPr>
      </w:pPr>
      <w:bookmarkStart w:id="1" w:name="_Ref177648846"/>
      <w:r w:rsidRPr="00D66253">
        <w:rPr>
          <w:noProof w:val="0"/>
        </w:rPr>
        <w:t>Model Performance</w:t>
      </w:r>
      <w:bookmarkEnd w:id="1"/>
    </w:p>
    <w:p w14:paraId="27E71A83" w14:textId="10682D08" w:rsidR="00501A91" w:rsidRPr="00501A91" w:rsidRDefault="00501A91" w:rsidP="00501A91">
      <w:pPr>
        <w:jc w:val="both"/>
      </w:pPr>
      <w:r>
        <w:t xml:space="preserve">After creating the model and testing it, the metrics seen in </w:t>
      </w:r>
      <w:r>
        <w:fldChar w:fldCharType="begin"/>
      </w:r>
      <w:r>
        <w:instrText xml:space="preserve"> REF _Ref177648857 \h </w:instrText>
      </w:r>
      <w:r>
        <w:fldChar w:fldCharType="separate"/>
      </w:r>
      <w:r w:rsidRPr="00D66253">
        <w:t>Table 1 Model Performance</w:t>
      </w:r>
      <w:r>
        <w:fldChar w:fldCharType="end"/>
      </w:r>
      <w:r>
        <w:t xml:space="preserve"> are the results of the testing.</w:t>
      </w:r>
      <w:r w:rsidR="008137AC">
        <w:t xml:space="preserve"> The table shows the accuracy, recall, precision and F1 score of the testing.</w:t>
      </w:r>
    </w:p>
    <w:p w14:paraId="12FE9FF4" w14:textId="77777777" w:rsidR="002C20EB" w:rsidRPr="00D66253" w:rsidRDefault="002C20EB" w:rsidP="002C20EB"/>
    <w:tbl>
      <w:tblPr>
        <w:tblStyle w:val="TableGrid"/>
        <w:tblW w:w="0pt" w:type="dxa"/>
        <w:tblLook w:firstRow="1" w:lastRow="0" w:firstColumn="1" w:lastColumn="0" w:noHBand="0" w:noVBand="1"/>
      </w:tblPr>
      <w:tblGrid>
        <w:gridCol w:w="965"/>
        <w:gridCol w:w="983"/>
        <w:gridCol w:w="968"/>
        <w:gridCol w:w="971"/>
        <w:gridCol w:w="969"/>
      </w:tblGrid>
      <w:tr w:rsidR="002C20EB" w:rsidRPr="00D66253" w14:paraId="548CC4C7" w14:textId="77777777" w:rsidTr="002C20EB">
        <w:tc>
          <w:tcPr>
            <w:tcW w:w="48.55pt" w:type="dxa"/>
          </w:tcPr>
          <w:p w14:paraId="509E6085" w14:textId="3325D1DD" w:rsidR="002C20EB" w:rsidRPr="00D66253" w:rsidRDefault="002C20EB" w:rsidP="002C20EB">
            <w:pPr>
              <w:rPr>
                <w:b/>
                <w:bCs/>
              </w:rPr>
            </w:pPr>
            <w:r w:rsidRPr="00D66253">
              <w:rPr>
                <w:b/>
                <w:bCs/>
              </w:rPr>
              <w:t xml:space="preserve">Model </w:t>
            </w:r>
          </w:p>
        </w:tc>
        <w:tc>
          <w:tcPr>
            <w:tcW w:w="48.55pt" w:type="dxa"/>
          </w:tcPr>
          <w:p w14:paraId="66E9BD5C" w14:textId="49BBE03B" w:rsidR="002C20EB" w:rsidRPr="00D66253" w:rsidRDefault="002C20EB" w:rsidP="002C20EB">
            <w:r w:rsidRPr="00D66253">
              <w:t>Accuracy</w:t>
            </w:r>
          </w:p>
        </w:tc>
        <w:tc>
          <w:tcPr>
            <w:tcW w:w="48.55pt" w:type="dxa"/>
          </w:tcPr>
          <w:p w14:paraId="3012539B" w14:textId="77F23AC7" w:rsidR="002C20EB" w:rsidRPr="00D66253" w:rsidRDefault="002C20EB" w:rsidP="002C20EB">
            <w:r w:rsidRPr="00D66253">
              <w:t>Recall</w:t>
            </w:r>
          </w:p>
        </w:tc>
        <w:tc>
          <w:tcPr>
            <w:tcW w:w="48.55pt" w:type="dxa"/>
          </w:tcPr>
          <w:p w14:paraId="4A1E2B56" w14:textId="4C4A6DEA" w:rsidR="002C20EB" w:rsidRPr="00D66253" w:rsidRDefault="002C20EB" w:rsidP="002C20EB">
            <w:r w:rsidRPr="00D66253">
              <w:t>Precision</w:t>
            </w:r>
          </w:p>
        </w:tc>
        <w:tc>
          <w:tcPr>
            <w:tcW w:w="48.60pt" w:type="dxa"/>
          </w:tcPr>
          <w:p w14:paraId="02716DC5" w14:textId="0A130A9E" w:rsidR="002C20EB" w:rsidRPr="00D66253" w:rsidRDefault="002C20EB" w:rsidP="002C20EB">
            <w:r w:rsidRPr="00D66253">
              <w:t>F1-Score</w:t>
            </w:r>
          </w:p>
        </w:tc>
      </w:tr>
      <w:tr w:rsidR="002C20EB" w:rsidRPr="00D66253" w14:paraId="157CE644" w14:textId="77777777" w:rsidTr="002C20EB">
        <w:tc>
          <w:tcPr>
            <w:tcW w:w="48.55pt" w:type="dxa"/>
          </w:tcPr>
          <w:p w14:paraId="3765F890" w14:textId="493999A5" w:rsidR="002C20EB" w:rsidRPr="00D66253" w:rsidRDefault="002C20EB" w:rsidP="002C20EB">
            <w:r w:rsidRPr="00D66253">
              <w:t>MLP</w:t>
            </w:r>
          </w:p>
        </w:tc>
        <w:tc>
          <w:tcPr>
            <w:tcW w:w="48.55pt" w:type="dxa"/>
          </w:tcPr>
          <w:p w14:paraId="5DFD76DD" w14:textId="583DB5AB" w:rsidR="002C20EB" w:rsidRPr="00D66253" w:rsidRDefault="007B509C" w:rsidP="002C20EB">
            <w:r>
              <w:t>9</w:t>
            </w:r>
            <w:r w:rsidR="003F346F">
              <w:t>3.01</w:t>
            </w:r>
            <w:r>
              <w:t>%</w:t>
            </w:r>
          </w:p>
        </w:tc>
        <w:tc>
          <w:tcPr>
            <w:tcW w:w="48.55pt" w:type="dxa"/>
          </w:tcPr>
          <w:p w14:paraId="5FC5F238" w14:textId="2D98528B" w:rsidR="002C20EB" w:rsidRPr="00D66253" w:rsidRDefault="007B509C" w:rsidP="002C20EB">
            <w:r>
              <w:t>9</w:t>
            </w:r>
            <w:r w:rsidR="003F346F">
              <w:t>3</w:t>
            </w:r>
            <w:r>
              <w:t>.</w:t>
            </w:r>
            <w:r w:rsidR="003F346F">
              <w:t>01</w:t>
            </w:r>
            <w:r>
              <w:t>%</w:t>
            </w:r>
          </w:p>
        </w:tc>
        <w:tc>
          <w:tcPr>
            <w:tcW w:w="48.55pt" w:type="dxa"/>
          </w:tcPr>
          <w:p w14:paraId="47EA4ACD" w14:textId="28EFF056" w:rsidR="002C20EB" w:rsidRPr="00D66253" w:rsidRDefault="007B509C" w:rsidP="002C20EB">
            <w:r>
              <w:t>9</w:t>
            </w:r>
            <w:r w:rsidR="003F346F">
              <w:t>3</w:t>
            </w:r>
            <w:r>
              <w:t>.</w:t>
            </w:r>
            <w:r w:rsidR="003F346F">
              <w:t>37</w:t>
            </w:r>
            <w:r>
              <w:t>%</w:t>
            </w:r>
          </w:p>
        </w:tc>
        <w:tc>
          <w:tcPr>
            <w:tcW w:w="48.60pt" w:type="dxa"/>
          </w:tcPr>
          <w:p w14:paraId="02446900" w14:textId="3AAEFCE2" w:rsidR="002C20EB" w:rsidRPr="00D66253" w:rsidRDefault="007B509C" w:rsidP="002C20EB">
            <w:r>
              <w:t>9</w:t>
            </w:r>
            <w:r w:rsidR="003F346F">
              <w:t>2</w:t>
            </w:r>
            <w:r>
              <w:t>.</w:t>
            </w:r>
            <w:r w:rsidR="003F346F">
              <w:t>9</w:t>
            </w:r>
            <w:r w:rsidR="00577D7C">
              <w:t>6</w:t>
            </w:r>
            <w:r>
              <w:t>%</w:t>
            </w:r>
          </w:p>
        </w:tc>
      </w:tr>
      <w:tr w:rsidR="002C20EB" w:rsidRPr="00D66253" w14:paraId="4E15AEDC" w14:textId="77777777" w:rsidTr="002C20EB">
        <w:tc>
          <w:tcPr>
            <w:tcW w:w="48.55pt" w:type="dxa"/>
          </w:tcPr>
          <w:p w14:paraId="739A7A32" w14:textId="389E47D9" w:rsidR="002C20EB" w:rsidRPr="00D66253" w:rsidRDefault="002C20EB" w:rsidP="002C20EB">
            <w:r w:rsidRPr="00D66253">
              <w:t>SVM</w:t>
            </w:r>
          </w:p>
        </w:tc>
        <w:tc>
          <w:tcPr>
            <w:tcW w:w="48.55pt" w:type="dxa"/>
          </w:tcPr>
          <w:p w14:paraId="084EC98D" w14:textId="688AC4B0" w:rsidR="002C20EB" w:rsidRPr="00D66253" w:rsidRDefault="007B509C" w:rsidP="002C20EB">
            <w:r>
              <w:t>97.</w:t>
            </w:r>
            <w:r w:rsidR="003F346F">
              <w:t>19</w:t>
            </w:r>
            <w:r>
              <w:t>%</w:t>
            </w:r>
          </w:p>
        </w:tc>
        <w:tc>
          <w:tcPr>
            <w:tcW w:w="48.55pt" w:type="dxa"/>
          </w:tcPr>
          <w:p w14:paraId="5196E397" w14:textId="5A1A12E2" w:rsidR="002C20EB" w:rsidRPr="00D66253" w:rsidRDefault="007B509C" w:rsidP="002C20EB">
            <w:r>
              <w:t>97.</w:t>
            </w:r>
            <w:r w:rsidR="003F346F">
              <w:t>19</w:t>
            </w:r>
            <w:r>
              <w:t>%</w:t>
            </w:r>
          </w:p>
        </w:tc>
        <w:tc>
          <w:tcPr>
            <w:tcW w:w="48.55pt" w:type="dxa"/>
          </w:tcPr>
          <w:p w14:paraId="24A5E8A1" w14:textId="2A9D1FC3" w:rsidR="002C20EB" w:rsidRPr="00D66253" w:rsidRDefault="007B509C" w:rsidP="002C20EB">
            <w:r>
              <w:t>97.</w:t>
            </w:r>
            <w:r w:rsidR="003F346F">
              <w:t>23</w:t>
            </w:r>
            <w:r>
              <w:t>%</w:t>
            </w:r>
          </w:p>
        </w:tc>
        <w:tc>
          <w:tcPr>
            <w:tcW w:w="48.60pt" w:type="dxa"/>
          </w:tcPr>
          <w:p w14:paraId="0BDA3AFD" w14:textId="1BE37EE5" w:rsidR="002C20EB" w:rsidRPr="00D66253" w:rsidRDefault="007B509C" w:rsidP="002C20EB">
            <w:r>
              <w:t>97.</w:t>
            </w:r>
            <w:r w:rsidR="003F346F">
              <w:t>18</w:t>
            </w:r>
            <w:r>
              <w:t>%</w:t>
            </w:r>
          </w:p>
        </w:tc>
      </w:tr>
    </w:tbl>
    <w:p w14:paraId="53F7E913" w14:textId="394EFDD0" w:rsidR="002C20EB" w:rsidRPr="00D66253" w:rsidRDefault="0097277C" w:rsidP="0097277C">
      <w:pPr>
        <w:pStyle w:val="Caption"/>
      </w:pPr>
      <w:bookmarkStart w:id="2" w:name="_Ref177648857"/>
      <w:r w:rsidRPr="00D66253">
        <w:t xml:space="preserve">Table </w:t>
      </w:r>
      <w:r w:rsidRPr="00D66253">
        <w:fldChar w:fldCharType="begin"/>
      </w:r>
      <w:r w:rsidRPr="00D66253">
        <w:instrText xml:space="preserve"> SEQ Table \* ARABIC </w:instrText>
      </w:r>
      <w:r w:rsidRPr="00D66253">
        <w:fldChar w:fldCharType="separate"/>
      </w:r>
      <w:r w:rsidRPr="00D66253">
        <w:t>1</w:t>
      </w:r>
      <w:r w:rsidRPr="00D66253">
        <w:fldChar w:fldCharType="end"/>
      </w:r>
      <w:r w:rsidRPr="00D66253">
        <w:t xml:space="preserve"> Model Performance</w:t>
      </w:r>
      <w:bookmarkEnd w:id="2"/>
    </w:p>
    <w:p w14:paraId="0601B7F1" w14:textId="77777777" w:rsidR="008137AC" w:rsidRDefault="008137AC" w:rsidP="00501A91">
      <w:pPr>
        <w:jc w:val="both"/>
      </w:pPr>
    </w:p>
    <w:p w14:paraId="65EB97B5" w14:textId="20EF4B41" w:rsidR="00A35228" w:rsidRDefault="008137AC" w:rsidP="00D21E5B">
      <w:pPr>
        <w:jc w:val="both"/>
      </w:pPr>
      <w:r>
        <w:t>As seen in the table, both models received a</w:t>
      </w:r>
      <w:r w:rsidR="00D21E5B">
        <w:t>n accuracy of over 90%</w:t>
      </w:r>
      <w:r w:rsidR="00501A91">
        <w:t>, the SVM model performs</w:t>
      </w:r>
      <w:r w:rsidR="00D21E5B">
        <w:t xml:space="preserve"> 4% better than the MLP model at around 97% and the MLP performing at around 93%.</w:t>
      </w:r>
      <w:r w:rsidR="00501A91">
        <w:t xml:space="preserve"> </w:t>
      </w:r>
    </w:p>
    <w:p w14:paraId="2E148196" w14:textId="77777777" w:rsidR="00501A91" w:rsidRDefault="00501A91" w:rsidP="00501A91"/>
    <w:p w14:paraId="30C59ACF" w14:textId="53B728A9" w:rsidR="0097277C" w:rsidRPr="00D66253" w:rsidRDefault="00D21E5B" w:rsidP="00D21E5B">
      <w:pPr>
        <w:pStyle w:val="Heading1"/>
      </w:pPr>
      <w:r>
        <w:t>Conclusion</w:t>
      </w:r>
    </w:p>
    <w:p w14:paraId="42570A0B" w14:textId="77777777" w:rsidR="00CF1F87" w:rsidRPr="00D66253" w:rsidRDefault="00CF1F87" w:rsidP="00CF1F87">
      <w:pPr>
        <w:pStyle w:val="BodyText"/>
        <w:ind w:start="36pt" w:firstLine="0pt"/>
        <w:rPr>
          <w:lang w:val="en-NZ"/>
        </w:rPr>
      </w:pPr>
      <w:r w:rsidRPr="00D66253">
        <w:rPr>
          <w:lang w:val="en-NZ"/>
        </w:rPr>
        <w:t>Summary of Findings: Summarize the key takeaways from the report and the comparative analysis.</w:t>
      </w:r>
    </w:p>
    <w:p w14:paraId="20292FC6" w14:textId="005A2099" w:rsidR="00CF1F87" w:rsidRPr="00D66253" w:rsidRDefault="00CF1F87" w:rsidP="00CF1F87">
      <w:pPr>
        <w:pStyle w:val="BodyText"/>
        <w:ind w:start="36pt"/>
        <w:rPr>
          <w:lang w:val="en-NZ"/>
        </w:rPr>
      </w:pPr>
      <w:r w:rsidRPr="00D66253">
        <w:rPr>
          <w:lang w:val="en-NZ"/>
        </w:rPr>
        <w:t xml:space="preserve">Future Work: Suggest </w:t>
      </w:r>
      <w:r w:rsidR="008D519C" w:rsidRPr="00D66253">
        <w:rPr>
          <w:lang w:val="en-NZ"/>
        </w:rPr>
        <w:t>improvements</w:t>
      </w:r>
      <w:r w:rsidRPr="00D66253">
        <w:rPr>
          <w:lang w:val="en-NZ"/>
        </w:rPr>
        <w:t xml:space="preserve"> to the models, potential datasets for future research, or ways to enhance the application.</w:t>
      </w:r>
    </w:p>
    <w:p w14:paraId="42870B8B" w14:textId="671A885B" w:rsidR="007D2E18" w:rsidRPr="00D66253" w:rsidRDefault="00CF1F87" w:rsidP="00CF1F87">
      <w:pPr>
        <w:pStyle w:val="BodyText"/>
        <w:ind w:start="36pt" w:firstLine="0pt"/>
        <w:rPr>
          <w:lang w:val="en-NZ"/>
        </w:rPr>
      </w:pPr>
      <w:r w:rsidRPr="00D66253">
        <w:rPr>
          <w:lang w:val="en-NZ"/>
        </w:rPr>
        <w:t>Real-World Impact: Reiterate the importance of the project in real-world applications, particularly in areas like autonomous driving.</w:t>
      </w:r>
    </w:p>
    <w:p w14:paraId="2FB43C0E" w14:textId="43C070CC" w:rsidR="007D2E18" w:rsidRPr="00D66253" w:rsidRDefault="007D2E18" w:rsidP="0005106C">
      <w:pPr>
        <w:pStyle w:val="BodyText"/>
        <w:ind w:firstLine="0pt"/>
        <w:rPr>
          <w:lang w:val="en-NZ"/>
        </w:rPr>
      </w:pPr>
    </w:p>
    <w:p w14:paraId="75A6202D" w14:textId="541CE4CD" w:rsidR="001404C3" w:rsidRDefault="001404C3" w:rsidP="001404C3">
      <w:pPr>
        <w:pStyle w:val="Heading5"/>
        <w:rPr>
          <w:noProof w:val="0"/>
        </w:rPr>
      </w:pPr>
      <w:r>
        <w:rPr>
          <w:noProof w:val="0"/>
        </w:rPr>
        <w:t>Acknowledgments</w:t>
      </w:r>
    </w:p>
    <w:p w14:paraId="6E98A5D7" w14:textId="699D4323" w:rsidR="001404C3" w:rsidRPr="001404C3" w:rsidRDefault="001404C3" w:rsidP="008137AC">
      <w:pPr>
        <w:jc w:val="both"/>
      </w:pPr>
      <w:r>
        <w:t xml:space="preserve">Thank you to </w:t>
      </w:r>
      <w:r w:rsidR="00395077" w:rsidRPr="00395077">
        <w:t>Kevin I-Kai Wang</w:t>
      </w:r>
      <w:r w:rsidR="00395077">
        <w:t>,</w:t>
      </w:r>
      <w:r w:rsidR="00395077" w:rsidRPr="00395077">
        <w:t xml:space="preserve"> Waleed Abdulla</w:t>
      </w:r>
      <w:r w:rsidR="00395077">
        <w:t xml:space="preserve"> </w:t>
      </w:r>
      <w:r w:rsidR="00CF7C7C">
        <w:t>and the teaching assistants for teaching and providing assistance throughout the course.</w:t>
      </w:r>
    </w:p>
    <w:p w14:paraId="48FAEA03" w14:textId="77777777" w:rsidR="007C44BA" w:rsidRPr="00D66253" w:rsidRDefault="007C44BA" w:rsidP="007C44BA"/>
    <w:p w14:paraId="5CF05EAA" w14:textId="77777777" w:rsidR="007C44BA" w:rsidRPr="00D66253" w:rsidRDefault="007C44BA" w:rsidP="007C44BA">
      <w:pPr>
        <w:pStyle w:val="references"/>
        <w:ind w:start="17.70pt" w:hanging="17.70pt"/>
        <w:rPr>
          <w:noProof w:val="0"/>
          <w:lang w:val="en-NZ"/>
        </w:rPr>
      </w:pPr>
      <w:r w:rsidRPr="00D66253">
        <w:rPr>
          <w:noProof w:val="0"/>
          <w:lang w:val="en-NZ"/>
        </w:rPr>
        <w:t xml:space="preserve">Q. Yuan and I-M. Chen, "Localization and velocity tracking of human via 3 IMU sensors," </w:t>
      </w:r>
      <w:r w:rsidRPr="00D66253">
        <w:rPr>
          <w:i/>
          <w:iCs/>
          <w:noProof w:val="0"/>
          <w:lang w:val="en-NZ"/>
        </w:rPr>
        <w:t>Sensors and Actuators A: Physical</w:t>
      </w:r>
      <w:r w:rsidRPr="00D66253">
        <w:rPr>
          <w:noProof w:val="0"/>
          <w:lang w:val="en-NZ"/>
        </w:rPr>
        <w:t>, vol. 212, pp. 25-33, 2014.</w:t>
      </w:r>
    </w:p>
    <w:p w14:paraId="4D620845" w14:textId="77777777" w:rsidR="009303D9" w:rsidRPr="00D66253" w:rsidRDefault="009303D9" w:rsidP="002F0E44">
      <w:pPr>
        <w:jc w:val="both"/>
      </w:pPr>
    </w:p>
    <w:p w14:paraId="0BA1104D" w14:textId="77777777" w:rsidR="009303D9" w:rsidRPr="00D66253" w:rsidRDefault="009303D9" w:rsidP="00836367">
      <w:pPr>
        <w:pStyle w:val="references"/>
        <w:numPr>
          <w:ilvl w:val="0"/>
          <w:numId w:val="0"/>
        </w:numPr>
        <w:ind w:start="18pt" w:hanging="18pt"/>
        <w:rPr>
          <w:noProof w:val="0"/>
          <w:lang w:val="en-NZ"/>
        </w:rPr>
      </w:pPr>
    </w:p>
    <w:p w14:paraId="3CFB0BF3" w14:textId="796C4E77" w:rsidR="00836367" w:rsidRPr="00D66253"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en-NZ" w:eastAsia="x-none"/>
        </w:rPr>
        <w:sectPr w:rsidR="00836367" w:rsidRPr="00D66253" w:rsidSect="003B4E04">
          <w:type w:val="continuous"/>
          <w:pgSz w:w="595.30pt" w:h="841.90pt" w:code="9"/>
          <w:pgMar w:top="54pt" w:right="45.35pt" w:bottom="72pt" w:left="45.35pt" w:header="36pt" w:footer="36pt" w:gutter="0pt"/>
          <w:cols w:num="2" w:space="18pt"/>
          <w:docGrid w:linePitch="360"/>
        </w:sectPr>
      </w:pPr>
    </w:p>
    <w:p w14:paraId="0606490A" w14:textId="5B0343BD"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5E92DC90" w14:textId="77777777" w:rsidR="00C973BF" w:rsidRPr="00D66253" w:rsidRDefault="00C973BF" w:rsidP="001A3B3D">
      <w:r w:rsidRPr="00D66253">
        <w:separator/>
      </w:r>
    </w:p>
  </w:endnote>
  <w:endnote w:type="continuationSeparator" w:id="0">
    <w:p w14:paraId="6580B1E1" w14:textId="77777777" w:rsidR="00C973BF" w:rsidRPr="00D66253" w:rsidRDefault="00C973BF" w:rsidP="001A3B3D">
      <w:r w:rsidRPr="00D66253">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PMingLiU">
    <w:altName w:val="新細明體"/>
    <w:panose1 w:val="02020500000000000000"/>
    <w:charset w:characterSet="Big5"/>
    <w:family w:val="roman"/>
    <w:pitch w:val="variable"/>
    <w:sig w:usb0="A00002FF" w:usb1="28CFFCFA" w:usb2="00000016" w:usb3="00000000" w:csb0="00100001" w:csb1="00000000"/>
  </w:font>
  <w:font w:name="Calibri Light">
    <w:panose1 w:val="020F0302020204030204"/>
    <w:charset w:characterSet="iso-8859-1"/>
    <w:family w:val="swiss"/>
    <w:pitch w:val="variable"/>
    <w:sig w:usb0="E4002EFF" w:usb1="C0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386A989F" w14:textId="77777777" w:rsidR="001A3B3D" w:rsidRPr="00D66253" w:rsidRDefault="001A3B3D" w:rsidP="0056610F">
    <w:pPr>
      <w:pStyle w:val="Footer"/>
      <w:jc w:val="start"/>
      <w:rPr>
        <w:sz w:val="16"/>
        <w:szCs w:val="16"/>
      </w:rPr>
    </w:pPr>
    <w:r w:rsidRPr="00D66253">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4909A5F6" w14:textId="77777777" w:rsidR="00C973BF" w:rsidRPr="00D66253" w:rsidRDefault="00C973BF" w:rsidP="001A3B3D">
      <w:r w:rsidRPr="00D66253">
        <w:separator/>
      </w:r>
    </w:p>
  </w:footnote>
  <w:footnote w:type="continuationSeparator" w:id="0">
    <w:p w14:paraId="72582C67" w14:textId="77777777" w:rsidR="00C973BF" w:rsidRPr="00D66253" w:rsidRDefault="00C973BF" w:rsidP="001A3B3D">
      <w:r w:rsidRPr="00D66253">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69115DE"/>
    <w:multiLevelType w:val="hybridMultilevel"/>
    <w:tmpl w:val="1A3E41C6"/>
    <w:lvl w:ilvl="0" w:tplc="14090001">
      <w:start w:val="1"/>
      <w:numFmt w:val="bullet"/>
      <w:lvlText w:val=""/>
      <w:lvlJc w:val="start"/>
      <w:pPr>
        <w:ind w:start="50.40pt" w:hanging="18pt"/>
      </w:pPr>
      <w:rPr>
        <w:rFonts w:ascii="Symbol" w:hAnsi="Symbol" w:hint="default"/>
      </w:rPr>
    </w:lvl>
    <w:lvl w:ilvl="1" w:tplc="14090003" w:tentative="1">
      <w:start w:val="1"/>
      <w:numFmt w:val="bullet"/>
      <w:lvlText w:val="o"/>
      <w:lvlJc w:val="start"/>
      <w:pPr>
        <w:ind w:start="86.40pt" w:hanging="18pt"/>
      </w:pPr>
      <w:rPr>
        <w:rFonts w:ascii="Courier New" w:hAnsi="Courier New" w:cs="Courier New" w:hint="default"/>
      </w:rPr>
    </w:lvl>
    <w:lvl w:ilvl="2" w:tplc="14090005" w:tentative="1">
      <w:start w:val="1"/>
      <w:numFmt w:val="bullet"/>
      <w:lvlText w:val=""/>
      <w:lvlJc w:val="start"/>
      <w:pPr>
        <w:ind w:start="122.40pt" w:hanging="18pt"/>
      </w:pPr>
      <w:rPr>
        <w:rFonts w:ascii="Wingdings" w:hAnsi="Wingdings" w:hint="default"/>
      </w:rPr>
    </w:lvl>
    <w:lvl w:ilvl="3" w:tplc="14090001" w:tentative="1">
      <w:start w:val="1"/>
      <w:numFmt w:val="bullet"/>
      <w:lvlText w:val=""/>
      <w:lvlJc w:val="start"/>
      <w:pPr>
        <w:ind w:start="158.40pt" w:hanging="18pt"/>
      </w:pPr>
      <w:rPr>
        <w:rFonts w:ascii="Symbol" w:hAnsi="Symbol" w:hint="default"/>
      </w:rPr>
    </w:lvl>
    <w:lvl w:ilvl="4" w:tplc="14090003" w:tentative="1">
      <w:start w:val="1"/>
      <w:numFmt w:val="bullet"/>
      <w:lvlText w:val="o"/>
      <w:lvlJc w:val="start"/>
      <w:pPr>
        <w:ind w:start="194.40pt" w:hanging="18pt"/>
      </w:pPr>
      <w:rPr>
        <w:rFonts w:ascii="Courier New" w:hAnsi="Courier New" w:cs="Courier New" w:hint="default"/>
      </w:rPr>
    </w:lvl>
    <w:lvl w:ilvl="5" w:tplc="14090005" w:tentative="1">
      <w:start w:val="1"/>
      <w:numFmt w:val="bullet"/>
      <w:lvlText w:val=""/>
      <w:lvlJc w:val="start"/>
      <w:pPr>
        <w:ind w:start="230.40pt" w:hanging="18pt"/>
      </w:pPr>
      <w:rPr>
        <w:rFonts w:ascii="Wingdings" w:hAnsi="Wingdings" w:hint="default"/>
      </w:rPr>
    </w:lvl>
    <w:lvl w:ilvl="6" w:tplc="14090001" w:tentative="1">
      <w:start w:val="1"/>
      <w:numFmt w:val="bullet"/>
      <w:lvlText w:val=""/>
      <w:lvlJc w:val="start"/>
      <w:pPr>
        <w:ind w:start="266.40pt" w:hanging="18pt"/>
      </w:pPr>
      <w:rPr>
        <w:rFonts w:ascii="Symbol" w:hAnsi="Symbol" w:hint="default"/>
      </w:rPr>
    </w:lvl>
    <w:lvl w:ilvl="7" w:tplc="14090003" w:tentative="1">
      <w:start w:val="1"/>
      <w:numFmt w:val="bullet"/>
      <w:lvlText w:val="o"/>
      <w:lvlJc w:val="start"/>
      <w:pPr>
        <w:ind w:start="302.40pt" w:hanging="18pt"/>
      </w:pPr>
      <w:rPr>
        <w:rFonts w:ascii="Courier New" w:hAnsi="Courier New" w:cs="Courier New" w:hint="default"/>
      </w:rPr>
    </w:lvl>
    <w:lvl w:ilvl="8" w:tplc="14090005" w:tentative="1">
      <w:start w:val="1"/>
      <w:numFmt w:val="bullet"/>
      <w:lvlText w:val=""/>
      <w:lvlJc w:val="start"/>
      <w:pPr>
        <w:ind w:start="338.40pt" w:hanging="18pt"/>
      </w:pPr>
      <w:rPr>
        <w:rFonts w:ascii="Wingdings" w:hAnsi="Wingdings" w:hint="default"/>
      </w:rPr>
    </w:lvl>
  </w:abstractNum>
  <w:abstractNum w:abstractNumId="12" w15:restartNumberingAfterBreak="0">
    <w:nsid w:val="0EAD2DBD"/>
    <w:multiLevelType w:val="hybridMultilevel"/>
    <w:tmpl w:val="E5B8573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1EBE09CE"/>
    <w:multiLevelType w:val="hybridMultilevel"/>
    <w:tmpl w:val="AF6C6D9A"/>
    <w:lvl w:ilvl="0" w:tplc="14090001">
      <w:start w:val="1"/>
      <w:numFmt w:val="bullet"/>
      <w:lvlText w:val=""/>
      <w:lvlJc w:val="start"/>
      <w:pPr>
        <w:ind w:start="36pt" w:hanging="18pt"/>
      </w:pPr>
      <w:rPr>
        <w:rFonts w:ascii="Symbol" w:hAnsi="Symbol" w:hint="default"/>
      </w:rPr>
    </w:lvl>
    <w:lvl w:ilvl="1" w:tplc="14090003" w:tentative="1">
      <w:start w:val="1"/>
      <w:numFmt w:val="bullet"/>
      <w:lvlText w:val="o"/>
      <w:lvlJc w:val="start"/>
      <w:pPr>
        <w:ind w:start="72pt" w:hanging="18pt"/>
      </w:pPr>
      <w:rPr>
        <w:rFonts w:ascii="Courier New" w:hAnsi="Courier New" w:cs="Courier New" w:hint="default"/>
      </w:rPr>
    </w:lvl>
    <w:lvl w:ilvl="2" w:tplc="14090005" w:tentative="1">
      <w:start w:val="1"/>
      <w:numFmt w:val="bullet"/>
      <w:lvlText w:val=""/>
      <w:lvlJc w:val="start"/>
      <w:pPr>
        <w:ind w:start="108pt" w:hanging="18pt"/>
      </w:pPr>
      <w:rPr>
        <w:rFonts w:ascii="Wingdings" w:hAnsi="Wingdings" w:hint="default"/>
      </w:rPr>
    </w:lvl>
    <w:lvl w:ilvl="3" w:tplc="14090001" w:tentative="1">
      <w:start w:val="1"/>
      <w:numFmt w:val="bullet"/>
      <w:lvlText w:val=""/>
      <w:lvlJc w:val="start"/>
      <w:pPr>
        <w:ind w:start="144pt" w:hanging="18pt"/>
      </w:pPr>
      <w:rPr>
        <w:rFonts w:ascii="Symbol" w:hAnsi="Symbol" w:hint="default"/>
      </w:rPr>
    </w:lvl>
    <w:lvl w:ilvl="4" w:tplc="14090003" w:tentative="1">
      <w:start w:val="1"/>
      <w:numFmt w:val="bullet"/>
      <w:lvlText w:val="o"/>
      <w:lvlJc w:val="start"/>
      <w:pPr>
        <w:ind w:start="180pt" w:hanging="18pt"/>
      </w:pPr>
      <w:rPr>
        <w:rFonts w:ascii="Courier New" w:hAnsi="Courier New" w:cs="Courier New" w:hint="default"/>
      </w:rPr>
    </w:lvl>
    <w:lvl w:ilvl="5" w:tplc="14090005" w:tentative="1">
      <w:start w:val="1"/>
      <w:numFmt w:val="bullet"/>
      <w:lvlText w:val=""/>
      <w:lvlJc w:val="start"/>
      <w:pPr>
        <w:ind w:start="216pt" w:hanging="18pt"/>
      </w:pPr>
      <w:rPr>
        <w:rFonts w:ascii="Wingdings" w:hAnsi="Wingdings" w:hint="default"/>
      </w:rPr>
    </w:lvl>
    <w:lvl w:ilvl="6" w:tplc="14090001" w:tentative="1">
      <w:start w:val="1"/>
      <w:numFmt w:val="bullet"/>
      <w:lvlText w:val=""/>
      <w:lvlJc w:val="start"/>
      <w:pPr>
        <w:ind w:start="252pt" w:hanging="18pt"/>
      </w:pPr>
      <w:rPr>
        <w:rFonts w:ascii="Symbol" w:hAnsi="Symbol" w:hint="default"/>
      </w:rPr>
    </w:lvl>
    <w:lvl w:ilvl="7" w:tplc="14090003" w:tentative="1">
      <w:start w:val="1"/>
      <w:numFmt w:val="bullet"/>
      <w:lvlText w:val="o"/>
      <w:lvlJc w:val="start"/>
      <w:pPr>
        <w:ind w:start="288pt" w:hanging="18pt"/>
      </w:pPr>
      <w:rPr>
        <w:rFonts w:ascii="Courier New" w:hAnsi="Courier New" w:cs="Courier New" w:hint="default"/>
      </w:rPr>
    </w:lvl>
    <w:lvl w:ilvl="8" w:tplc="14090005" w:tentative="1">
      <w:start w:val="1"/>
      <w:numFmt w:val="bullet"/>
      <w:lvlText w:val=""/>
      <w:lvlJc w:val="start"/>
      <w:pPr>
        <w:ind w:start="324pt" w:hanging="18pt"/>
      </w:pPr>
      <w:rPr>
        <w:rFonts w:ascii="Wingdings" w:hAnsi="Wingdings" w:hint="default"/>
      </w:r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5A016D5"/>
    <w:multiLevelType w:val="hybridMultilevel"/>
    <w:tmpl w:val="32AA0BFC"/>
    <w:lvl w:ilvl="0" w:tplc="14090001">
      <w:start w:val="1"/>
      <w:numFmt w:val="bullet"/>
      <w:lvlText w:val=""/>
      <w:lvlJc w:val="start"/>
      <w:pPr>
        <w:ind w:start="50.40pt" w:hanging="18pt"/>
      </w:pPr>
      <w:rPr>
        <w:rFonts w:ascii="Symbol" w:hAnsi="Symbol" w:hint="default"/>
      </w:rPr>
    </w:lvl>
    <w:lvl w:ilvl="1" w:tplc="14090003" w:tentative="1">
      <w:start w:val="1"/>
      <w:numFmt w:val="bullet"/>
      <w:lvlText w:val="o"/>
      <w:lvlJc w:val="start"/>
      <w:pPr>
        <w:ind w:start="86.40pt" w:hanging="18pt"/>
      </w:pPr>
      <w:rPr>
        <w:rFonts w:ascii="Courier New" w:hAnsi="Courier New" w:cs="Courier New" w:hint="default"/>
      </w:rPr>
    </w:lvl>
    <w:lvl w:ilvl="2" w:tplc="14090005" w:tentative="1">
      <w:start w:val="1"/>
      <w:numFmt w:val="bullet"/>
      <w:lvlText w:val=""/>
      <w:lvlJc w:val="start"/>
      <w:pPr>
        <w:ind w:start="122.40pt" w:hanging="18pt"/>
      </w:pPr>
      <w:rPr>
        <w:rFonts w:ascii="Wingdings" w:hAnsi="Wingdings" w:hint="default"/>
      </w:rPr>
    </w:lvl>
    <w:lvl w:ilvl="3" w:tplc="14090001" w:tentative="1">
      <w:start w:val="1"/>
      <w:numFmt w:val="bullet"/>
      <w:lvlText w:val=""/>
      <w:lvlJc w:val="start"/>
      <w:pPr>
        <w:ind w:start="158.40pt" w:hanging="18pt"/>
      </w:pPr>
      <w:rPr>
        <w:rFonts w:ascii="Symbol" w:hAnsi="Symbol" w:hint="default"/>
      </w:rPr>
    </w:lvl>
    <w:lvl w:ilvl="4" w:tplc="14090003" w:tentative="1">
      <w:start w:val="1"/>
      <w:numFmt w:val="bullet"/>
      <w:lvlText w:val="o"/>
      <w:lvlJc w:val="start"/>
      <w:pPr>
        <w:ind w:start="194.40pt" w:hanging="18pt"/>
      </w:pPr>
      <w:rPr>
        <w:rFonts w:ascii="Courier New" w:hAnsi="Courier New" w:cs="Courier New" w:hint="default"/>
      </w:rPr>
    </w:lvl>
    <w:lvl w:ilvl="5" w:tplc="14090005" w:tentative="1">
      <w:start w:val="1"/>
      <w:numFmt w:val="bullet"/>
      <w:lvlText w:val=""/>
      <w:lvlJc w:val="start"/>
      <w:pPr>
        <w:ind w:start="230.40pt" w:hanging="18pt"/>
      </w:pPr>
      <w:rPr>
        <w:rFonts w:ascii="Wingdings" w:hAnsi="Wingdings" w:hint="default"/>
      </w:rPr>
    </w:lvl>
    <w:lvl w:ilvl="6" w:tplc="14090001" w:tentative="1">
      <w:start w:val="1"/>
      <w:numFmt w:val="bullet"/>
      <w:lvlText w:val=""/>
      <w:lvlJc w:val="start"/>
      <w:pPr>
        <w:ind w:start="266.40pt" w:hanging="18pt"/>
      </w:pPr>
      <w:rPr>
        <w:rFonts w:ascii="Symbol" w:hAnsi="Symbol" w:hint="default"/>
      </w:rPr>
    </w:lvl>
    <w:lvl w:ilvl="7" w:tplc="14090003" w:tentative="1">
      <w:start w:val="1"/>
      <w:numFmt w:val="bullet"/>
      <w:lvlText w:val="o"/>
      <w:lvlJc w:val="start"/>
      <w:pPr>
        <w:ind w:start="302.40pt" w:hanging="18pt"/>
      </w:pPr>
      <w:rPr>
        <w:rFonts w:ascii="Courier New" w:hAnsi="Courier New" w:cs="Courier New" w:hint="default"/>
      </w:rPr>
    </w:lvl>
    <w:lvl w:ilvl="8" w:tplc="14090005" w:tentative="1">
      <w:start w:val="1"/>
      <w:numFmt w:val="bullet"/>
      <w:lvlText w:val=""/>
      <w:lvlJc w:val="start"/>
      <w:pPr>
        <w:ind w:start="338.40pt" w:hanging="18pt"/>
      </w:pPr>
      <w:rPr>
        <w:rFonts w:ascii="Wingdings" w:hAnsi="Wingdings" w:hint="default"/>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C00323E"/>
    <w:multiLevelType w:val="hybridMultilevel"/>
    <w:tmpl w:val="4A02813C"/>
    <w:lvl w:ilvl="0" w:tplc="04090001">
      <w:start w:val="1"/>
      <w:numFmt w:val="bullet"/>
      <w:lvlText w:val=""/>
      <w:lvlJc w:val="start"/>
      <w:pPr>
        <w:ind w:start="71.70pt" w:hanging="18pt"/>
      </w:pPr>
      <w:rPr>
        <w:rFonts w:ascii="Symbol" w:hAnsi="Symbol" w:hint="default"/>
      </w:rPr>
    </w:lvl>
    <w:lvl w:ilvl="1" w:tplc="04090003" w:tentative="1">
      <w:start w:val="1"/>
      <w:numFmt w:val="bullet"/>
      <w:lvlText w:val="o"/>
      <w:lvlJc w:val="start"/>
      <w:pPr>
        <w:ind w:start="107.70pt" w:hanging="18pt"/>
      </w:pPr>
      <w:rPr>
        <w:rFonts w:ascii="Courier New" w:hAnsi="Courier New" w:cs="Courier New" w:hint="default"/>
      </w:rPr>
    </w:lvl>
    <w:lvl w:ilvl="2" w:tplc="04090005" w:tentative="1">
      <w:start w:val="1"/>
      <w:numFmt w:val="bullet"/>
      <w:lvlText w:val=""/>
      <w:lvlJc w:val="start"/>
      <w:pPr>
        <w:ind w:start="143.70pt" w:hanging="18pt"/>
      </w:pPr>
      <w:rPr>
        <w:rFonts w:ascii="Wingdings" w:hAnsi="Wingdings" w:hint="default"/>
      </w:rPr>
    </w:lvl>
    <w:lvl w:ilvl="3" w:tplc="04090001" w:tentative="1">
      <w:start w:val="1"/>
      <w:numFmt w:val="bullet"/>
      <w:lvlText w:val=""/>
      <w:lvlJc w:val="start"/>
      <w:pPr>
        <w:ind w:start="179.70pt" w:hanging="18pt"/>
      </w:pPr>
      <w:rPr>
        <w:rFonts w:ascii="Symbol" w:hAnsi="Symbol" w:hint="default"/>
      </w:rPr>
    </w:lvl>
    <w:lvl w:ilvl="4" w:tplc="04090003" w:tentative="1">
      <w:start w:val="1"/>
      <w:numFmt w:val="bullet"/>
      <w:lvlText w:val="o"/>
      <w:lvlJc w:val="start"/>
      <w:pPr>
        <w:ind w:start="215.70pt" w:hanging="18pt"/>
      </w:pPr>
      <w:rPr>
        <w:rFonts w:ascii="Courier New" w:hAnsi="Courier New" w:cs="Courier New" w:hint="default"/>
      </w:rPr>
    </w:lvl>
    <w:lvl w:ilvl="5" w:tplc="04090005" w:tentative="1">
      <w:start w:val="1"/>
      <w:numFmt w:val="bullet"/>
      <w:lvlText w:val=""/>
      <w:lvlJc w:val="start"/>
      <w:pPr>
        <w:ind w:start="251.70pt" w:hanging="18pt"/>
      </w:pPr>
      <w:rPr>
        <w:rFonts w:ascii="Wingdings" w:hAnsi="Wingdings" w:hint="default"/>
      </w:rPr>
    </w:lvl>
    <w:lvl w:ilvl="6" w:tplc="04090001" w:tentative="1">
      <w:start w:val="1"/>
      <w:numFmt w:val="bullet"/>
      <w:lvlText w:val=""/>
      <w:lvlJc w:val="start"/>
      <w:pPr>
        <w:ind w:start="287.70pt" w:hanging="18pt"/>
      </w:pPr>
      <w:rPr>
        <w:rFonts w:ascii="Symbol" w:hAnsi="Symbol" w:hint="default"/>
      </w:rPr>
    </w:lvl>
    <w:lvl w:ilvl="7" w:tplc="04090003" w:tentative="1">
      <w:start w:val="1"/>
      <w:numFmt w:val="bullet"/>
      <w:lvlText w:val="o"/>
      <w:lvlJc w:val="start"/>
      <w:pPr>
        <w:ind w:start="323.70pt" w:hanging="18pt"/>
      </w:pPr>
      <w:rPr>
        <w:rFonts w:ascii="Courier New" w:hAnsi="Courier New" w:cs="Courier New" w:hint="default"/>
      </w:rPr>
    </w:lvl>
    <w:lvl w:ilvl="8" w:tplc="04090005" w:tentative="1">
      <w:start w:val="1"/>
      <w:numFmt w:val="bullet"/>
      <w:lvlText w:val=""/>
      <w:lvlJc w:val="start"/>
      <w:pPr>
        <w:ind w:start="359.70pt" w:hanging="18pt"/>
      </w:pPr>
      <w:rPr>
        <w:rFonts w:ascii="Wingdings" w:hAnsi="Wingdings" w:hint="default"/>
      </w:rPr>
    </w:lvl>
  </w:abstractNum>
  <w:abstractNum w:abstractNumId="19" w15:restartNumberingAfterBreak="0">
    <w:nsid w:val="340E35FA"/>
    <w:multiLevelType w:val="hybridMultilevel"/>
    <w:tmpl w:val="F0C0A28C"/>
    <w:lvl w:ilvl="0" w:tplc="04090001">
      <w:start w:val="1"/>
      <w:numFmt w:val="bullet"/>
      <w:lvlText w:val=""/>
      <w:lvlJc w:val="start"/>
      <w:pPr>
        <w:ind w:start="71.70pt" w:hanging="18pt"/>
      </w:pPr>
      <w:rPr>
        <w:rFonts w:ascii="Symbol" w:hAnsi="Symbol" w:hint="default"/>
      </w:rPr>
    </w:lvl>
    <w:lvl w:ilvl="1" w:tplc="04090003" w:tentative="1">
      <w:start w:val="1"/>
      <w:numFmt w:val="bullet"/>
      <w:lvlText w:val="o"/>
      <w:lvlJc w:val="start"/>
      <w:pPr>
        <w:ind w:start="107.70pt" w:hanging="18pt"/>
      </w:pPr>
      <w:rPr>
        <w:rFonts w:ascii="Courier New" w:hAnsi="Courier New" w:cs="Courier New" w:hint="default"/>
      </w:rPr>
    </w:lvl>
    <w:lvl w:ilvl="2" w:tplc="04090005" w:tentative="1">
      <w:start w:val="1"/>
      <w:numFmt w:val="bullet"/>
      <w:lvlText w:val=""/>
      <w:lvlJc w:val="start"/>
      <w:pPr>
        <w:ind w:start="143.70pt" w:hanging="18pt"/>
      </w:pPr>
      <w:rPr>
        <w:rFonts w:ascii="Wingdings" w:hAnsi="Wingdings" w:hint="default"/>
      </w:rPr>
    </w:lvl>
    <w:lvl w:ilvl="3" w:tplc="04090001" w:tentative="1">
      <w:start w:val="1"/>
      <w:numFmt w:val="bullet"/>
      <w:lvlText w:val=""/>
      <w:lvlJc w:val="start"/>
      <w:pPr>
        <w:ind w:start="179.70pt" w:hanging="18pt"/>
      </w:pPr>
      <w:rPr>
        <w:rFonts w:ascii="Symbol" w:hAnsi="Symbol" w:hint="default"/>
      </w:rPr>
    </w:lvl>
    <w:lvl w:ilvl="4" w:tplc="04090003" w:tentative="1">
      <w:start w:val="1"/>
      <w:numFmt w:val="bullet"/>
      <w:lvlText w:val="o"/>
      <w:lvlJc w:val="start"/>
      <w:pPr>
        <w:ind w:start="215.70pt" w:hanging="18pt"/>
      </w:pPr>
      <w:rPr>
        <w:rFonts w:ascii="Courier New" w:hAnsi="Courier New" w:cs="Courier New" w:hint="default"/>
      </w:rPr>
    </w:lvl>
    <w:lvl w:ilvl="5" w:tplc="04090005" w:tentative="1">
      <w:start w:val="1"/>
      <w:numFmt w:val="bullet"/>
      <w:lvlText w:val=""/>
      <w:lvlJc w:val="start"/>
      <w:pPr>
        <w:ind w:start="251.70pt" w:hanging="18pt"/>
      </w:pPr>
      <w:rPr>
        <w:rFonts w:ascii="Wingdings" w:hAnsi="Wingdings" w:hint="default"/>
      </w:rPr>
    </w:lvl>
    <w:lvl w:ilvl="6" w:tplc="04090001" w:tentative="1">
      <w:start w:val="1"/>
      <w:numFmt w:val="bullet"/>
      <w:lvlText w:val=""/>
      <w:lvlJc w:val="start"/>
      <w:pPr>
        <w:ind w:start="287.70pt" w:hanging="18pt"/>
      </w:pPr>
      <w:rPr>
        <w:rFonts w:ascii="Symbol" w:hAnsi="Symbol" w:hint="default"/>
      </w:rPr>
    </w:lvl>
    <w:lvl w:ilvl="7" w:tplc="04090003" w:tentative="1">
      <w:start w:val="1"/>
      <w:numFmt w:val="bullet"/>
      <w:lvlText w:val="o"/>
      <w:lvlJc w:val="start"/>
      <w:pPr>
        <w:ind w:start="323.70pt" w:hanging="18pt"/>
      </w:pPr>
      <w:rPr>
        <w:rFonts w:ascii="Courier New" w:hAnsi="Courier New" w:cs="Courier New" w:hint="default"/>
      </w:rPr>
    </w:lvl>
    <w:lvl w:ilvl="8" w:tplc="04090005" w:tentative="1">
      <w:start w:val="1"/>
      <w:numFmt w:val="bullet"/>
      <w:lvlText w:val=""/>
      <w:lvlJc w:val="start"/>
      <w:pPr>
        <w:ind w:start="359.70pt" w:hanging="18pt"/>
      </w:pPr>
      <w:rPr>
        <w:rFonts w:ascii="Wingdings" w:hAnsi="Wingdings" w:hint="default"/>
      </w:rPr>
    </w:lvl>
  </w:abstractNum>
  <w:abstractNum w:abstractNumId="2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9.30pt"/>
        </w:tabs>
        <w:ind w:start="35.7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B406D8"/>
    <w:multiLevelType w:val="hybridMultilevel"/>
    <w:tmpl w:val="8EF0FBF8"/>
    <w:lvl w:ilvl="0" w:tplc="14090001">
      <w:start w:val="1"/>
      <w:numFmt w:val="bullet"/>
      <w:lvlText w:val=""/>
      <w:lvlJc w:val="start"/>
      <w:pPr>
        <w:ind w:start="36pt" w:hanging="18pt"/>
      </w:pPr>
      <w:rPr>
        <w:rFonts w:ascii="Symbol" w:hAnsi="Symbol" w:hint="default"/>
      </w:rPr>
    </w:lvl>
    <w:lvl w:ilvl="1" w:tplc="14090003" w:tentative="1">
      <w:start w:val="1"/>
      <w:numFmt w:val="bullet"/>
      <w:lvlText w:val="o"/>
      <w:lvlJc w:val="start"/>
      <w:pPr>
        <w:ind w:start="72pt" w:hanging="18pt"/>
      </w:pPr>
      <w:rPr>
        <w:rFonts w:ascii="Courier New" w:hAnsi="Courier New" w:cs="Courier New" w:hint="default"/>
      </w:rPr>
    </w:lvl>
    <w:lvl w:ilvl="2" w:tplc="14090005" w:tentative="1">
      <w:start w:val="1"/>
      <w:numFmt w:val="bullet"/>
      <w:lvlText w:val=""/>
      <w:lvlJc w:val="start"/>
      <w:pPr>
        <w:ind w:start="108pt" w:hanging="18pt"/>
      </w:pPr>
      <w:rPr>
        <w:rFonts w:ascii="Wingdings" w:hAnsi="Wingdings" w:hint="default"/>
      </w:rPr>
    </w:lvl>
    <w:lvl w:ilvl="3" w:tplc="14090001" w:tentative="1">
      <w:start w:val="1"/>
      <w:numFmt w:val="bullet"/>
      <w:lvlText w:val=""/>
      <w:lvlJc w:val="start"/>
      <w:pPr>
        <w:ind w:start="144pt" w:hanging="18pt"/>
      </w:pPr>
      <w:rPr>
        <w:rFonts w:ascii="Symbol" w:hAnsi="Symbol" w:hint="default"/>
      </w:rPr>
    </w:lvl>
    <w:lvl w:ilvl="4" w:tplc="14090003" w:tentative="1">
      <w:start w:val="1"/>
      <w:numFmt w:val="bullet"/>
      <w:lvlText w:val="o"/>
      <w:lvlJc w:val="start"/>
      <w:pPr>
        <w:ind w:start="180pt" w:hanging="18pt"/>
      </w:pPr>
      <w:rPr>
        <w:rFonts w:ascii="Courier New" w:hAnsi="Courier New" w:cs="Courier New" w:hint="default"/>
      </w:rPr>
    </w:lvl>
    <w:lvl w:ilvl="5" w:tplc="14090005" w:tentative="1">
      <w:start w:val="1"/>
      <w:numFmt w:val="bullet"/>
      <w:lvlText w:val=""/>
      <w:lvlJc w:val="start"/>
      <w:pPr>
        <w:ind w:start="216pt" w:hanging="18pt"/>
      </w:pPr>
      <w:rPr>
        <w:rFonts w:ascii="Wingdings" w:hAnsi="Wingdings" w:hint="default"/>
      </w:rPr>
    </w:lvl>
    <w:lvl w:ilvl="6" w:tplc="14090001" w:tentative="1">
      <w:start w:val="1"/>
      <w:numFmt w:val="bullet"/>
      <w:lvlText w:val=""/>
      <w:lvlJc w:val="start"/>
      <w:pPr>
        <w:ind w:start="252pt" w:hanging="18pt"/>
      </w:pPr>
      <w:rPr>
        <w:rFonts w:ascii="Symbol" w:hAnsi="Symbol" w:hint="default"/>
      </w:rPr>
    </w:lvl>
    <w:lvl w:ilvl="7" w:tplc="14090003" w:tentative="1">
      <w:start w:val="1"/>
      <w:numFmt w:val="bullet"/>
      <w:lvlText w:val="o"/>
      <w:lvlJc w:val="start"/>
      <w:pPr>
        <w:ind w:start="288pt" w:hanging="18pt"/>
      </w:pPr>
      <w:rPr>
        <w:rFonts w:ascii="Courier New" w:hAnsi="Courier New" w:cs="Courier New" w:hint="default"/>
      </w:rPr>
    </w:lvl>
    <w:lvl w:ilvl="8" w:tplc="14090005" w:tentative="1">
      <w:start w:val="1"/>
      <w:numFmt w:val="bullet"/>
      <w:lvlText w:val=""/>
      <w:lvlJc w:val="start"/>
      <w:pPr>
        <w:ind w:start="324pt" w:hanging="18pt"/>
      </w:pPr>
      <w:rPr>
        <w:rFonts w:ascii="Wingdings" w:hAnsi="Wingdings" w:hint="default"/>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8" w15:restartNumberingAfterBreak="0">
    <w:nsid w:val="72CB227E"/>
    <w:multiLevelType w:val="hybridMultilevel"/>
    <w:tmpl w:val="0B50638A"/>
    <w:lvl w:ilvl="0" w:tplc="04090001">
      <w:start w:val="1"/>
      <w:numFmt w:val="bullet"/>
      <w:lvlText w:val=""/>
      <w:lvlJc w:val="start"/>
      <w:pPr>
        <w:ind w:start="61.20pt" w:hanging="18pt"/>
      </w:pPr>
      <w:rPr>
        <w:rFonts w:ascii="Symbol" w:hAnsi="Symbol" w:hint="default"/>
      </w:rPr>
    </w:lvl>
    <w:lvl w:ilvl="1" w:tplc="04090003" w:tentative="1">
      <w:start w:val="1"/>
      <w:numFmt w:val="bullet"/>
      <w:lvlText w:val="o"/>
      <w:lvlJc w:val="start"/>
      <w:pPr>
        <w:ind w:start="97.20pt" w:hanging="18pt"/>
      </w:pPr>
      <w:rPr>
        <w:rFonts w:ascii="Courier New" w:hAnsi="Courier New" w:cs="Courier New" w:hint="default"/>
      </w:rPr>
    </w:lvl>
    <w:lvl w:ilvl="2" w:tplc="04090005" w:tentative="1">
      <w:start w:val="1"/>
      <w:numFmt w:val="bullet"/>
      <w:lvlText w:val=""/>
      <w:lvlJc w:val="start"/>
      <w:pPr>
        <w:ind w:start="133.20pt" w:hanging="18pt"/>
      </w:pPr>
      <w:rPr>
        <w:rFonts w:ascii="Wingdings" w:hAnsi="Wingdings" w:hint="default"/>
      </w:rPr>
    </w:lvl>
    <w:lvl w:ilvl="3" w:tplc="04090001" w:tentative="1">
      <w:start w:val="1"/>
      <w:numFmt w:val="bullet"/>
      <w:lvlText w:val=""/>
      <w:lvlJc w:val="start"/>
      <w:pPr>
        <w:ind w:start="169.20pt" w:hanging="18pt"/>
      </w:pPr>
      <w:rPr>
        <w:rFonts w:ascii="Symbol" w:hAnsi="Symbol" w:hint="default"/>
      </w:rPr>
    </w:lvl>
    <w:lvl w:ilvl="4" w:tplc="04090003" w:tentative="1">
      <w:start w:val="1"/>
      <w:numFmt w:val="bullet"/>
      <w:lvlText w:val="o"/>
      <w:lvlJc w:val="start"/>
      <w:pPr>
        <w:ind w:start="205.20pt" w:hanging="18pt"/>
      </w:pPr>
      <w:rPr>
        <w:rFonts w:ascii="Courier New" w:hAnsi="Courier New" w:cs="Courier New" w:hint="default"/>
      </w:rPr>
    </w:lvl>
    <w:lvl w:ilvl="5" w:tplc="04090005" w:tentative="1">
      <w:start w:val="1"/>
      <w:numFmt w:val="bullet"/>
      <w:lvlText w:val=""/>
      <w:lvlJc w:val="start"/>
      <w:pPr>
        <w:ind w:start="241.20pt" w:hanging="18pt"/>
      </w:pPr>
      <w:rPr>
        <w:rFonts w:ascii="Wingdings" w:hAnsi="Wingdings" w:hint="default"/>
      </w:rPr>
    </w:lvl>
    <w:lvl w:ilvl="6" w:tplc="04090001" w:tentative="1">
      <w:start w:val="1"/>
      <w:numFmt w:val="bullet"/>
      <w:lvlText w:val=""/>
      <w:lvlJc w:val="start"/>
      <w:pPr>
        <w:ind w:start="277.20pt" w:hanging="18pt"/>
      </w:pPr>
      <w:rPr>
        <w:rFonts w:ascii="Symbol" w:hAnsi="Symbol" w:hint="default"/>
      </w:rPr>
    </w:lvl>
    <w:lvl w:ilvl="7" w:tplc="04090003" w:tentative="1">
      <w:start w:val="1"/>
      <w:numFmt w:val="bullet"/>
      <w:lvlText w:val="o"/>
      <w:lvlJc w:val="start"/>
      <w:pPr>
        <w:ind w:start="313.20pt" w:hanging="18pt"/>
      </w:pPr>
      <w:rPr>
        <w:rFonts w:ascii="Courier New" w:hAnsi="Courier New" w:cs="Courier New" w:hint="default"/>
      </w:rPr>
    </w:lvl>
    <w:lvl w:ilvl="8" w:tplc="04090005" w:tentative="1">
      <w:start w:val="1"/>
      <w:numFmt w:val="bullet"/>
      <w:lvlText w:val=""/>
      <w:lvlJc w:val="start"/>
      <w:pPr>
        <w:ind w:start="349.20pt" w:hanging="18pt"/>
      </w:pPr>
      <w:rPr>
        <w:rFonts w:ascii="Wingdings" w:hAnsi="Wingdings" w:hint="default"/>
      </w:rPr>
    </w:lvl>
  </w:abstractNum>
  <w:abstractNum w:abstractNumId="29" w15:restartNumberingAfterBreak="0">
    <w:nsid w:val="79BD291A"/>
    <w:multiLevelType w:val="hybridMultilevel"/>
    <w:tmpl w:val="1C06637E"/>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num w:numId="1" w16cid:durableId="2034456811">
    <w:abstractNumId w:val="20"/>
  </w:num>
  <w:num w:numId="2" w16cid:durableId="2121609986">
    <w:abstractNumId w:val="25"/>
  </w:num>
  <w:num w:numId="3" w16cid:durableId="107548815">
    <w:abstractNumId w:val="17"/>
  </w:num>
  <w:num w:numId="4" w16cid:durableId="458496536">
    <w:abstractNumId w:val="22"/>
  </w:num>
  <w:num w:numId="5" w16cid:durableId="136650240">
    <w:abstractNumId w:val="22"/>
  </w:num>
  <w:num w:numId="6" w16cid:durableId="694188834">
    <w:abstractNumId w:val="22"/>
  </w:num>
  <w:num w:numId="7" w16cid:durableId="1830443105">
    <w:abstractNumId w:val="22"/>
  </w:num>
  <w:num w:numId="8" w16cid:durableId="827747324">
    <w:abstractNumId w:val="24"/>
  </w:num>
  <w:num w:numId="9" w16cid:durableId="1854806858">
    <w:abstractNumId w:val="27"/>
  </w:num>
  <w:num w:numId="10" w16cid:durableId="154998894">
    <w:abstractNumId w:val="21"/>
  </w:num>
  <w:num w:numId="11" w16cid:durableId="107429717">
    <w:abstractNumId w:val="15"/>
  </w:num>
  <w:num w:numId="12" w16cid:durableId="423956571">
    <w:abstractNumId w:val="13"/>
  </w:num>
  <w:num w:numId="13" w16cid:durableId="846749293">
    <w:abstractNumId w:val="0"/>
  </w:num>
  <w:num w:numId="14" w16cid:durableId="995306969">
    <w:abstractNumId w:val="10"/>
  </w:num>
  <w:num w:numId="15" w16cid:durableId="126166773">
    <w:abstractNumId w:val="8"/>
  </w:num>
  <w:num w:numId="16" w16cid:durableId="1704669307">
    <w:abstractNumId w:val="7"/>
  </w:num>
  <w:num w:numId="17" w16cid:durableId="1244948411">
    <w:abstractNumId w:val="6"/>
  </w:num>
  <w:num w:numId="18" w16cid:durableId="1472748974">
    <w:abstractNumId w:val="5"/>
  </w:num>
  <w:num w:numId="19" w16cid:durableId="1343824378">
    <w:abstractNumId w:val="9"/>
  </w:num>
  <w:num w:numId="20" w16cid:durableId="94642094">
    <w:abstractNumId w:val="4"/>
  </w:num>
  <w:num w:numId="21" w16cid:durableId="594096834">
    <w:abstractNumId w:val="3"/>
  </w:num>
  <w:num w:numId="22" w16cid:durableId="1554197291">
    <w:abstractNumId w:val="2"/>
  </w:num>
  <w:num w:numId="23" w16cid:durableId="1905677509">
    <w:abstractNumId w:val="1"/>
  </w:num>
  <w:num w:numId="24" w16cid:durableId="999315084">
    <w:abstractNumId w:val="23"/>
  </w:num>
  <w:num w:numId="25" w16cid:durableId="511457891">
    <w:abstractNumId w:val="16"/>
  </w:num>
  <w:num w:numId="26" w16cid:durableId="31923001">
    <w:abstractNumId w:val="11"/>
  </w:num>
  <w:num w:numId="27" w16cid:durableId="526529463">
    <w:abstractNumId w:val="14"/>
  </w:num>
  <w:num w:numId="28" w16cid:durableId="1697195543">
    <w:abstractNumId w:val="26"/>
  </w:num>
  <w:num w:numId="29" w16cid:durableId="10989078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908760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4499800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2683498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91012560">
    <w:abstractNumId w:val="19"/>
  </w:num>
  <w:num w:numId="34" w16cid:durableId="603221425">
    <w:abstractNumId w:val="28"/>
  </w:num>
  <w:num w:numId="35" w16cid:durableId="226646302">
    <w:abstractNumId w:val="18"/>
  </w:num>
  <w:num w:numId="36" w16cid:durableId="412971225">
    <w:abstractNumId w:val="12"/>
  </w:num>
  <w:num w:numId="37" w16cid:durableId="1199470743">
    <w:abstractNumId w:val="2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106C"/>
    <w:rsid w:val="0008758A"/>
    <w:rsid w:val="000C1E68"/>
    <w:rsid w:val="000C656D"/>
    <w:rsid w:val="001051A1"/>
    <w:rsid w:val="001164B7"/>
    <w:rsid w:val="001404C3"/>
    <w:rsid w:val="001A2EFD"/>
    <w:rsid w:val="001A3B3D"/>
    <w:rsid w:val="001B67DC"/>
    <w:rsid w:val="001F03A0"/>
    <w:rsid w:val="002138B2"/>
    <w:rsid w:val="002254A9"/>
    <w:rsid w:val="00227426"/>
    <w:rsid w:val="00233D97"/>
    <w:rsid w:val="002347A2"/>
    <w:rsid w:val="002533ED"/>
    <w:rsid w:val="00264833"/>
    <w:rsid w:val="002850E3"/>
    <w:rsid w:val="002C20EB"/>
    <w:rsid w:val="002E1539"/>
    <w:rsid w:val="002F0E44"/>
    <w:rsid w:val="003427E3"/>
    <w:rsid w:val="00354FCF"/>
    <w:rsid w:val="00395077"/>
    <w:rsid w:val="003A19E2"/>
    <w:rsid w:val="003A60B3"/>
    <w:rsid w:val="003A7F93"/>
    <w:rsid w:val="003B2B40"/>
    <w:rsid w:val="003B4E04"/>
    <w:rsid w:val="003E18B6"/>
    <w:rsid w:val="003F346F"/>
    <w:rsid w:val="003F5A08"/>
    <w:rsid w:val="00420716"/>
    <w:rsid w:val="004325FB"/>
    <w:rsid w:val="004432BA"/>
    <w:rsid w:val="0044407E"/>
    <w:rsid w:val="00447BB9"/>
    <w:rsid w:val="0046031D"/>
    <w:rsid w:val="00473AC9"/>
    <w:rsid w:val="00483C91"/>
    <w:rsid w:val="004B740E"/>
    <w:rsid w:val="004D72B5"/>
    <w:rsid w:val="00501A91"/>
    <w:rsid w:val="00525685"/>
    <w:rsid w:val="00551B7F"/>
    <w:rsid w:val="0056610F"/>
    <w:rsid w:val="00575BCA"/>
    <w:rsid w:val="00577D7C"/>
    <w:rsid w:val="005B0344"/>
    <w:rsid w:val="005B520E"/>
    <w:rsid w:val="005D3A2B"/>
    <w:rsid w:val="005E2800"/>
    <w:rsid w:val="005F254B"/>
    <w:rsid w:val="00603AE3"/>
    <w:rsid w:val="00605825"/>
    <w:rsid w:val="006263E0"/>
    <w:rsid w:val="00626D24"/>
    <w:rsid w:val="00645D22"/>
    <w:rsid w:val="00651A08"/>
    <w:rsid w:val="00654204"/>
    <w:rsid w:val="00670434"/>
    <w:rsid w:val="006B6B66"/>
    <w:rsid w:val="006F6D3D"/>
    <w:rsid w:val="007005CB"/>
    <w:rsid w:val="00715BEA"/>
    <w:rsid w:val="00716A8B"/>
    <w:rsid w:val="00726CBE"/>
    <w:rsid w:val="00740EEA"/>
    <w:rsid w:val="00744F27"/>
    <w:rsid w:val="00786392"/>
    <w:rsid w:val="00787F7C"/>
    <w:rsid w:val="00794804"/>
    <w:rsid w:val="007A5AAE"/>
    <w:rsid w:val="007A76E6"/>
    <w:rsid w:val="007B33F1"/>
    <w:rsid w:val="007B509C"/>
    <w:rsid w:val="007B6DDA"/>
    <w:rsid w:val="007C0308"/>
    <w:rsid w:val="007C2FF2"/>
    <w:rsid w:val="007C44BA"/>
    <w:rsid w:val="007C78A9"/>
    <w:rsid w:val="007D2E18"/>
    <w:rsid w:val="007D6232"/>
    <w:rsid w:val="007F1F99"/>
    <w:rsid w:val="007F304C"/>
    <w:rsid w:val="007F768F"/>
    <w:rsid w:val="0080791D"/>
    <w:rsid w:val="008137AC"/>
    <w:rsid w:val="00836367"/>
    <w:rsid w:val="008618C1"/>
    <w:rsid w:val="00873603"/>
    <w:rsid w:val="0088229E"/>
    <w:rsid w:val="008960E3"/>
    <w:rsid w:val="008A2C7D"/>
    <w:rsid w:val="008B6524"/>
    <w:rsid w:val="008C4B23"/>
    <w:rsid w:val="008D519C"/>
    <w:rsid w:val="008F6E2C"/>
    <w:rsid w:val="009260FD"/>
    <w:rsid w:val="009303D9"/>
    <w:rsid w:val="00933C64"/>
    <w:rsid w:val="00950A80"/>
    <w:rsid w:val="00972203"/>
    <w:rsid w:val="0097277C"/>
    <w:rsid w:val="009F0366"/>
    <w:rsid w:val="009F1D79"/>
    <w:rsid w:val="00A059B3"/>
    <w:rsid w:val="00A17435"/>
    <w:rsid w:val="00A21544"/>
    <w:rsid w:val="00A35228"/>
    <w:rsid w:val="00A544BC"/>
    <w:rsid w:val="00A55ACD"/>
    <w:rsid w:val="00A96894"/>
    <w:rsid w:val="00AE3409"/>
    <w:rsid w:val="00B051DB"/>
    <w:rsid w:val="00B11A60"/>
    <w:rsid w:val="00B155C6"/>
    <w:rsid w:val="00B17001"/>
    <w:rsid w:val="00B22613"/>
    <w:rsid w:val="00B44A76"/>
    <w:rsid w:val="00B606DE"/>
    <w:rsid w:val="00B75C26"/>
    <w:rsid w:val="00B768D1"/>
    <w:rsid w:val="00BA1025"/>
    <w:rsid w:val="00BC3420"/>
    <w:rsid w:val="00BD670B"/>
    <w:rsid w:val="00BE35C1"/>
    <w:rsid w:val="00BE7D3C"/>
    <w:rsid w:val="00BF5FF6"/>
    <w:rsid w:val="00C0207F"/>
    <w:rsid w:val="00C16117"/>
    <w:rsid w:val="00C3075A"/>
    <w:rsid w:val="00C76EEB"/>
    <w:rsid w:val="00C86D1E"/>
    <w:rsid w:val="00C919A4"/>
    <w:rsid w:val="00C973BF"/>
    <w:rsid w:val="00CA4392"/>
    <w:rsid w:val="00CC393F"/>
    <w:rsid w:val="00CF1F87"/>
    <w:rsid w:val="00CF7C7C"/>
    <w:rsid w:val="00D2176E"/>
    <w:rsid w:val="00D21E5B"/>
    <w:rsid w:val="00D632BE"/>
    <w:rsid w:val="00D66253"/>
    <w:rsid w:val="00D72D06"/>
    <w:rsid w:val="00D7522C"/>
    <w:rsid w:val="00D7536F"/>
    <w:rsid w:val="00D76668"/>
    <w:rsid w:val="00D85952"/>
    <w:rsid w:val="00DB2532"/>
    <w:rsid w:val="00DC3FA6"/>
    <w:rsid w:val="00DD0BDC"/>
    <w:rsid w:val="00E07383"/>
    <w:rsid w:val="00E165BC"/>
    <w:rsid w:val="00E400AF"/>
    <w:rsid w:val="00E61E12"/>
    <w:rsid w:val="00E7596C"/>
    <w:rsid w:val="00E87318"/>
    <w:rsid w:val="00E878F2"/>
    <w:rsid w:val="00E9297D"/>
    <w:rsid w:val="00EA33F8"/>
    <w:rsid w:val="00ED0149"/>
    <w:rsid w:val="00EF7DE3"/>
    <w:rsid w:val="00F03103"/>
    <w:rsid w:val="00F271DE"/>
    <w:rsid w:val="00F44201"/>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E10AFBF"/>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NZ"/>
    </w:r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05106C"/>
    <w:rPr>
      <w:smallCaps/>
      <w:noProof/>
    </w:rPr>
  </w:style>
  <w:style w:type="character" w:customStyle="1" w:styleId="Heading2Char">
    <w:name w:val="Heading 2 Char"/>
    <w:basedOn w:val="DefaultParagraphFont"/>
    <w:link w:val="Heading2"/>
    <w:rsid w:val="008618C1"/>
    <w:rPr>
      <w:i/>
      <w:iCs/>
      <w:noProof/>
    </w:rPr>
  </w:style>
  <w:style w:type="character" w:styleId="PlaceholderText">
    <w:name w:val="Placeholder Text"/>
    <w:basedOn w:val="DefaultParagraphFont"/>
    <w:uiPriority w:val="99"/>
    <w:semiHidden/>
    <w:rsid w:val="00A35228"/>
    <w:rPr>
      <w:color w:val="808080"/>
    </w:rPr>
  </w:style>
  <w:style w:type="character" w:customStyle="1" w:styleId="mord">
    <w:name w:val="mord"/>
    <w:basedOn w:val="DefaultParagraphFont"/>
    <w:rsid w:val="00A35228"/>
  </w:style>
  <w:style w:type="character" w:customStyle="1" w:styleId="mrel">
    <w:name w:val="mrel"/>
    <w:basedOn w:val="DefaultParagraphFont"/>
    <w:rsid w:val="00A35228"/>
  </w:style>
  <w:style w:type="character" w:customStyle="1" w:styleId="mop">
    <w:name w:val="mop"/>
    <w:basedOn w:val="DefaultParagraphFont"/>
    <w:rsid w:val="00A35228"/>
  </w:style>
  <w:style w:type="character" w:customStyle="1" w:styleId="delimsizing">
    <w:name w:val="delimsizing"/>
    <w:basedOn w:val="DefaultParagraphFont"/>
    <w:rsid w:val="00A35228"/>
  </w:style>
  <w:style w:type="character" w:customStyle="1" w:styleId="vlist-s">
    <w:name w:val="vlist-s"/>
    <w:basedOn w:val="DefaultParagraphFont"/>
    <w:rsid w:val="00A35228"/>
  </w:style>
  <w:style w:type="table" w:styleId="TableGrid">
    <w:name w:val="Table Grid"/>
    <w:basedOn w:val="TableNormal"/>
    <w:rsid w:val="00726CBE"/>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20EB"/>
    <w:pPr>
      <w:ind w:start="36pt"/>
      <w:contextualSpacing/>
    </w:pPr>
  </w:style>
  <w:style w:type="paragraph" w:styleId="Caption">
    <w:name w:val="caption"/>
    <w:basedOn w:val="Normal"/>
    <w:next w:val="Normal"/>
    <w:unhideWhenUsed/>
    <w:qFormat/>
    <w:rsid w:val="0097277C"/>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225980">
      <w:bodyDiv w:val="1"/>
      <w:marLeft w:val="0pt"/>
      <w:marRight w:val="0pt"/>
      <w:marTop w:val="0pt"/>
      <w:marBottom w:val="0pt"/>
      <w:divBdr>
        <w:top w:val="none" w:sz="0" w:space="0" w:color="auto"/>
        <w:left w:val="none" w:sz="0" w:space="0" w:color="auto"/>
        <w:bottom w:val="none" w:sz="0" w:space="0" w:color="auto"/>
        <w:right w:val="none" w:sz="0" w:space="0" w:color="auto"/>
      </w:divBdr>
    </w:div>
    <w:div w:id="251671214">
      <w:bodyDiv w:val="1"/>
      <w:marLeft w:val="0pt"/>
      <w:marRight w:val="0pt"/>
      <w:marTop w:val="0pt"/>
      <w:marBottom w:val="0pt"/>
      <w:divBdr>
        <w:top w:val="none" w:sz="0" w:space="0" w:color="auto"/>
        <w:left w:val="none" w:sz="0" w:space="0" w:color="auto"/>
        <w:bottom w:val="none" w:sz="0" w:space="0" w:color="auto"/>
        <w:right w:val="none" w:sz="0" w:space="0" w:color="auto"/>
      </w:divBdr>
    </w:div>
    <w:div w:id="807817575">
      <w:bodyDiv w:val="1"/>
      <w:marLeft w:val="0pt"/>
      <w:marRight w:val="0pt"/>
      <w:marTop w:val="0pt"/>
      <w:marBottom w:val="0pt"/>
      <w:divBdr>
        <w:top w:val="none" w:sz="0" w:space="0" w:color="auto"/>
        <w:left w:val="none" w:sz="0" w:space="0" w:color="auto"/>
        <w:bottom w:val="none" w:sz="0" w:space="0" w:color="auto"/>
        <w:right w:val="none" w:sz="0" w:space="0" w:color="auto"/>
      </w:divBdr>
    </w:div>
    <w:div w:id="930352032">
      <w:bodyDiv w:val="1"/>
      <w:marLeft w:val="0pt"/>
      <w:marRight w:val="0pt"/>
      <w:marTop w:val="0pt"/>
      <w:marBottom w:val="0pt"/>
      <w:divBdr>
        <w:top w:val="none" w:sz="0" w:space="0" w:color="auto"/>
        <w:left w:val="none" w:sz="0" w:space="0" w:color="auto"/>
        <w:bottom w:val="none" w:sz="0" w:space="0" w:color="auto"/>
        <w:right w:val="none" w:sz="0" w:space="0" w:color="auto"/>
      </w:divBdr>
    </w:div>
    <w:div w:id="1356730241">
      <w:bodyDiv w:val="1"/>
      <w:marLeft w:val="0pt"/>
      <w:marRight w:val="0pt"/>
      <w:marTop w:val="0pt"/>
      <w:marBottom w:val="0pt"/>
      <w:divBdr>
        <w:top w:val="none" w:sz="0" w:space="0" w:color="auto"/>
        <w:left w:val="none" w:sz="0" w:space="0" w:color="auto"/>
        <w:bottom w:val="none" w:sz="0" w:space="0" w:color="auto"/>
        <w:right w:val="none" w:sz="0" w:space="0" w:color="auto"/>
      </w:divBdr>
    </w:div>
    <w:div w:id="187145509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36</TotalTime>
  <Pages>2</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Darren Ho</cp:lastModifiedBy>
  <cp:revision>11</cp:revision>
  <cp:lastPrinted>2023-10-24T04:51:00Z</cp:lastPrinted>
  <dcterms:created xsi:type="dcterms:W3CDTF">2024-09-18T13:29:00Z</dcterms:created>
  <dcterms:modified xsi:type="dcterms:W3CDTF">2024-09-19T02:52:00Z</dcterms:modified>
</cp:coreProperties>
</file>