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2E90" w:rsidRDefault="00A02E90" w:rsidP="00D31A31">
      <w:pPr>
        <w:jc w:val="center"/>
        <w:rPr>
          <w:rFonts w:ascii="Verdana" w:hAnsi="Verdana"/>
          <w:b/>
          <w:lang w:val="es-ES"/>
        </w:rPr>
      </w:pPr>
    </w:p>
    <w:p w:rsidR="001D2EC4" w:rsidRPr="008A7DA8" w:rsidRDefault="00D31A31" w:rsidP="00D31A31">
      <w:pPr>
        <w:jc w:val="center"/>
        <w:rPr>
          <w:rFonts w:ascii="Verdana" w:hAnsi="Verdana"/>
          <w:b/>
          <w:lang w:val="es-ES"/>
        </w:rPr>
      </w:pPr>
      <w:r w:rsidRPr="008A7DA8">
        <w:rPr>
          <w:rFonts w:ascii="Verdana" w:hAnsi="Verdana"/>
          <w:b/>
          <w:lang w:val="es-ES"/>
        </w:rPr>
        <w:t>CONSTANCIA DE ATENCIÓN</w:t>
      </w:r>
    </w:p>
    <w:p w:rsidR="008A7DA8" w:rsidRPr="008A7DA8" w:rsidRDefault="008A7DA8" w:rsidP="00CB4110">
      <w:pPr>
        <w:spacing w:line="360" w:lineRule="auto"/>
        <w:jc w:val="both"/>
        <w:rPr>
          <w:rFonts w:ascii="Verdana" w:hAnsi="Verdana"/>
          <w:lang w:val="es-ES"/>
        </w:rPr>
      </w:pPr>
    </w:p>
    <w:p w:rsidR="00D31A31" w:rsidRPr="008A7DA8" w:rsidRDefault="00D31A31" w:rsidP="00CB4110">
      <w:pPr>
        <w:spacing w:line="360" w:lineRule="auto"/>
        <w:jc w:val="both"/>
        <w:rPr>
          <w:rFonts w:ascii="Verdana" w:hAnsi="Verdana"/>
          <w:lang w:val="es-ES"/>
        </w:rPr>
      </w:pPr>
      <w:r w:rsidRPr="008A7DA8">
        <w:rPr>
          <w:rFonts w:ascii="Verdana" w:hAnsi="Verdana"/>
          <w:lang w:val="es-ES"/>
        </w:rPr>
        <w:t xml:space="preserve">En las instalaciones de la Comisión de Búsqueda de Personas del </w:t>
      </w:r>
      <w:r w:rsidR="00492E56">
        <w:rPr>
          <w:rFonts w:ascii="Verdana" w:hAnsi="Verdana"/>
          <w:lang w:val="es-ES"/>
        </w:rPr>
        <w:t>estado de Hidalgo, siendo las _</w:t>
      </w:r>
      <w:r w:rsidR="00CB4110">
        <w:rPr>
          <w:rFonts w:ascii="Verdana" w:hAnsi="Verdana"/>
          <w:lang w:val="es-ES"/>
        </w:rPr>
        <w:t>__</w:t>
      </w:r>
      <w:proofErr w:type="gramStart"/>
      <w:r w:rsidR="00CB4110">
        <w:rPr>
          <w:rFonts w:ascii="Verdana" w:hAnsi="Verdana"/>
          <w:lang w:val="es-ES"/>
        </w:rPr>
        <w:t>_:_</w:t>
      </w:r>
      <w:proofErr w:type="gramEnd"/>
      <w:r w:rsidR="00CB4110">
        <w:rPr>
          <w:rFonts w:ascii="Verdana" w:hAnsi="Verdana"/>
          <w:lang w:val="es-ES"/>
        </w:rPr>
        <w:t>___</w:t>
      </w:r>
      <w:r w:rsidR="00492E56">
        <w:rPr>
          <w:rFonts w:ascii="Verdana" w:hAnsi="Verdana"/>
          <w:lang w:val="es-ES"/>
        </w:rPr>
        <w:t xml:space="preserve"> horas del </w:t>
      </w:r>
      <w:r w:rsidR="00CB4110">
        <w:rPr>
          <w:rFonts w:ascii="Verdana" w:hAnsi="Verdana"/>
          <w:lang w:val="es-ES"/>
        </w:rPr>
        <w:t>_____</w:t>
      </w:r>
      <w:r w:rsidRPr="008A7DA8">
        <w:rPr>
          <w:rFonts w:ascii="Verdana" w:hAnsi="Verdana"/>
          <w:lang w:val="es-ES"/>
        </w:rPr>
        <w:t xml:space="preserve"> de </w:t>
      </w:r>
      <w:r w:rsidR="00CB4110">
        <w:rPr>
          <w:rFonts w:ascii="Verdana" w:hAnsi="Verdana"/>
          <w:lang w:val="es-ES"/>
        </w:rPr>
        <w:t>__________ de 20____</w:t>
      </w:r>
      <w:r w:rsidRPr="008A7DA8">
        <w:rPr>
          <w:rFonts w:ascii="Verdana" w:hAnsi="Verdana"/>
          <w:lang w:val="es-ES"/>
        </w:rPr>
        <w:t>, se brindó atención a</w:t>
      </w:r>
      <w:r w:rsidR="0084707C">
        <w:rPr>
          <w:rFonts w:ascii="Verdana" w:hAnsi="Verdana"/>
          <w:lang w:val="es-ES"/>
        </w:rPr>
        <w:t xml:space="preserve"> </w:t>
      </w:r>
      <w:r w:rsidR="00CB4110">
        <w:rPr>
          <w:rFonts w:ascii="Verdana" w:hAnsi="Verdana"/>
          <w:lang w:val="es-ES"/>
        </w:rPr>
        <w:t>___________________________________</w:t>
      </w:r>
      <w:r w:rsidR="0084707C">
        <w:rPr>
          <w:rFonts w:ascii="Verdana" w:hAnsi="Verdana"/>
          <w:lang w:val="es-ES"/>
        </w:rPr>
        <w:t>_, mediante llamada telefónica al número_</w:t>
      </w:r>
      <w:r w:rsidR="00CB4110">
        <w:rPr>
          <w:rFonts w:ascii="Verdana" w:hAnsi="Verdana"/>
          <w:lang w:val="es-ES"/>
        </w:rPr>
        <w:t>_____________________</w:t>
      </w:r>
      <w:r w:rsidR="0084707C">
        <w:rPr>
          <w:rFonts w:ascii="Verdana" w:hAnsi="Verdana"/>
          <w:lang w:val="es-ES"/>
        </w:rPr>
        <w:t>; familiar de Persona Desaparecida con número</w:t>
      </w:r>
      <w:r w:rsidRPr="008A7DA8">
        <w:rPr>
          <w:rFonts w:ascii="Verdana" w:hAnsi="Verdana"/>
          <w:lang w:val="es-ES"/>
        </w:rPr>
        <w:t xml:space="preserve"> de expediente </w:t>
      </w:r>
      <w:r w:rsidR="0084707C">
        <w:rPr>
          <w:rFonts w:ascii="Verdana" w:hAnsi="Verdana"/>
          <w:b/>
          <w:lang w:val="es-ES"/>
        </w:rPr>
        <w:t>CBPEH-_</w:t>
      </w:r>
      <w:r w:rsidR="00CB4110">
        <w:rPr>
          <w:rFonts w:ascii="Verdana" w:hAnsi="Verdana"/>
          <w:b/>
          <w:lang w:val="es-ES"/>
        </w:rPr>
        <w:t>_____</w:t>
      </w:r>
      <w:r w:rsidR="0084707C">
        <w:rPr>
          <w:rFonts w:ascii="Verdana" w:hAnsi="Verdana"/>
          <w:b/>
          <w:lang w:val="es-ES"/>
        </w:rPr>
        <w:t>-_</w:t>
      </w:r>
      <w:r w:rsidR="00CB4110">
        <w:rPr>
          <w:rFonts w:ascii="Verdana" w:hAnsi="Verdana"/>
          <w:b/>
          <w:lang w:val="es-ES"/>
        </w:rPr>
        <w:t>_____</w:t>
      </w:r>
      <w:r w:rsidRPr="008A7DA8">
        <w:rPr>
          <w:rFonts w:ascii="Verdana" w:hAnsi="Verdana"/>
          <w:lang w:val="es-ES"/>
        </w:rPr>
        <w:t xml:space="preserve">. </w:t>
      </w:r>
    </w:p>
    <w:p w:rsidR="00D31A31" w:rsidRDefault="0084707C" w:rsidP="00CB4110">
      <w:pPr>
        <w:spacing w:line="360" w:lineRule="auto"/>
        <w:jc w:val="both"/>
        <w:rPr>
          <w:rFonts w:ascii="Verdana" w:hAnsi="Verdana"/>
          <w:lang w:val="es-ES"/>
        </w:rPr>
      </w:pPr>
      <w:r>
        <w:rPr>
          <w:rFonts w:ascii="Verdana" w:hAnsi="Verdana"/>
          <w:lang w:val="es-ES"/>
        </w:rPr>
        <w:t>El objetivo de la atención</w:t>
      </w:r>
      <w:r w:rsidR="00D31A31" w:rsidRPr="008A7DA8">
        <w:rPr>
          <w:rFonts w:ascii="Verdana" w:hAnsi="Verdana"/>
          <w:lang w:val="es-ES"/>
        </w:rPr>
        <w:t xml:space="preserve"> versó en </w:t>
      </w:r>
      <w:r>
        <w:rPr>
          <w:rFonts w:ascii="Verdana" w:hAnsi="Verdana"/>
          <w:lang w:val="es-ES"/>
        </w:rPr>
        <w:t xml:space="preserve">hacerle de conocimiento que la Procuraduría General de Justicia del Estado de Hidalgo envió su Denuncia a esta Comisión, por lo que se le explica el proceso de búsqueda, así mismo se le solicita su consentimiento para hacer </w:t>
      </w:r>
      <w:r w:rsidRPr="0084707C">
        <w:rPr>
          <w:rFonts w:ascii="Verdana" w:hAnsi="Verdana"/>
          <w:lang w:val="es-ES"/>
        </w:rPr>
        <w:t>pública la información de la persona desaparecida o no localizada</w:t>
      </w:r>
      <w:r w:rsidR="00D31A31" w:rsidRPr="008A7DA8">
        <w:rPr>
          <w:rFonts w:ascii="Verdana" w:hAnsi="Verdana"/>
          <w:lang w:val="es-ES"/>
        </w:rPr>
        <w:t>.</w:t>
      </w:r>
      <w:r>
        <w:rPr>
          <w:rFonts w:ascii="Verdana" w:hAnsi="Verdana"/>
          <w:lang w:val="es-ES"/>
        </w:rPr>
        <w:t xml:space="preserve"> </w:t>
      </w:r>
    </w:p>
    <w:p w:rsidR="0084707C" w:rsidRDefault="00CB4110" w:rsidP="00CB4110">
      <w:pPr>
        <w:spacing w:line="360" w:lineRule="auto"/>
        <w:jc w:val="both"/>
        <w:rPr>
          <w:rFonts w:ascii="Verdana" w:hAnsi="Verdana"/>
          <w:lang w:val="es-ES"/>
        </w:rPr>
      </w:pPr>
      <w:r>
        <w:rPr>
          <w:rFonts w:ascii="Verdana" w:hAnsi="Verdana"/>
          <w:lang w:val="es-ES"/>
        </w:rPr>
        <w:t>______________________________________ (</w:t>
      </w:r>
      <w:r w:rsidR="0084707C">
        <w:rPr>
          <w:rFonts w:ascii="Verdana" w:hAnsi="Verdana"/>
          <w:lang w:val="es-ES"/>
        </w:rPr>
        <w:t>nombre de la persona</w:t>
      </w:r>
      <w:r>
        <w:rPr>
          <w:rFonts w:ascii="Verdana" w:hAnsi="Verdana"/>
          <w:lang w:val="es-ES"/>
        </w:rPr>
        <w:t>), ____________</w:t>
      </w:r>
      <w:proofErr w:type="gramStart"/>
      <w:r>
        <w:rPr>
          <w:rFonts w:ascii="Verdana" w:hAnsi="Verdana"/>
          <w:lang w:val="es-ES"/>
        </w:rPr>
        <w:t>_(</w:t>
      </w:r>
      <w:proofErr w:type="gramEnd"/>
      <w:r>
        <w:rPr>
          <w:rFonts w:ascii="Verdana" w:hAnsi="Verdana"/>
          <w:lang w:val="es-ES"/>
        </w:rPr>
        <w:t>da o no)</w:t>
      </w:r>
      <w:r w:rsidR="0084707C">
        <w:rPr>
          <w:rFonts w:ascii="Verdana" w:hAnsi="Verdana"/>
          <w:lang w:val="es-ES"/>
        </w:rPr>
        <w:t xml:space="preserve"> consentimiento.</w:t>
      </w:r>
    </w:p>
    <w:p w:rsidR="0084707C" w:rsidRPr="008A7DA8" w:rsidRDefault="0084707C" w:rsidP="00D31A31">
      <w:pPr>
        <w:jc w:val="both"/>
        <w:rPr>
          <w:rFonts w:ascii="Verdana" w:hAnsi="Verdana"/>
          <w:lang w:val="es-ES"/>
        </w:rPr>
      </w:pPr>
    </w:p>
    <w:p w:rsidR="00D31A31" w:rsidRPr="008A7DA8" w:rsidRDefault="00D31A31" w:rsidP="00D31A31">
      <w:pPr>
        <w:jc w:val="both"/>
        <w:rPr>
          <w:rFonts w:ascii="Verdana" w:hAnsi="Verdana"/>
          <w:lang w:val="es-ES"/>
        </w:rPr>
      </w:pPr>
      <w:bookmarkStart w:id="0" w:name="_GoBack"/>
      <w:bookmarkEnd w:id="0"/>
    </w:p>
    <w:p w:rsidR="00D31A31" w:rsidRDefault="008A7DA8" w:rsidP="008A7DA8">
      <w:pPr>
        <w:spacing w:after="0"/>
        <w:jc w:val="center"/>
        <w:rPr>
          <w:rFonts w:ascii="Verdana" w:hAnsi="Verdana"/>
          <w:b/>
          <w:lang w:val="es-ES"/>
        </w:rPr>
      </w:pPr>
      <w:r w:rsidRPr="008A7DA8">
        <w:rPr>
          <w:rFonts w:ascii="Verdana" w:hAnsi="Verdana"/>
          <w:b/>
          <w:lang w:val="es-ES"/>
        </w:rPr>
        <w:t>A</w:t>
      </w:r>
      <w:r>
        <w:rPr>
          <w:rFonts w:ascii="Verdana" w:hAnsi="Verdana"/>
          <w:b/>
          <w:lang w:val="es-ES"/>
        </w:rPr>
        <w:t xml:space="preserve"> </w:t>
      </w:r>
      <w:r w:rsidRPr="008A7DA8">
        <w:rPr>
          <w:rFonts w:ascii="Verdana" w:hAnsi="Verdana"/>
          <w:b/>
          <w:lang w:val="es-ES"/>
        </w:rPr>
        <w:t>T</w:t>
      </w:r>
      <w:r>
        <w:rPr>
          <w:rFonts w:ascii="Verdana" w:hAnsi="Verdana"/>
          <w:b/>
          <w:lang w:val="es-ES"/>
        </w:rPr>
        <w:t xml:space="preserve"> </w:t>
      </w:r>
      <w:r w:rsidRPr="008A7DA8">
        <w:rPr>
          <w:rFonts w:ascii="Verdana" w:hAnsi="Verdana"/>
          <w:b/>
          <w:lang w:val="es-ES"/>
        </w:rPr>
        <w:t>E</w:t>
      </w:r>
      <w:r>
        <w:rPr>
          <w:rFonts w:ascii="Verdana" w:hAnsi="Verdana"/>
          <w:b/>
          <w:lang w:val="es-ES"/>
        </w:rPr>
        <w:t xml:space="preserve"> </w:t>
      </w:r>
      <w:r w:rsidRPr="008A7DA8">
        <w:rPr>
          <w:rFonts w:ascii="Verdana" w:hAnsi="Verdana"/>
          <w:b/>
          <w:lang w:val="es-ES"/>
        </w:rPr>
        <w:t>N</w:t>
      </w:r>
      <w:r>
        <w:rPr>
          <w:rFonts w:ascii="Verdana" w:hAnsi="Verdana"/>
          <w:b/>
          <w:lang w:val="es-ES"/>
        </w:rPr>
        <w:t xml:space="preserve"> </w:t>
      </w:r>
      <w:r w:rsidRPr="008A7DA8">
        <w:rPr>
          <w:rFonts w:ascii="Verdana" w:hAnsi="Verdana"/>
          <w:b/>
          <w:lang w:val="es-ES"/>
        </w:rPr>
        <w:t>T</w:t>
      </w:r>
      <w:r>
        <w:rPr>
          <w:rFonts w:ascii="Verdana" w:hAnsi="Verdana"/>
          <w:b/>
          <w:lang w:val="es-ES"/>
        </w:rPr>
        <w:t xml:space="preserve"> </w:t>
      </w:r>
      <w:r w:rsidRPr="008A7DA8">
        <w:rPr>
          <w:rFonts w:ascii="Verdana" w:hAnsi="Verdana"/>
          <w:b/>
          <w:lang w:val="es-ES"/>
        </w:rPr>
        <w:t>A</w:t>
      </w:r>
      <w:r>
        <w:rPr>
          <w:rFonts w:ascii="Verdana" w:hAnsi="Verdana"/>
          <w:b/>
          <w:lang w:val="es-ES"/>
        </w:rPr>
        <w:t xml:space="preserve"> </w:t>
      </w:r>
      <w:r w:rsidRPr="008A7DA8">
        <w:rPr>
          <w:rFonts w:ascii="Verdana" w:hAnsi="Verdana"/>
          <w:b/>
          <w:lang w:val="es-ES"/>
        </w:rPr>
        <w:t>M</w:t>
      </w:r>
      <w:r>
        <w:rPr>
          <w:rFonts w:ascii="Verdana" w:hAnsi="Verdana"/>
          <w:b/>
          <w:lang w:val="es-ES"/>
        </w:rPr>
        <w:t xml:space="preserve"> </w:t>
      </w:r>
      <w:r w:rsidRPr="008A7DA8">
        <w:rPr>
          <w:rFonts w:ascii="Verdana" w:hAnsi="Verdana"/>
          <w:b/>
          <w:lang w:val="es-ES"/>
        </w:rPr>
        <w:t>E</w:t>
      </w:r>
      <w:r>
        <w:rPr>
          <w:rFonts w:ascii="Verdana" w:hAnsi="Verdana"/>
          <w:b/>
          <w:lang w:val="es-ES"/>
        </w:rPr>
        <w:t xml:space="preserve"> </w:t>
      </w:r>
      <w:r w:rsidRPr="008A7DA8">
        <w:rPr>
          <w:rFonts w:ascii="Verdana" w:hAnsi="Verdana"/>
          <w:b/>
          <w:lang w:val="es-ES"/>
        </w:rPr>
        <w:t>N</w:t>
      </w:r>
      <w:r>
        <w:rPr>
          <w:rFonts w:ascii="Verdana" w:hAnsi="Verdana"/>
          <w:b/>
          <w:lang w:val="es-ES"/>
        </w:rPr>
        <w:t xml:space="preserve"> </w:t>
      </w:r>
      <w:r w:rsidRPr="008A7DA8">
        <w:rPr>
          <w:rFonts w:ascii="Verdana" w:hAnsi="Verdana"/>
          <w:b/>
          <w:lang w:val="es-ES"/>
        </w:rPr>
        <w:t>T</w:t>
      </w:r>
      <w:r>
        <w:rPr>
          <w:rFonts w:ascii="Verdana" w:hAnsi="Verdana"/>
          <w:b/>
          <w:lang w:val="es-ES"/>
        </w:rPr>
        <w:t xml:space="preserve"> </w:t>
      </w:r>
      <w:r w:rsidRPr="008A7DA8">
        <w:rPr>
          <w:rFonts w:ascii="Verdana" w:hAnsi="Verdana"/>
          <w:b/>
          <w:lang w:val="es-ES"/>
        </w:rPr>
        <w:t>E</w:t>
      </w:r>
    </w:p>
    <w:p w:rsidR="008A7DA8" w:rsidRPr="00A67CC1" w:rsidRDefault="008A7DA8" w:rsidP="008A7DA8">
      <w:pPr>
        <w:spacing w:after="0"/>
        <w:jc w:val="center"/>
        <w:rPr>
          <w:rFonts w:ascii="Verdana" w:hAnsi="Verdana"/>
          <w:b/>
          <w:sz w:val="8"/>
          <w:szCs w:val="8"/>
          <w:lang w:val="es-ES"/>
        </w:rPr>
      </w:pPr>
    </w:p>
    <w:p w:rsidR="008A7DA8" w:rsidRDefault="008A7DA8" w:rsidP="008A7DA8">
      <w:pPr>
        <w:spacing w:after="0"/>
        <w:jc w:val="center"/>
        <w:rPr>
          <w:rFonts w:ascii="Verdana" w:hAnsi="Verdana"/>
          <w:b/>
          <w:sz w:val="8"/>
          <w:szCs w:val="8"/>
          <w:lang w:val="es-ES"/>
        </w:rPr>
      </w:pPr>
    </w:p>
    <w:p w:rsidR="00A67CC1" w:rsidRDefault="00A67CC1" w:rsidP="008A7DA8">
      <w:pPr>
        <w:spacing w:after="0"/>
        <w:jc w:val="center"/>
        <w:rPr>
          <w:rFonts w:ascii="Verdana" w:hAnsi="Verdana"/>
          <w:b/>
          <w:sz w:val="8"/>
          <w:szCs w:val="8"/>
          <w:lang w:val="es-ES"/>
        </w:rPr>
      </w:pPr>
    </w:p>
    <w:p w:rsidR="00A67CC1" w:rsidRDefault="00A67CC1" w:rsidP="008A7DA8">
      <w:pPr>
        <w:spacing w:after="0"/>
        <w:jc w:val="center"/>
        <w:rPr>
          <w:rFonts w:ascii="Verdana" w:hAnsi="Verdana"/>
          <w:b/>
          <w:sz w:val="8"/>
          <w:szCs w:val="8"/>
          <w:lang w:val="es-ES"/>
        </w:rPr>
      </w:pPr>
    </w:p>
    <w:p w:rsidR="00A67CC1" w:rsidRPr="00A67CC1" w:rsidRDefault="00A67CC1" w:rsidP="008A7DA8">
      <w:pPr>
        <w:spacing w:after="0"/>
        <w:jc w:val="center"/>
        <w:rPr>
          <w:rFonts w:ascii="Verdana" w:hAnsi="Verdana"/>
          <w:b/>
          <w:sz w:val="8"/>
          <w:szCs w:val="8"/>
          <w:lang w:val="es-ES"/>
        </w:rPr>
      </w:pPr>
    </w:p>
    <w:p w:rsidR="008A7DA8" w:rsidRPr="00A67CC1" w:rsidRDefault="008A7DA8" w:rsidP="008A7DA8">
      <w:pPr>
        <w:spacing w:after="0"/>
        <w:jc w:val="center"/>
        <w:rPr>
          <w:rFonts w:ascii="Verdana" w:hAnsi="Verdana"/>
          <w:b/>
          <w:sz w:val="16"/>
          <w:szCs w:val="16"/>
          <w:lang w:val="es-ES"/>
        </w:rPr>
      </w:pPr>
    </w:p>
    <w:p w:rsidR="00D31A31" w:rsidRDefault="00CB4110" w:rsidP="00102176">
      <w:pPr>
        <w:spacing w:after="0"/>
        <w:jc w:val="center"/>
        <w:rPr>
          <w:rFonts w:ascii="Verdana" w:hAnsi="Verdana"/>
          <w:b/>
          <w:lang w:val="es-ES"/>
        </w:rPr>
      </w:pPr>
      <w:r>
        <w:rPr>
          <w:rFonts w:ascii="Verdana" w:hAnsi="Verdana"/>
          <w:b/>
          <w:lang w:val="es-ES"/>
        </w:rPr>
        <w:t>_____________________________________</w:t>
      </w:r>
    </w:p>
    <w:p w:rsidR="00CB4110" w:rsidRDefault="00CB4110" w:rsidP="00102176">
      <w:pPr>
        <w:spacing w:after="0"/>
        <w:jc w:val="center"/>
        <w:rPr>
          <w:rFonts w:ascii="Verdana" w:hAnsi="Verdana"/>
          <w:b/>
          <w:lang w:val="es-ES"/>
        </w:rPr>
      </w:pPr>
    </w:p>
    <w:p w:rsidR="00CB4110" w:rsidRDefault="00CB4110" w:rsidP="00102176">
      <w:pPr>
        <w:spacing w:after="0"/>
        <w:jc w:val="center"/>
        <w:rPr>
          <w:rFonts w:ascii="Verdana" w:hAnsi="Verdana"/>
          <w:b/>
          <w:lang w:val="es-ES"/>
        </w:rPr>
      </w:pPr>
      <w:r>
        <w:rPr>
          <w:rFonts w:ascii="Verdana" w:hAnsi="Verdana"/>
          <w:b/>
          <w:lang w:val="es-ES"/>
        </w:rPr>
        <w:t>_____________________________________</w:t>
      </w:r>
    </w:p>
    <w:p w:rsidR="00CB4110" w:rsidRDefault="00CB4110" w:rsidP="00102176">
      <w:pPr>
        <w:spacing w:after="0"/>
        <w:jc w:val="center"/>
        <w:rPr>
          <w:rFonts w:ascii="Verdana" w:hAnsi="Verdana"/>
          <w:b/>
          <w:lang w:val="es-ES"/>
        </w:rPr>
      </w:pPr>
    </w:p>
    <w:p w:rsidR="00A67CC1" w:rsidRPr="008A7DA8" w:rsidRDefault="00A67CC1" w:rsidP="00102176">
      <w:pPr>
        <w:spacing w:after="0"/>
        <w:jc w:val="center"/>
        <w:rPr>
          <w:rFonts w:ascii="Verdana" w:hAnsi="Verdana"/>
          <w:b/>
          <w:lang w:val="es-ES"/>
        </w:rPr>
      </w:pPr>
    </w:p>
    <w:sectPr w:rsidR="00A67CC1" w:rsidRPr="008A7DA8">
      <w:headerReference w:type="default" r:id="rId6"/>
      <w:footerReference w:type="default" r:id="rId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63F9" w:rsidRDefault="001B63F9" w:rsidP="00D31A31">
      <w:pPr>
        <w:spacing w:after="0" w:line="240" w:lineRule="auto"/>
      </w:pPr>
      <w:r>
        <w:separator/>
      </w:r>
    </w:p>
  </w:endnote>
  <w:endnote w:type="continuationSeparator" w:id="0">
    <w:p w:rsidR="001B63F9" w:rsidRDefault="001B63F9" w:rsidP="00D31A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berana Sans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Graphik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585F" w:rsidRDefault="00AC585F" w:rsidP="00AC585F">
    <w:pPr>
      <w:pStyle w:val="Piedepgina"/>
      <w:tabs>
        <w:tab w:val="clear" w:pos="4419"/>
        <w:tab w:val="clear" w:pos="8838"/>
        <w:tab w:val="left" w:pos="7200"/>
      </w:tabs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1063A14" wp14:editId="06EECCFD">
              <wp:simplePos x="0" y="0"/>
              <wp:positionH relativeFrom="margin">
                <wp:posOffset>4071753</wp:posOffset>
              </wp:positionH>
              <wp:positionV relativeFrom="paragraph">
                <wp:posOffset>-361315</wp:posOffset>
              </wp:positionV>
              <wp:extent cx="1687830" cy="657225"/>
              <wp:effectExtent l="0" t="0" r="0" b="9525"/>
              <wp:wrapNone/>
              <wp:docPr id="9" name="Cuadro de texto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87830" cy="657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/>
                      </a:extLst>
                    </wps:spPr>
                    <wps:txbx>
                      <w:txbxContent>
                        <w:p w:rsidR="00AC585F" w:rsidRPr="000B7BCA" w:rsidRDefault="00AC585F" w:rsidP="00AC585F">
                          <w:pPr>
                            <w:spacing w:after="0" w:line="240" w:lineRule="auto"/>
                            <w:jc w:val="right"/>
                            <w:rPr>
                              <w:rFonts w:eastAsia="Times New Roman" w:cstheme="minorHAnsi"/>
                              <w:sz w:val="16"/>
                              <w:szCs w:val="16"/>
                              <w:lang w:eastAsia="es-MX"/>
                            </w:rPr>
                          </w:pPr>
                          <w:r w:rsidRPr="000B7BCA">
                            <w:rPr>
                              <w:rFonts w:eastAsia="Times New Roman" w:cstheme="minorHAnsi"/>
                              <w:sz w:val="16"/>
                              <w:szCs w:val="16"/>
                              <w:lang w:eastAsia="es-MX"/>
                            </w:rPr>
                            <w:t>Blvd. Felipe Ángeles Núm.102</w:t>
                          </w:r>
                        </w:p>
                        <w:p w:rsidR="00AC585F" w:rsidRPr="000B7BCA" w:rsidRDefault="00AC585F" w:rsidP="00AC585F">
                          <w:pPr>
                            <w:spacing w:after="0" w:line="240" w:lineRule="auto"/>
                            <w:jc w:val="right"/>
                            <w:rPr>
                              <w:rFonts w:eastAsia="Times New Roman" w:cstheme="minorHAnsi"/>
                              <w:sz w:val="16"/>
                              <w:szCs w:val="16"/>
                              <w:lang w:eastAsia="es-MX"/>
                            </w:rPr>
                          </w:pPr>
                          <w:r w:rsidRPr="000B7BCA">
                            <w:rPr>
                              <w:rFonts w:eastAsia="Times New Roman" w:cstheme="minorHAnsi"/>
                              <w:sz w:val="16"/>
                              <w:szCs w:val="16"/>
                              <w:lang w:eastAsia="es-MX"/>
                            </w:rPr>
                            <w:t>2° Piso, Col. Santa Julia</w:t>
                          </w:r>
                        </w:p>
                        <w:p w:rsidR="00AC585F" w:rsidRPr="000B7BCA" w:rsidRDefault="00AC585F" w:rsidP="00AC585F">
                          <w:pPr>
                            <w:spacing w:after="0" w:line="240" w:lineRule="auto"/>
                            <w:jc w:val="right"/>
                            <w:rPr>
                              <w:rFonts w:eastAsia="Times New Roman" w:cstheme="minorHAnsi"/>
                              <w:sz w:val="16"/>
                              <w:szCs w:val="16"/>
                              <w:lang w:eastAsia="es-MX"/>
                            </w:rPr>
                          </w:pPr>
                          <w:r w:rsidRPr="000B7BCA">
                            <w:rPr>
                              <w:rFonts w:eastAsia="Times New Roman" w:cstheme="minorHAnsi"/>
                              <w:sz w:val="16"/>
                              <w:szCs w:val="16"/>
                              <w:lang w:eastAsia="es-MX"/>
                            </w:rPr>
                            <w:t>Pachuca de Soto, Hgo., C.P. 42080</w:t>
                          </w:r>
                        </w:p>
                        <w:p w:rsidR="00AC585F" w:rsidRPr="000B7BCA" w:rsidRDefault="00AC585F" w:rsidP="00AC585F">
                          <w:pPr>
                            <w:spacing w:after="0" w:line="240" w:lineRule="auto"/>
                            <w:jc w:val="right"/>
                            <w:rPr>
                              <w:rFonts w:eastAsia="Times New Roman" w:cstheme="minorHAnsi"/>
                              <w:sz w:val="16"/>
                              <w:szCs w:val="16"/>
                              <w:lang w:eastAsia="es-MX"/>
                            </w:rPr>
                          </w:pPr>
                          <w:r w:rsidRPr="000B7BCA">
                            <w:rPr>
                              <w:rFonts w:eastAsia="Times New Roman" w:cstheme="minorHAnsi"/>
                              <w:sz w:val="16"/>
                              <w:szCs w:val="16"/>
                              <w:lang w:eastAsia="es-MX"/>
                            </w:rPr>
                            <w:t>Tel.: 771 349 6393</w:t>
                          </w:r>
                        </w:p>
                        <w:p w:rsidR="00AC585F" w:rsidRPr="00DC748C" w:rsidRDefault="00AC585F" w:rsidP="00AC585F">
                          <w:pPr>
                            <w:jc w:val="right"/>
                            <w:rPr>
                              <w:rFonts w:ascii="Graphik" w:hAnsi="Graphik"/>
                              <w:sz w:val="14"/>
                              <w:szCs w:val="1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063A14" id="_x0000_t202" coordsize="21600,21600" o:spt="202" path="m,l,21600r21600,l21600,xe">
              <v:stroke joinstyle="miter"/>
              <v:path gradientshapeok="t" o:connecttype="rect"/>
            </v:shapetype>
            <v:shape id="Cuadro de texto 9" o:spid="_x0000_s1026" type="#_x0000_t202" style="position:absolute;margin-left:320.6pt;margin-top:-28.45pt;width:132.9pt;height:51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" filled="f" stroked="f">
              <v:path arrowok="t"/>
              <v:textbox>
                <w:txbxContent>
                  <w:p w:rsidR="00AC585F" w:rsidRPr="000B7BCA" w:rsidRDefault="00AC585F" w:rsidP="00AC585F">
                    <w:pPr>
                      <w:spacing w:after="0" w:line="240" w:lineRule="auto"/>
                      <w:jc w:val="right"/>
                      <w:rPr>
                        <w:rFonts w:eastAsia="Times New Roman" w:cstheme="minorHAnsi"/>
                        <w:sz w:val="16"/>
                        <w:szCs w:val="16"/>
                        <w:lang w:eastAsia="es-MX"/>
                      </w:rPr>
                    </w:pPr>
                    <w:r w:rsidRPr="000B7BCA">
                      <w:rPr>
                        <w:rFonts w:eastAsia="Times New Roman" w:cstheme="minorHAnsi"/>
                        <w:sz w:val="16"/>
                        <w:szCs w:val="16"/>
                        <w:lang w:eastAsia="es-MX"/>
                      </w:rPr>
                      <w:t>Blvd. Felipe Ángeles Núm.102</w:t>
                    </w:r>
                  </w:p>
                  <w:p w:rsidR="00AC585F" w:rsidRPr="000B7BCA" w:rsidRDefault="00AC585F" w:rsidP="00AC585F">
                    <w:pPr>
                      <w:spacing w:after="0" w:line="240" w:lineRule="auto"/>
                      <w:jc w:val="right"/>
                      <w:rPr>
                        <w:rFonts w:eastAsia="Times New Roman" w:cstheme="minorHAnsi"/>
                        <w:sz w:val="16"/>
                        <w:szCs w:val="16"/>
                        <w:lang w:eastAsia="es-MX"/>
                      </w:rPr>
                    </w:pPr>
                    <w:r w:rsidRPr="000B7BCA">
                      <w:rPr>
                        <w:rFonts w:eastAsia="Times New Roman" w:cstheme="minorHAnsi"/>
                        <w:sz w:val="16"/>
                        <w:szCs w:val="16"/>
                        <w:lang w:eastAsia="es-MX"/>
                      </w:rPr>
                      <w:t>2° Piso, Col. Santa Julia</w:t>
                    </w:r>
                  </w:p>
                  <w:p w:rsidR="00AC585F" w:rsidRPr="000B7BCA" w:rsidRDefault="00AC585F" w:rsidP="00AC585F">
                    <w:pPr>
                      <w:spacing w:after="0" w:line="240" w:lineRule="auto"/>
                      <w:jc w:val="right"/>
                      <w:rPr>
                        <w:rFonts w:eastAsia="Times New Roman" w:cstheme="minorHAnsi"/>
                        <w:sz w:val="16"/>
                        <w:szCs w:val="16"/>
                        <w:lang w:eastAsia="es-MX"/>
                      </w:rPr>
                    </w:pPr>
                    <w:r w:rsidRPr="000B7BCA">
                      <w:rPr>
                        <w:rFonts w:eastAsia="Times New Roman" w:cstheme="minorHAnsi"/>
                        <w:sz w:val="16"/>
                        <w:szCs w:val="16"/>
                        <w:lang w:eastAsia="es-MX"/>
                      </w:rPr>
                      <w:t>Pachuca de Soto, Hgo., C.P. 42080</w:t>
                    </w:r>
                  </w:p>
                  <w:p w:rsidR="00AC585F" w:rsidRPr="000B7BCA" w:rsidRDefault="00AC585F" w:rsidP="00AC585F">
                    <w:pPr>
                      <w:spacing w:after="0" w:line="240" w:lineRule="auto"/>
                      <w:jc w:val="right"/>
                      <w:rPr>
                        <w:rFonts w:eastAsia="Times New Roman" w:cstheme="minorHAnsi"/>
                        <w:sz w:val="16"/>
                        <w:szCs w:val="16"/>
                        <w:lang w:eastAsia="es-MX"/>
                      </w:rPr>
                    </w:pPr>
                    <w:r w:rsidRPr="000B7BCA">
                      <w:rPr>
                        <w:rFonts w:eastAsia="Times New Roman" w:cstheme="minorHAnsi"/>
                        <w:sz w:val="16"/>
                        <w:szCs w:val="16"/>
                        <w:lang w:eastAsia="es-MX"/>
                      </w:rPr>
                      <w:t>Tel.: 771 349 6393</w:t>
                    </w:r>
                  </w:p>
                  <w:p w:rsidR="00AC585F" w:rsidRPr="00DC748C" w:rsidRDefault="00AC585F" w:rsidP="00AC585F">
                    <w:pPr>
                      <w:jc w:val="right"/>
                      <w:rPr>
                        <w:rFonts w:ascii="Graphik" w:hAnsi="Graphik"/>
                        <w:sz w:val="14"/>
                        <w:szCs w:val="14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61312" behindDoc="1" locked="0" layoutInCell="1" allowOverlap="1" wp14:anchorId="69936FFB" wp14:editId="583BEAD7">
          <wp:simplePos x="0" y="0"/>
          <wp:positionH relativeFrom="column">
            <wp:posOffset>-85060</wp:posOffset>
          </wp:positionH>
          <wp:positionV relativeFrom="paragraph">
            <wp:posOffset>-307856</wp:posOffset>
          </wp:positionV>
          <wp:extent cx="1233577" cy="407050"/>
          <wp:effectExtent l="0" t="0" r="508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s 2019 SGC-0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33577" cy="4070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63F9" w:rsidRDefault="001B63F9" w:rsidP="00D31A31">
      <w:pPr>
        <w:spacing w:after="0" w:line="240" w:lineRule="auto"/>
      </w:pPr>
      <w:r>
        <w:separator/>
      </w:r>
    </w:p>
  </w:footnote>
  <w:footnote w:type="continuationSeparator" w:id="0">
    <w:p w:rsidR="001B63F9" w:rsidRDefault="001B63F9" w:rsidP="00D31A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41" w:rightFromText="141" w:horzAnchor="margin" w:tblpY="-1080"/>
      <w:tblW w:w="0" w:type="auto"/>
      <w:tblLook w:val="04A0" w:firstRow="1" w:lastRow="0" w:firstColumn="1" w:lastColumn="0" w:noHBand="0" w:noVBand="1"/>
    </w:tblPr>
    <w:tblGrid>
      <w:gridCol w:w="4332"/>
      <w:gridCol w:w="4506"/>
    </w:tblGrid>
    <w:tr w:rsidR="00D31A31" w:rsidTr="00007A7D">
      <w:tc>
        <w:tcPr>
          <w:tcW w:w="4332" w:type="dxa"/>
          <w:hideMark/>
        </w:tcPr>
        <w:p w:rsidR="00D31A31" w:rsidRDefault="00D31A31" w:rsidP="00D31A31">
          <w:pPr>
            <w:pStyle w:val="Encabezado"/>
            <w:spacing w:line="256" w:lineRule="auto"/>
            <w:rPr>
              <w:rFonts w:ascii="Arial" w:hAnsi="Arial" w:cs="Arial"/>
            </w:rPr>
          </w:pPr>
          <w:r>
            <w:rPr>
              <w:noProof/>
              <w:lang w:eastAsia="es-MX"/>
            </w:rPr>
            <w:drawing>
              <wp:anchor distT="0" distB="0" distL="114300" distR="114300" simplePos="0" relativeHeight="251659264" behindDoc="1" locked="0" layoutInCell="1" allowOverlap="1" wp14:anchorId="346C5C9B" wp14:editId="3C296D44">
                <wp:simplePos x="0" y="0"/>
                <wp:positionH relativeFrom="column">
                  <wp:posOffset>-399</wp:posOffset>
                </wp:positionH>
                <wp:positionV relativeFrom="paragraph">
                  <wp:posOffset>122352</wp:posOffset>
                </wp:positionV>
                <wp:extent cx="2105247" cy="885452"/>
                <wp:effectExtent l="0" t="0" r="0" b="0"/>
                <wp:wrapNone/>
                <wp:docPr id="2" name="Imagen 2" descr="WhatsApp Image 2019-12-04 at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2" descr="WhatsApp Image 2019-12-04 at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16815" cy="89031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506" w:type="dxa"/>
        </w:tcPr>
        <w:p w:rsidR="00D31A31" w:rsidRDefault="00D31A31" w:rsidP="00D31A31">
          <w:pPr>
            <w:spacing w:after="0" w:line="240" w:lineRule="auto"/>
            <w:rPr>
              <w:rFonts w:ascii="Soberana Sans" w:eastAsia="Times New Roman" w:hAnsi="Soberana Sans" w:cs="Times New Roman"/>
              <w:b/>
              <w:color w:val="7F7F7F"/>
              <w:sz w:val="18"/>
              <w:szCs w:val="16"/>
              <w:lang w:val="es-ES" w:eastAsia="es-ES"/>
            </w:rPr>
          </w:pPr>
        </w:p>
        <w:p w:rsidR="00D31A31" w:rsidRDefault="00D31A31" w:rsidP="00D31A31">
          <w:pPr>
            <w:spacing w:after="0" w:line="240" w:lineRule="auto"/>
            <w:jc w:val="right"/>
            <w:rPr>
              <w:rFonts w:ascii="Soberana Sans" w:eastAsia="Times New Roman" w:hAnsi="Soberana Sans" w:cs="Times New Roman"/>
              <w:b/>
              <w:color w:val="7F7F7F"/>
              <w:sz w:val="18"/>
              <w:szCs w:val="16"/>
              <w:lang w:val="es-ES" w:eastAsia="es-ES"/>
            </w:rPr>
          </w:pPr>
          <w:r>
            <w:rPr>
              <w:rFonts w:ascii="Soberana Sans" w:eastAsia="Times New Roman" w:hAnsi="Soberana Sans" w:cs="Times New Roman"/>
              <w:b/>
              <w:noProof/>
              <w:color w:val="7F7F7F"/>
              <w:sz w:val="18"/>
              <w:szCs w:val="16"/>
              <w:lang w:eastAsia="es-MX"/>
            </w:rPr>
            <w:drawing>
              <wp:inline distT="0" distB="0" distL="0" distR="0" wp14:anchorId="1C51A412" wp14:editId="030FFC44">
                <wp:extent cx="680302" cy="808222"/>
                <wp:effectExtent l="0" t="0" r="5715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4111" cy="8127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D31A31" w:rsidRDefault="00D31A31" w:rsidP="00D31A31">
          <w:pPr>
            <w:pStyle w:val="Encabezado"/>
            <w:tabs>
              <w:tab w:val="left" w:pos="3015"/>
            </w:tabs>
            <w:spacing w:line="256" w:lineRule="auto"/>
            <w:jc w:val="right"/>
            <w:rPr>
              <w:rFonts w:ascii="Soberana Sans" w:hAnsi="Soberana Sans"/>
              <w:b/>
              <w:color w:val="A6A6A6"/>
              <w:sz w:val="16"/>
              <w:szCs w:val="16"/>
            </w:rPr>
          </w:pPr>
        </w:p>
      </w:tc>
    </w:tr>
  </w:tbl>
  <w:p w:rsidR="00D31A31" w:rsidRDefault="00D31A31" w:rsidP="00D31A31">
    <w:pPr>
      <w:spacing w:after="0"/>
      <w:jc w:val="right"/>
      <w:rPr>
        <w:rFonts w:ascii="Arial" w:hAnsi="Arial" w:cs="Arial"/>
        <w:bCs/>
        <w:color w:val="595959" w:themeColor="text1" w:themeTint="A6"/>
        <w:sz w:val="18"/>
        <w:szCs w:val="18"/>
      </w:rPr>
    </w:pPr>
    <w:r>
      <w:rPr>
        <w:rFonts w:ascii="Arial" w:hAnsi="Arial" w:cs="Arial"/>
        <w:bCs/>
        <w:color w:val="595959" w:themeColor="text1" w:themeTint="A6"/>
        <w:sz w:val="16"/>
        <w:szCs w:val="18"/>
      </w:rPr>
      <w:t xml:space="preserve">Dirección de Seguimiento, Atención Ciudadana y </w:t>
    </w:r>
  </w:p>
  <w:p w:rsidR="00D31A31" w:rsidRDefault="00D31A31" w:rsidP="00D31A31">
    <w:pPr>
      <w:spacing w:after="0"/>
      <w:jc w:val="right"/>
      <w:rPr>
        <w:rFonts w:ascii="Arial" w:hAnsi="Arial" w:cs="Arial"/>
        <w:b/>
        <w:bCs/>
        <w:color w:val="595959" w:themeColor="text1" w:themeTint="A6"/>
        <w:sz w:val="20"/>
        <w:szCs w:val="18"/>
      </w:rPr>
    </w:pPr>
    <w:r>
      <w:rPr>
        <w:rFonts w:ascii="Arial" w:hAnsi="Arial" w:cs="Arial"/>
        <w:b/>
        <w:bCs/>
        <w:color w:val="595959" w:themeColor="text1" w:themeTint="A6"/>
        <w:sz w:val="20"/>
        <w:szCs w:val="18"/>
      </w:rPr>
      <w:t xml:space="preserve">                    </w:t>
    </w:r>
    <w:r>
      <w:rPr>
        <w:rFonts w:ascii="Arial" w:hAnsi="Arial" w:cs="Arial"/>
        <w:bCs/>
        <w:color w:val="595959" w:themeColor="text1" w:themeTint="A6"/>
        <w:sz w:val="16"/>
        <w:szCs w:val="18"/>
      </w:rPr>
      <w:t>Vinculación con Organizaciones Públicas y Privadas</w:t>
    </w:r>
  </w:p>
  <w:p w:rsidR="00D31A31" w:rsidRPr="00D31A31" w:rsidRDefault="00D31A31" w:rsidP="00D31A31">
    <w:pPr>
      <w:spacing w:after="0"/>
      <w:rPr>
        <w:rFonts w:ascii="Arial" w:hAnsi="Arial" w:cs="Arial"/>
        <w:b/>
        <w:bCs/>
        <w:color w:val="595959" w:themeColor="text1" w:themeTint="A6"/>
        <w:sz w:val="18"/>
        <w:szCs w:val="18"/>
      </w:rPr>
    </w:pPr>
    <w:r>
      <w:rPr>
        <w:rFonts w:ascii="Arial" w:hAnsi="Arial" w:cs="Arial"/>
        <w:b/>
        <w:bCs/>
        <w:color w:val="595959" w:themeColor="text1" w:themeTint="A6"/>
        <w:sz w:val="20"/>
        <w:szCs w:val="18"/>
      </w:rPr>
      <w:t xml:space="preserve">            </w:t>
    </w:r>
    <w:r>
      <w:rPr>
        <w:rFonts w:ascii="Arial" w:hAnsi="Arial" w:cs="Arial"/>
        <w:bCs/>
        <w:color w:val="595959" w:themeColor="text1" w:themeTint="A6"/>
        <w:sz w:val="16"/>
        <w:szCs w:val="18"/>
      </w:rPr>
      <w:t xml:space="preserve">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A31"/>
    <w:rsid w:val="000A6945"/>
    <w:rsid w:val="000B1E45"/>
    <w:rsid w:val="000C1568"/>
    <w:rsid w:val="00102176"/>
    <w:rsid w:val="001B63F9"/>
    <w:rsid w:val="00492E56"/>
    <w:rsid w:val="0084707C"/>
    <w:rsid w:val="008A7DA8"/>
    <w:rsid w:val="008A7EFB"/>
    <w:rsid w:val="008D0152"/>
    <w:rsid w:val="00A02E90"/>
    <w:rsid w:val="00A67CC1"/>
    <w:rsid w:val="00A947E7"/>
    <w:rsid w:val="00AC585F"/>
    <w:rsid w:val="00AF731B"/>
    <w:rsid w:val="00BC7813"/>
    <w:rsid w:val="00CB4110"/>
    <w:rsid w:val="00D31A31"/>
    <w:rsid w:val="00D42994"/>
    <w:rsid w:val="00EE7A46"/>
    <w:rsid w:val="00F96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896879"/>
  <w15:chartTrackingRefBased/>
  <w15:docId w15:val="{1D93BF6E-29F7-493B-B631-5FECD2896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31A3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1A31"/>
  </w:style>
  <w:style w:type="paragraph" w:styleId="Piedepgina">
    <w:name w:val="footer"/>
    <w:basedOn w:val="Normal"/>
    <w:link w:val="PiedepginaCar"/>
    <w:uiPriority w:val="99"/>
    <w:unhideWhenUsed/>
    <w:rsid w:val="00D31A3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1A31"/>
  </w:style>
  <w:style w:type="paragraph" w:styleId="Textodeglobo">
    <w:name w:val="Balloon Text"/>
    <w:basedOn w:val="Normal"/>
    <w:link w:val="TextodegloboCar"/>
    <w:uiPriority w:val="99"/>
    <w:semiHidden/>
    <w:unhideWhenUsed/>
    <w:rsid w:val="008A7D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7DA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164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139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César Pérez Ríos</dc:creator>
  <cp:keywords/>
  <dc:description/>
  <cp:lastModifiedBy>Mariux</cp:lastModifiedBy>
  <cp:revision>7</cp:revision>
  <cp:lastPrinted>2021-09-08T15:30:00Z</cp:lastPrinted>
  <dcterms:created xsi:type="dcterms:W3CDTF">2021-11-24T18:06:00Z</dcterms:created>
  <dcterms:modified xsi:type="dcterms:W3CDTF">2022-01-24T20:23:00Z</dcterms:modified>
</cp:coreProperties>
</file>