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CA379" w14:textId="16F00164" w:rsidR="003C08FC" w:rsidRDefault="00196395" w:rsidP="004F28FA">
      <w:pPr>
        <w:pStyle w:val="Overskrift1"/>
      </w:pPr>
      <w:r>
        <w:t>Styklisten</w:t>
      </w:r>
    </w:p>
    <w:p w14:paraId="10720B3C" w14:textId="07E58913" w:rsidR="00196395" w:rsidRDefault="00A31FDA" w:rsidP="00F24D34">
      <w:pPr>
        <w:pStyle w:val="Overskrift3"/>
      </w:pPr>
      <w:r>
        <w:t>1.0 – introduktion</w:t>
      </w:r>
    </w:p>
    <w:p w14:paraId="0319CDA8" w14:textId="5927C55C" w:rsidR="00A31FDA" w:rsidRDefault="00A31FDA" w:rsidP="00A31FDA">
      <w:r>
        <w:t xml:space="preserve">Styklisten i vores projekt er en liste over hvor mange og hvilke materialer som skal bruges til at bygge den carport som en kunder gerne vil bestille. Genereringen af denne liste sker automatisk og processen for det går fra databasen, gennem </w:t>
      </w:r>
      <w:proofErr w:type="spellStart"/>
      <w:r>
        <w:t>backend</w:t>
      </w:r>
      <w:proofErr w:type="spellEnd"/>
      <w:r>
        <w:t xml:space="preserve"> og ud til </w:t>
      </w:r>
      <w:proofErr w:type="spellStart"/>
      <w:r>
        <w:t>frontend</w:t>
      </w:r>
      <w:proofErr w:type="spellEnd"/>
      <w:r>
        <w:t xml:space="preserve"> af vores program. Listen indeholder alt lige fra træ og bygge komponenter, tag elementer og de </w:t>
      </w:r>
      <w:proofErr w:type="spellStart"/>
      <w:r>
        <w:t>værtøjsdele</w:t>
      </w:r>
      <w:proofErr w:type="spellEnd"/>
      <w:r>
        <w:t xml:space="preserve"> som skal bruges for at sætte det hele sammen. Vores stykliste indeholder også den samlede omkostning og salgs pris for sit indhold.</w:t>
      </w:r>
    </w:p>
    <w:p w14:paraId="75094D3D" w14:textId="68F6B2D4" w:rsidR="00F24D34" w:rsidRDefault="00F24D34" w:rsidP="00F24D34">
      <w:pPr>
        <w:pStyle w:val="Overskrift3"/>
      </w:pPr>
      <w:r>
        <w:t>1.1 – opbygning</w:t>
      </w:r>
    </w:p>
    <w:p w14:paraId="58929933" w14:textId="50094992" w:rsidR="00F24D34" w:rsidRDefault="00F24D34" w:rsidP="00F24D34">
      <w:r>
        <w:t xml:space="preserve">Styklisten eksisterer som tre </w:t>
      </w:r>
      <w:proofErr w:type="spellStart"/>
      <w:r>
        <w:t>hashmap</w:t>
      </w:r>
      <w:proofErr w:type="spellEnd"/>
      <w:r>
        <w:t xml:space="preserve"> </w:t>
      </w:r>
      <w:proofErr w:type="spellStart"/>
      <w:r>
        <w:t>attributer</w:t>
      </w:r>
      <w:proofErr w:type="spellEnd"/>
      <w:r>
        <w:t xml:space="preserve"> på vores </w:t>
      </w:r>
      <w:proofErr w:type="spellStart"/>
      <w:r>
        <w:t>offerRequest</w:t>
      </w:r>
      <w:proofErr w:type="spellEnd"/>
      <w:r>
        <w:t xml:space="preserve"> klasse. Disse </w:t>
      </w:r>
      <w:proofErr w:type="spellStart"/>
      <w:r>
        <w:t>hashmaps</w:t>
      </w:r>
      <w:proofErr w:type="spellEnd"/>
      <w:r>
        <w:t xml:space="preserve"> bliver fyldt op med</w:t>
      </w:r>
      <w:r w:rsidR="00246165">
        <w:t xml:space="preserve"> objekter af</w:t>
      </w:r>
      <w:r>
        <w:t xml:space="preserve"> henholdsvis komponent</w:t>
      </w:r>
      <w:r w:rsidR="00246165">
        <w:t>er(Component)</w:t>
      </w:r>
      <w:r>
        <w:t>, tagelementer</w:t>
      </w:r>
      <w:r w:rsidR="00246165">
        <w:t>(</w:t>
      </w:r>
      <w:proofErr w:type="spellStart"/>
      <w:r w:rsidR="00246165">
        <w:t>Roof</w:t>
      </w:r>
      <w:r w:rsidR="004C3547">
        <w:t>Unit</w:t>
      </w:r>
      <w:proofErr w:type="spellEnd"/>
      <w:r w:rsidR="00246165">
        <w:t>)</w:t>
      </w:r>
      <w:r>
        <w:t xml:space="preserve"> og </w:t>
      </w:r>
      <w:proofErr w:type="spellStart"/>
      <w:r>
        <w:t>værtøjsdele</w:t>
      </w:r>
      <w:proofErr w:type="spellEnd"/>
      <w:r w:rsidR="00246165">
        <w:t>(Part)</w:t>
      </w:r>
      <w:r>
        <w:t xml:space="preserve"> i deres </w:t>
      </w:r>
      <w:proofErr w:type="spellStart"/>
      <w:r>
        <w:t>Map-key</w:t>
      </w:r>
      <w:proofErr w:type="spellEnd"/>
      <w:r>
        <w:t xml:space="preserve"> og antallet af denne, som </w:t>
      </w:r>
      <w:proofErr w:type="spellStart"/>
      <w:r>
        <w:t>integer</w:t>
      </w:r>
      <w:proofErr w:type="spellEnd"/>
      <w:r>
        <w:t xml:space="preserve">, bliver sat i </w:t>
      </w:r>
      <w:proofErr w:type="spellStart"/>
      <w:r>
        <w:t>Map-value</w:t>
      </w:r>
      <w:proofErr w:type="spellEnd"/>
      <w:r>
        <w:t>.</w:t>
      </w:r>
    </w:p>
    <w:p w14:paraId="1A59B844" w14:textId="16C5E4B5" w:rsidR="000929A8" w:rsidRDefault="000929A8" w:rsidP="000929A8">
      <w:pPr>
        <w:pStyle w:val="Overskrift3"/>
      </w:pPr>
      <w:r>
        <w:t>1.2 – opfyldning</w:t>
      </w:r>
      <w:r w:rsidR="00E44194">
        <w:t xml:space="preserve"> af lister</w:t>
      </w:r>
    </w:p>
    <w:p w14:paraId="68C9D89D" w14:textId="3E6DCD57" w:rsidR="000929A8" w:rsidRDefault="00246165" w:rsidP="000929A8">
      <w:proofErr w:type="spellStart"/>
      <w:r>
        <w:t>OfferRequest</w:t>
      </w:r>
      <w:proofErr w:type="spellEnd"/>
      <w:r>
        <w:t xml:space="preserve"> klassen indeholder et hav af metoder, hvis formål det er at tage imod diverse mål fra </w:t>
      </w:r>
      <w:proofErr w:type="spellStart"/>
      <w:r>
        <w:t>konfiguraionen</w:t>
      </w:r>
      <w:proofErr w:type="spellEnd"/>
      <w:r>
        <w:t xml:space="preserve"> og så ud fra den individuelle metode, skabe et objekt af den rigtige type, med de rigtige </w:t>
      </w:r>
      <w:proofErr w:type="spellStart"/>
      <w:r>
        <w:t>attributer</w:t>
      </w:r>
      <w:proofErr w:type="spellEnd"/>
      <w:r>
        <w:t xml:space="preserve"> og </w:t>
      </w:r>
      <w:r w:rsidR="00881FF7">
        <w:t xml:space="preserve">det rigtige antal. Objektet som skabes indsættes som sagt i den dertilhørende </w:t>
      </w:r>
      <w:proofErr w:type="spellStart"/>
      <w:r w:rsidR="00881FF7">
        <w:t>Hashmap</w:t>
      </w:r>
      <w:proofErr w:type="spellEnd"/>
      <w:r w:rsidR="00881FF7">
        <w:t xml:space="preserve"> liste, som Key-værdi og antallet af objektet som skal bruges, tilføjes som Value-værdi.</w:t>
      </w:r>
    </w:p>
    <w:p w14:paraId="2C208793" w14:textId="7B7D825E" w:rsidR="00881FF7" w:rsidRDefault="00881FF7" w:rsidP="00881FF7">
      <w:pPr>
        <w:pStyle w:val="Overskrift3"/>
      </w:pPr>
      <w:r>
        <w:t>1.3 – data</w:t>
      </w:r>
      <w:r w:rsidR="004C3547">
        <w:t xml:space="preserve"> fra database</w:t>
      </w:r>
    </w:p>
    <w:p w14:paraId="4E57E457" w14:textId="34FD46EB" w:rsidR="00881FF7" w:rsidRDefault="00881FF7" w:rsidP="00881FF7">
      <w:r>
        <w:t>Når vi opretter objekter til vores stykliste, så bruger vi data fra databasen. Vi beder vores</w:t>
      </w:r>
      <w:r w:rsidR="004C3547">
        <w:t xml:space="preserve"> M</w:t>
      </w:r>
      <w:r>
        <w:t xml:space="preserve">apper metoder på </w:t>
      </w:r>
      <w:proofErr w:type="spellStart"/>
      <w:r>
        <w:t>DBAccess</w:t>
      </w:r>
      <w:proofErr w:type="spellEnd"/>
      <w:r>
        <w:t xml:space="preserve"> laget om at hente den</w:t>
      </w:r>
      <w:r w:rsidR="00DC57FD">
        <w:t>ne</w:t>
      </w:r>
      <w:r>
        <w:t xml:space="preserve"> data </w:t>
      </w:r>
      <w:r w:rsidR="00DC57FD">
        <w:t xml:space="preserve">og sende os et objekt som vi kan tage fat i og bearbejde, inden vi putter det i vores </w:t>
      </w:r>
      <w:proofErr w:type="spellStart"/>
      <w:r w:rsidR="00DC57FD">
        <w:t>hashmap</w:t>
      </w:r>
      <w:proofErr w:type="spellEnd"/>
      <w:r w:rsidR="00DC57FD">
        <w:t xml:space="preserve"> liste.</w:t>
      </w:r>
      <w:r>
        <w:t xml:space="preserve"> </w:t>
      </w:r>
    </w:p>
    <w:p w14:paraId="083361A4" w14:textId="2F4B8BE1" w:rsidR="004C3547" w:rsidRDefault="004C3547" w:rsidP="004C3547">
      <w:pPr>
        <w:pStyle w:val="Overskrift3"/>
      </w:pPr>
      <w:r>
        <w:t>1.4 – data til hjemmeside</w:t>
      </w:r>
    </w:p>
    <w:p w14:paraId="67E55BC8" w14:textId="7DE37378" w:rsidR="004C3547" w:rsidRDefault="004C3547" w:rsidP="004C3547">
      <w:proofErr w:type="spellStart"/>
      <w:r>
        <w:t>Hashmap</w:t>
      </w:r>
      <w:proofErr w:type="spellEnd"/>
      <w:r>
        <w:t xml:space="preserve"> attribu</w:t>
      </w:r>
      <w:r w:rsidR="00E44194">
        <w:t>t</w:t>
      </w:r>
      <w:r>
        <w:t>terne på bestillingsobjektet(</w:t>
      </w:r>
      <w:proofErr w:type="spellStart"/>
      <w:r>
        <w:t>OfferRequest</w:t>
      </w:r>
      <w:proofErr w:type="spellEnd"/>
      <w:r>
        <w:t xml:space="preserve">) er nu fyldt med objekter(hhv. Component, </w:t>
      </w:r>
      <w:proofErr w:type="spellStart"/>
      <w:r>
        <w:t>RoofUnit</w:t>
      </w:r>
      <w:proofErr w:type="spellEnd"/>
      <w:r>
        <w:t>, Part)</w:t>
      </w:r>
      <w:r w:rsidR="00E44194">
        <w:t>. Når en ansat åbner en bestilling på hjemmesiden, vil vores front-end kigge listerne igennem og indsætte de specifikke data som styklisten skal indeholde.</w:t>
      </w:r>
    </w:p>
    <w:p w14:paraId="7C519F95" w14:textId="479FB2F3" w:rsidR="007F742F" w:rsidRDefault="007F742F" w:rsidP="007F742F">
      <w:pPr>
        <w:pStyle w:val="Overskrift3"/>
      </w:pPr>
      <w:r>
        <w:t>1.5 – resultat</w:t>
      </w:r>
    </w:p>
    <w:p w14:paraId="4E055BC7" w14:textId="48B76CAC" w:rsidR="007F742F" w:rsidRDefault="00A53C76" w:rsidP="007F742F">
      <w:r>
        <w:rPr>
          <w:noProof/>
        </w:rPr>
        <w:drawing>
          <wp:anchor distT="0" distB="0" distL="114300" distR="114300" simplePos="0" relativeHeight="251658240" behindDoc="0" locked="0" layoutInCell="1" allowOverlap="1" wp14:anchorId="0D7DE749" wp14:editId="4D3EEFB1">
            <wp:simplePos x="0" y="0"/>
            <wp:positionH relativeFrom="margin">
              <wp:align>left</wp:align>
            </wp:positionH>
            <wp:positionV relativeFrom="paragraph">
              <wp:posOffset>288290</wp:posOffset>
            </wp:positionV>
            <wp:extent cx="4326890" cy="666750"/>
            <wp:effectExtent l="0" t="0" r="0"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326890" cy="666750"/>
                    </a:xfrm>
                    <a:prstGeom prst="rect">
                      <a:avLst/>
                    </a:prstGeom>
                  </pic:spPr>
                </pic:pic>
              </a:graphicData>
            </a:graphic>
            <wp14:sizeRelH relativeFrom="margin">
              <wp14:pctWidth>0</wp14:pctWidth>
            </wp14:sizeRelH>
            <wp14:sizeRelV relativeFrom="margin">
              <wp14:pctHeight>0</wp14:pctHeight>
            </wp14:sizeRelV>
          </wp:anchor>
        </w:drawing>
      </w:r>
      <w:r w:rsidR="00E62CDF">
        <w:t xml:space="preserve">Denne proces gør det muligt at starte med en database </w:t>
      </w:r>
      <w:proofErr w:type="spellStart"/>
      <w:r w:rsidR="00E62CDF">
        <w:t>record</w:t>
      </w:r>
      <w:proofErr w:type="spellEnd"/>
      <w:r w:rsidR="00E62CDF">
        <w:t xml:space="preserve"> som ser sådan ud:</w:t>
      </w:r>
    </w:p>
    <w:p w14:paraId="5920C758" w14:textId="0C24616A" w:rsidR="00E62CDF" w:rsidRDefault="00E62CDF" w:rsidP="007F742F"/>
    <w:p w14:paraId="785092DA" w14:textId="6C468E02" w:rsidR="00E62CDF" w:rsidRDefault="00E62CDF" w:rsidP="007F742F"/>
    <w:p w14:paraId="1F45084B" w14:textId="658EA6E6" w:rsidR="00A53C76" w:rsidRDefault="00A53C76">
      <w:r>
        <w:br w:type="page"/>
      </w:r>
    </w:p>
    <w:p w14:paraId="4702E4E8" w14:textId="64F8748D" w:rsidR="00A53C76" w:rsidRDefault="00A53C76" w:rsidP="007F742F">
      <w:pPr>
        <w:rPr>
          <w:noProof/>
        </w:rPr>
      </w:pPr>
      <w:r>
        <w:rPr>
          <w:noProof/>
        </w:rPr>
        <w:lastRenderedPageBreak/>
        <w:drawing>
          <wp:anchor distT="0" distB="0" distL="114300" distR="114300" simplePos="0" relativeHeight="251659264" behindDoc="0" locked="0" layoutInCell="1" allowOverlap="1" wp14:anchorId="6E986F14" wp14:editId="2B4682E0">
            <wp:simplePos x="0" y="0"/>
            <wp:positionH relativeFrom="column">
              <wp:posOffset>2681766</wp:posOffset>
            </wp:positionH>
            <wp:positionV relativeFrom="paragraph">
              <wp:posOffset>237177</wp:posOffset>
            </wp:positionV>
            <wp:extent cx="2981325" cy="1706245"/>
            <wp:effectExtent l="0" t="0" r="9525" b="8255"/>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1325" cy="1706245"/>
                    </a:xfrm>
                    <a:prstGeom prst="rect">
                      <a:avLst/>
                    </a:prstGeom>
                  </pic:spPr>
                </pic:pic>
              </a:graphicData>
            </a:graphic>
            <wp14:sizeRelH relativeFrom="margin">
              <wp14:pctWidth>0</wp14:pctWidth>
            </wp14:sizeRelH>
            <wp14:sizeRelV relativeFrom="margin">
              <wp14:pctHeight>0</wp14:pctHeight>
            </wp14:sizeRelV>
          </wp:anchor>
        </w:drawing>
      </w:r>
      <w:r>
        <w:t>Og ende med et billede hos den ansatte som ser sådan ud:</w:t>
      </w:r>
      <w:r w:rsidRPr="00A53C76">
        <w:rPr>
          <w:noProof/>
        </w:rPr>
        <w:t xml:space="preserve"> </w:t>
      </w:r>
      <w:r>
        <w:rPr>
          <w:noProof/>
        </w:rPr>
        <w:br/>
      </w:r>
    </w:p>
    <w:p w14:paraId="1A367AEE" w14:textId="0F0ED2D4" w:rsidR="00A53C76" w:rsidRDefault="00A53C76" w:rsidP="007F742F">
      <w:pPr>
        <w:rPr>
          <w:noProof/>
        </w:rPr>
      </w:pPr>
    </w:p>
    <w:p w14:paraId="7C3D3DCC" w14:textId="31F2B9B4" w:rsidR="00A53C76" w:rsidRDefault="00A53C76" w:rsidP="007F742F">
      <w:pPr>
        <w:rPr>
          <w:noProof/>
        </w:rPr>
      </w:pPr>
      <w:r>
        <w:rPr>
          <w:noProof/>
        </w:rPr>
        <w:drawing>
          <wp:anchor distT="0" distB="0" distL="114300" distR="114300" simplePos="0" relativeHeight="251660288" behindDoc="0" locked="0" layoutInCell="1" allowOverlap="1" wp14:anchorId="0B7B5781" wp14:editId="18EFBD7A">
            <wp:simplePos x="0" y="0"/>
            <wp:positionH relativeFrom="margin">
              <wp:posOffset>130628</wp:posOffset>
            </wp:positionH>
            <wp:positionV relativeFrom="paragraph">
              <wp:posOffset>-517129</wp:posOffset>
            </wp:positionV>
            <wp:extent cx="2517140" cy="1677670"/>
            <wp:effectExtent l="0" t="0" r="0" b="0"/>
            <wp:wrapSquare wrapText="bothSides"/>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7140" cy="1677670"/>
                    </a:xfrm>
                    <a:prstGeom prst="rect">
                      <a:avLst/>
                    </a:prstGeom>
                  </pic:spPr>
                </pic:pic>
              </a:graphicData>
            </a:graphic>
            <wp14:sizeRelH relativeFrom="margin">
              <wp14:pctWidth>0</wp14:pctWidth>
            </wp14:sizeRelH>
            <wp14:sizeRelV relativeFrom="margin">
              <wp14:pctHeight>0</wp14:pctHeight>
            </wp14:sizeRelV>
          </wp:anchor>
        </w:drawing>
      </w:r>
    </w:p>
    <w:p w14:paraId="34697866" w14:textId="73C08760" w:rsidR="00A53C76" w:rsidRDefault="00A53C76" w:rsidP="007F742F"/>
    <w:p w14:paraId="3C1671D3" w14:textId="4419808C" w:rsidR="00D14BF2" w:rsidRDefault="00D14BF2" w:rsidP="007F742F"/>
    <w:p w14:paraId="21654CFC" w14:textId="46471605" w:rsidR="00D14BF2" w:rsidRDefault="00D14BF2" w:rsidP="007F742F"/>
    <w:p w14:paraId="302499AE" w14:textId="07287637" w:rsidR="00D14BF2" w:rsidRDefault="00D14BF2" w:rsidP="007F742F"/>
    <w:p w14:paraId="364BD2D4" w14:textId="24D74C37" w:rsidR="00D14BF2" w:rsidRDefault="00D14BF2" w:rsidP="00D14BF2">
      <w:pPr>
        <w:pStyle w:val="Overskrift2"/>
      </w:pPr>
      <w:r>
        <w:t>1.6.0 – kodeeksempler</w:t>
      </w:r>
    </w:p>
    <w:p w14:paraId="7C8F1907" w14:textId="57B5CB0F" w:rsidR="00D14BF2" w:rsidRDefault="00D14BF2" w:rsidP="007F742F">
      <w:r>
        <w:t>Her viser vi et par udvalgte kodestykker som viser hvordan dele af programmet fungerer.</w:t>
      </w:r>
    </w:p>
    <w:p w14:paraId="743BDB48" w14:textId="76128E25" w:rsidR="00D14BF2" w:rsidRDefault="00D14BF2" w:rsidP="00D14BF2">
      <w:pPr>
        <w:pStyle w:val="Overskrift2"/>
      </w:pPr>
      <w:r>
        <w:t>1.6.1 – mapper metode</w:t>
      </w:r>
    </w:p>
    <w:p w14:paraId="515E54B7" w14:textId="0581FA0F" w:rsidR="001E53BE" w:rsidRDefault="001E53BE" w:rsidP="00D14BF2">
      <w:r>
        <w:rPr>
          <w:noProof/>
        </w:rPr>
        <w:drawing>
          <wp:anchor distT="0" distB="0" distL="114300" distR="114300" simplePos="0" relativeHeight="251661312" behindDoc="0" locked="0" layoutInCell="1" allowOverlap="1" wp14:anchorId="223E340B" wp14:editId="74C519CE">
            <wp:simplePos x="0" y="0"/>
            <wp:positionH relativeFrom="margin">
              <wp:align>right</wp:align>
            </wp:positionH>
            <wp:positionV relativeFrom="paragraph">
              <wp:posOffset>11125</wp:posOffset>
            </wp:positionV>
            <wp:extent cx="3079115" cy="3028950"/>
            <wp:effectExtent l="0" t="0" r="6985" b="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79115" cy="3028950"/>
                    </a:xfrm>
                    <a:prstGeom prst="rect">
                      <a:avLst/>
                    </a:prstGeom>
                  </pic:spPr>
                </pic:pic>
              </a:graphicData>
            </a:graphic>
            <wp14:sizeRelH relativeFrom="margin">
              <wp14:pctWidth>0</wp14:pctWidth>
            </wp14:sizeRelH>
            <wp14:sizeRelV relativeFrom="margin">
              <wp14:pctHeight>0</wp14:pctHeight>
            </wp14:sizeRelV>
          </wp:anchor>
        </w:drawing>
      </w:r>
      <w:r>
        <w:t xml:space="preserve">I denne kode har vi en metode i </w:t>
      </w:r>
      <w:proofErr w:type="spellStart"/>
      <w:r>
        <w:t>PartMapper</w:t>
      </w:r>
      <w:proofErr w:type="spellEnd"/>
      <w:r>
        <w:t xml:space="preserve"> klassen. </w:t>
      </w:r>
    </w:p>
    <w:p w14:paraId="40E40BB1" w14:textId="20DE8EB7" w:rsidR="00D14BF2" w:rsidRDefault="001E53BE" w:rsidP="00D14BF2">
      <w:r>
        <w:t xml:space="preserve">Metoden tager imod en </w:t>
      </w:r>
      <w:proofErr w:type="spellStart"/>
      <w:r>
        <w:t>string</w:t>
      </w:r>
      <w:proofErr w:type="spellEnd"/>
      <w:r>
        <w:t xml:space="preserve"> fra metodekaldet, som beskriver hvilken </w:t>
      </w:r>
      <w:proofErr w:type="spellStart"/>
      <w:r>
        <w:t>væktøjdsdel</w:t>
      </w:r>
      <w:proofErr w:type="spellEnd"/>
      <w:r>
        <w:t xml:space="preserve"> som vi vil have fat i.</w:t>
      </w:r>
    </w:p>
    <w:p w14:paraId="66F26CD5" w14:textId="2B7F55C9" w:rsidR="001E53BE" w:rsidRDefault="001E53BE" w:rsidP="00D14BF2">
      <w:r>
        <w:t xml:space="preserve">Koden sender et sql </w:t>
      </w:r>
      <w:proofErr w:type="spellStart"/>
      <w:r>
        <w:t>request</w:t>
      </w:r>
      <w:proofErr w:type="spellEnd"/>
      <w:r>
        <w:t xml:space="preserve"> databasen, som sender</w:t>
      </w:r>
      <w:r w:rsidR="003F60E2">
        <w:t xml:space="preserve"> </w:t>
      </w:r>
      <w:proofErr w:type="spellStart"/>
      <w:r w:rsidR="003F60E2">
        <w:t>resultset</w:t>
      </w:r>
      <w:proofErr w:type="spellEnd"/>
      <w:r w:rsidR="003F60E2">
        <w:t xml:space="preserve"> tilbage til metoden. </w:t>
      </w:r>
    </w:p>
    <w:p w14:paraId="409084D5" w14:textId="13E948B1" w:rsidR="003F60E2" w:rsidRDefault="003F60E2" w:rsidP="00D14BF2">
      <w:r>
        <w:t xml:space="preserve">Metoden piller </w:t>
      </w:r>
      <w:proofErr w:type="spellStart"/>
      <w:r>
        <w:t>resultset’et</w:t>
      </w:r>
      <w:proofErr w:type="spellEnd"/>
      <w:r>
        <w:t xml:space="preserve"> fra hinanden og indsætter værdierne i de dertil egnede variabler.</w:t>
      </w:r>
    </w:p>
    <w:p w14:paraId="519DC9B6" w14:textId="61384DD1" w:rsidR="003F60E2" w:rsidRDefault="003F60E2" w:rsidP="00D14BF2">
      <w:r>
        <w:t>Disse vabler bruges når metoden nederst opretter et objekt af klassen Part.</w:t>
      </w:r>
    </w:p>
    <w:p w14:paraId="0E7CB833" w14:textId="1BBC532D" w:rsidR="003F60E2" w:rsidRDefault="003F60E2" w:rsidP="00D14BF2">
      <w:r>
        <w:t>Metoden sender objektet tilbage til metodekaldet.</w:t>
      </w:r>
    </w:p>
    <w:p w14:paraId="65871852" w14:textId="326DF878" w:rsidR="003F60E2" w:rsidRDefault="003F60E2" w:rsidP="00D14BF2"/>
    <w:p w14:paraId="4083741A" w14:textId="73090C13" w:rsidR="006263F9" w:rsidRDefault="006263F9">
      <w:pPr>
        <w:rPr>
          <w:rFonts w:asciiTheme="majorHAnsi" w:eastAsiaTheme="majorEastAsia" w:hAnsiTheme="majorHAnsi" w:cstheme="majorBidi"/>
          <w:color w:val="2F5496" w:themeColor="accent1" w:themeShade="BF"/>
          <w:sz w:val="26"/>
          <w:szCs w:val="26"/>
        </w:rPr>
      </w:pPr>
      <w:r>
        <w:br w:type="page"/>
      </w:r>
    </w:p>
    <w:p w14:paraId="0E86D005" w14:textId="5F06B065" w:rsidR="003F60E2" w:rsidRDefault="003F60E2" w:rsidP="003F60E2">
      <w:pPr>
        <w:pStyle w:val="Overskrift2"/>
      </w:pPr>
      <w:r>
        <w:lastRenderedPageBreak/>
        <w:t xml:space="preserve">1.6.2 </w:t>
      </w:r>
      <w:r w:rsidR="006263F9">
        <w:t>–</w:t>
      </w:r>
      <w:r>
        <w:t xml:space="preserve"> </w:t>
      </w:r>
      <w:r w:rsidR="006263F9">
        <w:t>Tilføj komponent</w:t>
      </w:r>
    </w:p>
    <w:p w14:paraId="4E4769E7" w14:textId="782AAEB0" w:rsidR="006263F9" w:rsidRDefault="006263F9" w:rsidP="006263F9">
      <w:r>
        <w:rPr>
          <w:noProof/>
        </w:rPr>
        <w:drawing>
          <wp:anchor distT="0" distB="0" distL="114300" distR="114300" simplePos="0" relativeHeight="251662336" behindDoc="0" locked="0" layoutInCell="1" allowOverlap="1" wp14:anchorId="590D7A40" wp14:editId="0A184A9C">
            <wp:simplePos x="0" y="0"/>
            <wp:positionH relativeFrom="margin">
              <wp:posOffset>2761615</wp:posOffset>
            </wp:positionH>
            <wp:positionV relativeFrom="paragraph">
              <wp:posOffset>3810</wp:posOffset>
            </wp:positionV>
            <wp:extent cx="3916680" cy="3858260"/>
            <wp:effectExtent l="0" t="0" r="7620" b="889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16680" cy="3858260"/>
                    </a:xfrm>
                    <a:prstGeom prst="rect">
                      <a:avLst/>
                    </a:prstGeom>
                  </pic:spPr>
                </pic:pic>
              </a:graphicData>
            </a:graphic>
            <wp14:sizeRelH relativeFrom="margin">
              <wp14:pctWidth>0</wp14:pctWidth>
            </wp14:sizeRelH>
            <wp14:sizeRelV relativeFrom="margin">
              <wp14:pctHeight>0</wp14:pctHeight>
            </wp14:sizeRelV>
          </wp:anchor>
        </w:drawing>
      </w:r>
    </w:p>
    <w:p w14:paraId="583B5BB7" w14:textId="3B31812C" w:rsidR="006263F9" w:rsidRDefault="006263F9" w:rsidP="006263F9">
      <w:r>
        <w:t xml:space="preserve">Her har vi en metode som tilføjer en komponent type </w:t>
      </w:r>
      <w:r w:rsidR="005A5195">
        <w:t>som objekt til vores komponentliste og et antal</w:t>
      </w:r>
      <w:r w:rsidR="002405A6">
        <w:t>.</w:t>
      </w:r>
    </w:p>
    <w:p w14:paraId="753549BA" w14:textId="76A61AC9" w:rsidR="00B229F4" w:rsidRDefault="00B229F4" w:rsidP="006263F9">
      <w:r>
        <w:t>Metoden er skræddersyet til at tilføje spær til komponentlisten, så vi er i stand til at indsætte standard værdier som er relevante for netop spær.</w:t>
      </w:r>
    </w:p>
    <w:p w14:paraId="4A73A6CD" w14:textId="25800D34" w:rsidR="006263F9" w:rsidRDefault="00B229F4" w:rsidP="006263F9">
      <w:r>
        <w:t>Vi har en ’</w:t>
      </w:r>
      <w:proofErr w:type="spellStart"/>
      <w:r>
        <w:t>if</w:t>
      </w:r>
      <w:proofErr w:type="spellEnd"/>
      <w:r>
        <w:t xml:space="preserve"> </w:t>
      </w:r>
      <w:proofErr w:type="spellStart"/>
      <w:r>
        <w:t>condition</w:t>
      </w:r>
      <w:proofErr w:type="spellEnd"/>
      <w:r>
        <w:t>’ som aktiveres hvis carporten har tagrejsning.</w:t>
      </w:r>
    </w:p>
    <w:p w14:paraId="4B816E5D" w14:textId="20A6961B" w:rsidR="00B229F4" w:rsidRDefault="00B229F4" w:rsidP="006263F9">
      <w:r>
        <w:t>Generelt kan man se hvordan metoden spørger en Mapper metode om at få et komponent objekt.</w:t>
      </w:r>
      <w:r>
        <w:br/>
        <w:t>Dette objekt bliver så ændret i længden så det passer til konfigurationen og i beskrivelsen.</w:t>
      </w:r>
    </w:p>
    <w:p w14:paraId="6CC6C028" w14:textId="4B74E1EE" w:rsidR="00B229F4" w:rsidRDefault="00B229F4" w:rsidP="006263F9">
      <w:r>
        <w:t>Den færdig</w:t>
      </w:r>
      <w:r w:rsidR="00561181">
        <w:t xml:space="preserve">e komponent sættes så ind i </w:t>
      </w:r>
      <w:proofErr w:type="spellStart"/>
      <w:r w:rsidR="00561181">
        <w:t>mappet</w:t>
      </w:r>
      <w:proofErr w:type="spellEnd"/>
      <w:r w:rsidR="00561181">
        <w:t>, med det samlede antal som Value.</w:t>
      </w:r>
    </w:p>
    <w:p w14:paraId="4D5DFE7E" w14:textId="0E5A594F" w:rsidR="00B229F4" w:rsidRDefault="00B229F4" w:rsidP="006263F9"/>
    <w:p w14:paraId="4F97A307" w14:textId="16A5A183" w:rsidR="00B229F4" w:rsidRDefault="00B229F4" w:rsidP="00561181">
      <w:pPr>
        <w:pStyle w:val="Overskrift2"/>
      </w:pPr>
      <w:r>
        <w:t xml:space="preserve">1.6.3 </w:t>
      </w:r>
      <w:r w:rsidR="00561181">
        <w:t>–</w:t>
      </w:r>
      <w:r>
        <w:t xml:space="preserve"> </w:t>
      </w:r>
      <w:r w:rsidR="00561181">
        <w:t>Færdige klasser</w:t>
      </w:r>
    </w:p>
    <w:p w14:paraId="6736FFCC" w14:textId="49F7AE40" w:rsidR="00561181" w:rsidRDefault="00561181" w:rsidP="00561181"/>
    <w:p w14:paraId="4BCB9830" w14:textId="7177EB76" w:rsidR="00561181" w:rsidRPr="00561181" w:rsidRDefault="006F48BD" w:rsidP="00561181">
      <w:r>
        <w:rPr>
          <w:noProof/>
        </w:rPr>
        <w:drawing>
          <wp:anchor distT="0" distB="0" distL="114300" distR="114300" simplePos="0" relativeHeight="251663360" behindDoc="0" locked="0" layoutInCell="1" allowOverlap="1" wp14:anchorId="7EFF4011" wp14:editId="36823ADD">
            <wp:simplePos x="0" y="0"/>
            <wp:positionH relativeFrom="margin">
              <wp:align>left</wp:align>
            </wp:positionH>
            <wp:positionV relativeFrom="paragraph">
              <wp:posOffset>539089</wp:posOffset>
            </wp:positionV>
            <wp:extent cx="2487295" cy="1243330"/>
            <wp:effectExtent l="0" t="0" r="8255" b="0"/>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4043" cy="135661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6A5FD91E" wp14:editId="48CA84AA">
            <wp:simplePos x="0" y="0"/>
            <wp:positionH relativeFrom="margin">
              <wp:posOffset>2476144</wp:posOffset>
            </wp:positionH>
            <wp:positionV relativeFrom="paragraph">
              <wp:posOffset>539699</wp:posOffset>
            </wp:positionV>
            <wp:extent cx="1492250" cy="1851025"/>
            <wp:effectExtent l="0" t="0" r="0" b="0"/>
            <wp:wrapSquare wrapText="bothSides"/>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92250" cy="18510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06D886C3" wp14:editId="629D4AAA">
            <wp:simplePos x="0" y="0"/>
            <wp:positionH relativeFrom="column">
              <wp:posOffset>4195445</wp:posOffset>
            </wp:positionH>
            <wp:positionV relativeFrom="paragraph">
              <wp:posOffset>510540</wp:posOffset>
            </wp:positionV>
            <wp:extent cx="1722120" cy="1996440"/>
            <wp:effectExtent l="0" t="0" r="0" b="3810"/>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22120" cy="1996440"/>
                    </a:xfrm>
                    <a:prstGeom prst="rect">
                      <a:avLst/>
                    </a:prstGeom>
                  </pic:spPr>
                </pic:pic>
              </a:graphicData>
            </a:graphic>
            <wp14:sizeRelH relativeFrom="margin">
              <wp14:pctWidth>0</wp14:pctWidth>
            </wp14:sizeRelH>
            <wp14:sizeRelV relativeFrom="margin">
              <wp14:pctHeight>0</wp14:pctHeight>
            </wp14:sizeRelV>
          </wp:anchor>
        </w:drawing>
      </w:r>
      <w:r w:rsidR="00561181">
        <w:t xml:space="preserve">Til slut står vi med et </w:t>
      </w:r>
      <w:proofErr w:type="spellStart"/>
      <w:r w:rsidR="00561181">
        <w:t>OfferRequest</w:t>
      </w:r>
      <w:proofErr w:type="spellEnd"/>
      <w:r w:rsidR="00561181">
        <w:t xml:space="preserve"> objekt som kan sendes videre til </w:t>
      </w:r>
      <w:proofErr w:type="spellStart"/>
      <w:r w:rsidR="00561181">
        <w:t>LogicFacade</w:t>
      </w:r>
      <w:proofErr w:type="spellEnd"/>
      <w:r w:rsidR="00561181">
        <w:t xml:space="preserve"> klassen(hvis metoder bad om objektet til at begynde </w:t>
      </w:r>
      <w:proofErr w:type="spellStart"/>
      <w:r w:rsidR="00561181">
        <w:t>me</w:t>
      </w:r>
      <w:proofErr w:type="spellEnd"/>
      <w:r w:rsidR="00561181">
        <w:t xml:space="preserve">). </w:t>
      </w:r>
      <w:proofErr w:type="spellStart"/>
      <w:r w:rsidR="00561181">
        <w:t>OfferRequestet</w:t>
      </w:r>
      <w:proofErr w:type="spellEnd"/>
      <w:r w:rsidR="00561181">
        <w:t xml:space="preserve"> har yderligere to objekter i sig, nemlig Carport og Blueprint.</w:t>
      </w:r>
      <w:r w:rsidR="00561181" w:rsidRPr="00561181">
        <w:rPr>
          <w:noProof/>
        </w:rPr>
        <w:t xml:space="preserve"> </w:t>
      </w:r>
    </w:p>
    <w:sectPr w:rsidR="00561181" w:rsidRPr="0056118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FA"/>
    <w:rsid w:val="000929A8"/>
    <w:rsid w:val="00196395"/>
    <w:rsid w:val="001E53BE"/>
    <w:rsid w:val="002405A6"/>
    <w:rsid w:val="00246165"/>
    <w:rsid w:val="003C08FC"/>
    <w:rsid w:val="003F60E2"/>
    <w:rsid w:val="004C3547"/>
    <w:rsid w:val="004F28FA"/>
    <w:rsid w:val="00561181"/>
    <w:rsid w:val="005A5195"/>
    <w:rsid w:val="006062C3"/>
    <w:rsid w:val="006263F9"/>
    <w:rsid w:val="006F48BD"/>
    <w:rsid w:val="007F742F"/>
    <w:rsid w:val="00881FF7"/>
    <w:rsid w:val="00A31FDA"/>
    <w:rsid w:val="00A53C76"/>
    <w:rsid w:val="00B229F4"/>
    <w:rsid w:val="00D14BF2"/>
    <w:rsid w:val="00DC57FD"/>
    <w:rsid w:val="00E44194"/>
    <w:rsid w:val="00E62CDF"/>
    <w:rsid w:val="00F24D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4F89"/>
  <w15:chartTrackingRefBased/>
  <w15:docId w15:val="{565A4928-D537-42AE-8E22-78960C8D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F2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31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24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F28F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A31FDA"/>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F24D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3</Pages>
  <Words>485</Words>
  <Characters>2960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Wagner</dc:creator>
  <cp:keywords/>
  <dc:description/>
  <cp:lastModifiedBy>Alex Wagner</cp:lastModifiedBy>
  <cp:revision>3</cp:revision>
  <dcterms:created xsi:type="dcterms:W3CDTF">2020-05-26T17:21:00Z</dcterms:created>
  <dcterms:modified xsi:type="dcterms:W3CDTF">2020-05-28T13:48:00Z</dcterms:modified>
</cp:coreProperties>
</file>