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color w:val="666666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百度（https://talent.baidu.com）</w:t>
      </w:r>
    </w:p>
    <w:p>
      <w:pPr>
        <w:numPr>
          <w:ilvl w:val="0"/>
          <w:numId w:val="1"/>
        </w:numPr>
        <w:ind w:left="0" w:leftChars="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深刻理解计算机数据结构和算法设计，熟悉C/C++或PHP或GO编程语言</w:t>
      </w:r>
    </w:p>
    <w:p>
      <w:pPr>
        <w:numPr>
          <w:ilvl w:val="0"/>
          <w:numId w:val="1"/>
        </w:numPr>
        <w:ind w:left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了解Windows、Unix、Linux等主流操作系统原理，熟练运用系统层支持应用开发</w:t>
      </w:r>
    </w:p>
    <w:p>
      <w:pPr>
        <w:numPr>
          <w:ilvl w:val="0"/>
          <w:numId w:val="1"/>
        </w:numPr>
        <w:ind w:left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优秀的分析问题和解决问题的能力，勇于解决难题</w:t>
      </w:r>
    </w:p>
    <w:p>
      <w:pPr>
        <w:numPr>
          <w:ilvl w:val="0"/>
          <w:numId w:val="1"/>
        </w:numPr>
        <w:ind w:left="0" w:leftChars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强烈的上进心和求知欲，较强的学习能力和沟通能力，具备良好的团队合作精神</w:t>
      </w:r>
    </w:p>
    <w:p>
      <w:pPr>
        <w:numPr>
          <w:ilvl w:val="0"/>
          <w:numId w:val="1"/>
        </w:numPr>
        <w:ind w:left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计算机领域相关的编程大赛获奖、专业期刊发表文章或者有发明专利等</w:t>
      </w:r>
    </w:p>
    <w:p>
      <w:pPr>
        <w:numPr>
          <w:ilvl w:val="0"/>
          <w:numId w:val="1"/>
        </w:numPr>
        <w:ind w:left="0" w:leftChars="0" w:firstLineChars="0"/>
        <w:rPr>
          <w:rFonts w:hint="eastAsia"/>
          <w:color w:val="00B050"/>
          <w:highlight w:val="none"/>
          <w:lang w:val="en-US" w:eastAsia="zh-CN"/>
        </w:rPr>
      </w:pPr>
      <w:r>
        <w:rPr>
          <w:rFonts w:hint="eastAsia"/>
          <w:color w:val="00B050"/>
          <w:highlight w:val="none"/>
          <w:lang w:val="en-US" w:eastAsia="zh-CN"/>
        </w:rPr>
        <w:t>有一定项目经验，熟悉软件工程开发流程</w:t>
      </w:r>
    </w:p>
    <w:p>
      <w:pPr>
        <w:numPr>
          <w:ilvl w:val="0"/>
          <w:numId w:val="1"/>
        </w:numPr>
        <w:ind w:left="0" w:leftChars="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具备专业领域的计算机知识和技能：搜索引擎、数据挖掘/机器学习、多媒体、地理信息系统、云计算、分布式系统等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1.热爱互联网，对互联网产品和技术有浓厚的兴趣，热衷于追求技术极致与创新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2.深刻理解计算机数据结构和算法设计，熟悉C/C++或PHP或GO编程语言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3.了解Windows、Unix、Linux等主流操作系统原理，熟练运用系统层支持应用开发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4.优秀的分析问题和解决问题的能力，勇于解决难题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5.强烈的上进心和求知欲，较强的学习能力和沟通能力，具备良好的团队合作精神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计算机领域相关的编程大赛获奖、专业期刊发表文章或者有发明专利等</w:t>
      </w:r>
    </w:p>
    <w:p>
      <w:pPr>
        <w:numPr>
          <w:ilvl w:val="0"/>
          <w:numId w:val="0"/>
        </w:numPr>
        <w:ind w:lef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6.有一定项目经验，熟悉软件工程开发流程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7.具备专业领域的计算机知识和技能：搜索引擎、数据挖掘/机器学习、多媒体、地理信息系统、云计算、分布式系统等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腾讯（http://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careers.tencent.com</w:t>
      </w:r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软件测试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计算机软件相关专业本科或以上学历</w:t>
      </w:r>
    </w:p>
    <w:p>
      <w:pPr>
        <w:numPr>
          <w:ilvl w:val="0"/>
          <w:numId w:val="2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逻辑思维能力强，具备较好的沟通能力和推动力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掌握软件工程基础知识，熟悉软件测试理论和方法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4.有扎实的计算机理论基础，熟练掌握操作系统及网络基本原理，掌握1门以上编程语言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5.具备扎实的代码编写和走读能力，熟悉各类常用的debug类工具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6.追求完美，工作细致，能站在用户的角度分析，坚持原则，具备良好的学习能力和质疑习惯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后台开发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扎实的编程能力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C/C++/java开发语言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TCP/UDP网络协议及相关编程，进程间通讯编程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专业软件知识，包括算法，操作系统，软件工程，设计模式，数据结构，数据库系统，网络安全等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了解Python,shell,per等脚本语言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MYSQL及SQL语言、编程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NoSQL,Key-value存储原理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分布式系统设计与开发，负载均衡技术，系统容灾设计，高可用系统等知识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字节跳动（http://jobs.bytedance.com）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C++客户端开发工程师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1、2022届获得本科及以上学历，计算机相关专业；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2.技术功底扎实，对数据结构、算法设计有充分理解；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3.熟悉计算机图形学相关知识；</w:t>
      </w:r>
    </w:p>
    <w:p>
      <w:pPr>
        <w:numPr>
          <w:ilvl w:val="0"/>
          <w:numId w:val="2"/>
        </w:numPr>
        <w:ind w:left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熟悉编译原理优先；</w:t>
      </w:r>
    </w:p>
    <w:p>
      <w:pPr>
        <w:numPr>
          <w:ilvl w:val="0"/>
          <w:numId w:val="2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追求卓越，关注业内动态，团队意识强，具有良好的分析问题和解决问题的能力。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C++客户端开发工程师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1.2022届获得本科及以上学历，计算机等相关专业；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2.技术功底扎实，对数据结构、基础算法、操作系统与设计模式有较好的理解与掌握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3.熟悉C++技术，具备C++相关开发经验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4.熟悉Android / iOS移动端开发技术，并具备相关开发经验优先；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5.熟悉跨平台技术（如ReactNative / Weex / Flutter）优先，熟悉前端技术栈优先；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6.熟悉计算机图形学相关知识，了解OpenGL / Vulkan / Metal 开发的优先，有音视频多媒体处理经验的优先；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7.具备强烈的技术热情和技术好奇心，学习能力与动手能力出色；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highlight w:val="yellow"/>
          <w:lang w:val="en-US" w:eastAsia="zh-CN"/>
        </w:rPr>
        <w:t>追求卓越，有良好团队协作意识，自驱力强，具备良好的分析与解决问题能力，关注业内前沿动态。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阿里（https://talent.alibaba.com）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ATE测试工程师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1、微电子/电子电路、计算机、通信工程、仪表/自动化、电磁场等相关专业，本科及以上学历；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2、具备扎实的数字电路或模拟相关理论知识；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3、任一学科背景：半导体材料、工艺、机械、结构力学、光电子、电子封装、热传导、可靠性工程、软件编程等学科专业相关背景；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4、熟悉VB，C/C++语言或labview，python，有其他脚本语言（ perl…），EDA工具（Candengce）或仿真工具经验者优先；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5、熟悉仪器仪表/PXI自动控制开发经验或嵌入式系统开发经验，精通Xilinx/Altera芯片开发环境及仿真调试工具，熟练使用各类片上资源，进行资源优化，性能优化经验者优先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 xml:space="preserve">.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vertAlign w:val="baseline"/>
        </w:rPr>
        <w:t>学习能力强，对新事物保有好奇心，并能快速适应新环境；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vertAlign w:val="baseline"/>
          <w:lang w:val="en-US" w:eastAsia="zh-CN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vertAlign w:val="baseline"/>
        </w:rPr>
        <w:t>. 良好的沟通能力和团队协同能力；能与他人合作，共同完成目标；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vertAlign w:val="baseline"/>
          <w:lang w:val="en-US" w:eastAsia="zh-CN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vertAlign w:val="baseline"/>
        </w:rPr>
        <w:t>. 对所在领域有热情，相信方法总比困难多，善于独立思考并反思总结；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vertAlign w:val="baseline"/>
          <w:lang w:val="en-US" w:eastAsia="zh-CN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  <w:shd w:val="clear" w:fill="FFFFFF"/>
          <w:vertAlign w:val="baseline"/>
        </w:rPr>
        <w:t>. 具备独立工作能力和解决问题的能力。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F2329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小米（http://campus.hr.xiaomi.com）</w:t>
      </w:r>
    </w:p>
    <w:p>
      <w:pPr>
        <w:widowControl w:val="0"/>
        <w:numPr>
          <w:ilvl w:val="0"/>
          <w:numId w:val="0"/>
        </w:numPr>
        <w:ind w:left="160" w:leftChars="0"/>
        <w:jc w:val="both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F2329"/>
          <w:spacing w:val="0"/>
          <w:sz w:val="36"/>
          <w:szCs w:val="36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F2329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1F2329"/>
          <w:spacing w:val="0"/>
          <w:sz w:val="30"/>
          <w:szCs w:val="30"/>
          <w:shd w:val="clear" w:fill="FFFFFF"/>
          <w:lang w:val="en-US" w:eastAsia="zh-CN"/>
        </w:rPr>
        <w:t>美团（https://zhaopin.meituan.com）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移动端开发工程师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1.热爱移动（前端）开发，对使用自己代码直接服务亿万用户着迷；或者是技术极客，对写出完美代码有执着者；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2.具备扎实的计算机基础，包括算法、数据结构、计算机网络，编译原理，操作系统等领域基础知识；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3.熟悉某个移动平台（如iOS/Android）的平台工作机制、体系架构，掌握该平台的开发语言（如Objective-C/Swift/Java/Kotlin），并熟练使用相关的开发平台；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B05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B050"/>
          <w:spacing w:val="0"/>
          <w:kern w:val="0"/>
          <w:sz w:val="21"/>
          <w:szCs w:val="21"/>
          <w:shd w:val="clear" w:fill="FFFFFF"/>
          <w:lang w:val="en-US" w:eastAsia="zh-CN" w:bidi="ar"/>
        </w:rPr>
        <w:t>4.掌握至少一门其他开发语言（如C/C++/Go/Rust/Java/Python/Ruby/JavaScript/Dart等），并有一定的实践经验。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5.有实际移动端，前端或PC端实际项目经验；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6.有关注并实践混合前端（如RN，Flutter）等技术者优先；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7.建立/参与开源项目者，或有自己长期坚持的技术博客；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8.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热爱新技术，使用和研究过优秀开源代码并有一定心得；</w:t>
      </w:r>
    </w:p>
    <w:p>
      <w:pPr>
        <w:keepNext w:val="0"/>
        <w:keepLines w:val="0"/>
        <w:widowControl/>
        <w:suppressLineNumbers w:val="0"/>
        <w:shd w:val="clear" w:fill="FFFFFF"/>
        <w:wordWrap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9.热爱互联网，对移动端/前端业务和用户体验有独到见解。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信管找工作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技术+管理：售前工程师，解决方案工程师，项目经理，产品经理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技术：开发，实施，测试，运维，数据分析，数据挖掘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管理：会计，财务，人力，银行，公务员，出版社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国家数据（data.stats.gov.cn/index)里面有每个行业的发展状况，平均薪资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FAA7B"/>
    <w:multiLevelType w:val="singleLevel"/>
    <w:tmpl w:val="AF9FAA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568768"/>
    <w:multiLevelType w:val="singleLevel"/>
    <w:tmpl w:val="0C56876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/>
      </w:pPr>
    </w:lvl>
  </w:abstractNum>
  <w:abstractNum w:abstractNumId="2">
    <w:nsid w:val="43C7FF0B"/>
    <w:multiLevelType w:val="singleLevel"/>
    <w:tmpl w:val="43C7FF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D14DB"/>
    <w:rsid w:val="092D14DB"/>
    <w:rsid w:val="0C773C43"/>
    <w:rsid w:val="132B5D74"/>
    <w:rsid w:val="1C193F2E"/>
    <w:rsid w:val="20C32FE2"/>
    <w:rsid w:val="2D310523"/>
    <w:rsid w:val="38F60D78"/>
    <w:rsid w:val="41F6129F"/>
    <w:rsid w:val="543F4007"/>
    <w:rsid w:val="5F8028CC"/>
    <w:rsid w:val="62BB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2021-07-18T12:44:00Z</dcterms:created>
  <dc:creator>*</dc:creator>
  <cp:lastModifiedBy>*</cp:lastModifiedBy>
  <dcterms:modified xsi:type="dcterms:W3CDTF">2021-08-29T01:00:22Z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0D360FAB84884973A7A52C1324CD6D9D</vt:lpwstr>
  </property>
</Properties>
</file>