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588" w:leader="none"/>
        </w:tabs>
        <w:snapToGrid w:val="false"/>
        <w:spacing w:lineRule="auto" w:line="276"/>
        <w:ind w:left="420" w:hanging="420"/>
        <w:jc w:val="center"/>
        <w:rPr>
          <w:rFonts w:ascii="宋体" w:hAnsi="宋体"/>
          <w:sz w:val="32"/>
          <w:szCs w:val="32"/>
        </w:rPr>
      </w:pPr>
      <w:r>
        <w:rPr>
          <w:rFonts w:ascii="宋体" w:hAnsi="宋体"/>
          <w:sz w:val="32"/>
          <w:szCs w:val="32"/>
        </w:rPr>
        <w:t>北京市西城区</w:t>
      </w:r>
      <w:r>
        <w:rPr>
          <w:rFonts w:ascii="宋体" w:hAnsi="宋体"/>
          <w:sz w:val="32"/>
          <w:szCs w:val="32"/>
        </w:rPr>
        <w:t>2023—2024</w:t>
      </w:r>
      <w:r>
        <w:rPr>
          <w:rFonts w:ascii="宋体" w:hAnsi="宋体"/>
          <w:sz w:val="32"/>
          <w:szCs w:val="32"/>
        </w:rPr>
        <w:t>学年度第一学期期末试卷</w:t>
      </w:r>
    </w:p>
    <w:p>
      <w:pPr>
        <w:pStyle w:val="Normal"/>
        <w:snapToGrid w:val="false"/>
        <w:spacing w:lineRule="auto" w:line="288" w:before="120" w:after="120"/>
        <w:ind w:left="318" w:right="22" w:hanging="318"/>
        <w:jc w:val="right"/>
        <w:rPr>
          <w:rFonts w:eastAsia="黑体"/>
          <w:szCs w:val="21"/>
        </w:rPr>
      </w:pPr>
      <w:r>
        <w:rPr>
          <w:rFonts w:ascii="Calibri" w:hAnsi="Calibri"/>
          <w:szCs w:val="22"/>
        </w:rPr>
        <w:t xml:space="preserve">                  </w:t>
      </w:r>
      <w:r>
        <w:rPr>
          <w:rFonts w:ascii="黑体" w:hAnsi="黑体" w:eastAsia="黑体"/>
          <w:sz w:val="44"/>
          <w:szCs w:val="44"/>
        </w:rPr>
        <w:t>高一英语答案及评分参考</w:t>
      </w:r>
      <w:r>
        <w:rPr>
          <w:rFonts w:ascii="Calibri" w:hAnsi="Calibri" w:eastAsia="黑体"/>
          <w:sz w:val="44"/>
          <w:szCs w:val="44"/>
        </w:rPr>
        <w:t xml:space="preserve">    </w:t>
      </w:r>
      <w:r>
        <w:rPr>
          <w:rFonts w:eastAsia="黑体"/>
          <w:szCs w:val="21"/>
        </w:rPr>
        <w:t>2024.1</w:t>
      </w:r>
    </w:p>
    <w:p>
      <w:pPr>
        <w:pStyle w:val="Normal"/>
        <w:spacing w:lineRule="auto" w:line="360"/>
        <w:ind w:firstLine="3509"/>
        <w:rPr>
          <w:rFonts w:ascii="黑体" w:hAnsi="黑体" w:eastAsia="黑体"/>
          <w:bCs/>
          <w:szCs w:val="21"/>
          <w:lang w:val="pt-BR"/>
        </w:rPr>
      </w:pPr>
      <w:r>
        <w:rPr>
          <w:rFonts w:ascii="黑体" w:hAnsi="黑体" w:eastAsia="黑体"/>
          <w:bCs/>
          <w:szCs w:val="21"/>
          <w:lang w:val="pt-BR"/>
        </w:rPr>
        <w:t xml:space="preserve">第 </w:t>
      </w:r>
      <w:r>
        <w:rPr>
          <w:rFonts w:eastAsia="黑体" w:ascii="黑体" w:hAnsi="黑体"/>
          <w:bCs/>
          <w:szCs w:val="21"/>
          <w:lang w:val="pt-BR"/>
        </w:rPr>
        <w:t>I</w:t>
      </w:r>
      <w:r>
        <w:rPr>
          <w:rFonts w:ascii="黑体" w:hAnsi="黑体" w:eastAsia="黑体"/>
          <w:bCs/>
          <w:szCs w:val="21"/>
          <w:lang w:val="pt-BR"/>
        </w:rPr>
        <w:t>卷 （</w:t>
      </w:r>
      <w:r>
        <w:rPr>
          <w:rFonts w:eastAsia="黑体" w:ascii="黑体" w:hAnsi="黑体"/>
          <w:bCs/>
          <w:szCs w:val="21"/>
          <w:lang w:val="pt-BR"/>
        </w:rPr>
        <w:t>75</w:t>
      </w:r>
      <w:r>
        <w:rPr>
          <w:rFonts w:ascii="黑体" w:hAnsi="黑体" w:eastAsia="黑体"/>
          <w:bCs/>
          <w:szCs w:val="21"/>
          <w:lang w:val="pt-BR"/>
        </w:rPr>
        <w:t>分）</w:t>
      </w:r>
    </w:p>
    <w:p>
      <w:pPr>
        <w:pStyle w:val="Normal"/>
        <w:snapToGrid w:val="false"/>
        <w:spacing w:lineRule="auto" w:line="360"/>
        <w:rPr>
          <w:rFonts w:ascii="黑体" w:hAnsi="黑体" w:eastAsia="黑体"/>
          <w:bCs/>
          <w:szCs w:val="21"/>
        </w:rPr>
      </w:pPr>
      <w:r>
        <w:rPr>
          <w:rFonts w:eastAsia="黑体"/>
          <w:szCs w:val="21"/>
        </w:rPr>
        <w:t>Ⅰ</w:t>
      </w:r>
      <w:r>
        <w:rPr>
          <w:rFonts w:eastAsia="黑体" w:ascii="黑体" w:hAnsi="黑体"/>
          <w:b/>
          <w:bCs/>
          <w:szCs w:val="21"/>
        </w:rPr>
        <w:t xml:space="preserve">. </w:t>
      </w:r>
      <w:r>
        <w:rPr>
          <w:rFonts w:ascii="黑体" w:hAnsi="黑体" w:eastAsia="黑体"/>
          <w:bCs/>
          <w:szCs w:val="21"/>
        </w:rPr>
        <w:t>听力理解（共三节，</w:t>
      </w:r>
      <w:r>
        <w:rPr>
          <w:rFonts w:eastAsia="黑体" w:ascii="黑体" w:hAnsi="黑体"/>
          <w:bCs/>
          <w:szCs w:val="21"/>
        </w:rPr>
        <w:t>22.5</w:t>
      </w:r>
      <w:r>
        <w:rPr>
          <w:rFonts w:ascii="黑体" w:hAnsi="黑体" w:eastAsia="黑体"/>
          <w:bCs/>
          <w:szCs w:val="21"/>
        </w:rPr>
        <w:t>分）</w:t>
      </w:r>
    </w:p>
    <w:p>
      <w:pPr>
        <w:pStyle w:val="Normal"/>
        <w:snapToGrid w:val="false"/>
        <w:spacing w:lineRule="auto" w:line="360"/>
        <w:ind w:firstLine="210"/>
        <w:rPr>
          <w:rFonts w:ascii="宋体" w:hAnsi="宋体"/>
          <w:szCs w:val="21"/>
        </w:rPr>
      </w:pPr>
      <w:r>
        <w:rPr>
          <w:rFonts w:ascii="宋体" w:hAnsi="宋体"/>
          <w:bCs/>
          <w:szCs w:val="21"/>
        </w:rPr>
        <w:t>第一、二节</w:t>
      </w:r>
      <w:r>
        <w:rPr>
          <w:rFonts w:ascii="宋体" w:hAnsi="宋体"/>
          <w:szCs w:val="21"/>
        </w:rPr>
        <w:t>（共</w:t>
      </w:r>
      <w:r>
        <w:rPr>
          <w:rFonts w:ascii="宋体" w:hAnsi="宋体"/>
          <w:szCs w:val="21"/>
        </w:rPr>
        <w:t>10</w:t>
      </w:r>
      <w:r>
        <w:rPr>
          <w:rFonts w:ascii="宋体" w:hAnsi="宋体"/>
          <w:szCs w:val="21"/>
        </w:rPr>
        <w:t>小题；每小题</w:t>
      </w:r>
      <w:r>
        <w:rPr>
          <w:rFonts w:ascii="宋体" w:hAnsi="宋体"/>
          <w:szCs w:val="21"/>
        </w:rPr>
        <w:t>1.5</w:t>
      </w:r>
      <w:r>
        <w:rPr>
          <w:rFonts w:ascii="宋体" w:hAnsi="宋体"/>
          <w:szCs w:val="21"/>
        </w:rPr>
        <w:t>分，共</w:t>
      </w:r>
      <w:r>
        <w:rPr>
          <w:rFonts w:ascii="宋体" w:hAnsi="宋体"/>
          <w:szCs w:val="21"/>
        </w:rPr>
        <w:t>15</w:t>
      </w:r>
      <w:r>
        <w:rPr>
          <w:rFonts w:ascii="宋体" w:hAnsi="宋体"/>
          <w:szCs w:val="21"/>
        </w:rPr>
        <w:t>分）</w:t>
      </w:r>
    </w:p>
    <w:p>
      <w:pPr>
        <w:pStyle w:val="Normal"/>
        <w:snapToGrid w:val="false"/>
        <w:spacing w:lineRule="auto" w:line="360"/>
        <w:ind w:firstLine="420"/>
        <w:rPr>
          <w:szCs w:val="21"/>
          <w:lang w:val="pt-BR"/>
        </w:rPr>
      </w:pPr>
      <w:r>
        <w:rPr>
          <w:szCs w:val="21"/>
          <w:lang w:val="pt-BR"/>
        </w:rPr>
        <w:t>1. B</w:t>
        <w:tab/>
        <w:tab/>
        <w:tab/>
        <w:t xml:space="preserve">2. A        </w:t>
        <w:tab/>
        <w:t>3. C</w:t>
        <w:tab/>
        <w:t xml:space="preserve">    </w:t>
        <w:tab/>
        <w:t>4. C</w:t>
        <w:tab/>
        <w:tab/>
        <w:tab/>
        <w:t>5. B</w:t>
      </w:r>
    </w:p>
    <w:p>
      <w:pPr>
        <w:pStyle w:val="Normal"/>
        <w:snapToGrid w:val="false"/>
        <w:spacing w:lineRule="auto" w:line="360"/>
        <w:ind w:firstLine="420"/>
        <w:rPr>
          <w:szCs w:val="21"/>
          <w:lang w:val="pt-BR"/>
        </w:rPr>
      </w:pPr>
      <w:r>
        <w:rPr>
          <w:szCs w:val="21"/>
          <w:lang w:val="pt-BR"/>
        </w:rPr>
        <w:t>6. C</w:t>
        <w:tab/>
        <w:t xml:space="preserve"> </w:t>
        <w:tab/>
        <w:t xml:space="preserve">    7. B </w:t>
        <w:tab/>
        <w:tab/>
        <w:t xml:space="preserve">8. A </w:t>
        <w:tab/>
        <w:tab/>
        <w:t xml:space="preserve">9. A       </w:t>
        <w:tab/>
        <w:t>10. C</w:t>
      </w:r>
    </w:p>
    <w:p>
      <w:pPr>
        <w:pStyle w:val="Normal"/>
        <w:snapToGrid w:val="false"/>
        <w:spacing w:lineRule="auto" w:line="360"/>
        <w:ind w:firstLine="210"/>
        <w:rPr>
          <w:rFonts w:ascii="宋体" w:hAnsi="宋体"/>
          <w:szCs w:val="21"/>
          <w:lang w:val="pt-BR"/>
        </w:rPr>
      </w:pPr>
      <w:r>
        <w:rPr>
          <w:rFonts w:ascii="宋体" w:hAnsi="宋体"/>
          <w:bCs/>
          <w:szCs w:val="21"/>
        </w:rPr>
        <w:t>第三节</w:t>
      </w:r>
      <w:r>
        <w:rPr>
          <w:rFonts w:ascii="宋体" w:hAnsi="宋体"/>
          <w:bCs/>
          <w:szCs w:val="21"/>
          <w:lang w:val="pt-BR"/>
        </w:rPr>
        <w:t>（</w:t>
      </w:r>
      <w:r>
        <w:rPr>
          <w:rFonts w:ascii="宋体" w:hAnsi="宋体"/>
          <w:szCs w:val="21"/>
        </w:rPr>
        <w:t>共</w:t>
      </w:r>
      <w:r>
        <w:rPr>
          <w:rFonts w:ascii="宋体" w:hAnsi="宋体"/>
          <w:szCs w:val="21"/>
          <w:lang w:val="pt-BR"/>
        </w:rPr>
        <w:t>5</w:t>
      </w:r>
      <w:r>
        <w:rPr>
          <w:rFonts w:ascii="宋体" w:hAnsi="宋体"/>
          <w:szCs w:val="21"/>
        </w:rPr>
        <w:t>小题</w:t>
      </w:r>
      <w:r>
        <w:rPr>
          <w:rFonts w:ascii="宋体" w:hAnsi="宋体"/>
          <w:szCs w:val="21"/>
          <w:lang w:val="pt-BR"/>
        </w:rPr>
        <w:t xml:space="preserve">; </w:t>
      </w:r>
      <w:r>
        <w:rPr>
          <w:rFonts w:ascii="宋体" w:hAnsi="宋体"/>
          <w:szCs w:val="21"/>
        </w:rPr>
        <w:t>每小题</w:t>
      </w:r>
      <w:r>
        <w:rPr>
          <w:rFonts w:ascii="宋体" w:hAnsi="宋体"/>
          <w:szCs w:val="21"/>
          <w:lang w:val="pt-BR"/>
        </w:rPr>
        <w:t>1.5</w:t>
      </w:r>
      <w:r>
        <w:rPr>
          <w:rFonts w:ascii="宋体" w:hAnsi="宋体"/>
          <w:szCs w:val="21"/>
        </w:rPr>
        <w:t>分</w:t>
      </w:r>
      <w:r>
        <w:rPr>
          <w:rFonts w:ascii="宋体" w:hAnsi="宋体"/>
          <w:szCs w:val="21"/>
          <w:lang w:val="pt-BR"/>
        </w:rPr>
        <w:t>，</w:t>
      </w:r>
      <w:r>
        <w:rPr>
          <w:rFonts w:ascii="宋体" w:hAnsi="宋体"/>
          <w:szCs w:val="21"/>
        </w:rPr>
        <w:t>共</w:t>
      </w:r>
      <w:r>
        <w:rPr>
          <w:rFonts w:ascii="宋体" w:hAnsi="宋体"/>
          <w:szCs w:val="21"/>
          <w:lang w:val="pt-BR"/>
        </w:rPr>
        <w:t>7.5</w:t>
      </w:r>
      <w:r>
        <w:rPr>
          <w:rFonts w:ascii="宋体" w:hAnsi="宋体"/>
          <w:szCs w:val="21"/>
        </w:rPr>
        <w:t>分</w:t>
      </w:r>
      <w:r>
        <w:rPr>
          <w:rFonts w:ascii="宋体" w:hAnsi="宋体"/>
          <w:szCs w:val="21"/>
          <w:lang w:val="pt-BR"/>
        </w:rPr>
        <w:t>）</w:t>
      </w:r>
    </w:p>
    <w:p>
      <w:pPr>
        <w:pStyle w:val="ListParagraph"/>
        <w:snapToGrid w:val="false"/>
        <w:spacing w:lineRule="auto" w:line="360"/>
        <w:rPr>
          <w:rFonts w:ascii="Times New Roman" w:hAnsi="Times New Roman"/>
          <w:szCs w:val="21"/>
          <w:lang w:val="pt-BR"/>
        </w:rPr>
      </w:pPr>
      <w:r>
        <w:rPr>
          <w:rFonts w:ascii="Times New Roman" w:hAnsi="Times New Roman"/>
          <w:spacing w:val="8"/>
          <w:kern w:val="0"/>
          <w:szCs w:val="21"/>
          <w:lang w:val="pt-BR"/>
        </w:rPr>
        <w:t xml:space="preserve">11. habit </w:t>
      </w:r>
      <w:r>
        <w:rPr>
          <w:rFonts w:ascii="Times New Roman" w:hAnsi="Times New Roman"/>
          <w:szCs w:val="21"/>
          <w:lang w:val="pt-BR"/>
        </w:rPr>
        <w:t xml:space="preserve">  </w:t>
        <w:tab/>
        <w:t xml:space="preserve">12. local </w:t>
        <w:tab/>
        <w:tab/>
        <w:t>13. club</w:t>
        <w:tab/>
        <w:tab/>
        <w:t>14. discuss</w:t>
        <w:tab/>
        <w:t>1</w:t>
      </w:r>
      <w:r>
        <w:rPr>
          <w:rFonts w:ascii="Times New Roman" w:hAnsi="Times New Roman"/>
          <w:spacing w:val="8"/>
          <w:kern w:val="0"/>
          <w:szCs w:val="21"/>
          <w:lang w:val="pt-BR"/>
        </w:rPr>
        <w:t>5.</w:t>
      </w:r>
      <w:r>
        <w:rPr>
          <w:rFonts w:ascii="Times New Roman" w:hAnsi="Times New Roman"/>
          <w:szCs w:val="21"/>
          <w:lang w:val="pt-BR"/>
        </w:rPr>
        <w:t xml:space="preserve"> educational</w:t>
      </w:r>
    </w:p>
    <w:p>
      <w:pPr>
        <w:pStyle w:val="Normal"/>
        <w:tabs>
          <w:tab w:val="clear" w:pos="420"/>
          <w:tab w:val="left" w:pos="2310" w:leader="none"/>
          <w:tab w:val="left" w:pos="4200" w:leader="none"/>
          <w:tab w:val="left" w:pos="6090" w:leader="none"/>
        </w:tabs>
        <w:snapToGrid w:val="false"/>
        <w:spacing w:lineRule="auto" w:line="360"/>
        <w:rPr>
          <w:rFonts w:ascii="黑体" w:hAnsi="黑体" w:eastAsia="黑体"/>
          <w:szCs w:val="21"/>
          <w:lang w:val="pt-BR"/>
        </w:rPr>
      </w:pPr>
      <w:r>
        <w:rPr>
          <w:rFonts w:eastAsia="黑体"/>
          <w:szCs w:val="21"/>
          <w:lang w:val="pt-BR"/>
        </w:rPr>
        <w:t>II</w:t>
      </w:r>
      <w:r>
        <w:rPr>
          <w:rFonts w:eastAsia="黑体" w:ascii="黑体" w:hAnsi="黑体"/>
          <w:b/>
          <w:szCs w:val="21"/>
          <w:lang w:val="pt-BR"/>
        </w:rPr>
        <w:t xml:space="preserve">. </w:t>
      </w:r>
      <w:r>
        <w:rPr>
          <w:rFonts w:ascii="黑体" w:hAnsi="黑体" w:eastAsia="黑体"/>
          <w:szCs w:val="21"/>
        </w:rPr>
        <w:t>完形填空</w:t>
      </w:r>
      <w:r>
        <w:rPr>
          <w:rFonts w:ascii="黑体" w:hAnsi="黑体" w:eastAsia="黑体"/>
          <w:szCs w:val="21"/>
          <w:lang w:val="pt-BR"/>
        </w:rPr>
        <w:t>（</w:t>
      </w:r>
      <w:r>
        <w:rPr>
          <w:rFonts w:ascii="黑体" w:hAnsi="黑体" w:eastAsia="黑体"/>
          <w:szCs w:val="21"/>
        </w:rPr>
        <w:t>共</w:t>
      </w:r>
      <w:r>
        <w:rPr>
          <w:rFonts w:eastAsia="黑体" w:ascii="黑体" w:hAnsi="黑体"/>
          <w:szCs w:val="21"/>
          <w:lang w:val="pt-BR"/>
        </w:rPr>
        <w:t>15</w:t>
      </w:r>
      <w:r>
        <w:rPr>
          <w:rFonts w:ascii="黑体" w:hAnsi="黑体" w:eastAsia="黑体"/>
          <w:szCs w:val="21"/>
        </w:rPr>
        <w:t>小题</w:t>
      </w:r>
      <w:r>
        <w:rPr>
          <w:rFonts w:ascii="黑体" w:hAnsi="黑体" w:eastAsia="黑体"/>
          <w:szCs w:val="21"/>
          <w:lang w:val="pt-BR"/>
        </w:rPr>
        <w:t>；</w:t>
      </w:r>
      <w:r>
        <w:rPr>
          <w:rFonts w:ascii="黑体" w:hAnsi="黑体" w:eastAsia="黑体"/>
          <w:szCs w:val="21"/>
        </w:rPr>
        <w:t>每小题</w:t>
      </w:r>
      <w:r>
        <w:rPr>
          <w:rFonts w:eastAsia="黑体" w:ascii="黑体" w:hAnsi="黑体"/>
          <w:szCs w:val="21"/>
          <w:lang w:val="pt-BR"/>
        </w:rPr>
        <w:t>1.5</w:t>
      </w:r>
      <w:r>
        <w:rPr>
          <w:rFonts w:ascii="黑体" w:hAnsi="黑体" w:eastAsia="黑体"/>
          <w:szCs w:val="21"/>
        </w:rPr>
        <w:t>分</w:t>
      </w:r>
      <w:r>
        <w:rPr>
          <w:rFonts w:ascii="黑体" w:hAnsi="黑体" w:eastAsia="黑体"/>
          <w:szCs w:val="21"/>
          <w:lang w:val="pt-BR"/>
        </w:rPr>
        <w:t>，</w:t>
      </w:r>
      <w:r>
        <w:rPr>
          <w:rFonts w:ascii="黑体" w:hAnsi="黑体" w:eastAsia="黑体"/>
          <w:szCs w:val="21"/>
        </w:rPr>
        <w:t>共</w:t>
      </w:r>
      <w:r>
        <w:rPr>
          <w:rFonts w:eastAsia="黑体" w:ascii="黑体" w:hAnsi="黑体"/>
          <w:szCs w:val="21"/>
          <w:lang w:val="pt-BR"/>
        </w:rPr>
        <w:t>22.5</w:t>
      </w:r>
      <w:r>
        <w:rPr>
          <w:rFonts w:ascii="黑体" w:hAnsi="黑体" w:eastAsia="黑体"/>
          <w:szCs w:val="21"/>
        </w:rPr>
        <w:t>分</w:t>
      </w:r>
      <w:r>
        <w:rPr>
          <w:rFonts w:ascii="黑体" w:hAnsi="黑体" w:eastAsia="黑体"/>
          <w:szCs w:val="21"/>
          <w:lang w:val="pt-BR"/>
        </w:rPr>
        <w:t>）</w:t>
      </w:r>
    </w:p>
    <w:p>
      <w:pPr>
        <w:pStyle w:val="Normal"/>
        <w:snapToGrid w:val="false"/>
        <w:spacing w:lineRule="auto" w:line="360"/>
        <w:ind w:firstLine="420"/>
        <w:rPr>
          <w:szCs w:val="21"/>
          <w:lang w:val="pt-BR"/>
        </w:rPr>
      </w:pPr>
      <w:r>
        <w:rPr>
          <w:szCs w:val="21"/>
          <w:lang w:val="pt-BR"/>
        </w:rPr>
        <w:t>16. A</w:t>
        <w:tab/>
        <w:tab/>
        <w:t>17. C</w:t>
        <w:tab/>
        <w:tab/>
        <w:t>18. D</w:t>
        <w:tab/>
        <w:tab/>
        <w:t>19. C</w:t>
        <w:tab/>
        <w:tab/>
        <w:t>20. B</w:t>
      </w:r>
    </w:p>
    <w:p>
      <w:pPr>
        <w:pStyle w:val="Normal"/>
        <w:snapToGrid w:val="false"/>
        <w:spacing w:lineRule="auto" w:line="360"/>
        <w:ind w:firstLine="420"/>
        <w:rPr>
          <w:szCs w:val="21"/>
          <w:lang w:val="pt-BR"/>
        </w:rPr>
      </w:pPr>
      <w:r>
        <w:rPr>
          <w:szCs w:val="21"/>
          <w:lang w:val="pt-BR"/>
        </w:rPr>
        <w:t>21. A</w:t>
        <w:tab/>
        <w:tab/>
        <w:t>22. D</w:t>
        <w:tab/>
        <w:tab/>
        <w:t>23. C</w:t>
        <w:tab/>
        <w:tab/>
        <w:t>24. B</w:t>
        <w:tab/>
        <w:tab/>
        <w:t>25. A</w:t>
      </w:r>
    </w:p>
    <w:p>
      <w:pPr>
        <w:pStyle w:val="Normal"/>
        <w:snapToGrid w:val="false"/>
        <w:spacing w:lineRule="auto" w:line="360"/>
        <w:ind w:firstLine="420"/>
        <w:rPr>
          <w:szCs w:val="21"/>
          <w:lang w:val="pt-BR"/>
        </w:rPr>
      </w:pPr>
      <w:r>
        <w:rPr>
          <w:szCs w:val="21"/>
          <w:lang w:val="pt-BR"/>
        </w:rPr>
        <w:t>26. B</w:t>
        <w:tab/>
        <w:tab/>
        <w:t>27. D</w:t>
        <w:tab/>
        <w:tab/>
        <w:t xml:space="preserve">28. A </w:t>
        <w:tab/>
        <w:tab/>
        <w:t>29. C</w:t>
        <w:tab/>
        <w:tab/>
        <w:t>30. D</w:t>
      </w:r>
    </w:p>
    <w:p>
      <w:pPr>
        <w:pStyle w:val="Normal"/>
        <w:tabs>
          <w:tab w:val="clear" w:pos="420"/>
          <w:tab w:val="left" w:pos="777" w:leader="none"/>
          <w:tab w:val="left" w:pos="2520" w:leader="none"/>
          <w:tab w:val="left" w:pos="4605" w:leader="none"/>
          <w:tab w:val="left" w:pos="6720" w:leader="none"/>
          <w:tab w:val="left" w:pos="9599" w:leader="none"/>
        </w:tabs>
        <w:snapToGrid w:val="false"/>
        <w:spacing w:lineRule="auto" w:line="360"/>
        <w:jc w:val="left"/>
        <w:rPr>
          <w:rFonts w:ascii="黑体" w:hAnsi="黑体" w:eastAsia="黑体"/>
          <w:szCs w:val="21"/>
          <w:lang w:val="pt-BR"/>
        </w:rPr>
      </w:pPr>
      <w:r>
        <w:rPr>
          <w:rFonts w:eastAsia="黑体"/>
          <w:szCs w:val="21"/>
          <w:lang w:val="pt-BR"/>
        </w:rPr>
        <w:t>III</w:t>
      </w:r>
      <w:r>
        <w:rPr>
          <w:rFonts w:eastAsia="黑体" w:ascii="黑体" w:hAnsi="黑体"/>
          <w:b/>
          <w:szCs w:val="21"/>
          <w:lang w:val="pt-BR"/>
        </w:rPr>
        <w:t xml:space="preserve">. </w:t>
      </w:r>
      <w:r>
        <w:rPr>
          <w:rFonts w:ascii="黑体" w:hAnsi="黑体" w:eastAsia="黑体"/>
          <w:szCs w:val="21"/>
        </w:rPr>
        <w:t>阅读理解</w:t>
      </w:r>
      <w:r>
        <w:rPr>
          <w:rFonts w:ascii="黑体" w:hAnsi="黑体" w:eastAsia="黑体"/>
          <w:szCs w:val="21"/>
          <w:lang w:val="pt-BR"/>
        </w:rPr>
        <w:t>（</w:t>
      </w:r>
      <w:r>
        <w:rPr>
          <w:rFonts w:ascii="黑体" w:hAnsi="黑体" w:eastAsia="黑体"/>
          <w:szCs w:val="21"/>
        </w:rPr>
        <w:t>共</w:t>
      </w:r>
      <w:r>
        <w:rPr>
          <w:rFonts w:eastAsia="黑体" w:ascii="黑体" w:hAnsi="黑体"/>
          <w:szCs w:val="21"/>
          <w:lang w:val="pt-BR"/>
        </w:rPr>
        <w:t>15</w:t>
      </w:r>
      <w:r>
        <w:rPr>
          <w:rFonts w:ascii="黑体" w:hAnsi="黑体" w:eastAsia="黑体"/>
          <w:szCs w:val="21"/>
        </w:rPr>
        <w:t>小题</w:t>
      </w:r>
      <w:r>
        <w:rPr>
          <w:rFonts w:ascii="黑体" w:hAnsi="黑体" w:eastAsia="黑体"/>
          <w:szCs w:val="21"/>
          <w:lang w:val="pt-BR"/>
        </w:rPr>
        <w:t>；</w:t>
      </w:r>
      <w:r>
        <w:rPr>
          <w:rFonts w:ascii="黑体" w:hAnsi="黑体" w:eastAsia="黑体"/>
          <w:szCs w:val="21"/>
        </w:rPr>
        <w:t>每小题</w:t>
      </w:r>
      <w:r>
        <w:rPr>
          <w:rFonts w:eastAsia="黑体" w:ascii="黑体" w:hAnsi="黑体"/>
          <w:szCs w:val="21"/>
          <w:lang w:val="pt-BR"/>
        </w:rPr>
        <w:t>2</w:t>
      </w:r>
      <w:r>
        <w:rPr>
          <w:rFonts w:ascii="黑体" w:hAnsi="黑体" w:eastAsia="黑体"/>
          <w:szCs w:val="21"/>
        </w:rPr>
        <w:t>分</w:t>
      </w:r>
      <w:r>
        <w:rPr>
          <w:rFonts w:ascii="黑体" w:hAnsi="黑体" w:eastAsia="黑体"/>
          <w:szCs w:val="21"/>
          <w:lang w:val="pt-BR"/>
        </w:rPr>
        <w:t>，</w:t>
      </w:r>
      <w:r>
        <w:rPr>
          <w:rFonts w:ascii="黑体" w:hAnsi="黑体" w:eastAsia="黑体"/>
          <w:szCs w:val="21"/>
        </w:rPr>
        <w:t>共</w:t>
      </w:r>
      <w:r>
        <w:rPr>
          <w:rFonts w:eastAsia="黑体" w:ascii="黑体" w:hAnsi="黑体"/>
          <w:szCs w:val="21"/>
          <w:lang w:val="pt-BR"/>
        </w:rPr>
        <w:t>30</w:t>
      </w:r>
      <w:r>
        <w:rPr>
          <w:rFonts w:ascii="黑体" w:hAnsi="黑体" w:eastAsia="黑体"/>
          <w:szCs w:val="21"/>
        </w:rPr>
        <w:t>分</w:t>
      </w:r>
      <w:r>
        <w:rPr>
          <w:rFonts w:ascii="黑体" w:hAnsi="黑体" w:eastAsia="黑体"/>
          <w:szCs w:val="21"/>
          <w:lang w:val="pt-BR"/>
        </w:rPr>
        <w:t>）</w:t>
      </w:r>
    </w:p>
    <w:p>
      <w:pPr>
        <w:pStyle w:val="Normal"/>
        <w:snapToGrid w:val="false"/>
        <w:spacing w:lineRule="auto" w:line="360"/>
        <w:ind w:firstLine="420"/>
        <w:rPr>
          <w:szCs w:val="21"/>
          <w:lang w:val="pt-BR"/>
        </w:rPr>
      </w:pPr>
      <w:r>
        <w:rPr>
          <w:szCs w:val="21"/>
          <w:lang w:val="pt-BR"/>
        </w:rPr>
        <w:t>31. B</w:t>
        <w:tab/>
        <w:tab/>
        <w:t>32. C</w:t>
        <w:tab/>
        <w:tab/>
        <w:t>33. D</w:t>
        <w:tab/>
        <w:tab/>
        <w:t xml:space="preserve">34. D </w:t>
        <w:tab/>
        <w:tab/>
        <w:t>35. A</w:t>
        <w:tab/>
        <w:tab/>
      </w:r>
    </w:p>
    <w:p>
      <w:pPr>
        <w:pStyle w:val="Normal"/>
        <w:snapToGrid w:val="false"/>
        <w:spacing w:lineRule="auto" w:line="360"/>
        <w:ind w:firstLine="420"/>
        <w:rPr>
          <w:szCs w:val="21"/>
          <w:lang w:val="pt-BR"/>
        </w:rPr>
      </w:pPr>
      <w:r>
        <w:rPr>
          <w:szCs w:val="21"/>
          <w:lang w:val="pt-BR"/>
        </w:rPr>
        <w:t xml:space="preserve">36. C </w:t>
        <w:tab/>
        <w:tab/>
        <w:t xml:space="preserve">37. C </w:t>
        <w:tab/>
        <w:tab/>
        <w:t>38. B</w:t>
        <w:tab/>
        <w:tab/>
        <w:t xml:space="preserve">39. B </w:t>
        <w:tab/>
        <w:tab/>
        <w:t xml:space="preserve">40. D </w:t>
        <w:tab/>
        <w:tab/>
      </w:r>
    </w:p>
    <w:p>
      <w:pPr>
        <w:pStyle w:val="Normal"/>
        <w:snapToGrid w:val="false"/>
        <w:spacing w:lineRule="auto" w:line="360"/>
        <w:ind w:firstLine="420"/>
        <w:rPr>
          <w:szCs w:val="21"/>
          <w:lang w:val="pt-BR"/>
        </w:rPr>
      </w:pPr>
      <w:r>
        <w:rPr>
          <w:szCs w:val="21"/>
          <w:lang w:val="pt-BR"/>
        </w:rPr>
        <w:t>41. A</w:t>
        <w:tab/>
        <w:tab/>
        <w:t xml:space="preserve">42. C  </w:t>
        <w:tab/>
        <w:tab/>
        <w:t>43. B</w:t>
        <w:tab/>
        <w:tab/>
        <w:t>44. A</w:t>
        <w:tab/>
        <w:tab/>
        <w:t>45. D</w:t>
      </w:r>
    </w:p>
    <w:p>
      <w:pPr>
        <w:pStyle w:val="Normal"/>
        <w:spacing w:lineRule="auto" w:line="360"/>
        <w:ind w:firstLine="3509"/>
        <w:rPr>
          <w:rFonts w:eastAsia="黑体"/>
          <w:bCs/>
          <w:szCs w:val="21"/>
          <w:lang w:val="pt-BR"/>
        </w:rPr>
      </w:pPr>
      <w:r>
        <w:rPr>
          <w:rFonts w:eastAsia="黑体"/>
          <w:bCs/>
          <w:szCs w:val="21"/>
          <w:lang w:val="pt-BR"/>
        </w:rPr>
      </w:r>
    </w:p>
    <w:p>
      <w:pPr>
        <w:pStyle w:val="Normal"/>
        <w:spacing w:lineRule="auto" w:line="360"/>
        <w:ind w:firstLine="3509"/>
        <w:rPr>
          <w:rFonts w:ascii="黑体" w:hAnsi="黑体" w:eastAsia="黑体"/>
          <w:bCs/>
          <w:szCs w:val="21"/>
          <w:lang w:val="pt-BR"/>
        </w:rPr>
      </w:pPr>
      <w:r>
        <w:rPr>
          <w:rFonts w:ascii="黑体" w:hAnsi="黑体" w:eastAsia="黑体"/>
          <w:bCs/>
          <w:szCs w:val="21"/>
          <w:lang w:val="pt-BR"/>
        </w:rPr>
        <w:t xml:space="preserve">第 </w:t>
      </w:r>
      <w:r>
        <w:rPr>
          <w:rFonts w:eastAsia="黑体" w:ascii="黑体" w:hAnsi="黑体"/>
          <w:bCs/>
          <w:szCs w:val="21"/>
          <w:lang w:val="pt-BR"/>
        </w:rPr>
        <w:t>II</w:t>
      </w:r>
      <w:r>
        <w:rPr>
          <w:rFonts w:ascii="黑体" w:hAnsi="黑体" w:eastAsia="黑体"/>
          <w:bCs/>
          <w:szCs w:val="21"/>
          <w:lang w:val="pt-BR"/>
        </w:rPr>
        <w:t>卷 （</w:t>
      </w:r>
      <w:r>
        <w:rPr>
          <w:rFonts w:eastAsia="黑体" w:ascii="黑体" w:hAnsi="黑体"/>
          <w:bCs/>
          <w:szCs w:val="21"/>
          <w:lang w:val="pt-BR"/>
        </w:rPr>
        <w:t>65</w:t>
      </w:r>
      <w:r>
        <w:rPr>
          <w:rFonts w:ascii="黑体" w:hAnsi="黑体" w:eastAsia="黑体"/>
          <w:bCs/>
          <w:szCs w:val="21"/>
          <w:lang w:val="pt-BR"/>
        </w:rPr>
        <w:t>分）</w:t>
      </w:r>
    </w:p>
    <w:p>
      <w:pPr>
        <w:pStyle w:val="Normal"/>
        <w:snapToGrid w:val="false"/>
        <w:spacing w:lineRule="auto" w:line="360"/>
        <w:rPr>
          <w:rFonts w:ascii="黑体" w:hAnsi="黑体" w:eastAsia="黑体"/>
          <w:szCs w:val="21"/>
          <w:lang w:val="pt-BR"/>
        </w:rPr>
      </w:pPr>
      <w:r>
        <w:rPr>
          <w:rFonts w:eastAsia="黑体"/>
          <w:szCs w:val="21"/>
        </w:rPr>
        <w:t>Ⅰ</w:t>
      </w:r>
      <w:r>
        <w:rPr>
          <w:rFonts w:eastAsia="黑体" w:ascii="黑体" w:hAnsi="黑体"/>
          <w:b/>
          <w:bCs/>
          <w:szCs w:val="21"/>
          <w:lang w:val="pt-BR"/>
        </w:rPr>
        <w:t xml:space="preserve">. </w:t>
      </w:r>
      <w:r>
        <w:rPr>
          <w:rFonts w:ascii="黑体" w:hAnsi="黑体" w:eastAsia="黑体"/>
          <w:szCs w:val="21"/>
        </w:rPr>
        <w:t>选词填空</w:t>
      </w:r>
      <w:r>
        <w:rPr>
          <w:rFonts w:ascii="黑体" w:hAnsi="黑体" w:eastAsia="黑体"/>
          <w:szCs w:val="21"/>
          <w:lang w:val="pt-BR"/>
        </w:rPr>
        <w:t>（</w:t>
      </w:r>
      <w:r>
        <w:rPr>
          <w:rFonts w:ascii="黑体" w:hAnsi="黑体" w:eastAsia="黑体"/>
          <w:szCs w:val="21"/>
        </w:rPr>
        <w:t>共</w:t>
      </w:r>
      <w:r>
        <w:rPr>
          <w:rFonts w:eastAsia="黑体" w:ascii="黑体" w:hAnsi="黑体"/>
          <w:szCs w:val="21"/>
          <w:lang w:val="pt-BR"/>
        </w:rPr>
        <w:t>7</w:t>
      </w:r>
      <w:r>
        <w:rPr>
          <w:rFonts w:ascii="黑体" w:hAnsi="黑体" w:eastAsia="黑体"/>
          <w:szCs w:val="21"/>
        </w:rPr>
        <w:t>小题</w:t>
      </w:r>
      <w:r>
        <w:rPr>
          <w:rFonts w:ascii="黑体" w:hAnsi="黑体" w:eastAsia="黑体"/>
          <w:szCs w:val="21"/>
          <w:lang w:val="pt-BR"/>
        </w:rPr>
        <w:t>；</w:t>
      </w:r>
      <w:r>
        <w:rPr>
          <w:rFonts w:ascii="黑体" w:hAnsi="黑体" w:eastAsia="黑体"/>
          <w:szCs w:val="21"/>
        </w:rPr>
        <w:t>每小题</w:t>
      </w:r>
      <w:r>
        <w:rPr>
          <w:rFonts w:eastAsia="黑体" w:ascii="黑体" w:hAnsi="黑体"/>
          <w:szCs w:val="21"/>
          <w:lang w:val="pt-BR"/>
        </w:rPr>
        <w:t>2</w:t>
      </w:r>
      <w:r>
        <w:rPr>
          <w:rFonts w:ascii="黑体" w:hAnsi="黑体" w:eastAsia="黑体"/>
          <w:szCs w:val="21"/>
        </w:rPr>
        <w:t>分</w:t>
      </w:r>
      <w:r>
        <w:rPr>
          <w:rFonts w:ascii="黑体" w:hAnsi="黑体" w:eastAsia="黑体"/>
          <w:szCs w:val="21"/>
          <w:lang w:val="pt-BR"/>
        </w:rPr>
        <w:t>，</w:t>
      </w:r>
      <w:r>
        <w:rPr>
          <w:rFonts w:ascii="黑体" w:hAnsi="黑体" w:eastAsia="黑体"/>
          <w:szCs w:val="21"/>
        </w:rPr>
        <w:t>共</w:t>
      </w:r>
      <w:r>
        <w:rPr>
          <w:rFonts w:eastAsia="黑体" w:ascii="黑体" w:hAnsi="黑体"/>
          <w:szCs w:val="21"/>
          <w:lang w:val="pt-BR"/>
        </w:rPr>
        <w:t>14</w:t>
      </w:r>
      <w:r>
        <w:rPr>
          <w:rFonts w:ascii="黑体" w:hAnsi="黑体" w:eastAsia="黑体"/>
          <w:szCs w:val="21"/>
        </w:rPr>
        <w:t>分</w:t>
      </w:r>
      <w:r>
        <w:rPr>
          <w:rFonts w:ascii="黑体" w:hAnsi="黑体" w:eastAsia="黑体"/>
          <w:szCs w:val="21"/>
          <w:lang w:val="pt-BR"/>
        </w:rPr>
        <w:t>）</w:t>
      </w:r>
    </w:p>
    <w:p>
      <w:pPr>
        <w:pStyle w:val="Normal"/>
        <w:snapToGrid w:val="false"/>
        <w:spacing w:lineRule="auto" w:line="360"/>
        <w:ind w:firstLine="420"/>
        <w:rPr>
          <w:rFonts w:eastAsia="黑体"/>
          <w:szCs w:val="21"/>
          <w:lang w:val="pt-BR"/>
        </w:rPr>
      </w:pPr>
      <w:r>
        <w:rPr>
          <w:rFonts w:eastAsia="黑体"/>
          <w:szCs w:val="21"/>
          <w:lang w:val="pt-BR"/>
        </w:rPr>
        <w:t>46. variety</w:t>
        <w:tab/>
        <w:tab/>
        <w:tab/>
        <w:t>47. regularly</w:t>
        <w:tab/>
        <w:tab/>
        <w:tab/>
        <w:t xml:space="preserve">48. disappointment   </w:t>
        <w:tab/>
        <w:t>49. informal</w:t>
      </w:r>
    </w:p>
    <w:p>
      <w:pPr>
        <w:pStyle w:val="Normal"/>
        <w:snapToGrid w:val="false"/>
        <w:spacing w:lineRule="auto" w:line="360"/>
        <w:ind w:firstLine="420"/>
        <w:rPr>
          <w:b/>
          <w:b/>
          <w:bCs/>
          <w:szCs w:val="21"/>
          <w:lang w:val="pt-BR"/>
        </w:rPr>
      </w:pPr>
      <w:r>
        <w:rPr>
          <w:rFonts w:eastAsia="黑体"/>
          <w:szCs w:val="21"/>
          <w:lang w:val="pt-BR"/>
        </w:rPr>
        <w:t>50. original</w:t>
        <w:tab/>
        <w:tab/>
        <w:tab/>
        <w:t>51. patients</w:t>
        <w:tab/>
        <w:tab/>
        <w:tab/>
        <w:t>52. exploring</w:t>
      </w:r>
    </w:p>
    <w:p>
      <w:pPr>
        <w:pStyle w:val="Normal"/>
        <w:snapToGrid w:val="false"/>
        <w:spacing w:lineRule="auto" w:line="360"/>
        <w:rPr>
          <w:rFonts w:ascii="黑体" w:hAnsi="黑体" w:eastAsia="黑体"/>
          <w:szCs w:val="21"/>
          <w:lang w:val="pt-BR"/>
        </w:rPr>
      </w:pPr>
      <w:r>
        <w:rPr>
          <w:rFonts w:eastAsia="黑体"/>
          <w:szCs w:val="21"/>
        </w:rPr>
        <w:t>II</w:t>
      </w:r>
      <w:r>
        <w:rPr>
          <w:rFonts w:eastAsia="黑体" w:ascii="黑体" w:hAnsi="黑体"/>
          <w:b/>
          <w:szCs w:val="21"/>
          <w:lang w:val="pt-BR"/>
        </w:rPr>
        <w:t xml:space="preserve">. </w:t>
      </w:r>
      <w:r>
        <w:rPr>
          <w:rFonts w:ascii="黑体" w:hAnsi="黑体" w:eastAsia="黑体"/>
          <w:szCs w:val="21"/>
        </w:rPr>
        <w:t>语法填空</w:t>
      </w:r>
      <w:r>
        <w:rPr>
          <w:rFonts w:ascii="黑体" w:hAnsi="黑体" w:eastAsia="黑体"/>
          <w:szCs w:val="21"/>
          <w:lang w:val="pt-BR"/>
        </w:rPr>
        <w:t>（</w:t>
      </w:r>
      <w:r>
        <w:rPr>
          <w:rFonts w:ascii="黑体" w:hAnsi="黑体" w:eastAsia="黑体"/>
          <w:szCs w:val="21"/>
        </w:rPr>
        <w:t>共</w:t>
      </w:r>
      <w:r>
        <w:rPr>
          <w:rFonts w:eastAsia="黑体" w:ascii="黑体" w:hAnsi="黑体"/>
          <w:szCs w:val="21"/>
          <w:lang w:val="pt-BR"/>
        </w:rPr>
        <w:t>10</w:t>
      </w:r>
      <w:r>
        <w:rPr>
          <w:rFonts w:ascii="黑体" w:hAnsi="黑体" w:eastAsia="黑体"/>
          <w:szCs w:val="21"/>
        </w:rPr>
        <w:t>小题</w:t>
      </w:r>
      <w:r>
        <w:rPr>
          <w:rFonts w:ascii="黑体" w:hAnsi="黑体" w:eastAsia="黑体"/>
          <w:szCs w:val="21"/>
          <w:lang w:val="pt-BR"/>
        </w:rPr>
        <w:t>；</w:t>
      </w:r>
      <w:r>
        <w:rPr>
          <w:rFonts w:ascii="黑体" w:hAnsi="黑体" w:eastAsia="黑体"/>
          <w:szCs w:val="21"/>
        </w:rPr>
        <w:t>每小题</w:t>
      </w:r>
      <w:r>
        <w:rPr>
          <w:rFonts w:eastAsia="黑体" w:ascii="黑体" w:hAnsi="黑体"/>
          <w:szCs w:val="21"/>
          <w:lang w:val="pt-BR"/>
        </w:rPr>
        <w:t>1</w:t>
      </w:r>
      <w:r>
        <w:rPr>
          <w:rFonts w:ascii="黑体" w:hAnsi="黑体" w:eastAsia="黑体"/>
          <w:szCs w:val="21"/>
        </w:rPr>
        <w:t>分</w:t>
      </w:r>
      <w:r>
        <w:rPr>
          <w:rFonts w:ascii="黑体" w:hAnsi="黑体" w:eastAsia="黑体"/>
          <w:szCs w:val="21"/>
          <w:lang w:val="pt-BR"/>
        </w:rPr>
        <w:t>，</w:t>
      </w:r>
      <w:r>
        <w:rPr>
          <w:rFonts w:ascii="黑体" w:hAnsi="黑体" w:eastAsia="黑体"/>
          <w:szCs w:val="21"/>
        </w:rPr>
        <w:t>共</w:t>
      </w:r>
      <w:r>
        <w:rPr>
          <w:rFonts w:eastAsia="黑体" w:ascii="黑体" w:hAnsi="黑体"/>
          <w:szCs w:val="21"/>
          <w:lang w:val="pt-BR"/>
        </w:rPr>
        <w:t>10</w:t>
      </w:r>
      <w:r>
        <w:rPr>
          <w:rFonts w:ascii="黑体" w:hAnsi="黑体" w:eastAsia="黑体"/>
          <w:szCs w:val="21"/>
        </w:rPr>
        <w:t>分</w:t>
      </w:r>
      <w:r>
        <w:rPr>
          <w:rFonts w:ascii="黑体" w:hAnsi="黑体" w:eastAsia="黑体"/>
          <w:szCs w:val="21"/>
          <w:lang w:val="pt-BR"/>
        </w:rPr>
        <w:t>）</w:t>
      </w:r>
    </w:p>
    <w:p>
      <w:pPr>
        <w:pStyle w:val="Normal"/>
        <w:snapToGrid w:val="false"/>
        <w:spacing w:lineRule="auto" w:line="360"/>
        <w:ind w:firstLine="420"/>
        <w:rPr>
          <w:rFonts w:eastAsia="黑体"/>
          <w:szCs w:val="21"/>
          <w:lang w:val="pt-BR"/>
        </w:rPr>
      </w:pPr>
      <w:r>
        <w:rPr>
          <w:rFonts w:eastAsia="黑体"/>
          <w:szCs w:val="21"/>
          <w:lang w:val="pt-BR"/>
        </w:rPr>
        <w:t xml:space="preserve">53. celebrated </w:t>
        <w:tab/>
        <w:tab/>
        <w:t xml:space="preserve">54. who/that  </w:t>
        <w:tab/>
        <w:tab/>
        <w:tab/>
        <w:t xml:space="preserve">55. to give   </w:t>
        <w:tab/>
        <w:tab/>
        <w:tab/>
        <w:t xml:space="preserve">56. amazed  </w:t>
      </w:r>
    </w:p>
    <w:p>
      <w:pPr>
        <w:pStyle w:val="Normal"/>
        <w:snapToGrid w:val="false"/>
        <w:spacing w:lineRule="auto" w:line="360"/>
        <w:ind w:firstLine="420"/>
        <w:rPr>
          <w:rFonts w:eastAsia="黑体"/>
          <w:szCs w:val="21"/>
          <w:lang w:val="pt-BR"/>
        </w:rPr>
      </w:pPr>
      <w:r>
        <w:rPr>
          <w:rFonts w:eastAsia="黑体"/>
          <w:szCs w:val="21"/>
          <w:lang w:val="pt-BR"/>
        </w:rPr>
        <w:t>57. enjoys</w:t>
        <w:tab/>
        <w:tab/>
        <w:tab/>
        <w:t xml:space="preserve">58. whose  </w:t>
        <w:tab/>
        <w:tab/>
        <w:tab/>
        <w:t xml:space="preserve">59. would become    </w:t>
        <w:tab/>
        <w:t xml:space="preserve">60. to learn   </w:t>
      </w:r>
    </w:p>
    <w:p>
      <w:pPr>
        <w:pStyle w:val="Normal"/>
        <w:snapToGrid w:val="false"/>
        <w:spacing w:lineRule="auto" w:line="360"/>
        <w:ind w:firstLine="420"/>
        <w:rPr>
          <w:rFonts w:eastAsia="黑体"/>
          <w:szCs w:val="21"/>
          <w:lang w:val="pt-BR"/>
        </w:rPr>
      </w:pPr>
      <w:r>
        <w:rPr>
          <w:rFonts w:eastAsia="黑体"/>
          <w:szCs w:val="21"/>
          <w:lang w:val="pt-BR"/>
        </w:rPr>
        <w:t xml:space="preserve">61. is being built   </w:t>
        <w:tab/>
        <w:t>62. which/that</w:t>
      </w:r>
    </w:p>
    <w:p>
      <w:pPr>
        <w:pStyle w:val="Normal"/>
        <w:snapToGrid w:val="false"/>
        <w:spacing w:lineRule="auto" w:line="360"/>
        <w:rPr>
          <w:rFonts w:ascii="黑体" w:hAnsi="黑体" w:eastAsia="黑体"/>
          <w:szCs w:val="21"/>
          <w:lang w:val="pt-BR"/>
        </w:rPr>
      </w:pPr>
      <w:r>
        <w:rPr>
          <w:rFonts w:eastAsia="黑体"/>
          <w:szCs w:val="21"/>
          <w:lang w:val="pt-BR"/>
        </w:rPr>
        <w:t>III</w:t>
      </w:r>
      <w:r>
        <w:rPr>
          <w:rFonts w:eastAsia="黑体" w:ascii="黑体" w:hAnsi="黑体"/>
          <w:b/>
          <w:szCs w:val="21"/>
          <w:lang w:val="pt-BR"/>
        </w:rPr>
        <w:t xml:space="preserve">. </w:t>
      </w:r>
      <w:r>
        <w:rPr>
          <w:rFonts w:ascii="黑体" w:hAnsi="黑体" w:eastAsia="黑体"/>
          <w:szCs w:val="21"/>
        </w:rPr>
        <w:t>完成句子</w:t>
      </w:r>
      <w:r>
        <w:rPr>
          <w:rFonts w:ascii="黑体" w:hAnsi="黑体" w:eastAsia="黑体"/>
          <w:szCs w:val="21"/>
          <w:lang w:val="pt-BR"/>
        </w:rPr>
        <w:t>（</w:t>
      </w:r>
      <w:r>
        <w:rPr>
          <w:rFonts w:ascii="黑体" w:hAnsi="黑体" w:eastAsia="黑体"/>
          <w:szCs w:val="21"/>
        </w:rPr>
        <w:t>共</w:t>
      </w:r>
      <w:r>
        <w:rPr>
          <w:rFonts w:eastAsia="黑体" w:ascii="黑体" w:hAnsi="黑体"/>
          <w:szCs w:val="21"/>
          <w:lang w:val="pt-BR"/>
        </w:rPr>
        <w:t>5</w:t>
      </w:r>
      <w:r>
        <w:rPr>
          <w:rFonts w:ascii="黑体" w:hAnsi="黑体" w:eastAsia="黑体"/>
          <w:szCs w:val="21"/>
        </w:rPr>
        <w:t>小题</w:t>
      </w:r>
      <w:r>
        <w:rPr>
          <w:rFonts w:eastAsia="黑体" w:ascii="黑体" w:hAnsi="黑体"/>
          <w:szCs w:val="21"/>
          <w:lang w:val="pt-BR"/>
        </w:rPr>
        <w:t xml:space="preserve">; </w:t>
      </w:r>
      <w:r>
        <w:rPr>
          <w:rFonts w:ascii="黑体" w:hAnsi="黑体" w:eastAsia="黑体"/>
          <w:szCs w:val="21"/>
        </w:rPr>
        <w:t>第</w:t>
      </w:r>
      <w:r>
        <w:rPr>
          <w:rFonts w:eastAsia="黑体" w:ascii="黑体" w:hAnsi="黑体"/>
          <w:szCs w:val="21"/>
          <w:lang w:val="pt-BR"/>
        </w:rPr>
        <w:t>63</w:t>
      </w:r>
      <w:r>
        <w:rPr>
          <w:rFonts w:ascii="黑体" w:hAnsi="黑体" w:eastAsia="黑体"/>
          <w:szCs w:val="21"/>
        </w:rPr>
        <w:t>、</w:t>
      </w:r>
      <w:r>
        <w:rPr>
          <w:rFonts w:eastAsia="黑体" w:ascii="黑体" w:hAnsi="黑体"/>
          <w:szCs w:val="21"/>
          <w:lang w:val="pt-BR"/>
        </w:rPr>
        <w:t>64</w:t>
      </w:r>
      <w:r>
        <w:rPr>
          <w:rFonts w:ascii="黑体" w:hAnsi="黑体" w:eastAsia="黑体"/>
          <w:szCs w:val="21"/>
        </w:rPr>
        <w:t>题每题</w:t>
      </w:r>
      <w:r>
        <w:rPr>
          <w:rFonts w:eastAsia="黑体" w:ascii="黑体" w:hAnsi="黑体"/>
          <w:szCs w:val="21"/>
          <w:lang w:val="pt-BR"/>
        </w:rPr>
        <w:t>2</w:t>
      </w:r>
      <w:r>
        <w:rPr>
          <w:rFonts w:ascii="黑体" w:hAnsi="黑体" w:eastAsia="黑体"/>
          <w:szCs w:val="21"/>
        </w:rPr>
        <w:t>分</w:t>
      </w:r>
      <w:r>
        <w:rPr>
          <w:rFonts w:eastAsia="黑体" w:ascii="黑体" w:hAnsi="黑体"/>
          <w:szCs w:val="21"/>
          <w:lang w:val="pt-BR"/>
        </w:rPr>
        <w:t xml:space="preserve">, </w:t>
      </w:r>
      <w:r>
        <w:rPr>
          <w:rFonts w:ascii="黑体" w:hAnsi="黑体" w:eastAsia="黑体"/>
          <w:szCs w:val="21"/>
        </w:rPr>
        <w:t>第</w:t>
      </w:r>
      <w:r>
        <w:rPr>
          <w:rFonts w:eastAsia="黑体" w:ascii="黑体" w:hAnsi="黑体"/>
          <w:szCs w:val="21"/>
          <w:lang w:val="pt-BR"/>
        </w:rPr>
        <w:t>65</w:t>
      </w:r>
      <w:r>
        <w:rPr>
          <w:rFonts w:ascii="黑体" w:hAnsi="黑体" w:eastAsia="黑体"/>
          <w:szCs w:val="21"/>
        </w:rPr>
        <w:t>、</w:t>
      </w:r>
      <w:r>
        <w:rPr>
          <w:rFonts w:eastAsia="黑体" w:ascii="黑体" w:hAnsi="黑体"/>
          <w:szCs w:val="21"/>
          <w:lang w:val="pt-BR"/>
        </w:rPr>
        <w:t>66</w:t>
      </w:r>
      <w:r>
        <w:rPr>
          <w:rFonts w:ascii="黑体" w:hAnsi="黑体" w:eastAsia="黑体"/>
          <w:szCs w:val="21"/>
        </w:rPr>
        <w:t>、</w:t>
      </w:r>
      <w:r>
        <w:rPr>
          <w:rFonts w:eastAsia="黑体" w:ascii="黑体" w:hAnsi="黑体"/>
          <w:szCs w:val="21"/>
          <w:lang w:val="pt-BR"/>
        </w:rPr>
        <w:t>67</w:t>
      </w:r>
      <w:r>
        <w:rPr>
          <w:rFonts w:ascii="黑体" w:hAnsi="黑体" w:eastAsia="黑体"/>
          <w:szCs w:val="21"/>
        </w:rPr>
        <w:t>题每题</w:t>
      </w:r>
      <w:r>
        <w:rPr>
          <w:rFonts w:eastAsia="黑体" w:ascii="黑体" w:hAnsi="黑体"/>
          <w:szCs w:val="21"/>
          <w:lang w:val="pt-BR"/>
        </w:rPr>
        <w:t>3</w:t>
      </w:r>
      <w:r>
        <w:rPr>
          <w:rFonts w:ascii="黑体" w:hAnsi="黑体" w:eastAsia="黑体"/>
          <w:szCs w:val="21"/>
        </w:rPr>
        <w:t>分</w:t>
      </w:r>
      <w:r>
        <w:rPr>
          <w:rFonts w:eastAsia="黑体" w:ascii="黑体" w:hAnsi="黑体"/>
          <w:szCs w:val="21"/>
          <w:lang w:val="pt-BR"/>
        </w:rPr>
        <w:t xml:space="preserve">, </w:t>
      </w:r>
      <w:r>
        <w:rPr>
          <w:rFonts w:ascii="黑体" w:hAnsi="黑体" w:eastAsia="黑体"/>
          <w:szCs w:val="21"/>
        </w:rPr>
        <w:t>共</w:t>
      </w:r>
      <w:r>
        <w:rPr>
          <w:rFonts w:eastAsia="黑体" w:ascii="黑体" w:hAnsi="黑体"/>
          <w:szCs w:val="21"/>
          <w:lang w:val="pt-BR"/>
        </w:rPr>
        <w:t>13</w:t>
      </w:r>
      <w:r>
        <w:rPr>
          <w:rFonts w:ascii="黑体" w:hAnsi="黑体" w:eastAsia="黑体"/>
          <w:szCs w:val="21"/>
        </w:rPr>
        <w:t>分</w:t>
      </w:r>
      <w:r>
        <w:rPr>
          <w:rFonts w:ascii="黑体" w:hAnsi="黑体" w:eastAsia="黑体"/>
          <w:szCs w:val="21"/>
          <w:lang w:val="pt-BR"/>
        </w:rPr>
        <w:t>）</w:t>
      </w:r>
    </w:p>
    <w:p>
      <w:pPr>
        <w:pStyle w:val="Normal"/>
        <w:snapToGrid w:val="false"/>
        <w:spacing w:lineRule="auto" w:line="360"/>
        <w:ind w:firstLine="420"/>
        <w:rPr>
          <w:rFonts w:eastAsia="黑体"/>
          <w:szCs w:val="21"/>
        </w:rPr>
      </w:pPr>
      <w:r>
        <w:rPr>
          <w:rFonts w:eastAsia="黑体"/>
          <w:szCs w:val="21"/>
          <w:lang w:val="pt-BR"/>
        </w:rPr>
        <w:t xml:space="preserve">63. </w:t>
      </w:r>
      <w:r>
        <w:rPr>
          <w:rFonts w:eastAsia="黑体"/>
          <w:szCs w:val="21"/>
        </w:rPr>
        <w:t>It took/has taken me one month to adapt to the new environment.</w:t>
      </w:r>
    </w:p>
    <w:p>
      <w:pPr>
        <w:pStyle w:val="Normal"/>
        <w:snapToGrid w:val="false"/>
        <w:spacing w:lineRule="auto" w:line="360"/>
        <w:ind w:firstLine="420"/>
        <w:rPr>
          <w:rFonts w:eastAsia="黑体"/>
          <w:szCs w:val="21"/>
        </w:rPr>
      </w:pPr>
      <w:r>
        <w:rPr>
          <w:rFonts w:eastAsia="黑体"/>
          <w:szCs w:val="21"/>
          <w:lang w:val="pt-BR"/>
        </w:rPr>
        <w:t xml:space="preserve">64. </w:t>
      </w:r>
      <w:r>
        <w:rPr>
          <w:rFonts w:eastAsia="黑体"/>
          <w:szCs w:val="21"/>
        </w:rPr>
        <w:t>Due to the heavy snow, yesterday’s football match was/has been cancelled.</w:t>
      </w:r>
    </w:p>
    <w:p>
      <w:pPr>
        <w:pStyle w:val="Normal"/>
        <w:snapToGrid w:val="false"/>
        <w:spacing w:lineRule="auto" w:line="360"/>
        <w:ind w:firstLine="420"/>
        <w:rPr>
          <w:rFonts w:eastAsia="黑体"/>
          <w:szCs w:val="21"/>
        </w:rPr>
      </w:pPr>
      <w:r>
        <w:rPr>
          <w:rFonts w:eastAsia="黑体"/>
          <w:szCs w:val="21"/>
          <w:lang w:val="pt-BR"/>
        </w:rPr>
        <w:t xml:space="preserve">65. </w:t>
      </w:r>
      <w:r>
        <w:rPr>
          <w:rFonts w:eastAsia="黑体"/>
          <w:szCs w:val="21"/>
        </w:rPr>
        <w:t xml:space="preserve">I will work hard because I don’t want to let him down. </w:t>
      </w:r>
    </w:p>
    <w:p>
      <w:pPr>
        <w:pStyle w:val="Normal"/>
        <w:snapToGrid w:val="false"/>
        <w:spacing w:lineRule="auto" w:line="360"/>
        <w:ind w:firstLine="420"/>
        <w:rPr>
          <w:rFonts w:eastAsia="黑体"/>
          <w:szCs w:val="21"/>
        </w:rPr>
      </w:pPr>
      <w:r>
        <w:rPr>
          <w:rFonts w:eastAsia="黑体"/>
          <w:szCs w:val="21"/>
          <w:lang w:val="pt-BR"/>
        </w:rPr>
        <w:t xml:space="preserve">66. </w:t>
      </w:r>
      <w:r>
        <w:rPr>
          <w:rFonts w:eastAsia="黑体"/>
          <w:szCs w:val="21"/>
        </w:rPr>
        <w:t>My advice is to have more face-to-face communication with friends.</w:t>
      </w:r>
    </w:p>
    <w:p>
      <w:pPr>
        <w:pStyle w:val="Normal"/>
        <w:snapToGrid w:val="false"/>
        <w:spacing w:lineRule="auto" w:line="360"/>
        <w:ind w:firstLine="420"/>
        <w:rPr>
          <w:rFonts w:eastAsia="黑体"/>
          <w:szCs w:val="21"/>
          <w:lang w:val="pt-BR"/>
        </w:rPr>
      </w:pPr>
      <w:r>
        <w:rPr>
          <w:rFonts w:eastAsia="黑体"/>
          <w:szCs w:val="21"/>
          <w:lang w:val="pt-BR"/>
        </w:rPr>
        <w:t xml:space="preserve">67. </w:t>
      </w:r>
      <w:r>
        <w:rPr>
          <w:rFonts w:eastAsia="黑体"/>
          <w:szCs w:val="21"/>
        </w:rPr>
        <w:t>The new library will benefit the people who live in this community.</w:t>
      </w:r>
    </w:p>
    <w:p>
      <w:pPr>
        <w:pStyle w:val="Normal"/>
        <w:snapToGrid w:val="false"/>
        <w:spacing w:lineRule="auto" w:line="360"/>
        <w:ind w:firstLine="420"/>
        <w:rPr>
          <w:rFonts w:eastAsia="黑体"/>
          <w:szCs w:val="21"/>
        </w:rPr>
      </w:pPr>
      <w:r>
        <w:rPr>
          <w:rFonts w:eastAsia="黑体"/>
          <w:szCs w:val="21"/>
        </w:rPr>
        <w:t xml:space="preserve">   </w:t>
      </w:r>
      <w:r>
        <w:rPr>
          <w:rFonts w:eastAsia="黑体"/>
          <w:szCs w:val="21"/>
        </w:rPr>
        <w:t>/The people who live in this community will benefit from the new library.</w:t>
      </w:r>
    </w:p>
    <w:p>
      <w:pPr>
        <w:pStyle w:val="Normal"/>
        <w:snapToGrid w:val="false"/>
        <w:spacing w:lineRule="auto" w:line="360"/>
        <w:rPr>
          <w:rFonts w:ascii="黑体" w:hAnsi="黑体" w:eastAsia="黑体"/>
          <w:szCs w:val="21"/>
          <w:lang w:val="pt-BR"/>
        </w:rPr>
      </w:pPr>
      <w:r>
        <w:rPr>
          <w:rFonts w:eastAsia="黑体"/>
          <w:szCs w:val="21"/>
        </w:rPr>
        <w:t>Ⅳ</w:t>
      </w:r>
      <w:r>
        <w:rPr>
          <w:rFonts w:eastAsia="黑体" w:ascii="黑体" w:hAnsi="黑体"/>
          <w:b/>
          <w:szCs w:val="21"/>
          <w:lang w:val="pt-BR"/>
        </w:rPr>
        <w:t xml:space="preserve">. </w:t>
      </w:r>
      <w:r>
        <w:rPr>
          <w:rFonts w:ascii="黑体" w:hAnsi="黑体" w:eastAsia="黑体"/>
          <w:szCs w:val="21"/>
        </w:rPr>
        <w:t>阅读表达</w:t>
      </w:r>
      <w:r>
        <w:rPr>
          <w:rFonts w:ascii="黑体" w:hAnsi="黑体" w:eastAsia="黑体"/>
          <w:szCs w:val="21"/>
          <w:lang w:val="pt-BR"/>
        </w:rPr>
        <w:t>（</w:t>
      </w:r>
      <w:r>
        <w:rPr>
          <w:rFonts w:ascii="黑体" w:hAnsi="黑体" w:eastAsia="黑体"/>
          <w:szCs w:val="21"/>
        </w:rPr>
        <w:t>共</w:t>
      </w:r>
      <w:r>
        <w:rPr>
          <w:rFonts w:eastAsia="黑体" w:ascii="黑体" w:hAnsi="黑体"/>
          <w:szCs w:val="21"/>
          <w:lang w:val="pt-BR"/>
        </w:rPr>
        <w:t>4</w:t>
      </w:r>
      <w:r>
        <w:rPr>
          <w:rFonts w:ascii="黑体" w:hAnsi="黑体" w:eastAsia="黑体"/>
          <w:szCs w:val="21"/>
        </w:rPr>
        <w:t>小题</w:t>
      </w:r>
      <w:r>
        <w:rPr>
          <w:rFonts w:eastAsia="黑体" w:ascii="黑体" w:hAnsi="黑体"/>
          <w:szCs w:val="21"/>
          <w:lang w:val="pt-BR"/>
        </w:rPr>
        <w:t xml:space="preserve">; </w:t>
      </w:r>
      <w:r>
        <w:rPr>
          <w:rFonts w:ascii="黑体" w:hAnsi="黑体" w:eastAsia="黑体"/>
          <w:szCs w:val="21"/>
        </w:rPr>
        <w:t>每小题</w:t>
      </w:r>
      <w:r>
        <w:rPr>
          <w:rFonts w:eastAsia="黑体" w:ascii="黑体" w:hAnsi="黑体"/>
          <w:szCs w:val="21"/>
          <w:lang w:val="pt-BR"/>
        </w:rPr>
        <w:t>2</w:t>
      </w:r>
      <w:r>
        <w:rPr>
          <w:rFonts w:ascii="黑体" w:hAnsi="黑体" w:eastAsia="黑体"/>
          <w:szCs w:val="21"/>
        </w:rPr>
        <w:t>分</w:t>
      </w:r>
      <w:r>
        <w:rPr>
          <w:rFonts w:eastAsia="黑体" w:ascii="黑体" w:hAnsi="黑体"/>
          <w:szCs w:val="21"/>
          <w:lang w:val="pt-BR"/>
        </w:rPr>
        <w:t xml:space="preserve">, </w:t>
      </w:r>
      <w:r>
        <w:rPr>
          <w:rFonts w:ascii="黑体" w:hAnsi="黑体" w:eastAsia="黑体"/>
          <w:szCs w:val="21"/>
        </w:rPr>
        <w:t>共</w:t>
      </w:r>
      <w:r>
        <w:rPr>
          <w:rFonts w:eastAsia="黑体" w:ascii="黑体" w:hAnsi="黑体"/>
          <w:szCs w:val="21"/>
          <w:lang w:val="pt-BR"/>
        </w:rPr>
        <w:t>8</w:t>
      </w:r>
      <w:r>
        <w:rPr>
          <w:rFonts w:ascii="黑体" w:hAnsi="黑体" w:eastAsia="黑体"/>
          <w:szCs w:val="21"/>
        </w:rPr>
        <w:t>分</w:t>
      </w:r>
      <w:r>
        <w:rPr>
          <w:rFonts w:ascii="黑体" w:hAnsi="黑体" w:eastAsia="黑体"/>
          <w:szCs w:val="21"/>
          <w:lang w:val="pt-BR"/>
        </w:rPr>
        <w:t>）</w:t>
      </w:r>
    </w:p>
    <w:p>
      <w:pPr>
        <w:pStyle w:val="Normal"/>
        <w:snapToGrid w:val="false"/>
        <w:spacing w:lineRule="auto" w:line="360"/>
        <w:ind w:firstLine="420"/>
        <w:rPr>
          <w:rFonts w:eastAsia="黑体"/>
          <w:szCs w:val="21"/>
          <w:lang w:val="pt-BR"/>
        </w:rPr>
      </w:pPr>
      <w:r>
        <w:rPr>
          <w:rFonts w:eastAsia="黑体"/>
          <w:szCs w:val="21"/>
          <w:lang w:val="pt-BR"/>
        </w:rPr>
        <w:t xml:space="preserve">68. </w:t>
      </w:r>
      <w:r>
        <w:rPr>
          <w:rFonts w:eastAsia="黑体"/>
          <w:szCs w:val="21"/>
        </w:rPr>
        <w:t>Because he can practice a new language, meet new people, and learn new customs</w:t>
      </w:r>
      <w:r>
        <w:rPr>
          <w:rFonts w:eastAsia="黑体"/>
          <w:szCs w:val="21"/>
          <w:lang w:val="pt-BR"/>
        </w:rPr>
        <w:t>.</w:t>
      </w:r>
    </w:p>
    <w:p>
      <w:pPr>
        <w:pStyle w:val="Normal"/>
        <w:snapToGrid w:val="false"/>
        <w:spacing w:lineRule="auto" w:line="360"/>
        <w:ind w:firstLine="420"/>
        <w:rPr>
          <w:rFonts w:eastAsia="黑体"/>
          <w:szCs w:val="21"/>
          <w:lang w:val="pt-BR"/>
        </w:rPr>
      </w:pPr>
      <w:r>
        <w:rPr>
          <w:rFonts w:eastAsia="黑体"/>
          <w:szCs w:val="21"/>
          <w:lang w:val="pt-BR"/>
        </w:rPr>
        <w:t xml:space="preserve">69. </w:t>
      </w:r>
      <w:r>
        <w:rPr>
          <w:rFonts w:eastAsia="黑体"/>
          <w:szCs w:val="21"/>
        </w:rPr>
        <w:t>The big hotel, a fruit market, and the bus stop.</w:t>
      </w:r>
    </w:p>
    <w:p>
      <w:pPr>
        <w:pStyle w:val="Normal"/>
        <w:snapToGrid w:val="false"/>
        <w:spacing w:lineRule="auto" w:line="360"/>
        <w:ind w:firstLine="420"/>
        <w:rPr>
          <w:rFonts w:eastAsia="黑体"/>
          <w:szCs w:val="21"/>
          <w:lang w:val="pt-BR"/>
        </w:rPr>
      </w:pPr>
      <w:r>
        <w:rPr>
          <w:rFonts w:eastAsia="黑体"/>
          <w:szCs w:val="21"/>
          <w:lang w:val="pt-BR"/>
        </w:rPr>
        <w:t>70. In time.</w:t>
      </w:r>
    </w:p>
    <w:p>
      <w:pPr>
        <w:pStyle w:val="Normal"/>
        <w:snapToGrid w:val="false"/>
        <w:spacing w:lineRule="auto" w:line="360"/>
        <w:ind w:firstLine="420"/>
        <w:rPr>
          <w:rFonts w:eastAsia="黑体"/>
          <w:szCs w:val="21"/>
          <w:lang w:val="pt-BR"/>
        </w:rPr>
      </w:pPr>
      <w:r>
        <w:rPr>
          <w:rFonts w:eastAsia="黑体"/>
          <w:szCs w:val="21"/>
          <w:lang w:val="pt-BR"/>
        </w:rPr>
        <w:t>71. People in different places give directions in different ways.</w:t>
      </w:r>
      <w:r>
        <w:rPr>
          <w:b/>
          <w:szCs w:val="21"/>
          <w:lang w:val="pt-BR"/>
        </w:rPr>
        <w:t xml:space="preserve">                                                                                                                                                                                                                                                                                                                                                                                                                                                                                                                                                                                                                                                                                                                                                                                                                                                                                                                                                                                                                                                                                                                                                                                                                                                                                                                                                                                                                                                                                                                                                                                                                                                                                                                                                                </w:t>
      </w:r>
    </w:p>
    <w:p>
      <w:pPr>
        <w:pStyle w:val="Normal"/>
        <w:snapToGrid w:val="false"/>
        <w:spacing w:lineRule="auto" w:line="360"/>
        <w:rPr>
          <w:rFonts w:ascii="黑体" w:hAnsi="黑体" w:eastAsia="黑体"/>
          <w:szCs w:val="21"/>
          <w:lang w:val="pt-BR"/>
        </w:rPr>
      </w:pPr>
      <w:r>
        <w:rPr>
          <w:rFonts w:eastAsia="黑体"/>
          <w:szCs w:val="21"/>
          <w:lang w:val="pt-BR"/>
        </w:rPr>
        <w:t>Ⅴ</w:t>
      </w:r>
      <w:r>
        <w:rPr>
          <w:rFonts w:eastAsia="黑体" w:ascii="黑体" w:hAnsi="黑体"/>
          <w:b/>
          <w:szCs w:val="21"/>
          <w:lang w:val="pt-BR"/>
        </w:rPr>
        <w:t xml:space="preserve">. </w:t>
      </w:r>
      <w:r>
        <w:rPr>
          <w:rFonts w:ascii="黑体" w:hAnsi="黑体" w:eastAsia="黑体"/>
          <w:szCs w:val="21"/>
        </w:rPr>
        <w:t>书面表达</w:t>
      </w:r>
      <w:r>
        <w:rPr>
          <w:rFonts w:ascii="黑体" w:hAnsi="黑体" w:eastAsia="黑体"/>
          <w:szCs w:val="21"/>
          <w:lang w:val="pt-BR"/>
        </w:rPr>
        <w:t>（</w:t>
      </w:r>
      <w:r>
        <w:rPr>
          <w:rFonts w:eastAsia="黑体" w:ascii="黑体" w:hAnsi="黑体"/>
          <w:szCs w:val="21"/>
          <w:lang w:val="pt-BR"/>
        </w:rPr>
        <w:t>20</w:t>
      </w:r>
      <w:r>
        <w:rPr>
          <w:rFonts w:ascii="黑体" w:hAnsi="黑体" w:eastAsia="黑体"/>
          <w:szCs w:val="21"/>
        </w:rPr>
        <w:t>分</w:t>
      </w:r>
      <w:r>
        <w:rPr>
          <w:rFonts w:ascii="黑体" w:hAnsi="黑体" w:eastAsia="黑体"/>
          <w:szCs w:val="21"/>
          <w:lang w:val="pt-BR"/>
        </w:rPr>
        <w:t>）</w:t>
      </w:r>
    </w:p>
    <w:p>
      <w:pPr>
        <w:pStyle w:val="Normal"/>
        <w:snapToGrid w:val="false"/>
        <w:spacing w:lineRule="auto" w:line="360"/>
        <w:rPr>
          <w:rFonts w:eastAsia="黑体"/>
          <w:b/>
          <w:b/>
          <w:szCs w:val="21"/>
          <w:lang w:val="pt-BR"/>
        </w:rPr>
      </w:pPr>
      <w:r>
        <w:rPr>
          <w:rFonts w:eastAsia="黑体"/>
          <w:b/>
          <w:szCs w:val="21"/>
          <w:lang w:val="pt-BR"/>
        </w:rPr>
        <w:t>One possible version:</w:t>
      </w:r>
    </w:p>
    <w:p>
      <w:pPr>
        <w:pStyle w:val="Normal"/>
        <w:snapToGrid w:val="false"/>
        <w:spacing w:lineRule="auto" w:line="360"/>
        <w:rPr>
          <w:i/>
          <w:i/>
          <w:szCs w:val="21"/>
          <w:lang w:val="pt-BR"/>
        </w:rPr>
      </w:pPr>
      <w:r>
        <w:rPr>
          <w:i/>
          <w:szCs w:val="21"/>
          <w:lang w:val="pt-BR"/>
        </w:rPr>
        <w:t>Dear Jim,</w:t>
      </w:r>
    </w:p>
    <w:p>
      <w:pPr>
        <w:pStyle w:val="Normal"/>
        <w:snapToGrid w:val="false"/>
        <w:spacing w:lineRule="auto" w:line="360"/>
        <w:rPr>
          <w:szCs w:val="21"/>
          <w:lang w:val="pt-BR"/>
        </w:rPr>
      </w:pPr>
      <w:r>
        <w:rPr>
          <w:szCs w:val="21"/>
          <w:lang w:val="pt-BR"/>
        </w:rPr>
        <w:tab/>
        <w:t xml:space="preserve">How is everything going? Glad to know you are interested in my high school life. I want to share with you an unforgettable event. </w:t>
      </w:r>
    </w:p>
    <w:p>
      <w:pPr>
        <w:pStyle w:val="Normal"/>
        <w:snapToGrid w:val="false"/>
        <w:spacing w:lineRule="auto" w:line="360"/>
        <w:ind w:firstLine="420"/>
        <w:rPr>
          <w:szCs w:val="21"/>
        </w:rPr>
      </w:pPr>
      <w:r>
        <w:rPr>
          <w:szCs w:val="21"/>
        </w:rPr>
        <w:t>It was the annual school talent show</w:t>
      </w:r>
      <w:r>
        <w:rPr>
          <w:szCs w:val="21"/>
          <w:lang w:val="pt-BR"/>
        </w:rPr>
        <w:t xml:space="preserve"> held last week</w:t>
      </w:r>
      <w:r>
        <w:rPr>
          <w:szCs w:val="21"/>
        </w:rPr>
        <w:t xml:space="preserve">. When I first heard the news, I wanted to give it a try, but then I hesitated. Though I love singing, I had never sung in public. Finally, to challenge myself, I signed up. In the following weeks, I practiced almost every day. On the day of the show, I was very nervous, but the moment I stepped onto the stage and began my performance, all my fears disappeared. As the last note faded, the audience’s applause and cheers arose. At that time, I felt a great sense of achievement.    </w:t>
      </w:r>
    </w:p>
    <w:p>
      <w:pPr>
        <w:pStyle w:val="Normal"/>
        <w:snapToGrid w:val="false"/>
        <w:spacing w:lineRule="auto" w:line="360"/>
        <w:ind w:firstLine="420"/>
        <w:rPr>
          <w:szCs w:val="21"/>
        </w:rPr>
      </w:pPr>
      <w:r>
        <w:rPr>
          <w:szCs w:val="21"/>
        </w:rPr>
        <w:t xml:space="preserve">The best part of the experience was learning to step outside my comfort zone and embrace new challenges. </w:t>
      </w:r>
    </w:p>
    <w:p>
      <w:pPr>
        <w:pStyle w:val="Normal"/>
        <w:snapToGrid w:val="false"/>
        <w:spacing w:lineRule="auto" w:line="360"/>
        <w:ind w:firstLine="420"/>
        <w:rPr>
          <w:szCs w:val="21"/>
        </w:rPr>
      </w:pPr>
      <w:r>
        <w:rPr>
          <w:szCs w:val="21"/>
        </w:rPr>
        <w:t>It always feels great to share with you these unforgettable moments in my life. Drop me a line when you are free.</w:t>
      </w:r>
    </w:p>
    <w:p>
      <w:pPr>
        <w:pStyle w:val="Normal"/>
        <w:snapToGrid w:val="false"/>
        <w:spacing w:lineRule="auto" w:line="360"/>
        <w:rPr>
          <w:i/>
          <w:i/>
          <w:szCs w:val="21"/>
        </w:rPr>
      </w:pPr>
      <w:r>
        <w:rPr>
          <w:i/>
          <w:szCs w:val="21"/>
        </w:rPr>
        <w:t>Yours,</w:t>
      </w:r>
    </w:p>
    <w:p>
      <w:pPr>
        <w:pStyle w:val="Normal"/>
        <w:snapToGrid w:val="false"/>
        <w:spacing w:lineRule="auto" w:line="360"/>
        <w:rPr>
          <w:i/>
          <w:i/>
          <w:szCs w:val="21"/>
        </w:rPr>
      </w:pPr>
      <w:r>
        <w:rPr>
          <w:i/>
          <w:szCs w:val="21"/>
        </w:rPr>
        <w:t>Li Hua</w:t>
      </w:r>
    </w:p>
    <w:p>
      <w:pPr>
        <w:pStyle w:val="Normal"/>
        <w:snapToGrid w:val="false"/>
        <w:spacing w:lineRule="auto" w:line="360"/>
        <w:rPr>
          <w:rFonts w:eastAsia="黑体"/>
          <w:b/>
          <w:b/>
          <w:szCs w:val="21"/>
        </w:rPr>
      </w:pPr>
      <w:r>
        <w:rPr>
          <w:rFonts w:eastAsia="黑体"/>
          <w:b/>
          <w:szCs w:val="21"/>
        </w:rPr>
      </w:r>
      <w:bookmarkStart w:id="0" w:name="_GoBack"/>
      <w:bookmarkStart w:id="1" w:name="_GoBack"/>
      <w:bookmarkEnd w:id="1"/>
    </w:p>
    <w:p>
      <w:pPr>
        <w:pStyle w:val="Normal"/>
        <w:snapToGrid w:val="false"/>
        <w:spacing w:lineRule="auto" w:line="360"/>
        <w:rPr>
          <w:rFonts w:eastAsia="黑体"/>
          <w:b/>
          <w:b/>
          <w:szCs w:val="21"/>
          <w:lang w:val="pt-BR"/>
        </w:rPr>
      </w:pPr>
      <w:r>
        <w:rPr>
          <w:rFonts w:eastAsia="黑体"/>
          <w:b/>
          <w:szCs w:val="21"/>
          <w:lang w:val="pt-BR"/>
        </w:rPr>
      </w:r>
    </w:p>
    <w:p>
      <w:pPr>
        <w:pStyle w:val="Normal"/>
        <w:snapToGrid w:val="false"/>
        <w:spacing w:lineRule="auto" w:line="360"/>
        <w:rPr>
          <w:rFonts w:eastAsia="黑体"/>
          <w:b/>
          <w:b/>
          <w:szCs w:val="21"/>
          <w:lang w:val="pt-BR"/>
        </w:rPr>
      </w:pPr>
      <w:r>
        <w:rPr>
          <w:rFonts w:eastAsia="黑体"/>
          <w:b/>
          <w:szCs w:val="21"/>
          <w:lang w:val="pt-BR"/>
        </w:rPr>
      </w:r>
    </w:p>
    <w:p>
      <w:pPr>
        <w:pStyle w:val="Normal"/>
        <w:snapToGrid w:val="false"/>
        <w:spacing w:lineRule="auto" w:line="360"/>
        <w:rPr>
          <w:rFonts w:eastAsia="黑体"/>
          <w:b/>
          <w:b/>
          <w:szCs w:val="21"/>
          <w:lang w:val="pt-BR"/>
        </w:rPr>
      </w:pPr>
      <w:r>
        <w:rPr>
          <w:rFonts w:eastAsia="黑体"/>
          <w:b/>
          <w:szCs w:val="21"/>
          <w:lang w:val="pt-BR"/>
        </w:rPr>
      </w:r>
    </w:p>
    <w:p>
      <w:pPr>
        <w:pStyle w:val="Normal"/>
        <w:snapToGrid w:val="false"/>
        <w:spacing w:lineRule="auto" w:line="360"/>
        <w:rPr>
          <w:rFonts w:eastAsia="黑体"/>
          <w:b/>
          <w:b/>
          <w:szCs w:val="21"/>
          <w:lang w:val="pt-BR"/>
        </w:rPr>
      </w:pPr>
      <w:r>
        <w:rPr>
          <w:rFonts w:eastAsia="黑体"/>
          <w:b/>
          <w:szCs w:val="21"/>
          <w:lang w:val="pt-BR"/>
        </w:rPr>
      </w:r>
    </w:p>
    <w:p>
      <w:pPr>
        <w:pStyle w:val="Normal"/>
        <w:snapToGrid w:val="false"/>
        <w:spacing w:lineRule="auto" w:line="360"/>
        <w:rPr>
          <w:rFonts w:eastAsia="黑体"/>
          <w:b/>
          <w:b/>
          <w:szCs w:val="21"/>
          <w:lang w:val="pt-BR"/>
        </w:rPr>
      </w:pPr>
      <w:r>
        <w:rPr>
          <w:rFonts w:eastAsia="黑体"/>
          <w:b/>
          <w:szCs w:val="21"/>
          <w:lang w:val="pt-BR"/>
        </w:rPr>
      </w:r>
    </w:p>
    <w:p>
      <w:pPr>
        <w:pStyle w:val="Normal"/>
        <w:snapToGrid w:val="false"/>
        <w:spacing w:lineRule="auto" w:line="360"/>
        <w:rPr>
          <w:rFonts w:eastAsia="黑体"/>
          <w:b/>
          <w:b/>
          <w:szCs w:val="21"/>
          <w:lang w:val="pt-BR"/>
        </w:rPr>
      </w:pPr>
      <w:r>
        <w:rPr>
          <w:rFonts w:eastAsia="黑体"/>
          <w:b/>
          <w:szCs w:val="21"/>
          <w:lang w:val="pt-BR"/>
        </w:rPr>
      </w:r>
    </w:p>
    <w:p>
      <w:pPr>
        <w:pStyle w:val="Normal"/>
        <w:snapToGrid w:val="false"/>
        <w:spacing w:lineRule="auto" w:line="360"/>
        <w:rPr>
          <w:rFonts w:eastAsia="黑体"/>
          <w:b/>
          <w:b/>
          <w:szCs w:val="21"/>
          <w:lang w:val="pt-BR"/>
        </w:rPr>
      </w:pPr>
      <w:r>
        <w:rPr>
          <w:rFonts w:eastAsia="黑体"/>
          <w:b/>
          <w:szCs w:val="21"/>
          <w:lang w:val="pt-BR"/>
        </w:rPr>
      </w:r>
      <w:r>
        <w:br w:type="page"/>
      </w:r>
    </w:p>
    <w:p>
      <w:pPr>
        <w:pStyle w:val="Normal"/>
        <w:tabs>
          <w:tab w:val="clear" w:pos="420"/>
          <w:tab w:val="left" w:pos="588" w:leader="none"/>
        </w:tabs>
        <w:snapToGrid w:val="false"/>
        <w:spacing w:lineRule="auto" w:line="276"/>
        <w:ind w:left="420" w:hanging="420"/>
        <w:jc w:val="center"/>
        <w:rPr>
          <w:rFonts w:ascii="宋体" w:hAnsi="宋体"/>
          <w:sz w:val="32"/>
          <w:szCs w:val="32"/>
        </w:rPr>
      </w:pPr>
      <w:r>
        <w:rPr>
          <w:rFonts w:ascii="宋体" w:hAnsi="宋体"/>
          <w:sz w:val="32"/>
          <w:szCs w:val="32"/>
        </w:rPr>
        <w:t>北京市西城区</w:t>
      </w:r>
      <w:r>
        <w:rPr>
          <w:rFonts w:ascii="宋体" w:hAnsi="宋体"/>
          <w:sz w:val="32"/>
          <w:szCs w:val="32"/>
        </w:rPr>
        <w:t>2023—2024</w:t>
      </w:r>
      <w:r>
        <w:rPr>
          <w:rFonts w:ascii="宋体" w:hAnsi="宋体"/>
          <w:sz w:val="32"/>
          <w:szCs w:val="32"/>
        </w:rPr>
        <w:t>学年度第一学期期末测试</w:t>
      </w:r>
    </w:p>
    <w:p>
      <w:pPr>
        <w:pStyle w:val="Normal"/>
        <w:tabs>
          <w:tab w:val="clear" w:pos="420"/>
          <w:tab w:val="left" w:pos="588" w:leader="none"/>
        </w:tabs>
        <w:snapToGrid w:val="false"/>
        <w:spacing w:lineRule="auto" w:line="300"/>
        <w:ind w:left="315" w:hanging="315"/>
        <w:jc w:val="center"/>
        <w:rPr>
          <w:rFonts w:eastAsia="黑体"/>
          <w:szCs w:val="21"/>
        </w:rPr>
      </w:pPr>
      <w:r>
        <w:rPr>
          <w:rFonts w:ascii="Calibri" w:hAnsi="Calibri"/>
          <w:szCs w:val="22"/>
        </w:rPr>
        <w:t xml:space="preserve">             </w:t>
      </w:r>
      <w:r>
        <w:rPr>
          <w:rFonts w:ascii="黑体" w:hAnsi="黑体" w:eastAsia="黑体"/>
          <w:sz w:val="44"/>
          <w:szCs w:val="44"/>
        </w:rPr>
        <w:t>高一英语听力录音材料</w:t>
      </w:r>
      <w:r>
        <w:rPr>
          <w:rFonts w:ascii="Calibri" w:hAnsi="Calibri" w:eastAsia="黑体"/>
          <w:sz w:val="44"/>
          <w:szCs w:val="44"/>
        </w:rPr>
        <w:t xml:space="preserve">        </w:t>
      </w:r>
      <w:r>
        <w:rPr>
          <w:rFonts w:eastAsia="黑体"/>
          <w:szCs w:val="21"/>
        </w:rPr>
        <w:t>2024.1</w:t>
      </w:r>
      <w:r>
        <w:rPr>
          <w:rFonts w:eastAsia="黑体" w:ascii="Calibri" w:hAnsi="Calibri"/>
          <w:sz w:val="44"/>
          <w:szCs w:val="44"/>
        </w:rPr>
        <w:t xml:space="preserve">      </w:t>
      </w:r>
    </w:p>
    <w:p>
      <w:pPr>
        <w:pStyle w:val="Normal"/>
        <w:spacing w:lineRule="auto" w:line="360"/>
        <w:rPr>
          <w:rFonts w:ascii="宋体" w:hAnsi="宋体"/>
          <w:szCs w:val="21"/>
        </w:rPr>
      </w:pPr>
      <w:r>
        <w:rPr>
          <w:rFonts w:ascii="宋体" w:hAnsi="宋体"/>
          <w:szCs w:val="21"/>
        </w:rPr>
        <w:t>第一节</w:t>
      </w:r>
      <w:r>
        <w:rPr>
          <w:rFonts w:ascii="宋体" w:hAnsi="宋体"/>
          <w:szCs w:val="21"/>
          <w:lang w:val="pt-BR"/>
        </w:rPr>
        <w:t>：</w:t>
      </w:r>
      <w:r>
        <w:rPr>
          <w:rFonts w:ascii="宋体" w:hAnsi="宋体"/>
          <w:szCs w:val="21"/>
        </w:rPr>
        <w:t>听下面四段对话。每段对话后有一道小题</w:t>
      </w:r>
      <w:r>
        <w:rPr>
          <w:rFonts w:ascii="宋体" w:hAnsi="宋体"/>
          <w:szCs w:val="21"/>
          <w:lang w:val="pt-BR"/>
        </w:rPr>
        <w:t>，</w:t>
      </w:r>
      <w:r>
        <w:rPr>
          <w:rFonts w:ascii="宋体" w:hAnsi="宋体"/>
          <w:szCs w:val="21"/>
        </w:rPr>
        <w:t>从每题所给的</w:t>
      </w:r>
      <w:r>
        <w:rPr>
          <w:rFonts w:ascii="宋体" w:hAnsi="宋体"/>
          <w:szCs w:val="21"/>
          <w:lang w:val="pt-BR"/>
        </w:rPr>
        <w:t>A</w:t>
      </w:r>
      <w:r>
        <w:rPr>
          <w:rFonts w:ascii="宋体" w:hAnsi="宋体"/>
          <w:szCs w:val="21"/>
        </w:rPr>
        <w:t>、</w:t>
      </w:r>
      <w:r>
        <w:rPr>
          <w:rFonts w:ascii="宋体" w:hAnsi="宋体"/>
          <w:szCs w:val="21"/>
          <w:lang w:val="pt-BR"/>
        </w:rPr>
        <w:t>B</w:t>
      </w:r>
      <w:r>
        <w:rPr>
          <w:rFonts w:ascii="宋体" w:hAnsi="宋体"/>
          <w:szCs w:val="21"/>
        </w:rPr>
        <w:t>、</w:t>
      </w:r>
      <w:r>
        <w:rPr>
          <w:rFonts w:ascii="宋体" w:hAnsi="宋体"/>
          <w:szCs w:val="21"/>
          <w:lang w:val="pt-BR"/>
        </w:rPr>
        <w:t>C</w:t>
      </w:r>
      <w:r>
        <w:rPr>
          <w:rFonts w:ascii="宋体" w:hAnsi="宋体"/>
          <w:szCs w:val="21"/>
        </w:rPr>
        <w:t>三个选项中选出最佳选项。每段对话你将听一遍。</w:t>
      </w:r>
    </w:p>
    <w:tbl>
      <w:tblPr>
        <w:tblW w:w="836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364"/>
      </w:tblGrid>
      <w:tr>
        <w:trPr/>
        <w:tc>
          <w:tcPr>
            <w:tcW w:w="8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00"/>
              <w:jc w:val="left"/>
              <w:rPr>
                <w:kern w:val="0"/>
              </w:rPr>
            </w:pPr>
            <w:r>
              <w:rPr>
                <w:kern w:val="0"/>
              </w:rPr>
              <w:t>M: Lily, what do you enjoy doing in your spare time?</w:t>
            </w:r>
          </w:p>
          <w:p>
            <w:pPr>
              <w:pStyle w:val="Normal"/>
              <w:widowControl w:val="false"/>
              <w:spacing w:lineRule="auto" w:line="300"/>
              <w:jc w:val="left"/>
              <w:rPr>
                <w:kern w:val="0"/>
              </w:rPr>
            </w:pPr>
            <w:r>
              <w:rPr>
                <w:kern w:val="0"/>
              </w:rPr>
              <w:t>W: I enjoy drawing and painting. What about you?</w:t>
            </w:r>
          </w:p>
          <w:p>
            <w:pPr>
              <w:pStyle w:val="Normal"/>
              <w:widowControl w:val="false"/>
              <w:spacing w:lineRule="auto" w:line="300"/>
              <w:jc w:val="left"/>
              <w:rPr>
                <w:kern w:val="0"/>
              </w:rPr>
            </w:pPr>
            <w:r>
              <w:rPr>
                <w:kern w:val="0"/>
              </w:rPr>
              <w:t xml:space="preserve">M: I often play the piano in my spare time. </w:t>
            </w:r>
          </w:p>
          <w:p>
            <w:pPr>
              <w:pStyle w:val="Normal"/>
              <w:widowControl w:val="false"/>
              <w:spacing w:lineRule="auto" w:line="300"/>
              <w:jc w:val="left"/>
              <w:rPr>
                <w:kern w:val="0"/>
              </w:rPr>
            </w:pPr>
            <w:r>
              <w:rPr>
                <w:kern w:val="0"/>
              </w:rPr>
              <w:t>W: I have no talent for music. But I sometimes go to concerts with my parents.</w:t>
            </w:r>
          </w:p>
        </w:tc>
      </w:tr>
    </w:tbl>
    <w:p>
      <w:pPr>
        <w:pStyle w:val="Normal"/>
        <w:spacing w:lineRule="auto" w:line="360"/>
        <w:rPr>
          <w:szCs w:val="21"/>
        </w:rPr>
      </w:pPr>
      <w:r>
        <w:rPr>
          <w:szCs w:val="21"/>
        </w:rPr>
      </w:r>
    </w:p>
    <w:tbl>
      <w:tblPr>
        <w:tblW w:w="836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364"/>
      </w:tblGrid>
      <w:tr>
        <w:trPr/>
        <w:tc>
          <w:tcPr>
            <w:tcW w:w="8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00"/>
              <w:jc w:val="left"/>
              <w:rPr>
                <w:kern w:val="0"/>
              </w:rPr>
            </w:pPr>
            <w:r>
              <w:rPr>
                <w:kern w:val="0"/>
              </w:rPr>
              <w:t>W: Henry, I’m having problems with my computer. For some reason it won’t turn on.</w:t>
            </w:r>
          </w:p>
          <w:p>
            <w:pPr>
              <w:pStyle w:val="Normal"/>
              <w:widowControl w:val="false"/>
              <w:spacing w:lineRule="auto" w:line="300"/>
              <w:jc w:val="left"/>
              <w:rPr>
                <w:kern w:val="0"/>
              </w:rPr>
            </w:pPr>
            <w:r>
              <w:rPr>
                <w:kern w:val="0"/>
              </w:rPr>
              <w:t>M: Have you checked if your computer has a power supply, Alice?</w:t>
            </w:r>
          </w:p>
          <w:p>
            <w:pPr>
              <w:pStyle w:val="Normal"/>
              <w:widowControl w:val="false"/>
              <w:spacing w:lineRule="auto" w:line="300"/>
              <w:jc w:val="left"/>
              <w:rPr>
                <w:kern w:val="0"/>
              </w:rPr>
            </w:pPr>
            <w:r>
              <w:rPr>
                <w:kern w:val="0"/>
              </w:rPr>
              <w:t>W: Yes. So, what should I do now?</w:t>
            </w:r>
          </w:p>
          <w:p>
            <w:pPr>
              <w:pStyle w:val="Normal"/>
              <w:widowControl w:val="false"/>
              <w:spacing w:lineRule="auto" w:line="300"/>
              <w:jc w:val="left"/>
              <w:rPr>
                <w:kern w:val="0"/>
              </w:rPr>
            </w:pPr>
            <w:r>
              <w:rPr>
                <w:kern w:val="0"/>
              </w:rPr>
              <w:t>M: You can call Jason, the new computer engineer. See if he can help.</w:t>
            </w:r>
          </w:p>
        </w:tc>
      </w:tr>
    </w:tbl>
    <w:p>
      <w:pPr>
        <w:pStyle w:val="Normal"/>
        <w:spacing w:lineRule="auto" w:line="360"/>
        <w:rPr>
          <w:szCs w:val="21"/>
        </w:rPr>
      </w:pPr>
      <w:r>
        <w:rPr>
          <w:szCs w:val="21"/>
        </w:rPr>
      </w:r>
    </w:p>
    <w:tbl>
      <w:tblPr>
        <w:tblW w:w="836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364"/>
      </w:tblGrid>
      <w:tr>
        <w:trPr/>
        <w:tc>
          <w:tcPr>
            <w:tcW w:w="8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00"/>
              <w:jc w:val="left"/>
              <w:rPr>
                <w:kern w:val="0"/>
              </w:rPr>
            </w:pPr>
            <w:r>
              <w:rPr>
                <w:kern w:val="0"/>
              </w:rPr>
              <w:t>W: Does Bus No.20 go to the shopping center?</w:t>
            </w:r>
          </w:p>
          <w:p>
            <w:pPr>
              <w:pStyle w:val="Normal"/>
              <w:widowControl w:val="false"/>
              <w:spacing w:lineRule="auto" w:line="300"/>
              <w:jc w:val="left"/>
              <w:rPr>
                <w:kern w:val="0"/>
              </w:rPr>
            </w:pPr>
            <w:r>
              <w:rPr>
                <w:kern w:val="0"/>
              </w:rPr>
              <w:t>M: Yes, it’ll take us there. The timetable says there’s a bus every 15 minutes.</w:t>
            </w:r>
          </w:p>
          <w:p>
            <w:pPr>
              <w:pStyle w:val="Normal"/>
              <w:widowControl w:val="false"/>
              <w:spacing w:lineRule="auto" w:line="300"/>
              <w:jc w:val="left"/>
              <w:rPr>
                <w:kern w:val="0"/>
              </w:rPr>
            </w:pPr>
            <w:r>
              <w:rPr>
                <w:kern w:val="0"/>
              </w:rPr>
              <w:t>W: How long is the bus ride?</w:t>
            </w:r>
          </w:p>
          <w:p>
            <w:pPr>
              <w:pStyle w:val="Normal"/>
              <w:widowControl w:val="false"/>
              <w:spacing w:lineRule="auto" w:line="300"/>
              <w:jc w:val="left"/>
              <w:rPr>
                <w:kern w:val="0"/>
              </w:rPr>
            </w:pPr>
            <w:r>
              <w:rPr>
                <w:kern w:val="0"/>
              </w:rPr>
              <w:t>M: It only takes half an hour.</w:t>
            </w:r>
          </w:p>
        </w:tc>
      </w:tr>
    </w:tbl>
    <w:p>
      <w:pPr>
        <w:pStyle w:val="Normal"/>
        <w:spacing w:lineRule="auto" w:line="360"/>
        <w:rPr>
          <w:szCs w:val="21"/>
        </w:rPr>
      </w:pPr>
      <w:r>
        <w:rPr>
          <w:szCs w:val="21"/>
        </w:rPr>
      </w:r>
    </w:p>
    <w:tbl>
      <w:tblPr>
        <w:tblW w:w="836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364"/>
      </w:tblGrid>
      <w:tr>
        <w:trPr/>
        <w:tc>
          <w:tcPr>
            <w:tcW w:w="8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00"/>
              <w:jc w:val="left"/>
              <w:rPr>
                <w:kern w:val="0"/>
              </w:rPr>
            </w:pPr>
            <w:r>
              <w:rPr>
                <w:kern w:val="0"/>
              </w:rPr>
              <w:t>W: Jack, have you ever taken a class from Dr. Miller?</w:t>
            </w:r>
          </w:p>
          <w:p>
            <w:pPr>
              <w:pStyle w:val="Normal"/>
              <w:widowControl w:val="false"/>
              <w:spacing w:lineRule="auto" w:line="300"/>
              <w:ind w:left="315" w:hanging="315"/>
              <w:jc w:val="left"/>
              <w:rPr>
                <w:kern w:val="0"/>
              </w:rPr>
            </w:pPr>
            <w:r>
              <w:rPr>
                <w:kern w:val="0"/>
              </w:rPr>
              <w:t xml:space="preserve">M: Of course. I took his class last year. We did a lot of interesting experiments in class. Are you going to take his class this term? </w:t>
            </w:r>
          </w:p>
          <w:p>
            <w:pPr>
              <w:pStyle w:val="Normal"/>
              <w:widowControl w:val="false"/>
              <w:spacing w:lineRule="auto" w:line="300"/>
              <w:jc w:val="left"/>
              <w:rPr>
                <w:kern w:val="0"/>
              </w:rPr>
            </w:pPr>
            <w:r>
              <w:rPr>
                <w:kern w:val="0"/>
              </w:rPr>
              <w:t>W: Yes. He is said to be really good at helping students set clear goals for themselves.</w:t>
            </w:r>
          </w:p>
          <w:p>
            <w:pPr>
              <w:pStyle w:val="Normal"/>
              <w:widowControl w:val="false"/>
              <w:spacing w:lineRule="auto" w:line="300"/>
              <w:jc w:val="left"/>
              <w:rPr>
                <w:kern w:val="0"/>
              </w:rPr>
            </w:pPr>
            <w:r>
              <w:rPr>
                <w:kern w:val="0"/>
              </w:rPr>
              <w:t>M: I agree, but what I really liked about him is that he was understanding and friendly.</w:t>
            </w:r>
          </w:p>
        </w:tc>
      </w:tr>
    </w:tbl>
    <w:p>
      <w:pPr>
        <w:pStyle w:val="Normal"/>
        <w:spacing w:lineRule="auto" w:line="360"/>
        <w:rPr>
          <w:b/>
          <w:b/>
          <w:szCs w:val="21"/>
        </w:rPr>
      </w:pPr>
      <w:r>
        <w:rPr>
          <w:b/>
          <w:szCs w:val="21"/>
        </w:rPr>
      </w:r>
    </w:p>
    <w:p>
      <w:pPr>
        <w:pStyle w:val="Normal"/>
        <w:spacing w:lineRule="auto" w:line="360"/>
        <w:rPr>
          <w:rFonts w:ascii="宋体" w:hAnsi="宋体"/>
          <w:szCs w:val="21"/>
        </w:rPr>
      </w:pPr>
      <w:r>
        <w:rPr>
          <w:rFonts w:ascii="宋体" w:hAnsi="宋体"/>
          <w:szCs w:val="21"/>
        </w:rPr>
        <w:t>第二节：听下面三段对话。每段对话后有两道小题，从每题所给的</w:t>
      </w:r>
      <w:r>
        <w:rPr>
          <w:rFonts w:ascii="宋体" w:hAnsi="宋体"/>
          <w:szCs w:val="21"/>
        </w:rPr>
        <w:t>A</w:t>
      </w:r>
      <w:r>
        <w:rPr>
          <w:rFonts w:ascii="宋体" w:hAnsi="宋体"/>
          <w:szCs w:val="21"/>
        </w:rPr>
        <w:t>、</w:t>
      </w:r>
      <w:r>
        <w:rPr>
          <w:rFonts w:ascii="宋体" w:hAnsi="宋体"/>
          <w:szCs w:val="21"/>
        </w:rPr>
        <w:t>B</w:t>
      </w:r>
      <w:r>
        <w:rPr>
          <w:rFonts w:ascii="宋体" w:hAnsi="宋体"/>
          <w:szCs w:val="21"/>
        </w:rPr>
        <w:t>、</w:t>
      </w:r>
      <w:r>
        <w:rPr>
          <w:rFonts w:ascii="宋体" w:hAnsi="宋体"/>
          <w:szCs w:val="21"/>
        </w:rPr>
        <w:t>C</w:t>
      </w:r>
      <w:r>
        <w:rPr>
          <w:rFonts w:ascii="宋体" w:hAnsi="宋体"/>
          <w:szCs w:val="21"/>
        </w:rPr>
        <w:t>三个选项中选出最佳选项。每段对话你将听两遍。</w:t>
      </w:r>
    </w:p>
    <w:p>
      <w:pPr>
        <w:pStyle w:val="Normal"/>
        <w:spacing w:lineRule="auto" w:line="360"/>
        <w:rPr>
          <w:szCs w:val="21"/>
        </w:rPr>
      </w:pPr>
      <w:r>
        <w:rPr>
          <w:szCs w:val="21"/>
        </w:rPr>
        <w:t>听下面一段对话，回答第</w:t>
      </w:r>
      <w:r>
        <w:rPr>
          <w:szCs w:val="21"/>
        </w:rPr>
        <w:t>5</w:t>
      </w:r>
      <w:r>
        <w:rPr>
          <w:szCs w:val="21"/>
        </w:rPr>
        <w:t>至第</w:t>
      </w:r>
      <w:r>
        <w:rPr>
          <w:szCs w:val="21"/>
        </w:rPr>
        <w:t>6</w:t>
      </w:r>
      <w:r>
        <w:rPr>
          <w:szCs w:val="21"/>
        </w:rPr>
        <w:t>小题。</w:t>
      </w:r>
    </w:p>
    <w:p>
      <w:pPr>
        <w:pStyle w:val="Normal"/>
        <w:pBdr>
          <w:top w:val="single" w:sz="4" w:space="1" w:color="000000"/>
          <w:left w:val="single" w:sz="4" w:space="4" w:color="000000"/>
          <w:bottom w:val="single" w:sz="4" w:space="1" w:color="000000"/>
          <w:right w:val="single" w:sz="4" w:space="4" w:color="000000"/>
        </w:pBdr>
        <w:spacing w:lineRule="auto" w:line="360"/>
        <w:rPr>
          <w:kern w:val="0"/>
        </w:rPr>
      </w:pPr>
      <w:r>
        <w:rPr>
          <w:kern w:val="0"/>
        </w:rPr>
        <w:t xml:space="preserve">W: Jenny’s birthday party is coming. How about holding a surprise party for her? </w:t>
      </w:r>
    </w:p>
    <w:p>
      <w:pPr>
        <w:pStyle w:val="Normal"/>
        <w:pBdr>
          <w:top w:val="single" w:sz="4" w:space="1" w:color="000000"/>
          <w:left w:val="single" w:sz="4" w:space="4" w:color="000000"/>
          <w:bottom w:val="single" w:sz="4" w:space="1" w:color="000000"/>
          <w:right w:val="single" w:sz="4" w:space="4" w:color="000000"/>
        </w:pBdr>
        <w:spacing w:lineRule="auto" w:line="360"/>
        <w:rPr>
          <w:kern w:val="0"/>
        </w:rPr>
      </w:pPr>
      <w:r>
        <w:rPr>
          <w:kern w:val="0"/>
        </w:rPr>
        <w:t xml:space="preserve">M: Sure. Next Monday is her birthday, but we have to attend the night class. </w:t>
      </w:r>
    </w:p>
    <w:p>
      <w:pPr>
        <w:pStyle w:val="Normal"/>
        <w:pBdr>
          <w:top w:val="single" w:sz="4" w:space="1" w:color="000000"/>
          <w:left w:val="single" w:sz="4" w:space="4" w:color="000000"/>
          <w:bottom w:val="single" w:sz="4" w:space="1" w:color="000000"/>
          <w:right w:val="single" w:sz="4" w:space="4" w:color="000000"/>
        </w:pBdr>
        <w:spacing w:lineRule="auto" w:line="360"/>
        <w:rPr>
          <w:kern w:val="0"/>
        </w:rPr>
      </w:pPr>
      <w:r>
        <w:rPr>
          <w:kern w:val="0"/>
        </w:rPr>
        <w:t>W: Oh, I almost forgot! What about celebrating her birthday this weekend?</w:t>
      </w:r>
    </w:p>
    <w:p>
      <w:pPr>
        <w:pStyle w:val="Normal"/>
        <w:pBdr>
          <w:top w:val="single" w:sz="4" w:space="1" w:color="000000"/>
          <w:left w:val="single" w:sz="4" w:space="4" w:color="000000"/>
          <w:bottom w:val="single" w:sz="4" w:space="1" w:color="000000"/>
          <w:right w:val="single" w:sz="4" w:space="4" w:color="000000"/>
        </w:pBdr>
        <w:spacing w:lineRule="auto" w:line="360"/>
        <w:rPr>
          <w:kern w:val="0"/>
        </w:rPr>
      </w:pPr>
      <w:r>
        <w:rPr>
          <w:kern w:val="0"/>
        </w:rPr>
        <w:t xml:space="preserve">M: That’s a good idea. We still have plenty of time to prepare for it. </w:t>
      </w:r>
    </w:p>
    <w:p>
      <w:pPr>
        <w:pStyle w:val="Normal"/>
        <w:pBdr>
          <w:top w:val="single" w:sz="4" w:space="1" w:color="000000"/>
          <w:left w:val="single" w:sz="4" w:space="4" w:color="000000"/>
          <w:bottom w:val="single" w:sz="4" w:space="1" w:color="000000"/>
          <w:right w:val="single" w:sz="4" w:space="4" w:color="000000"/>
        </w:pBdr>
        <w:spacing w:lineRule="auto" w:line="360"/>
        <w:rPr>
          <w:kern w:val="0"/>
        </w:rPr>
      </w:pPr>
      <w:r>
        <w:rPr>
          <w:kern w:val="0"/>
        </w:rPr>
        <w:t xml:space="preserve">W: Jenny will visit her grandma this Saturday, so let’s have the party on Sunday. </w:t>
      </w:r>
    </w:p>
    <w:p>
      <w:pPr>
        <w:pStyle w:val="Normal"/>
        <w:pBdr>
          <w:top w:val="single" w:sz="4" w:space="1" w:color="000000"/>
          <w:left w:val="single" w:sz="4" w:space="4" w:color="000000"/>
          <w:bottom w:val="single" w:sz="4" w:space="1" w:color="000000"/>
          <w:right w:val="single" w:sz="4" w:space="4" w:color="000000"/>
        </w:pBdr>
        <w:spacing w:lineRule="auto" w:line="360"/>
        <w:rPr>
          <w:kern w:val="0"/>
        </w:rPr>
      </w:pPr>
      <w:r>
        <w:rPr>
          <w:kern w:val="0"/>
        </w:rPr>
        <w:t xml:space="preserve">M: Sounds good. Anything I need to do? </w:t>
      </w:r>
    </w:p>
    <w:p>
      <w:pPr>
        <w:pStyle w:val="Normal"/>
        <w:pBdr>
          <w:top w:val="single" w:sz="4" w:space="1" w:color="000000"/>
          <w:left w:val="single" w:sz="4" w:space="4" w:color="000000"/>
          <w:bottom w:val="single" w:sz="4" w:space="1" w:color="000000"/>
          <w:right w:val="single" w:sz="4" w:space="4" w:color="000000"/>
        </w:pBdr>
        <w:spacing w:lineRule="auto" w:line="360"/>
        <w:rPr>
          <w:kern w:val="0"/>
        </w:rPr>
      </w:pPr>
      <w:r>
        <w:rPr>
          <w:kern w:val="0"/>
        </w:rPr>
        <w:t xml:space="preserve">W: Yes. Could you buy some decorations? And I will find the restaurant for the party. </w:t>
      </w:r>
    </w:p>
    <w:p>
      <w:pPr>
        <w:pStyle w:val="Normal"/>
        <w:pBdr>
          <w:top w:val="single" w:sz="4" w:space="1" w:color="000000"/>
          <w:left w:val="single" w:sz="4" w:space="4" w:color="000000"/>
          <w:bottom w:val="single" w:sz="4" w:space="1" w:color="000000"/>
          <w:right w:val="single" w:sz="4" w:space="4" w:color="000000"/>
        </w:pBdr>
        <w:spacing w:lineRule="auto" w:line="360"/>
        <w:rPr>
          <w:kern w:val="0"/>
        </w:rPr>
      </w:pPr>
      <w:r>
        <w:rPr>
          <w:kern w:val="0"/>
        </w:rPr>
        <w:t xml:space="preserve">M: I’d like to make some decorations myself. I can also send the invitations to our friends. </w:t>
      </w:r>
    </w:p>
    <w:p>
      <w:pPr>
        <w:pStyle w:val="Normal"/>
        <w:pBdr>
          <w:top w:val="single" w:sz="4" w:space="1" w:color="000000"/>
          <w:left w:val="single" w:sz="4" w:space="4" w:color="000000"/>
          <w:bottom w:val="single" w:sz="4" w:space="1" w:color="000000"/>
          <w:right w:val="single" w:sz="4" w:space="4" w:color="000000"/>
        </w:pBdr>
        <w:spacing w:lineRule="auto" w:line="360"/>
        <w:rPr>
          <w:kern w:val="0"/>
        </w:rPr>
      </w:pPr>
      <w:r>
        <w:rPr>
          <w:kern w:val="0"/>
        </w:rPr>
        <w:t>W: Great! Thanks for your help.</w:t>
      </w:r>
    </w:p>
    <w:p>
      <w:pPr>
        <w:pStyle w:val="Normal"/>
        <w:rPr>
          <w:sz w:val="24"/>
        </w:rPr>
      </w:pPr>
      <w:r>
        <w:rPr>
          <w:sz w:val="24"/>
        </w:rPr>
      </w:r>
    </w:p>
    <w:p>
      <w:pPr>
        <w:pStyle w:val="Normal"/>
        <w:spacing w:lineRule="auto" w:line="360"/>
        <w:rPr>
          <w:szCs w:val="21"/>
        </w:rPr>
      </w:pPr>
      <w:r>
        <w:rPr>
          <w:szCs w:val="21"/>
        </w:rPr>
        <w:t>听下面一段对话，回答第</w:t>
      </w:r>
      <w:r>
        <w:rPr>
          <w:szCs w:val="21"/>
        </w:rPr>
        <w:t>7</w:t>
      </w:r>
      <w:r>
        <w:rPr>
          <w:szCs w:val="21"/>
        </w:rPr>
        <w:t>至第</w:t>
      </w:r>
      <w:r>
        <w:rPr>
          <w:szCs w:val="21"/>
        </w:rPr>
        <w:t>8</w:t>
      </w:r>
      <w:r>
        <w:rPr>
          <w:szCs w:val="21"/>
        </w:rPr>
        <w:t>小题。</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W: Good evening, Mr. White. It has been almost half a year since you last showed up.</w:t>
      </w:r>
    </w:p>
    <w:p>
      <w:pPr>
        <w:pStyle w:val="Normal"/>
        <w:pBdr>
          <w:top w:val="single" w:sz="4" w:space="1" w:color="000000"/>
          <w:left w:val="single" w:sz="4" w:space="4" w:color="000000"/>
          <w:bottom w:val="single" w:sz="4" w:space="1" w:color="000000"/>
          <w:right w:val="single" w:sz="4" w:space="4" w:color="000000"/>
        </w:pBdr>
        <w:spacing w:lineRule="auto" w:line="360"/>
        <w:ind w:left="315" w:hanging="315"/>
        <w:rPr>
          <w:szCs w:val="21"/>
        </w:rPr>
      </w:pPr>
      <w:r>
        <w:rPr>
          <w:szCs w:val="21"/>
        </w:rPr>
        <w:t xml:space="preserve">M: I haven’t exercised for a long time. Now, I am thinking about signing up for the weekly personal training course. </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 xml:space="preserve">W: Do you have any training goals, such as losing 10 kilograms in 6 months? </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 xml:space="preserve">M: I don’t need to lose weight. I want to gain muscle mass. </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 xml:space="preserve">W: I see. How many training classes can you take per week? </w:t>
      </w:r>
    </w:p>
    <w:p>
      <w:pPr>
        <w:pStyle w:val="Normal"/>
        <w:pBdr>
          <w:top w:val="single" w:sz="4" w:space="1" w:color="000000"/>
          <w:left w:val="single" w:sz="4" w:space="4" w:color="000000"/>
          <w:bottom w:val="single" w:sz="4" w:space="1" w:color="000000"/>
          <w:right w:val="single" w:sz="4" w:space="4" w:color="000000"/>
        </w:pBdr>
        <w:spacing w:lineRule="auto" w:line="360"/>
        <w:ind w:left="315" w:hanging="315"/>
        <w:rPr>
          <w:szCs w:val="21"/>
        </w:rPr>
      </w:pPr>
      <w:r>
        <w:rPr>
          <w:szCs w:val="21"/>
        </w:rPr>
        <w:t>M: Perhaps two to three. I hope it won’t be too challenging in the first few weeks, as I have just recovered from a foot injury.</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 xml:space="preserve">W: That’s good to know. When do you want to begin training with me? </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M: How about this Saturday evening?</w:t>
      </w:r>
    </w:p>
    <w:p>
      <w:pPr>
        <w:pStyle w:val="Normal"/>
        <w:pBdr>
          <w:top w:val="single" w:sz="4" w:space="1" w:color="000000"/>
          <w:left w:val="single" w:sz="4" w:space="4" w:color="000000"/>
          <w:bottom w:val="single" w:sz="4" w:space="1" w:color="000000"/>
          <w:right w:val="single" w:sz="4" w:space="4" w:color="000000"/>
        </w:pBdr>
        <w:spacing w:lineRule="auto" w:line="360"/>
        <w:ind w:left="315" w:hanging="315"/>
        <w:rPr>
          <w:szCs w:val="21"/>
        </w:rPr>
      </w:pPr>
      <w:r>
        <w:rPr>
          <w:szCs w:val="21"/>
        </w:rPr>
        <w:t>W: No problem. Let’s do some basic tests here. I will design the training plan based on your present body condition.</w:t>
      </w:r>
    </w:p>
    <w:p>
      <w:pPr>
        <w:pStyle w:val="Normal"/>
        <w:spacing w:lineRule="auto" w:line="360"/>
        <w:rPr>
          <w:szCs w:val="21"/>
        </w:rPr>
      </w:pPr>
      <w:r>
        <w:rPr>
          <w:szCs w:val="21"/>
        </w:rPr>
      </w:r>
    </w:p>
    <w:p>
      <w:pPr>
        <w:pStyle w:val="Normal"/>
        <w:spacing w:lineRule="auto" w:line="360"/>
        <w:rPr>
          <w:szCs w:val="21"/>
        </w:rPr>
      </w:pPr>
      <w:r>
        <w:rPr>
          <w:szCs w:val="21"/>
        </w:rPr>
        <w:t>听下面一段对话，回答第</w:t>
      </w:r>
      <w:r>
        <w:rPr>
          <w:szCs w:val="21"/>
        </w:rPr>
        <w:t>9</w:t>
      </w:r>
      <w:r>
        <w:rPr>
          <w:szCs w:val="21"/>
        </w:rPr>
        <w:t>至第</w:t>
      </w:r>
      <w:r>
        <w:rPr>
          <w:szCs w:val="21"/>
        </w:rPr>
        <w:t>10</w:t>
      </w:r>
      <w:r>
        <w:rPr>
          <w:szCs w:val="21"/>
        </w:rPr>
        <w:t>小题。</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 xml:space="preserve">W: Hey, Mike. You look so upset. </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 xml:space="preserve">M: I can’t adapt to the new school life and feel so stressed. What should I do? </w:t>
      </w:r>
    </w:p>
    <w:p>
      <w:pPr>
        <w:pStyle w:val="Normal"/>
        <w:pBdr>
          <w:top w:val="single" w:sz="4" w:space="1" w:color="000000"/>
          <w:left w:val="single" w:sz="4" w:space="4" w:color="000000"/>
          <w:bottom w:val="single" w:sz="4" w:space="1" w:color="000000"/>
          <w:right w:val="single" w:sz="4" w:space="4" w:color="000000"/>
        </w:pBdr>
        <w:spacing w:lineRule="auto" w:line="360"/>
        <w:ind w:left="315" w:hanging="315"/>
        <w:rPr>
          <w:szCs w:val="21"/>
        </w:rPr>
      </w:pPr>
      <w:r>
        <w:rPr>
          <w:szCs w:val="21"/>
        </w:rPr>
        <w:t xml:space="preserve">W: Don’t worry. It is quite common to feel the pressure in high school. What you are learning is probably pretty difficult. </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 xml:space="preserve">M: Well, I don’t think the subjects are challenging. At least, that’s what many people say. </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 xml:space="preserve">W: Then, what is causing the stress? Are teachers too strict with you? </w:t>
      </w:r>
    </w:p>
    <w:p>
      <w:pPr>
        <w:pStyle w:val="Normal"/>
        <w:pBdr>
          <w:top w:val="single" w:sz="4" w:space="1" w:color="000000"/>
          <w:left w:val="single" w:sz="4" w:space="4" w:color="000000"/>
          <w:bottom w:val="single" w:sz="4" w:space="1" w:color="000000"/>
          <w:right w:val="single" w:sz="4" w:space="4" w:color="000000"/>
        </w:pBdr>
        <w:spacing w:lineRule="auto" w:line="360"/>
        <w:ind w:left="315" w:hanging="315"/>
        <w:rPr>
          <w:szCs w:val="21"/>
        </w:rPr>
      </w:pPr>
      <w:r>
        <w:rPr>
          <w:szCs w:val="21"/>
        </w:rPr>
        <w:t xml:space="preserve">M: Not really. My new teachers are very nice. I think the stress may have something to do with my classmates. </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 xml:space="preserve">W: Your classmates? I remember you said they are friendly. </w:t>
      </w:r>
    </w:p>
    <w:p>
      <w:pPr>
        <w:pStyle w:val="Normal"/>
        <w:pBdr>
          <w:top w:val="single" w:sz="4" w:space="1" w:color="000000"/>
          <w:left w:val="single" w:sz="4" w:space="4" w:color="000000"/>
          <w:bottom w:val="single" w:sz="4" w:space="1" w:color="000000"/>
          <w:right w:val="single" w:sz="4" w:space="4" w:color="000000"/>
        </w:pBdr>
        <w:spacing w:lineRule="auto" w:line="360"/>
        <w:ind w:left="315" w:hanging="315"/>
        <w:rPr>
          <w:szCs w:val="21"/>
        </w:rPr>
      </w:pPr>
      <w:r>
        <w:rPr>
          <w:szCs w:val="21"/>
        </w:rPr>
        <w:t xml:space="preserve">M: Yes. We chat a lot after class. And you know what? Some of them are real go-getters. They are learning all the time. </w:t>
      </w:r>
    </w:p>
    <w:p>
      <w:pPr>
        <w:pStyle w:val="Normal"/>
        <w:pBdr>
          <w:top w:val="single" w:sz="4" w:space="1" w:color="000000"/>
          <w:left w:val="single" w:sz="4" w:space="4" w:color="000000"/>
          <w:bottom w:val="single" w:sz="4" w:space="1" w:color="000000"/>
          <w:right w:val="single" w:sz="4" w:space="4" w:color="000000"/>
        </w:pBdr>
        <w:spacing w:lineRule="auto" w:line="360"/>
        <w:ind w:left="315" w:hanging="315"/>
        <w:rPr>
          <w:szCs w:val="21"/>
        </w:rPr>
      </w:pPr>
      <w:r>
        <w:rPr>
          <w:szCs w:val="21"/>
        </w:rPr>
        <w:t xml:space="preserve">W: Everyone has his or her own learning style. Find an effective learning method that works for you and you’ll also get ahead. </w:t>
      </w:r>
    </w:p>
    <w:p>
      <w:pPr>
        <w:pStyle w:val="Normal"/>
        <w:pBdr>
          <w:top w:val="single" w:sz="4" w:space="1" w:color="000000"/>
          <w:left w:val="single" w:sz="4" w:space="4" w:color="000000"/>
          <w:bottom w:val="single" w:sz="4" w:space="1" w:color="000000"/>
          <w:right w:val="single" w:sz="4" w:space="4" w:color="000000"/>
        </w:pBdr>
        <w:spacing w:lineRule="auto" w:line="360"/>
        <w:rPr>
          <w:szCs w:val="21"/>
        </w:rPr>
      </w:pPr>
      <w:r>
        <w:rPr>
          <w:szCs w:val="21"/>
        </w:rPr>
        <w:t xml:space="preserve">M: Maybe you are right. I’ll try my best. </w:t>
      </w:r>
    </w:p>
    <w:p>
      <w:pPr>
        <w:pStyle w:val="Normal"/>
        <w:spacing w:lineRule="auto" w:line="360"/>
        <w:rPr>
          <w:rFonts w:ascii="宋体" w:hAnsi="宋体"/>
          <w:szCs w:val="21"/>
        </w:rPr>
      </w:pPr>
      <w:r>
        <w:rPr>
          <w:rFonts w:ascii="宋体" w:hAnsi="宋体"/>
          <w:szCs w:val="21"/>
        </w:rPr>
        <w:t>第三节</w:t>
      </w:r>
      <w:r>
        <w:rPr>
          <w:rFonts w:ascii="宋体" w:hAnsi="宋体"/>
          <w:szCs w:val="21"/>
        </w:rPr>
        <w:t>:</w:t>
      </w:r>
      <w:r>
        <w:rPr>
          <w:rFonts w:ascii="宋体" w:hAnsi="宋体"/>
          <w:b/>
          <w:szCs w:val="21"/>
        </w:rPr>
        <w:t xml:space="preserve"> </w:t>
      </w:r>
      <w:r>
        <w:rPr>
          <w:rFonts w:ascii="宋体" w:hAnsi="宋体"/>
          <w:szCs w:val="21"/>
        </w:rPr>
        <w:t>听下面一段独白，根据题目要求在相应的横线上写下第</w:t>
      </w:r>
      <w:r>
        <w:rPr>
          <w:rFonts w:ascii="宋体" w:hAnsi="宋体"/>
          <w:szCs w:val="21"/>
        </w:rPr>
        <w:t>11</w:t>
      </w:r>
      <w:r>
        <w:rPr>
          <w:rFonts w:ascii="宋体" w:hAnsi="宋体"/>
          <w:szCs w:val="21"/>
        </w:rPr>
        <w:t>题至第</w:t>
      </w:r>
      <w:r>
        <w:rPr>
          <w:rFonts w:ascii="宋体" w:hAnsi="宋体"/>
          <w:szCs w:val="21"/>
        </w:rPr>
        <w:t>15</w:t>
      </w:r>
      <w:r>
        <w:rPr>
          <w:rFonts w:ascii="宋体" w:hAnsi="宋体"/>
          <w:szCs w:val="21"/>
        </w:rPr>
        <w:t>题的关键信息。每小题仅填写一个词。这段独白你将听两遍。</w:t>
      </w:r>
    </w:p>
    <w:p>
      <w:pPr>
        <w:pStyle w:val="Normal"/>
        <w:pBdr>
          <w:top w:val="single" w:sz="4" w:space="1" w:color="000000"/>
          <w:left w:val="single" w:sz="4" w:space="4" w:color="000000"/>
          <w:bottom w:val="single" w:sz="4" w:space="1" w:color="000000"/>
          <w:right w:val="single" w:sz="4" w:space="4" w:color="000000"/>
        </w:pBdr>
        <w:spacing w:lineRule="auto" w:line="300"/>
        <w:ind w:firstLine="420"/>
        <w:rPr>
          <w:rFonts w:eastAsia="楷体"/>
          <w:kern w:val="0"/>
          <w:shd w:fill="FFFFFF" w:val="clear"/>
        </w:rPr>
      </w:pPr>
      <w:r>
        <w:rPr>
          <w:rFonts w:eastAsia="楷体"/>
          <w:kern w:val="0"/>
          <w:shd w:fill="FFFFFF" w:val="clear"/>
        </w:rPr>
        <w:t>Hello, everyone. I’m Sam Smith. Do you want to increase your general knowledge about current affairs, fashion, health, or the arts and sciences? Today, I’d like to give you some tips on how to do it.</w:t>
      </w:r>
    </w:p>
    <w:p>
      <w:pPr>
        <w:pStyle w:val="Normal"/>
        <w:pBdr>
          <w:top w:val="single" w:sz="4" w:space="1" w:color="000000"/>
          <w:left w:val="single" w:sz="4" w:space="4" w:color="000000"/>
          <w:bottom w:val="single" w:sz="4" w:space="1" w:color="000000"/>
          <w:right w:val="single" w:sz="4" w:space="4" w:color="000000"/>
        </w:pBdr>
        <w:spacing w:lineRule="auto" w:line="300"/>
        <w:ind w:firstLine="420"/>
        <w:rPr>
          <w:rFonts w:eastAsia="楷体"/>
          <w:kern w:val="0"/>
          <w:shd w:fill="FFFFFF" w:val="clear"/>
        </w:rPr>
      </w:pPr>
      <w:r>
        <w:rPr>
          <w:rFonts w:eastAsia="楷体"/>
          <w:kern w:val="0"/>
          <w:shd w:fill="FFFFFF" w:val="clear"/>
        </w:rPr>
        <w:t>First, get into a habit of reading. Get a membership at the local public library. In this way you can gain access to thousands of books. You can also buy an e-reader to download reasonably priced books and articles from some websites. This will give you instant satisfaction and more knowledge.</w:t>
      </w:r>
    </w:p>
    <w:p>
      <w:pPr>
        <w:pStyle w:val="Normal"/>
        <w:pBdr>
          <w:top w:val="single" w:sz="4" w:space="1" w:color="000000"/>
          <w:left w:val="single" w:sz="4" w:space="4" w:color="000000"/>
          <w:bottom w:val="single" w:sz="4" w:space="1" w:color="000000"/>
          <w:right w:val="single" w:sz="4" w:space="4" w:color="000000"/>
        </w:pBdr>
        <w:spacing w:lineRule="auto" w:line="300"/>
        <w:ind w:firstLine="420"/>
        <w:rPr>
          <w:rFonts w:eastAsia="楷体"/>
          <w:kern w:val="0"/>
          <w:shd w:fill="FFFFFF" w:val="clear"/>
        </w:rPr>
      </w:pPr>
      <w:r>
        <w:rPr>
          <w:rFonts w:eastAsia="楷体"/>
          <w:kern w:val="0"/>
          <w:shd w:fill="FFFFFF" w:val="clear"/>
        </w:rPr>
        <w:t xml:space="preserve">Second, socialize with more people. You may join a book club or a social group to increase the number of your experiences with people who are interested in doing the same thing. Or, meet up with your friends for coffee or tea and discuss anything new you’ve learned. </w:t>
      </w:r>
    </w:p>
    <w:p>
      <w:pPr>
        <w:pStyle w:val="Normal"/>
        <w:pBdr>
          <w:top w:val="single" w:sz="4" w:space="1" w:color="000000"/>
          <w:left w:val="single" w:sz="4" w:space="4" w:color="000000"/>
          <w:bottom w:val="single" w:sz="4" w:space="1" w:color="000000"/>
          <w:right w:val="single" w:sz="4" w:space="4" w:color="000000"/>
        </w:pBdr>
        <w:spacing w:lineRule="auto" w:line="300"/>
        <w:ind w:firstLine="420"/>
        <w:rPr>
          <w:rFonts w:eastAsia="楷体"/>
          <w:kern w:val="0"/>
          <w:shd w:fill="FFFFFF" w:val="clear"/>
        </w:rPr>
      </w:pPr>
      <w:r>
        <w:rPr>
          <w:rFonts w:eastAsia="楷体"/>
          <w:kern w:val="0"/>
          <w:shd w:fill="FFFFFF" w:val="clear"/>
        </w:rPr>
        <w:t>Third, use technology well. You can watch television to expand your general knowledge. Try watching news and educational programs. Of course, you can use search engines. Regularly use them to discover the latest news, trends, and topics of interests.</w:t>
      </w:r>
    </w:p>
    <w:p>
      <w:pPr>
        <w:pStyle w:val="Normal"/>
        <w:pBdr>
          <w:top w:val="single" w:sz="4" w:space="1" w:color="000000"/>
          <w:left w:val="single" w:sz="4" w:space="4" w:color="000000"/>
          <w:bottom w:val="single" w:sz="4" w:space="1" w:color="000000"/>
          <w:right w:val="single" w:sz="4" w:space="4" w:color="000000"/>
        </w:pBdr>
        <w:spacing w:lineRule="auto" w:line="300"/>
        <w:ind w:firstLine="420"/>
        <w:rPr>
          <w:rFonts w:eastAsia="楷体"/>
          <w:kern w:val="0"/>
          <w:shd w:fill="FFFFFF" w:val="clear"/>
        </w:rPr>
      </w:pPr>
      <w:r>
        <w:rPr>
          <w:rFonts w:eastAsia="楷体"/>
          <w:kern w:val="0"/>
          <w:shd w:fill="FFFFFF" w:val="clear"/>
        </w:rPr>
        <w:t>Hope my tips can help enlarge your general knowledge.</w:t>
      </w:r>
    </w:p>
    <w:p>
      <w:pPr>
        <w:pStyle w:val="Normal"/>
        <w:widowControl/>
        <w:rPr>
          <w:sz w:val="24"/>
        </w:rPr>
      </w:pPr>
      <w:r>
        <w:rPr>
          <w:sz w:val="24"/>
        </w:rPr>
      </w:r>
    </w:p>
    <w:p>
      <w:pPr>
        <w:pStyle w:val="Normal"/>
        <w:spacing w:lineRule="auto" w:line="360"/>
        <w:rPr>
          <w:szCs w:val="21"/>
        </w:rPr>
      </w:pPr>
      <w:r>
        <w:rPr>
          <w:szCs w:val="21"/>
        </w:rPr>
        <w:t>第三节到此结束。听力理解部分到此结束。</w:t>
      </w:r>
    </w:p>
    <w:p>
      <w:pPr>
        <w:pStyle w:val="Normal"/>
        <w:spacing w:lineRule="auto" w:line="360"/>
        <w:rPr>
          <w:szCs w:val="21"/>
        </w:rPr>
      </w:pPr>
      <w:r>
        <w:rPr>
          <w:kern w:val="0"/>
          <w:szCs w:val="21"/>
        </w:rPr>
        <w:t>请确认你的答案答在了答题卡上。</w:t>
      </w:r>
    </w:p>
    <w:sectPr>
      <w:footerReference w:type="even" r:id="rId2"/>
      <w:footerReference w:type="default" r:id="rId3"/>
      <w:footerReference w:type="first" r:id="rId4"/>
      <w:type w:val="nextPage"/>
      <w:pgSz w:w="11906" w:h="16838"/>
      <w:pgMar w:left="1843" w:right="1843" w:gutter="0" w:header="0" w:top="2268" w:footer="851" w:bottom="2381"/>
      <w:pgNumType w:fmt="decimal"/>
      <w:formProt w:val="false"/>
      <w:textDirection w:val="lrTb"/>
      <w:docGrid w:type="default" w:linePitch="30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宋体">
    <w:charset w:val="01"/>
    <w:family w:val="roman"/>
    <w:pitch w:val="variable"/>
  </w:font>
  <w:font w:name="Helvetica">
    <w:altName w:val="Arial"/>
    <w:charset w:val="01"/>
    <w:family w:val="roman"/>
    <w:pitch w:val="variable"/>
  </w:font>
  <w:font w:name="等线">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sz w:val="21"/>
        <w:szCs w:val="21"/>
      </w:rPr>
    </w:pPr>
    <w:r>
      <w:rPr>
        <w:sz w:val="21"/>
        <w:szCs w:val="21"/>
      </w:rPr>
      <w:t xml:space="preserve">英语试卷答案及评分参考 第 </w:t>
    </w:r>
    <w:r>
      <w:rPr>
        <w:rStyle w:val="Pagenumber"/>
        <w:sz w:val="21"/>
        <w:szCs w:val="21"/>
      </w:rPr>
      <w:fldChar w:fldCharType="begin"/>
    </w:r>
    <w:r>
      <w:rPr>
        <w:rStyle w:val="Pagenumber"/>
        <w:sz w:val="21"/>
        <w:szCs w:val="21"/>
      </w:rPr>
      <w:instrText xml:space="preserve"> PAGE </w:instrText>
    </w:r>
    <w:r>
      <w:rPr>
        <w:rStyle w:val="Pagenumber"/>
        <w:sz w:val="21"/>
        <w:szCs w:val="21"/>
      </w:rPr>
      <w:fldChar w:fldCharType="separate"/>
    </w:r>
    <w:r>
      <w:rPr>
        <w:rStyle w:val="Pagenumber"/>
        <w:sz w:val="21"/>
        <w:szCs w:val="21"/>
      </w:rPr>
      <w:t>0</w:t>
    </w:r>
    <w:r>
      <w:rPr>
        <w:rStyle w:val="Pagenumber"/>
        <w:sz w:val="21"/>
        <w:szCs w:val="21"/>
      </w:rPr>
      <w:fldChar w:fldCharType="end"/>
    </w:r>
    <w:r>
      <w:rPr>
        <w:rStyle w:val="Pagenumber"/>
        <w:sz w:val="21"/>
        <w:szCs w:val="21"/>
      </w:rPr>
      <w:t xml:space="preserve"> </w:t>
    </w:r>
    <w:r>
      <w:rPr>
        <w:sz w:val="21"/>
        <w:szCs w:val="21"/>
      </w:rPr>
      <w:t xml:space="preserve">页（共 </w:t>
    </w:r>
    <w:r>
      <w:rPr>
        <w:sz w:val="21"/>
        <w:szCs w:val="21"/>
      </w:rPr>
      <w:t xml:space="preserve">5 </w:t>
    </w:r>
    <w:r>
      <w:rPr>
        <w:sz w:val="21"/>
        <w:szCs w:val="21"/>
      </w:rPr>
      <w:t>页）</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jc w:val="center"/>
      <w:rPr>
        <w:lang w:eastAsia="zh-CN"/>
      </w:rPr>
    </w:pPr>
    <w:r>
      <w:rPr>
        <w:lang w:eastAsia="zh-CN"/>
      </w:rPr>
      <w:t>北京市西城区</w:t>
    </w:r>
    <w:r>
      <w:rPr>
        <w:lang w:eastAsia="zh-CN"/>
      </w:rPr>
      <w:t>2023—2024</w:t>
    </w:r>
    <w:r>
      <w:rPr>
        <w:lang w:eastAsia="zh-CN"/>
      </w:rPr>
      <w:t xml:space="preserve">学年度第一学期期末试卷  高一英语答案及评分参考  第 </w:t>
    </w:r>
    <w:r>
      <w:rPr>
        <w:lang w:eastAsia="zh-CN"/>
      </w:rPr>
      <w:fldChar w:fldCharType="begin"/>
    </w:r>
    <w:r>
      <w:rPr>
        <w:lang w:eastAsia="zh-CN"/>
      </w:rPr>
      <w:instrText xml:space="preserve"> PAGE </w:instrText>
    </w:r>
    <w:r>
      <w:rPr>
        <w:lang w:eastAsia="zh-CN"/>
      </w:rPr>
      <w:fldChar w:fldCharType="separate"/>
    </w:r>
    <w:r>
      <w:rPr>
        <w:lang w:eastAsia="zh-CN"/>
      </w:rPr>
      <w:t>5</w:t>
    </w:r>
    <w:r>
      <w:rPr>
        <w:lang w:eastAsia="zh-CN"/>
      </w:rPr>
      <w:fldChar w:fldCharType="end"/>
    </w:r>
    <w:r>
      <w:rPr>
        <w:lang w:eastAsia="zh-CN"/>
      </w:rPr>
      <w:t xml:space="preserve"> 页（共</w:t>
    </w:r>
    <w:r>
      <w:rPr>
        <w:lang w:eastAsia="zh-CN"/>
      </w:rPr>
      <w:fldChar w:fldCharType="begin"/>
    </w:r>
    <w:r>
      <w:rPr>
        <w:lang w:eastAsia="zh-CN"/>
      </w:rPr>
      <w:instrText xml:space="preserve"> NUMPAGES </w:instrText>
    </w:r>
    <w:r>
      <w:rPr>
        <w:lang w:eastAsia="zh-CN"/>
      </w:rPr>
      <w:fldChar w:fldCharType="separate"/>
    </w:r>
    <w:r>
      <w:rPr>
        <w:lang w:eastAsia="zh-CN"/>
      </w:rPr>
      <w:t>5</w:t>
    </w:r>
    <w:r>
      <w:rPr>
        <w:lang w:eastAsia="zh-CN"/>
      </w:rPr>
      <w:fldChar w:fldCharType="end"/>
    </w:r>
    <w:r>
      <w:rPr>
        <w:lang w:eastAsia="zh-CN"/>
      </w:rPr>
      <w:t xml:space="preserve">页）  </w:t>
    </w:r>
  </w:p>
  <w:p>
    <w:pPr>
      <w:pStyle w:val="Style22"/>
      <w:tabs>
        <w:tab w:val="center" w:pos="4153" w:leader="none"/>
        <w:tab w:val="left" w:pos="7057" w:leader="none"/>
        <w:tab w:val="right" w:pos="8306" w:leader="none"/>
      </w:tabs>
      <w:rPr>
        <w:sz w:val="21"/>
        <w:szCs w:val="21"/>
      </w:rPr>
    </w:pPr>
    <w:r>
      <w:rPr>
        <w:sz w:val="21"/>
        <w:szCs w:val="21"/>
      </w:rPr>
      <w:tab/>
      <w:tab/>
      <w:tab/>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jc w:val="center"/>
      <w:rPr>
        <w:lang w:eastAsia="zh-CN"/>
      </w:rPr>
    </w:pPr>
    <w:r>
      <w:rPr>
        <w:lang w:eastAsia="zh-CN"/>
      </w:rPr>
      <w:t>北京市西城区</w:t>
    </w:r>
    <w:r>
      <w:rPr>
        <w:lang w:eastAsia="zh-CN"/>
      </w:rPr>
      <w:t>2023—2024</w:t>
    </w:r>
    <w:r>
      <w:rPr>
        <w:lang w:eastAsia="zh-CN"/>
      </w:rPr>
      <w:t xml:space="preserve">学年度第一学期期末试卷  高一英语答案及评分参考  第 </w:t>
    </w:r>
    <w:r>
      <w:rPr>
        <w:lang w:eastAsia="zh-CN"/>
      </w:rPr>
      <w:fldChar w:fldCharType="begin"/>
    </w:r>
    <w:r>
      <w:rPr>
        <w:lang w:eastAsia="zh-CN"/>
      </w:rPr>
      <w:instrText xml:space="preserve"> PAGE </w:instrText>
    </w:r>
    <w:r>
      <w:rPr>
        <w:lang w:eastAsia="zh-CN"/>
      </w:rPr>
      <w:fldChar w:fldCharType="separate"/>
    </w:r>
    <w:r>
      <w:rPr>
        <w:lang w:eastAsia="zh-CN"/>
      </w:rPr>
      <w:t>5</w:t>
    </w:r>
    <w:r>
      <w:rPr>
        <w:lang w:eastAsia="zh-CN"/>
      </w:rPr>
      <w:fldChar w:fldCharType="end"/>
    </w:r>
    <w:r>
      <w:rPr>
        <w:lang w:eastAsia="zh-CN"/>
      </w:rPr>
      <w:t xml:space="preserve"> 页（共</w:t>
    </w:r>
    <w:r>
      <w:rPr>
        <w:lang w:eastAsia="zh-CN"/>
      </w:rPr>
      <w:fldChar w:fldCharType="begin"/>
    </w:r>
    <w:r>
      <w:rPr>
        <w:lang w:eastAsia="zh-CN"/>
      </w:rPr>
      <w:instrText xml:space="preserve"> NUMPAGES </w:instrText>
    </w:r>
    <w:r>
      <w:rPr>
        <w:lang w:eastAsia="zh-CN"/>
      </w:rPr>
      <w:fldChar w:fldCharType="separate"/>
    </w:r>
    <w:r>
      <w:rPr>
        <w:lang w:eastAsia="zh-CN"/>
      </w:rPr>
      <w:t>5</w:t>
    </w:r>
    <w:r>
      <w:rPr>
        <w:lang w:eastAsia="zh-CN"/>
      </w:rPr>
      <w:fldChar w:fldCharType="end"/>
    </w:r>
    <w:r>
      <w:rPr>
        <w:lang w:eastAsia="zh-CN"/>
      </w:rPr>
      <w:t xml:space="preserve">页）  </w:t>
    </w:r>
  </w:p>
  <w:p>
    <w:pPr>
      <w:pStyle w:val="Style22"/>
      <w:tabs>
        <w:tab w:val="center" w:pos="4153" w:leader="none"/>
        <w:tab w:val="left" w:pos="7057" w:leader="none"/>
        <w:tab w:val="right" w:pos="8306" w:leader="none"/>
      </w:tabs>
      <w:rPr>
        <w:sz w:val="21"/>
        <w:szCs w:val="21"/>
      </w:rPr>
    </w:pPr>
    <w:r>
      <w:rPr>
        <w:sz w:val="21"/>
        <w:szCs w:val="21"/>
      </w:rPr>
      <w:tab/>
      <w:tab/>
      <w:tab/>
      <w:t xml:space="preserve"> </w:t>
    </w:r>
  </w:p>
</w:ftr>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2fac"/>
    <w:pPr>
      <w:widowControl w:val="false"/>
      <w:bidi w:val="0"/>
      <w:spacing w:before="0" w:after="0"/>
      <w:jc w:val="both"/>
    </w:pPr>
    <w:rPr>
      <w:rFonts w:ascii="Times New Roman" w:hAnsi="Times New Roman" w:eastAsia="宋体" w:cs="Times New Roman"/>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1" w:customStyle="1">
    <w:name w:val="页眉 字符1"/>
    <w:uiPriority w:val="99"/>
    <w:qFormat/>
    <w:rsid w:val="00b01a9c"/>
    <w:rPr>
      <w:kern w:val="2"/>
      <w:sz w:val="18"/>
      <w:szCs w:val="18"/>
    </w:rPr>
  </w:style>
  <w:style w:type="character" w:styleId="Style14" w:customStyle="1">
    <w:name w:val="页脚 字符"/>
    <w:uiPriority w:val="99"/>
    <w:qFormat/>
    <w:rsid w:val="00ab3171"/>
    <w:rPr>
      <w:kern w:val="2"/>
      <w:sz w:val="18"/>
      <w:szCs w:val="18"/>
    </w:rPr>
  </w:style>
  <w:style w:type="character" w:styleId="Style15" w:customStyle="1">
    <w:name w:val="页眉 字符"/>
    <w:uiPriority w:val="99"/>
    <w:qFormat/>
    <w:rsid w:val="00ab3171"/>
    <w:rPr/>
  </w:style>
  <w:style w:type="paragraph" w:styleId="Style16">
    <w:name w:val="标题样式"/>
    <w:basedOn w:val="Normal"/>
    <w:next w:val="Style17"/>
    <w:qFormat/>
    <w:pPr>
      <w:keepNext w:val="true"/>
      <w:spacing w:before="240" w:after="120"/>
    </w:pPr>
    <w:rPr>
      <w:rFonts w:ascii="Liberation Sans" w:hAnsi="Liberation Sans" w:eastAsia="Noto Sans CJK SC" w:cs="Mangal"/>
      <w:sz w:val="28"/>
      <w:szCs w:val="28"/>
    </w:rPr>
  </w:style>
  <w:style w:type="paragraph" w:styleId="Style17">
    <w:name w:val="Body Text"/>
    <w:basedOn w:val="Normal"/>
    <w:pPr/>
    <w:rPr>
      <w:b/>
      <w:sz w:val="24"/>
      <w:szCs w:val="20"/>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name w:val="索引"/>
    <w:basedOn w:val="Normal"/>
    <w:qFormat/>
    <w:pPr>
      <w:suppressLineNumbers/>
    </w:pPr>
    <w:rPr>
      <w:rFonts w:cs="Mangal"/>
    </w:rPr>
  </w:style>
  <w:style w:type="paragraph" w:styleId="NormalIndent">
    <w:name w:val="Normal Indent"/>
    <w:basedOn w:val="Normal"/>
    <w:qFormat/>
    <w:pPr>
      <w:ind w:firstLine="420"/>
    </w:pPr>
    <w:rPr>
      <w:szCs w:val="20"/>
    </w:rPr>
  </w:style>
  <w:style w:type="paragraph" w:styleId="Style21">
    <w:name w:val="页眉与页脚"/>
    <w:basedOn w:val="Normal"/>
    <w:qFormat/>
    <w:pPr/>
    <w:rPr/>
  </w:style>
  <w:style w:type="paragraph" w:styleId="Style22">
    <w:name w:val="Footer"/>
    <w:basedOn w:val="Normal"/>
    <w:link w:val="Style14"/>
    <w:uiPriority w:val="99"/>
    <w:pPr>
      <w:tabs>
        <w:tab w:val="clear" w:pos="420"/>
        <w:tab w:val="center" w:pos="4153" w:leader="none"/>
        <w:tab w:val="right" w:pos="8306" w:leader="none"/>
      </w:tabs>
      <w:snapToGrid w:val="false"/>
      <w:jc w:val="left"/>
    </w:pPr>
    <w:rPr>
      <w:sz w:val="18"/>
      <w:szCs w:val="18"/>
      <w:lang w:val="x-none" w:eastAsia="x-none"/>
    </w:rPr>
  </w:style>
  <w:style w:type="paragraph" w:styleId="BodyTextIndent3">
    <w:name w:val="Body Text Indent 3"/>
    <w:basedOn w:val="Normal"/>
    <w:qFormat/>
    <w:pPr>
      <w:spacing w:lineRule="exact" w:line="380"/>
      <w:ind w:left="840" w:hanging="0"/>
    </w:pPr>
    <w:rPr/>
  </w:style>
  <w:style w:type="paragraph" w:styleId="Style23">
    <w:name w:val="Header"/>
    <w:basedOn w:val="Normal"/>
    <w:link w:val="1"/>
    <w:uiPriority w:val="99"/>
    <w:pPr>
      <w:pBdr>
        <w:bottom w:val="single" w:sz="6" w:space="1" w:color="000000"/>
      </w:pBdr>
      <w:tabs>
        <w:tab w:val="clear" w:pos="420"/>
        <w:tab w:val="center" w:pos="4153" w:leader="none"/>
        <w:tab w:val="right" w:pos="8306" w:leader="none"/>
      </w:tabs>
      <w:snapToGrid w:val="false"/>
      <w:jc w:val="center"/>
    </w:pPr>
    <w:rPr>
      <w:sz w:val="18"/>
      <w:szCs w:val="18"/>
      <w:lang w:val="x-none" w:eastAsia="x-none"/>
    </w:rPr>
  </w:style>
  <w:style w:type="paragraph" w:styleId="BalloonText">
    <w:name w:val="Balloon Text"/>
    <w:basedOn w:val="Normal"/>
    <w:semiHidden/>
    <w:qFormat/>
    <w:rsid w:val="00383258"/>
    <w:pPr/>
    <w:rPr>
      <w:sz w:val="18"/>
      <w:szCs w:val="18"/>
    </w:rPr>
  </w:style>
  <w:style w:type="paragraph" w:styleId="ListParagraph">
    <w:name w:val="List Paragraph"/>
    <w:basedOn w:val="Normal"/>
    <w:uiPriority w:val="34"/>
    <w:qFormat/>
    <w:rsid w:val="0037790a"/>
    <w:pPr>
      <w:ind w:firstLine="420"/>
    </w:pPr>
    <w:rPr>
      <w:rFonts w:ascii="Calibri" w:hAnsi="Calibri"/>
      <w:szCs w:val="22"/>
    </w:rPr>
  </w:style>
  <w:style w:type="paragraph" w:styleId="NormalWeb">
    <w:name w:val="Normal (Web)"/>
    <w:basedOn w:val="Normal"/>
    <w:uiPriority w:val="99"/>
    <w:qFormat/>
    <w:rsid w:val="009418ab"/>
    <w:pPr>
      <w:widowControl/>
      <w:spacing w:beforeAutospacing="1" w:afterAutospacing="1"/>
      <w:jc w:val="left"/>
    </w:pPr>
    <w:rPr>
      <w:rFonts w:ascii="宋体" w:hAnsi="宋体" w:cs="宋体"/>
      <w:kern w:val="0"/>
      <w:sz w:val="24"/>
    </w:rPr>
  </w:style>
  <w:style w:type="paragraph" w:styleId="A" w:customStyle="1">
    <w:name w:val="默认 A"/>
    <w:qFormat/>
    <w:rsid w:val="00970d9f"/>
    <w:pPr>
      <w:widowControl/>
      <w:pBdr/>
      <w:bidi w:val="0"/>
      <w:spacing w:before="0" w:after="0"/>
      <w:jc w:val="left"/>
    </w:pPr>
    <w:rPr>
      <w:rFonts w:ascii="Helvetica" w:hAnsi="Helvetica" w:eastAsia="Helvetica" w:cs="Helvetica"/>
      <w:color w:val="000000"/>
      <w:kern w:val="0"/>
      <w:sz w:val="22"/>
      <w:szCs w:val="22"/>
      <w:u w:val="none" w:color="000000"/>
      <w:lang w:val="en-US" w:eastAsia="zh-CN" w:bidi="ar-SA"/>
    </w:rPr>
  </w:style>
  <w:style w:type="paragraph" w:styleId="NoSpacing">
    <w:name w:val="No Spacing"/>
    <w:uiPriority w:val="1"/>
    <w:qFormat/>
    <w:rsid w:val="003b21ad"/>
    <w:pPr>
      <w:widowControl w:val="false"/>
      <w:bidi w:val="0"/>
      <w:spacing w:before="0" w:after="0"/>
      <w:jc w:val="both"/>
    </w:pPr>
    <w:rPr>
      <w:rFonts w:ascii="等线" w:hAnsi="等线" w:eastAsia="等线" w:cs="Times New Roman"/>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42BFBE-511F-4203-95B6-32E76805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LibreOffice/7.3.7.2$Linux_X86_64 LibreOffice_project/30$Build-2</Application>
  <AppVersion>15.0000</AppVersion>
  <Pages>6</Pages>
  <Words>1824</Words>
  <Characters>5869</Characters>
  <CharactersWithSpaces>8949</CharactersWithSpaces>
  <Paragraphs>108</Paragraphs>
  <Company>芳向电脑工作室</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2023-12-24T13:46:00Z</dcterms:created>
  <dc:creator>张芳向 Netboy</dc:creator>
  <dc:description/>
  <dc:language>zh-CN</dc:language>
  <cp:lastModifiedBy>Windows 用户</cp:lastModifiedBy>
  <cp:lastPrinted>2023-12-28T01:54:00Z</cp:lastPrinted>
  <dcterms:modified xsi:type="dcterms:W3CDTF">2023-12-28T07:08:00Z</dcterms:modified>
  <cp:revision>20</cp:revision>
  <dc:subject/>
  <dc:title>北京市西城区2007-2008学年度第一学期学业测试   2008</dc:title>
</cp:coreProperties>
</file>

<file path=docProps/custom.xml><?xml version="1.0" encoding="utf-8"?>
<Properties xmlns="http://schemas.openxmlformats.org/officeDocument/2006/custom-properties" xmlns:vt="http://schemas.openxmlformats.org/officeDocument/2006/docPropsVTypes"/>
</file>