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4BC6" w14:textId="0E987EF7" w:rsidR="00D73457" w:rsidRDefault="00806962" w:rsidP="00806962">
      <w:pPr>
        <w:spacing w:after="0" w:line="240" w:lineRule="auto"/>
        <w:jc w:val="center"/>
        <w:rPr>
          <w:b/>
          <w:szCs w:val="28"/>
        </w:rPr>
      </w:pPr>
      <w:bookmarkStart w:id="0" w:name="_Toc444150207"/>
      <w:bookmarkStart w:id="1" w:name="_Toc469321489"/>
      <w:bookmarkStart w:id="2" w:name="_Toc479325143"/>
      <w:bookmarkStart w:id="3" w:name="_Toc5279498"/>
      <w:r>
        <w:rPr>
          <w:b/>
          <w:szCs w:val="28"/>
        </w:rPr>
        <w:t>Содержание</w:t>
      </w:r>
    </w:p>
    <w:sdt>
      <w:sdtPr>
        <w:rPr>
          <w:color w:val="auto"/>
          <w:szCs w:val="22"/>
        </w:rPr>
        <w:id w:val="-1351104445"/>
        <w:docPartObj>
          <w:docPartGallery w:val="Table of Contents"/>
          <w:docPartUnique/>
        </w:docPartObj>
      </w:sdtPr>
      <w:sdtEndPr>
        <w:rPr>
          <w:b/>
          <w:bCs/>
        </w:rPr>
      </w:sdtEndPr>
      <w:sdtContent>
        <w:p w14:paraId="2F9F1A29" w14:textId="77777777" w:rsidR="005661A8" w:rsidRPr="0032627A" w:rsidRDefault="005661A8">
          <w:pPr>
            <w:pStyle w:val="11"/>
            <w:rPr>
              <w:color w:val="auto"/>
              <w:szCs w:val="22"/>
            </w:rPr>
          </w:pPr>
        </w:p>
        <w:p w14:paraId="62051ABB" w14:textId="6B664FB1" w:rsidR="0032627A" w:rsidRPr="0032627A" w:rsidRDefault="00806962">
          <w:pPr>
            <w:pStyle w:val="11"/>
            <w:rPr>
              <w:rFonts w:asciiTheme="minorHAnsi" w:eastAsiaTheme="minorEastAsia" w:hAnsiTheme="minorHAnsi" w:cstheme="minorBidi"/>
              <w:noProof/>
              <w:color w:val="auto"/>
              <w:kern w:val="2"/>
              <w:sz w:val="24"/>
              <w:szCs w:val="24"/>
              <w:lang w:eastAsia="ru-RU"/>
              <w14:ligatures w14:val="standardContextual"/>
            </w:rPr>
          </w:pPr>
          <w:r w:rsidRPr="0032627A">
            <w:rPr>
              <w:rFonts w:eastAsia="Times New Roman"/>
              <w:color w:val="auto"/>
              <w:szCs w:val="32"/>
              <w:lang w:eastAsia="ru-RU"/>
            </w:rPr>
            <w:fldChar w:fldCharType="begin"/>
          </w:r>
          <w:r w:rsidRPr="0032627A">
            <w:rPr>
              <w:color w:val="auto"/>
            </w:rPr>
            <w:instrText xml:space="preserve"> TOC \o "1-3" \h \z \u </w:instrText>
          </w:r>
          <w:r w:rsidRPr="0032627A">
            <w:rPr>
              <w:rFonts w:eastAsia="Times New Roman"/>
              <w:color w:val="auto"/>
              <w:szCs w:val="32"/>
              <w:lang w:eastAsia="ru-RU"/>
            </w:rPr>
            <w:fldChar w:fldCharType="separate"/>
          </w:r>
          <w:hyperlink w:anchor="_Toc226142587" w:history="1">
            <w:r w:rsidR="0032627A" w:rsidRPr="0032627A">
              <w:rPr>
                <w:rStyle w:val="afe"/>
                <w:noProof/>
              </w:rPr>
              <w:t>Введение</w:t>
            </w:r>
            <w:r w:rsidR="0032627A" w:rsidRPr="0032627A">
              <w:rPr>
                <w:noProof/>
                <w:webHidden/>
              </w:rPr>
              <w:tab/>
            </w:r>
            <w:r w:rsidR="0032627A" w:rsidRPr="0032627A">
              <w:rPr>
                <w:noProof/>
                <w:webHidden/>
              </w:rPr>
              <w:fldChar w:fldCharType="begin"/>
            </w:r>
            <w:r w:rsidR="0032627A" w:rsidRPr="0032627A">
              <w:rPr>
                <w:noProof/>
                <w:webHidden/>
              </w:rPr>
              <w:instrText xml:space="preserve"> PAGEREF _Toc226142587 \h </w:instrText>
            </w:r>
            <w:r w:rsidR="0032627A" w:rsidRPr="0032627A">
              <w:rPr>
                <w:noProof/>
                <w:webHidden/>
              </w:rPr>
            </w:r>
            <w:r w:rsidR="0032627A" w:rsidRPr="0032627A">
              <w:rPr>
                <w:noProof/>
                <w:webHidden/>
              </w:rPr>
              <w:fldChar w:fldCharType="separate"/>
            </w:r>
            <w:r w:rsidR="009C314A">
              <w:rPr>
                <w:noProof/>
                <w:webHidden/>
              </w:rPr>
              <w:t>4</w:t>
            </w:r>
            <w:r w:rsidR="0032627A" w:rsidRPr="0032627A">
              <w:rPr>
                <w:noProof/>
                <w:webHidden/>
              </w:rPr>
              <w:fldChar w:fldCharType="end"/>
            </w:r>
          </w:hyperlink>
        </w:p>
        <w:p w14:paraId="78DF6447" w14:textId="1FDF2007"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88" w:history="1">
            <w:r w:rsidRPr="0032627A">
              <w:rPr>
                <w:rStyle w:val="afe"/>
                <w:noProof/>
              </w:rPr>
              <w:t>1.1</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Анализ предметной области и построение бизнес-процессов</w:t>
            </w:r>
            <w:r w:rsidRPr="0032627A">
              <w:rPr>
                <w:noProof/>
                <w:webHidden/>
              </w:rPr>
              <w:tab/>
            </w:r>
            <w:r w:rsidRPr="0032627A">
              <w:rPr>
                <w:noProof/>
                <w:webHidden/>
              </w:rPr>
              <w:fldChar w:fldCharType="begin"/>
            </w:r>
            <w:r w:rsidRPr="0032627A">
              <w:rPr>
                <w:noProof/>
                <w:webHidden/>
              </w:rPr>
              <w:instrText xml:space="preserve"> PAGEREF _Toc226142588 \h </w:instrText>
            </w:r>
            <w:r w:rsidRPr="0032627A">
              <w:rPr>
                <w:noProof/>
                <w:webHidden/>
              </w:rPr>
            </w:r>
            <w:r w:rsidRPr="0032627A">
              <w:rPr>
                <w:noProof/>
                <w:webHidden/>
              </w:rPr>
              <w:fldChar w:fldCharType="separate"/>
            </w:r>
            <w:r w:rsidR="009C314A">
              <w:rPr>
                <w:noProof/>
                <w:webHidden/>
              </w:rPr>
              <w:t>7</w:t>
            </w:r>
            <w:r w:rsidRPr="0032627A">
              <w:rPr>
                <w:noProof/>
                <w:webHidden/>
              </w:rPr>
              <w:fldChar w:fldCharType="end"/>
            </w:r>
          </w:hyperlink>
        </w:p>
        <w:p w14:paraId="2D16EAA9" w14:textId="1D72EDED"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89" w:history="1">
            <w:r w:rsidRPr="0032627A">
              <w:rPr>
                <w:rStyle w:val="afe"/>
                <w:noProof/>
              </w:rPr>
              <w:t>1.2</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Проектирование диаграммы прецедентов и диаграммы деятельности</w:t>
            </w:r>
            <w:r w:rsidRPr="0032627A">
              <w:rPr>
                <w:noProof/>
                <w:webHidden/>
              </w:rPr>
              <w:tab/>
            </w:r>
            <w:r w:rsidRPr="0032627A">
              <w:rPr>
                <w:noProof/>
                <w:webHidden/>
              </w:rPr>
              <w:fldChar w:fldCharType="begin"/>
            </w:r>
            <w:r w:rsidRPr="0032627A">
              <w:rPr>
                <w:noProof/>
                <w:webHidden/>
              </w:rPr>
              <w:instrText xml:space="preserve"> PAGEREF _Toc226142589 \h </w:instrText>
            </w:r>
            <w:r w:rsidRPr="0032627A">
              <w:rPr>
                <w:noProof/>
                <w:webHidden/>
              </w:rPr>
            </w:r>
            <w:r w:rsidRPr="0032627A">
              <w:rPr>
                <w:noProof/>
                <w:webHidden/>
              </w:rPr>
              <w:fldChar w:fldCharType="separate"/>
            </w:r>
            <w:r w:rsidR="009C314A">
              <w:rPr>
                <w:noProof/>
                <w:webHidden/>
              </w:rPr>
              <w:t>10</w:t>
            </w:r>
            <w:r w:rsidRPr="0032627A">
              <w:rPr>
                <w:noProof/>
                <w:webHidden/>
              </w:rPr>
              <w:fldChar w:fldCharType="end"/>
            </w:r>
          </w:hyperlink>
        </w:p>
        <w:p w14:paraId="63351A67" w14:textId="71982B75"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0" w:history="1">
            <w:r w:rsidRPr="0032627A">
              <w:rPr>
                <w:rStyle w:val="afe"/>
                <w:noProof/>
              </w:rPr>
              <w:t>1.3</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Проектирование схемы данных и словаря данных</w:t>
            </w:r>
            <w:r w:rsidRPr="0032627A">
              <w:rPr>
                <w:noProof/>
                <w:webHidden/>
              </w:rPr>
              <w:tab/>
            </w:r>
            <w:r w:rsidRPr="0032627A">
              <w:rPr>
                <w:noProof/>
                <w:webHidden/>
              </w:rPr>
              <w:fldChar w:fldCharType="begin"/>
            </w:r>
            <w:r w:rsidRPr="0032627A">
              <w:rPr>
                <w:noProof/>
                <w:webHidden/>
              </w:rPr>
              <w:instrText xml:space="preserve"> PAGEREF _Toc226142590 \h </w:instrText>
            </w:r>
            <w:r w:rsidRPr="0032627A">
              <w:rPr>
                <w:noProof/>
                <w:webHidden/>
              </w:rPr>
            </w:r>
            <w:r w:rsidRPr="0032627A">
              <w:rPr>
                <w:noProof/>
                <w:webHidden/>
              </w:rPr>
              <w:fldChar w:fldCharType="separate"/>
            </w:r>
            <w:r w:rsidR="009C314A">
              <w:rPr>
                <w:noProof/>
                <w:webHidden/>
              </w:rPr>
              <w:t>15</w:t>
            </w:r>
            <w:r w:rsidRPr="0032627A">
              <w:rPr>
                <w:noProof/>
                <w:webHidden/>
              </w:rPr>
              <w:fldChar w:fldCharType="end"/>
            </w:r>
          </w:hyperlink>
        </w:p>
        <w:p w14:paraId="0742C66D" w14:textId="1724650F"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1" w:history="1">
            <w:r w:rsidRPr="0032627A">
              <w:rPr>
                <w:rStyle w:val="afe"/>
                <w:noProof/>
              </w:rPr>
              <w:t>1.4</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Проектирование интерфейса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_Toc226142591 \h </w:instrText>
            </w:r>
            <w:r w:rsidRPr="0032627A">
              <w:rPr>
                <w:noProof/>
                <w:webHidden/>
              </w:rPr>
            </w:r>
            <w:r w:rsidRPr="0032627A">
              <w:rPr>
                <w:noProof/>
                <w:webHidden/>
              </w:rPr>
              <w:fldChar w:fldCharType="separate"/>
            </w:r>
            <w:r w:rsidR="009C314A">
              <w:rPr>
                <w:noProof/>
                <w:webHidden/>
              </w:rPr>
              <w:t>24</w:t>
            </w:r>
            <w:r w:rsidRPr="0032627A">
              <w:rPr>
                <w:noProof/>
                <w:webHidden/>
              </w:rPr>
              <w:fldChar w:fldCharType="end"/>
            </w:r>
          </w:hyperlink>
        </w:p>
        <w:p w14:paraId="27C2F161" w14:textId="0C8C0E53"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2" w:history="1">
            <w:r w:rsidRPr="0032627A">
              <w:rPr>
                <w:rStyle w:val="afe"/>
                <w:noProof/>
              </w:rPr>
              <w:t>1.5</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Выбор аппаратных и технических средств для разработки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_Toc226142592 \h </w:instrText>
            </w:r>
            <w:r w:rsidRPr="0032627A">
              <w:rPr>
                <w:noProof/>
                <w:webHidden/>
              </w:rPr>
            </w:r>
            <w:r w:rsidRPr="0032627A">
              <w:rPr>
                <w:noProof/>
                <w:webHidden/>
              </w:rPr>
              <w:fldChar w:fldCharType="separate"/>
            </w:r>
            <w:r w:rsidR="009C314A">
              <w:rPr>
                <w:noProof/>
                <w:webHidden/>
              </w:rPr>
              <w:t>28</w:t>
            </w:r>
            <w:r w:rsidRPr="0032627A">
              <w:rPr>
                <w:noProof/>
                <w:webHidden/>
              </w:rPr>
              <w:fldChar w:fldCharType="end"/>
            </w:r>
          </w:hyperlink>
        </w:p>
        <w:p w14:paraId="7CB2EF66" w14:textId="625DD4CB"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3" w:history="1">
            <w:r w:rsidRPr="0032627A">
              <w:rPr>
                <w:rStyle w:val="afe"/>
                <w:noProof/>
              </w:rPr>
              <w:t>2</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 xml:space="preserve">Разработка </w:t>
            </w:r>
            <w:r w:rsidRPr="0032627A">
              <w:rPr>
                <w:rStyle w:val="afe"/>
                <w:noProof/>
              </w:rPr>
              <w:t>и</w:t>
            </w:r>
            <w:r w:rsidRPr="0032627A">
              <w:rPr>
                <w:rStyle w:val="afe"/>
                <w:noProof/>
              </w:rPr>
              <w:t>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_Toc226142593 \h </w:instrText>
            </w:r>
            <w:r w:rsidRPr="0032627A">
              <w:rPr>
                <w:noProof/>
                <w:webHidden/>
              </w:rPr>
            </w:r>
            <w:r w:rsidRPr="0032627A">
              <w:rPr>
                <w:noProof/>
                <w:webHidden/>
              </w:rPr>
              <w:fldChar w:fldCharType="separate"/>
            </w:r>
            <w:r w:rsidR="009C314A">
              <w:rPr>
                <w:noProof/>
                <w:webHidden/>
              </w:rPr>
              <w:t>34</w:t>
            </w:r>
            <w:r w:rsidRPr="0032627A">
              <w:rPr>
                <w:noProof/>
                <w:webHidden/>
              </w:rPr>
              <w:fldChar w:fldCharType="end"/>
            </w:r>
          </w:hyperlink>
        </w:p>
        <w:p w14:paraId="77972219" w14:textId="1781A08A"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4" w:history="1">
            <w:r w:rsidRPr="0032627A">
              <w:rPr>
                <w:rStyle w:val="afe"/>
                <w:noProof/>
              </w:rPr>
              <w:t>2.1</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Разработка интерфейса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_Toc226142594 \h </w:instrText>
            </w:r>
            <w:r w:rsidRPr="0032627A">
              <w:rPr>
                <w:noProof/>
                <w:webHidden/>
              </w:rPr>
            </w:r>
            <w:r w:rsidRPr="0032627A">
              <w:rPr>
                <w:noProof/>
                <w:webHidden/>
              </w:rPr>
              <w:fldChar w:fldCharType="separate"/>
            </w:r>
            <w:r w:rsidR="009C314A">
              <w:rPr>
                <w:noProof/>
                <w:webHidden/>
              </w:rPr>
              <w:t>34</w:t>
            </w:r>
            <w:r w:rsidRPr="0032627A">
              <w:rPr>
                <w:noProof/>
                <w:webHidden/>
              </w:rPr>
              <w:fldChar w:fldCharType="end"/>
            </w:r>
          </w:hyperlink>
        </w:p>
        <w:p w14:paraId="7C0417A2" w14:textId="7600A7C4"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5" w:history="1">
            <w:r w:rsidRPr="0032627A">
              <w:rPr>
                <w:rStyle w:val="afe"/>
                <w:noProof/>
              </w:rPr>
              <w:t>2.2</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Разработка базы данных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_Toc226142595 \h </w:instrText>
            </w:r>
            <w:r w:rsidRPr="0032627A">
              <w:rPr>
                <w:noProof/>
                <w:webHidden/>
              </w:rPr>
            </w:r>
            <w:r w:rsidRPr="0032627A">
              <w:rPr>
                <w:noProof/>
                <w:webHidden/>
              </w:rPr>
              <w:fldChar w:fldCharType="separate"/>
            </w:r>
            <w:r w:rsidR="009C314A">
              <w:rPr>
                <w:noProof/>
                <w:webHidden/>
              </w:rPr>
              <w:t>50</w:t>
            </w:r>
            <w:r w:rsidRPr="0032627A">
              <w:rPr>
                <w:noProof/>
                <w:webHidden/>
              </w:rPr>
              <w:fldChar w:fldCharType="end"/>
            </w:r>
          </w:hyperlink>
        </w:p>
        <w:p w14:paraId="440B9A1D" w14:textId="7F1581C4"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6" w:history="1">
            <w:r w:rsidRPr="0032627A">
              <w:rPr>
                <w:rStyle w:val="afe"/>
                <w:noProof/>
              </w:rPr>
              <w:t>2.3</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Разработка функциональной части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_Toc226142596 \h </w:instrText>
            </w:r>
            <w:r w:rsidRPr="0032627A">
              <w:rPr>
                <w:noProof/>
                <w:webHidden/>
              </w:rPr>
            </w:r>
            <w:r w:rsidRPr="0032627A">
              <w:rPr>
                <w:noProof/>
                <w:webHidden/>
              </w:rPr>
              <w:fldChar w:fldCharType="separate"/>
            </w:r>
            <w:r w:rsidR="009C314A">
              <w:rPr>
                <w:noProof/>
                <w:webHidden/>
              </w:rPr>
              <w:t>58</w:t>
            </w:r>
            <w:r w:rsidRPr="0032627A">
              <w:rPr>
                <w:noProof/>
                <w:webHidden/>
              </w:rPr>
              <w:fldChar w:fldCharType="end"/>
            </w:r>
          </w:hyperlink>
        </w:p>
        <w:p w14:paraId="0C24128B" w14:textId="2924E5D7"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7" w:history="1">
            <w:r w:rsidRPr="0032627A">
              <w:rPr>
                <w:rStyle w:val="afe"/>
                <w:noProof/>
              </w:rPr>
              <w:t>2.4</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Разработка подсистемы безопасности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_Toc226142597 \h </w:instrText>
            </w:r>
            <w:r w:rsidRPr="0032627A">
              <w:rPr>
                <w:noProof/>
                <w:webHidden/>
              </w:rPr>
            </w:r>
            <w:r w:rsidRPr="0032627A">
              <w:rPr>
                <w:noProof/>
                <w:webHidden/>
              </w:rPr>
              <w:fldChar w:fldCharType="separate"/>
            </w:r>
            <w:r w:rsidR="009C314A">
              <w:rPr>
                <w:noProof/>
                <w:webHidden/>
              </w:rPr>
              <w:t>74</w:t>
            </w:r>
            <w:r w:rsidRPr="0032627A">
              <w:rPr>
                <w:noProof/>
                <w:webHidden/>
              </w:rPr>
              <w:fldChar w:fldCharType="end"/>
            </w:r>
          </w:hyperlink>
        </w:p>
        <w:p w14:paraId="5EE82753" w14:textId="0E3F30B2"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8" w:history="1">
            <w:r w:rsidRPr="0032627A">
              <w:rPr>
                <w:rStyle w:val="afe"/>
                <w:noProof/>
              </w:rPr>
              <w:t>3</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Тестирование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_Toc226142598 \h </w:instrText>
            </w:r>
            <w:r w:rsidRPr="0032627A">
              <w:rPr>
                <w:noProof/>
                <w:webHidden/>
              </w:rPr>
            </w:r>
            <w:r w:rsidRPr="0032627A">
              <w:rPr>
                <w:noProof/>
                <w:webHidden/>
              </w:rPr>
              <w:fldChar w:fldCharType="separate"/>
            </w:r>
            <w:r w:rsidR="009C314A">
              <w:rPr>
                <w:noProof/>
                <w:webHidden/>
              </w:rPr>
              <w:t>83</w:t>
            </w:r>
            <w:r w:rsidRPr="0032627A">
              <w:rPr>
                <w:noProof/>
                <w:webHidden/>
              </w:rPr>
              <w:fldChar w:fldCharType="end"/>
            </w:r>
          </w:hyperlink>
        </w:p>
        <w:p w14:paraId="0B398A46" w14:textId="797B666A"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599" w:history="1">
            <w:r w:rsidRPr="0032627A">
              <w:rPr>
                <w:rStyle w:val="afe"/>
                <w:noProof/>
              </w:rPr>
              <w:t>4</w:t>
            </w:r>
            <w:r w:rsidRPr="0032627A">
              <w:rPr>
                <w:rFonts w:asciiTheme="minorHAnsi" w:eastAsiaTheme="minorEastAsia" w:hAnsiTheme="minorHAnsi" w:cstheme="minorBidi"/>
                <w:noProof/>
                <w:color w:val="auto"/>
                <w:kern w:val="2"/>
                <w:sz w:val="24"/>
                <w:szCs w:val="24"/>
                <w:lang w:eastAsia="ru-RU"/>
                <w14:ligatures w14:val="standardContextual"/>
              </w:rPr>
              <w:tab/>
            </w:r>
            <w:r w:rsidRPr="0032627A">
              <w:rPr>
                <w:rStyle w:val="afe"/>
                <w:noProof/>
              </w:rPr>
              <w:t>Оценивание информационной системы для выявления возможности ее модернизации</w:t>
            </w:r>
            <w:r w:rsidRPr="0032627A">
              <w:rPr>
                <w:noProof/>
                <w:webHidden/>
              </w:rPr>
              <w:tab/>
            </w:r>
            <w:r w:rsidRPr="0032627A">
              <w:rPr>
                <w:noProof/>
                <w:webHidden/>
              </w:rPr>
              <w:fldChar w:fldCharType="begin"/>
            </w:r>
            <w:r w:rsidRPr="0032627A">
              <w:rPr>
                <w:noProof/>
                <w:webHidden/>
              </w:rPr>
              <w:instrText xml:space="preserve"> PAGEREF _Toc226142599 \h </w:instrText>
            </w:r>
            <w:r w:rsidRPr="0032627A">
              <w:rPr>
                <w:noProof/>
                <w:webHidden/>
              </w:rPr>
            </w:r>
            <w:r w:rsidRPr="0032627A">
              <w:rPr>
                <w:noProof/>
                <w:webHidden/>
              </w:rPr>
              <w:fldChar w:fldCharType="separate"/>
            </w:r>
            <w:r w:rsidR="009C314A">
              <w:rPr>
                <w:noProof/>
                <w:webHidden/>
              </w:rPr>
              <w:t>91</w:t>
            </w:r>
            <w:r w:rsidRPr="0032627A">
              <w:rPr>
                <w:noProof/>
                <w:webHidden/>
              </w:rPr>
              <w:fldChar w:fldCharType="end"/>
            </w:r>
          </w:hyperlink>
        </w:p>
        <w:p w14:paraId="397A6138" w14:textId="5526BF12"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600" w:history="1">
            <w:r w:rsidRPr="0032627A">
              <w:rPr>
                <w:rStyle w:val="afe"/>
                <w:noProof/>
              </w:rPr>
              <w:t>Заключение</w:t>
            </w:r>
            <w:r w:rsidRPr="0032627A">
              <w:rPr>
                <w:noProof/>
                <w:webHidden/>
              </w:rPr>
              <w:tab/>
            </w:r>
            <w:r w:rsidRPr="0032627A">
              <w:rPr>
                <w:noProof/>
                <w:webHidden/>
              </w:rPr>
              <w:fldChar w:fldCharType="begin"/>
            </w:r>
            <w:r w:rsidRPr="0032627A">
              <w:rPr>
                <w:noProof/>
                <w:webHidden/>
              </w:rPr>
              <w:instrText xml:space="preserve"> PAGEREF _Toc226142600 \h </w:instrText>
            </w:r>
            <w:r w:rsidRPr="0032627A">
              <w:rPr>
                <w:noProof/>
                <w:webHidden/>
              </w:rPr>
            </w:r>
            <w:r w:rsidRPr="0032627A">
              <w:rPr>
                <w:noProof/>
                <w:webHidden/>
              </w:rPr>
              <w:fldChar w:fldCharType="separate"/>
            </w:r>
            <w:r w:rsidR="009C314A">
              <w:rPr>
                <w:noProof/>
                <w:webHidden/>
              </w:rPr>
              <w:t>93</w:t>
            </w:r>
            <w:r w:rsidRPr="0032627A">
              <w:rPr>
                <w:noProof/>
                <w:webHidden/>
              </w:rPr>
              <w:fldChar w:fldCharType="end"/>
            </w:r>
          </w:hyperlink>
        </w:p>
        <w:p w14:paraId="26F06741" w14:textId="3531D6D6"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601" w:history="1">
            <w:r w:rsidRPr="0032627A">
              <w:rPr>
                <w:rStyle w:val="afe"/>
                <w:noProof/>
              </w:rPr>
              <w:t>Список используемых источников</w:t>
            </w:r>
            <w:r w:rsidRPr="0032627A">
              <w:rPr>
                <w:noProof/>
                <w:webHidden/>
              </w:rPr>
              <w:tab/>
            </w:r>
            <w:r w:rsidRPr="0032627A">
              <w:rPr>
                <w:noProof/>
                <w:webHidden/>
              </w:rPr>
              <w:fldChar w:fldCharType="begin"/>
            </w:r>
            <w:r w:rsidRPr="0032627A">
              <w:rPr>
                <w:noProof/>
                <w:webHidden/>
              </w:rPr>
              <w:instrText xml:space="preserve"> PAGEREF _Toc226142601 \h </w:instrText>
            </w:r>
            <w:r w:rsidRPr="0032627A">
              <w:rPr>
                <w:noProof/>
                <w:webHidden/>
              </w:rPr>
            </w:r>
            <w:r w:rsidRPr="0032627A">
              <w:rPr>
                <w:noProof/>
                <w:webHidden/>
              </w:rPr>
              <w:fldChar w:fldCharType="separate"/>
            </w:r>
            <w:r w:rsidR="009C314A">
              <w:rPr>
                <w:noProof/>
                <w:webHidden/>
              </w:rPr>
              <w:t>95</w:t>
            </w:r>
            <w:r w:rsidRPr="0032627A">
              <w:rPr>
                <w:noProof/>
                <w:webHidden/>
              </w:rPr>
              <w:fldChar w:fldCharType="end"/>
            </w:r>
          </w:hyperlink>
        </w:p>
        <w:p w14:paraId="6FB5EE25" w14:textId="5B031281"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602" w:history="1">
            <w:r w:rsidRPr="0032627A">
              <w:rPr>
                <w:rStyle w:val="afe"/>
                <w:noProof/>
              </w:rPr>
              <w:t>Приложение А – Инструкция пользователя и администратора</w:t>
            </w:r>
            <w:r w:rsidRPr="0032627A">
              <w:rPr>
                <w:noProof/>
                <w:webHidden/>
              </w:rPr>
              <w:tab/>
            </w:r>
            <w:r w:rsidRPr="0032627A">
              <w:rPr>
                <w:noProof/>
                <w:webHidden/>
              </w:rPr>
              <w:fldChar w:fldCharType="begin"/>
            </w:r>
            <w:r w:rsidRPr="0032627A">
              <w:rPr>
                <w:noProof/>
                <w:webHidden/>
              </w:rPr>
              <w:instrText xml:space="preserve"> PAGEREF _Toc226142602 \h </w:instrText>
            </w:r>
            <w:r w:rsidRPr="0032627A">
              <w:rPr>
                <w:noProof/>
                <w:webHidden/>
              </w:rPr>
            </w:r>
            <w:r w:rsidRPr="0032627A">
              <w:rPr>
                <w:noProof/>
                <w:webHidden/>
              </w:rPr>
              <w:fldChar w:fldCharType="separate"/>
            </w:r>
            <w:r w:rsidR="009C314A">
              <w:rPr>
                <w:noProof/>
                <w:webHidden/>
              </w:rPr>
              <w:t>99</w:t>
            </w:r>
            <w:r w:rsidRPr="0032627A">
              <w:rPr>
                <w:noProof/>
                <w:webHidden/>
              </w:rPr>
              <w:fldChar w:fldCharType="end"/>
            </w:r>
          </w:hyperlink>
        </w:p>
        <w:p w14:paraId="317DF0DC" w14:textId="642EC542" w:rsidR="0032627A" w:rsidRPr="0032627A" w:rsidRDefault="0032627A">
          <w:pPr>
            <w:pStyle w:val="11"/>
            <w:rPr>
              <w:rFonts w:asciiTheme="minorHAnsi" w:eastAsiaTheme="minorEastAsia" w:hAnsiTheme="minorHAnsi" w:cstheme="minorBidi"/>
              <w:noProof/>
              <w:color w:val="auto"/>
              <w:kern w:val="2"/>
              <w:sz w:val="24"/>
              <w:szCs w:val="24"/>
              <w:lang w:eastAsia="ru-RU"/>
              <w14:ligatures w14:val="standardContextual"/>
            </w:rPr>
          </w:pPr>
          <w:hyperlink w:anchor="_Toc226142603" w:history="1">
            <w:r w:rsidRPr="0032627A">
              <w:rPr>
                <w:rStyle w:val="afe"/>
                <w:noProof/>
              </w:rPr>
              <w:t>Приложение Б – Электронный формат пояснительной записки и информационной системы</w:t>
            </w:r>
            <w:r w:rsidRPr="0032627A">
              <w:rPr>
                <w:noProof/>
                <w:webHidden/>
              </w:rPr>
              <w:tab/>
            </w:r>
            <w:r w:rsidRPr="0032627A">
              <w:rPr>
                <w:noProof/>
                <w:webHidden/>
              </w:rPr>
              <w:fldChar w:fldCharType="begin"/>
            </w:r>
            <w:r w:rsidRPr="0032627A">
              <w:rPr>
                <w:noProof/>
                <w:webHidden/>
              </w:rPr>
              <w:instrText xml:space="preserve"> PAGEREF _Toc226142603 \h </w:instrText>
            </w:r>
            <w:r w:rsidRPr="0032627A">
              <w:rPr>
                <w:noProof/>
                <w:webHidden/>
              </w:rPr>
            </w:r>
            <w:r w:rsidRPr="0032627A">
              <w:rPr>
                <w:noProof/>
                <w:webHidden/>
              </w:rPr>
              <w:fldChar w:fldCharType="separate"/>
            </w:r>
            <w:r w:rsidR="009C314A">
              <w:rPr>
                <w:noProof/>
                <w:webHidden/>
              </w:rPr>
              <w:t>109</w:t>
            </w:r>
            <w:r w:rsidRPr="0032627A">
              <w:rPr>
                <w:noProof/>
                <w:webHidden/>
              </w:rPr>
              <w:fldChar w:fldCharType="end"/>
            </w:r>
          </w:hyperlink>
        </w:p>
        <w:p w14:paraId="374134EE" w14:textId="478E05A8" w:rsidR="00806962" w:rsidRDefault="00806962" w:rsidP="00806962">
          <w:pPr>
            <w:spacing w:after="0" w:line="360" w:lineRule="auto"/>
          </w:pPr>
          <w:r w:rsidRPr="0032627A">
            <w:fldChar w:fldCharType="end"/>
          </w:r>
        </w:p>
      </w:sdtContent>
    </w:sdt>
    <w:p w14:paraId="4D5AD6CD" w14:textId="4C3DEDCA" w:rsidR="00D31022" w:rsidRDefault="00D31022">
      <w:pPr>
        <w:pStyle w:val="11"/>
      </w:pPr>
    </w:p>
    <w:p w14:paraId="30EF490B" w14:textId="77777777" w:rsidR="00D31022" w:rsidRDefault="00D31022">
      <w:pPr>
        <w:rPr>
          <w:lang w:val="en-US" w:eastAsia="ru-RU"/>
        </w:rPr>
      </w:pPr>
    </w:p>
    <w:p w14:paraId="6184B54A" w14:textId="77777777" w:rsidR="00D31022" w:rsidRPr="00D73457" w:rsidRDefault="00D31022">
      <w:pPr>
        <w:tabs>
          <w:tab w:val="left" w:pos="7755"/>
          <w:tab w:val="left" w:pos="7830"/>
        </w:tabs>
        <w:rPr>
          <w:lang w:eastAsia="ru-RU"/>
        </w:rPr>
        <w:sectPr w:rsidR="00D31022" w:rsidRPr="00D73457" w:rsidSect="00AA3D74">
          <w:headerReference w:type="default" r:id="rId8"/>
          <w:footerReference w:type="default" r:id="rId9"/>
          <w:headerReference w:type="first" r:id="rId10"/>
          <w:footerReference w:type="first" r:id="rId11"/>
          <w:pgSz w:w="11906" w:h="16838"/>
          <w:pgMar w:top="851" w:right="680" w:bottom="2041" w:left="1418" w:header="567" w:footer="567" w:gutter="0"/>
          <w:pgNumType w:start="3"/>
          <w:cols w:space="708"/>
          <w:titlePg/>
        </w:sectPr>
      </w:pPr>
    </w:p>
    <w:p w14:paraId="0B4B7AD0" w14:textId="77777777" w:rsidR="00806962" w:rsidRDefault="00806962" w:rsidP="00F8065E">
      <w:pPr>
        <w:pStyle w:val="afff6"/>
        <w:jc w:val="center"/>
        <w:outlineLvl w:val="0"/>
      </w:pPr>
      <w:bookmarkStart w:id="4" w:name="_Toc226142587"/>
      <w:bookmarkEnd w:id="0"/>
      <w:bookmarkEnd w:id="1"/>
      <w:bookmarkEnd w:id="2"/>
      <w:bookmarkEnd w:id="3"/>
      <w:r>
        <w:lastRenderedPageBreak/>
        <w:t>Введение</w:t>
      </w:r>
      <w:bookmarkEnd w:id="4"/>
    </w:p>
    <w:p w14:paraId="69B33010" w14:textId="77777777" w:rsidR="00806962" w:rsidRDefault="00806962" w:rsidP="00806962">
      <w:pPr>
        <w:spacing w:after="0" w:line="360" w:lineRule="auto"/>
        <w:ind w:firstLine="709"/>
        <w:jc w:val="both"/>
        <w:rPr>
          <w:szCs w:val="28"/>
        </w:rPr>
      </w:pPr>
      <w:r>
        <w:rPr>
          <w:szCs w:val="28"/>
        </w:rPr>
        <w:t>Темой курсового проекта является «Проектирование и разработка модульной информационной системы мониторинга несанкционированных скоплений мусора на основе компьютерного зрения для городской и природной среды».</w:t>
      </w:r>
    </w:p>
    <w:p w14:paraId="1A47BFFD" w14:textId="77777777" w:rsidR="00806962" w:rsidRDefault="00806962" w:rsidP="00806962">
      <w:pPr>
        <w:spacing w:after="0" w:line="360" w:lineRule="auto"/>
        <w:ind w:firstLine="709"/>
        <w:jc w:val="both"/>
        <w:rPr>
          <w:szCs w:val="28"/>
        </w:rPr>
      </w:pPr>
      <w:r>
        <w:rPr>
          <w:szCs w:val="28"/>
        </w:rPr>
        <w:t>Современное развитие городской инфраструктуры сопровождается повышением требований к качеству управления бытовыми отходами и оперативности реагирования на нарушения санитарного состояния городской среды. Одной из наиболее распространённых проблем остаются несанкционированные скопления мусора, возникающие как в жилых районах, так и на общественных территориях. Несмотря на наличие различных каналов обращения граждан - мессенджеров, муниципальных порталов и горячих линий - процесс фиксации, обработки и контроля исполнения таких заявок зачастую остаётся фрагментированным и недостаточно прозрачным.</w:t>
      </w:r>
    </w:p>
    <w:p w14:paraId="4D9D0F25" w14:textId="77777777" w:rsidR="00806962" w:rsidRDefault="00806962" w:rsidP="00806962">
      <w:pPr>
        <w:spacing w:after="0" w:line="360" w:lineRule="auto"/>
        <w:ind w:firstLine="709"/>
        <w:jc w:val="both"/>
        <w:rPr>
          <w:szCs w:val="28"/>
        </w:rPr>
      </w:pPr>
      <w:r>
        <w:rPr>
          <w:szCs w:val="28"/>
        </w:rPr>
        <w:t>Существующие механизмы характеризуются высокой долей неструктурированных данных, отсутствием подтверждающей информации о фактическом состоянии объекта до и после уборки, а также значительными трудозатратами сотрудников, отвечающих за распределение и проверку обращений. Наличие таких недостатков может приводить к формальному закрытию обращений, повторному возникновению свалок и снижению доверия со стороны населения.</w:t>
      </w:r>
    </w:p>
    <w:p w14:paraId="1D5AEE29" w14:textId="77777777" w:rsidR="00806962" w:rsidRDefault="00806962" w:rsidP="00806962">
      <w:pPr>
        <w:spacing w:after="0" w:line="360" w:lineRule="auto"/>
        <w:ind w:firstLine="709"/>
        <w:jc w:val="both"/>
        <w:rPr>
          <w:szCs w:val="28"/>
        </w:rPr>
      </w:pPr>
      <w:r>
        <w:rPr>
          <w:szCs w:val="28"/>
        </w:rPr>
        <w:t>В условиях активного внедрения цифровых технологий и концепции «умного города» особую актуальность приобретает разработка информационных систем, способных обеспечить полный и контролируемый жизненный цикл обработки обращений: от момента обнаружения проблемы до подтверждения её устранения. Одним из ключевых направлений выступает применение методов компьютерного зрения для верификации загружаемых фотоматериалов и автоматизации этапов приёмки работ.</w:t>
      </w:r>
    </w:p>
    <w:p w14:paraId="446F6E11" w14:textId="77777777" w:rsidR="00806962" w:rsidRDefault="00806962" w:rsidP="00806962">
      <w:pPr>
        <w:spacing w:after="0" w:line="360" w:lineRule="auto"/>
        <w:ind w:firstLine="709"/>
        <w:jc w:val="both"/>
        <w:rPr>
          <w:szCs w:val="28"/>
        </w:rPr>
      </w:pPr>
      <w:r>
        <w:rPr>
          <w:szCs w:val="28"/>
        </w:rPr>
        <w:lastRenderedPageBreak/>
        <w:t>Целью курсового проекта является проектирование и разработка информационной системы, обеспечивающей автоматизацию процессов фиксации, распределения и контроля ликвидации несанкционированных скоплений мусора с использованием технологий компьютерного зрения и геолокации.</w:t>
      </w:r>
    </w:p>
    <w:p w14:paraId="01DE4D7C" w14:textId="77777777" w:rsidR="00806962" w:rsidRDefault="00806962" w:rsidP="00806962">
      <w:pPr>
        <w:spacing w:after="0" w:line="360" w:lineRule="auto"/>
        <w:ind w:firstLine="709"/>
        <w:jc w:val="both"/>
        <w:rPr>
          <w:szCs w:val="28"/>
        </w:rPr>
      </w:pPr>
      <w:r>
        <w:rPr>
          <w:szCs w:val="28"/>
        </w:rPr>
        <w:t>Объектом исследования является процесс организационного и технологического взаимодействия участников при устранении несанкционированных скоплений мусора.</w:t>
      </w:r>
    </w:p>
    <w:p w14:paraId="484F3037" w14:textId="77777777" w:rsidR="00806962" w:rsidRDefault="00806962" w:rsidP="00806962">
      <w:pPr>
        <w:spacing w:after="0" w:line="360" w:lineRule="auto"/>
        <w:ind w:firstLine="709"/>
        <w:jc w:val="both"/>
        <w:rPr>
          <w:szCs w:val="28"/>
        </w:rPr>
      </w:pPr>
      <w:r>
        <w:rPr>
          <w:szCs w:val="28"/>
        </w:rPr>
        <w:t>Предметом исследования выступают методы и средства автоматизации данного процесса посредством разработки специализированной веб-ориентированной информационной системы.</w:t>
      </w:r>
    </w:p>
    <w:p w14:paraId="20F9813B" w14:textId="77777777" w:rsidR="00806962" w:rsidRDefault="00806962" w:rsidP="00806962">
      <w:pPr>
        <w:spacing w:after="0" w:line="360" w:lineRule="auto"/>
        <w:ind w:firstLine="709"/>
        <w:jc w:val="both"/>
        <w:rPr>
          <w:szCs w:val="28"/>
        </w:rPr>
      </w:pPr>
      <w:r>
        <w:rPr>
          <w:szCs w:val="28"/>
        </w:rPr>
        <w:t>Для достижения поставленной цели в рамках курсового проекта необходимо решение следующих задач:</w:t>
      </w:r>
    </w:p>
    <w:p w14:paraId="1EDF7759"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Анализ предметной области и существующих подходов к контролю и ликвидации несанкционированных скоплений мусора в городской и природной среде;</w:t>
      </w:r>
    </w:p>
    <w:p w14:paraId="7DF24CAC"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Определение требований к информационной системе со стороны органов муниципального управления, осуществляющих экологический контроль и благоустройство территории;</w:t>
      </w:r>
    </w:p>
    <w:p w14:paraId="53745D4A"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Проектирование структуры и бизнес-процессов информационной системы, обеспечивающих полный жизненный цикл обработки обращений от момента фиксации до подтверждения устранения нарушения;</w:t>
      </w:r>
    </w:p>
    <w:p w14:paraId="322BD4FF" w14:textId="03DC72E8"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Разработка архитектуры информационной системы и проектной документации, включая диаграммы прецедентов, деятельности и</w:t>
      </w:r>
      <w:r w:rsidR="00936640">
        <w:rPr>
          <w:szCs w:val="28"/>
        </w:rPr>
        <w:t xml:space="preserve"> схемы данных;</w:t>
      </w:r>
    </w:p>
    <w:p w14:paraId="569710CE"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Проектирование логической модели данных и схемы хранения информации, необходимой для обработки обращений и формирования отчетности;</w:t>
      </w:r>
    </w:p>
    <w:p w14:paraId="7C6C8453"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lastRenderedPageBreak/>
        <w:t>Разработка модуля компьютерного зрения для автоматизированной верификации фотоматериалов и сравнения состояния территории до и после выполнения работ;</w:t>
      </w:r>
    </w:p>
    <w:p w14:paraId="6A1D6E05"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Реализация веб-ориентированной информационной системы для регистрации обращений, управления их обработкой и контроля выполнения работ;</w:t>
      </w:r>
    </w:p>
    <w:p w14:paraId="0612980D"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Тестирование разработанной информационной системы и оценка корректности ее функционирования на различных этапах обработки обращений;</w:t>
      </w:r>
    </w:p>
    <w:p w14:paraId="125FE339" w14:textId="77777777" w:rsidR="00806962" w:rsidRDefault="00806962">
      <w:pPr>
        <w:pStyle w:val="afc"/>
        <w:numPr>
          <w:ilvl w:val="0"/>
          <w:numId w:val="3"/>
        </w:numPr>
        <w:tabs>
          <w:tab w:val="left" w:pos="993"/>
        </w:tabs>
        <w:spacing w:after="0" w:line="360" w:lineRule="auto"/>
        <w:ind w:left="0" w:firstLine="709"/>
        <w:contextualSpacing/>
        <w:jc w:val="both"/>
        <w:rPr>
          <w:szCs w:val="28"/>
        </w:rPr>
      </w:pPr>
      <w:r>
        <w:rPr>
          <w:szCs w:val="28"/>
        </w:rPr>
        <w:t>Формирование аналитических и отчетных данных, предназначенных для оценки эффективности работы служб и мониторинга санитарного состояния территории.</w:t>
      </w:r>
    </w:p>
    <w:p w14:paraId="039CB38A" w14:textId="77777777" w:rsidR="00806962" w:rsidRDefault="00806962" w:rsidP="00806962">
      <w:pPr>
        <w:spacing w:after="0" w:line="360" w:lineRule="auto"/>
        <w:ind w:firstLine="709"/>
        <w:jc w:val="both"/>
        <w:rPr>
          <w:szCs w:val="28"/>
        </w:rPr>
      </w:pPr>
      <w:r>
        <w:rPr>
          <w:szCs w:val="28"/>
        </w:rPr>
        <w:t>Реализация проекта позволит повысить прозрачность и управляемость рассматриваемых процессов, сократить трудозатраты сотрудников, минимизировать количество некорректных обращений, а также сформировать объективную аналитическую базу для мониторинга санитарного состояния городской среды.</w:t>
      </w:r>
    </w:p>
    <w:p w14:paraId="561899FA" w14:textId="08D7F7F2" w:rsidR="00806962" w:rsidRDefault="00806962" w:rsidP="00806962">
      <w:pPr>
        <w:spacing w:after="0" w:line="240" w:lineRule="auto"/>
        <w:rPr>
          <w:szCs w:val="28"/>
        </w:rPr>
      </w:pPr>
      <w:r>
        <w:rPr>
          <w:szCs w:val="28"/>
        </w:rPr>
        <w:br w:type="page"/>
      </w:r>
    </w:p>
    <w:p w14:paraId="7CA6682E" w14:textId="77777777" w:rsidR="00806962" w:rsidRDefault="00806962" w:rsidP="00806962">
      <w:pPr>
        <w:pStyle w:val="afff6"/>
      </w:pPr>
      <w:r>
        <w:lastRenderedPageBreak/>
        <w:t>1 Проектирование информационной системы</w:t>
      </w:r>
    </w:p>
    <w:p w14:paraId="16F7990F" w14:textId="77777777" w:rsidR="00806962" w:rsidRDefault="00806962">
      <w:pPr>
        <w:pStyle w:val="afc"/>
        <w:numPr>
          <w:ilvl w:val="1"/>
          <w:numId w:val="2"/>
        </w:numPr>
        <w:spacing w:after="0" w:line="360" w:lineRule="auto"/>
        <w:ind w:left="0" w:firstLine="709"/>
        <w:contextualSpacing/>
        <w:jc w:val="both"/>
        <w:outlineLvl w:val="0"/>
        <w:rPr>
          <w:b/>
          <w:bCs/>
          <w:szCs w:val="28"/>
        </w:rPr>
      </w:pPr>
      <w:bookmarkStart w:id="5" w:name="_Toc226142588"/>
      <w:r>
        <w:rPr>
          <w:b/>
          <w:bCs/>
          <w:szCs w:val="28"/>
        </w:rPr>
        <w:t>Анализ предметной области и построение бизнес-процессов</w:t>
      </w:r>
      <w:bookmarkEnd w:id="5"/>
    </w:p>
    <w:p w14:paraId="33B7A11A" w14:textId="77777777" w:rsidR="00806962" w:rsidRDefault="00806962" w:rsidP="00806962">
      <w:pPr>
        <w:spacing w:after="0" w:line="360" w:lineRule="auto"/>
        <w:ind w:firstLine="709"/>
        <w:jc w:val="both"/>
        <w:rPr>
          <w:szCs w:val="28"/>
        </w:rPr>
      </w:pPr>
    </w:p>
    <w:p w14:paraId="26AC3551" w14:textId="77777777" w:rsidR="00806962" w:rsidRDefault="00806962" w:rsidP="00806962">
      <w:pPr>
        <w:spacing w:after="0" w:line="360" w:lineRule="auto"/>
        <w:ind w:firstLine="709"/>
        <w:jc w:val="both"/>
        <w:rPr>
          <w:szCs w:val="28"/>
        </w:rPr>
      </w:pPr>
      <w:r>
        <w:rPr>
          <w:szCs w:val="28"/>
        </w:rPr>
        <w:t>Предметная область проекта включает процессы фиксации, обработки и контроля выполнения обращений, связанных с ликвидацией несанкционированных скоплений мусора. Анализ показывает, что существующая организация работы обладает рядом особенностей, определяющих сложность её автоматизации и необходимость системного подхода.</w:t>
      </w:r>
    </w:p>
    <w:p w14:paraId="37863A38" w14:textId="77777777" w:rsidR="00806962" w:rsidRPr="005E3574" w:rsidRDefault="00806962" w:rsidP="00806962">
      <w:pPr>
        <w:spacing w:after="0" w:line="360" w:lineRule="auto"/>
        <w:ind w:firstLine="709"/>
        <w:jc w:val="both"/>
        <w:rPr>
          <w:szCs w:val="28"/>
        </w:rPr>
      </w:pPr>
      <w:r w:rsidRPr="005E3574">
        <w:rPr>
          <w:szCs w:val="28"/>
        </w:rPr>
        <w:t>В текущей практике обработка обращений осуществляется с участием граждан, сотрудников органов экологического контроля и исполнителей работ, однако процесс их взаимодействия не является полностью формализованным и во многом зависит от ручных решений ответственных лиц.</w:t>
      </w:r>
    </w:p>
    <w:p w14:paraId="33744F5C" w14:textId="77777777" w:rsidR="00806962" w:rsidRPr="005E3574" w:rsidRDefault="00806962" w:rsidP="00806962">
      <w:pPr>
        <w:spacing w:after="0" w:line="360" w:lineRule="auto"/>
        <w:ind w:firstLine="709"/>
        <w:jc w:val="both"/>
        <w:rPr>
          <w:szCs w:val="28"/>
        </w:rPr>
      </w:pPr>
      <w:r w:rsidRPr="005E3574">
        <w:rPr>
          <w:szCs w:val="28"/>
        </w:rPr>
        <w:t>После поступления обращения осуществляется первичный анализ данных, включающий проверку корректности указанных координат и фотоматериалов. Одним из ключевых этапов является определение принадлежности территории, на которой выявлено несанкционированное скопление мусора. Для этого используются картографические сервисы и внутренние информационные ресурсы.</w:t>
      </w:r>
    </w:p>
    <w:p w14:paraId="10154E2C" w14:textId="77777777" w:rsidR="00806962" w:rsidRPr="005E3574" w:rsidRDefault="00806962" w:rsidP="00806962">
      <w:pPr>
        <w:spacing w:after="0" w:line="360" w:lineRule="auto"/>
        <w:ind w:firstLine="709"/>
        <w:jc w:val="both"/>
        <w:rPr>
          <w:szCs w:val="28"/>
        </w:rPr>
      </w:pPr>
      <w:r w:rsidRPr="005E3574">
        <w:rPr>
          <w:szCs w:val="28"/>
        </w:rPr>
        <w:t>В случае если территория относится к муниципальной, обращение подлежит дальнейшей обработке и передается ответственному сотруднику (координатору), который осуществляет назначение исполнителя. Исполнители, как правило, закреплены за определенными районами или зонами обслуживания, что позволяет оперативно распределять поступающие обращения.</w:t>
      </w:r>
    </w:p>
    <w:p w14:paraId="1C64A7FB" w14:textId="77777777" w:rsidR="00806962" w:rsidRPr="005E3574" w:rsidRDefault="00806962" w:rsidP="00806962">
      <w:pPr>
        <w:spacing w:after="0" w:line="360" w:lineRule="auto"/>
        <w:ind w:firstLine="709"/>
        <w:jc w:val="both"/>
        <w:rPr>
          <w:szCs w:val="28"/>
        </w:rPr>
      </w:pPr>
      <w:r w:rsidRPr="005E3574">
        <w:rPr>
          <w:szCs w:val="28"/>
        </w:rPr>
        <w:t xml:space="preserve">После назначения исполнителя обращение поступает в работу, и выполняются мероприятия по устранению выявленного нарушения. По </w:t>
      </w:r>
      <w:r w:rsidRPr="005E3574">
        <w:rPr>
          <w:szCs w:val="28"/>
        </w:rPr>
        <w:lastRenderedPageBreak/>
        <w:t>завершении работ исполнитель загружает фотоматериалы, подтверждающие факт уборки.</w:t>
      </w:r>
    </w:p>
    <w:p w14:paraId="5C8D1249" w14:textId="77777777" w:rsidR="00806962" w:rsidRPr="005E3574" w:rsidRDefault="00806962" w:rsidP="00806962">
      <w:pPr>
        <w:spacing w:after="0" w:line="360" w:lineRule="auto"/>
        <w:ind w:firstLine="709"/>
        <w:jc w:val="both"/>
        <w:rPr>
          <w:szCs w:val="28"/>
        </w:rPr>
      </w:pPr>
      <w:r w:rsidRPr="005E3574">
        <w:rPr>
          <w:szCs w:val="28"/>
        </w:rPr>
        <w:t>Если территория не относится к муниципальной собственности, обращение не передается на выполнение работ, а подлежит дополнительному рассмотрению и обработке в соответствии с действующими регламентами, что также требует участия сотрудников органов экологического контроля.</w:t>
      </w:r>
    </w:p>
    <w:p w14:paraId="2B036D03" w14:textId="77777777" w:rsidR="00806962" w:rsidRPr="005E3574" w:rsidRDefault="00806962" w:rsidP="00806962">
      <w:pPr>
        <w:spacing w:after="0" w:line="360" w:lineRule="auto"/>
        <w:ind w:firstLine="709"/>
        <w:jc w:val="both"/>
        <w:rPr>
          <w:szCs w:val="28"/>
        </w:rPr>
      </w:pPr>
      <w:r w:rsidRPr="005E3574">
        <w:rPr>
          <w:szCs w:val="28"/>
        </w:rPr>
        <w:t>Таким образом, процесс обработки обращений включает несколько последовательных этапов: регистрацию обращения, проверку данных, определение принадлежности территории, назначение исполнителя, выполнение работ и контроль результата. Наличие указанных этапов усложняет процесс обработки обращений и обуславливает необходимость его автоматизации.</w:t>
      </w:r>
    </w:p>
    <w:p w14:paraId="3D79D48C" w14:textId="77777777" w:rsidR="00806962" w:rsidRDefault="00806962" w:rsidP="00806962">
      <w:pPr>
        <w:spacing w:after="0" w:line="360" w:lineRule="auto"/>
        <w:ind w:firstLine="709"/>
        <w:jc w:val="both"/>
        <w:rPr>
          <w:szCs w:val="28"/>
        </w:rPr>
      </w:pPr>
      <w:r>
        <w:rPr>
          <w:szCs w:val="28"/>
        </w:rPr>
        <w:t>Разрабатываемая информационная система предназначена для использования органами муниципального управления, осуществляющими экологический контроль и контроль благоустройства территории. Указанные подразделения выступают владельцем системы и ответственны за организацию работ по ликвидации несанкционированных скоплений мусора, контроль исполнения обращений и формирование отчетности.</w:t>
      </w:r>
    </w:p>
    <w:p w14:paraId="05DBCB24" w14:textId="77777777" w:rsidR="00806962" w:rsidRDefault="00806962" w:rsidP="00806962">
      <w:pPr>
        <w:spacing w:after="0" w:line="360" w:lineRule="auto"/>
        <w:ind w:firstLine="709"/>
        <w:jc w:val="both"/>
        <w:rPr>
          <w:szCs w:val="28"/>
        </w:rPr>
      </w:pPr>
      <w:r>
        <w:rPr>
          <w:szCs w:val="28"/>
        </w:rPr>
        <w:t>В системе предусмотрено участие нескольких категорий пользователей. Источником первичных данных являются граждане, выявляющие факты нарушения санитарного состояния территории. Они направляют обращения путем загрузки фотоматериалов с указанием местоположения и сопутствующей информации, необходимой для фиксации проблемы.</w:t>
      </w:r>
    </w:p>
    <w:p w14:paraId="5C0CD41B" w14:textId="77777777" w:rsidR="00806962" w:rsidRDefault="00806962" w:rsidP="00806962">
      <w:pPr>
        <w:spacing w:after="0" w:line="360" w:lineRule="auto"/>
        <w:ind w:firstLine="709"/>
        <w:jc w:val="both"/>
        <w:rPr>
          <w:szCs w:val="28"/>
        </w:rPr>
      </w:pPr>
      <w:r>
        <w:rPr>
          <w:szCs w:val="28"/>
        </w:rPr>
        <w:t>Дополнительно фотоматериалы загружаются исполнителями работ при подтверждении выполнения мероприятий по уборке территории. Эти данные используются для фиксации состояния объекта после выполнения работ и последующей проверки результата, в том числе с применением методов компьютерного зрения.</w:t>
      </w:r>
    </w:p>
    <w:p w14:paraId="7331FA34" w14:textId="77777777" w:rsidR="00806962" w:rsidRDefault="00806962" w:rsidP="00806962">
      <w:pPr>
        <w:spacing w:after="0" w:line="360" w:lineRule="auto"/>
        <w:ind w:firstLine="709"/>
        <w:jc w:val="both"/>
        <w:rPr>
          <w:szCs w:val="28"/>
        </w:rPr>
      </w:pPr>
      <w:r>
        <w:rPr>
          <w:szCs w:val="28"/>
        </w:rPr>
        <w:lastRenderedPageBreak/>
        <w:t>Таким образом, информационная система обеспечивает централизованный сбор данных от граждан и исполнителей, а также предоставляет органам экологического контроля инструмент для координации, проверки и анализа процесса ликвидации несанкционированных скоплений мусора.</w:t>
      </w:r>
    </w:p>
    <w:p w14:paraId="5F589A65" w14:textId="77777777" w:rsidR="00806962" w:rsidRDefault="00806962" w:rsidP="00806962">
      <w:pPr>
        <w:spacing w:after="0" w:line="360" w:lineRule="auto"/>
        <w:ind w:firstLine="709"/>
        <w:jc w:val="both"/>
        <w:rPr>
          <w:rFonts w:eastAsia="Times New Roman"/>
          <w:szCs w:val="28"/>
        </w:rPr>
      </w:pPr>
      <w:r>
        <w:rPr>
          <w:rFonts w:eastAsia="Times New Roman"/>
          <w:szCs w:val="28"/>
        </w:rPr>
        <w:t>Входные данные информационной системы включают:</w:t>
      </w:r>
    </w:p>
    <w:p w14:paraId="6527F81F" w14:textId="77777777" w:rsidR="00806962" w:rsidRDefault="00806962">
      <w:pPr>
        <w:pStyle w:val="afc"/>
        <w:numPr>
          <w:ilvl w:val="0"/>
          <w:numId w:val="4"/>
        </w:numPr>
        <w:spacing w:after="0" w:line="360" w:lineRule="auto"/>
        <w:ind w:left="0" w:firstLine="709"/>
        <w:contextualSpacing/>
        <w:jc w:val="both"/>
        <w:rPr>
          <w:rFonts w:eastAsia="Times New Roman"/>
          <w:szCs w:val="28"/>
        </w:rPr>
      </w:pPr>
      <w:r>
        <w:rPr>
          <w:rFonts w:eastAsia="Times New Roman"/>
          <w:szCs w:val="28"/>
        </w:rPr>
        <w:t>фотоматериалы несанкционированных скоплений мусора, загружаемые гражданами;</w:t>
      </w:r>
    </w:p>
    <w:p w14:paraId="49669886" w14:textId="77777777" w:rsidR="00806962" w:rsidRDefault="00806962">
      <w:pPr>
        <w:pStyle w:val="afc"/>
        <w:numPr>
          <w:ilvl w:val="0"/>
          <w:numId w:val="4"/>
        </w:numPr>
        <w:spacing w:after="0" w:line="360" w:lineRule="auto"/>
        <w:ind w:left="0" w:firstLine="709"/>
        <w:contextualSpacing/>
        <w:jc w:val="both"/>
        <w:rPr>
          <w:rFonts w:eastAsia="Times New Roman"/>
          <w:szCs w:val="28"/>
        </w:rPr>
      </w:pPr>
      <w:r>
        <w:rPr>
          <w:rFonts w:eastAsia="Times New Roman"/>
          <w:szCs w:val="28"/>
        </w:rPr>
        <w:t>географические координаты места обнаружения нарушения;</w:t>
      </w:r>
    </w:p>
    <w:p w14:paraId="7FF62FA8" w14:textId="77777777" w:rsidR="00806962" w:rsidRDefault="00806962">
      <w:pPr>
        <w:pStyle w:val="afc"/>
        <w:numPr>
          <w:ilvl w:val="0"/>
          <w:numId w:val="4"/>
        </w:numPr>
        <w:spacing w:after="0" w:line="360" w:lineRule="auto"/>
        <w:ind w:left="0" w:firstLine="709"/>
        <w:contextualSpacing/>
        <w:jc w:val="both"/>
        <w:rPr>
          <w:rFonts w:eastAsia="Times New Roman"/>
          <w:szCs w:val="28"/>
        </w:rPr>
      </w:pPr>
      <w:r>
        <w:rPr>
          <w:rFonts w:eastAsia="Times New Roman"/>
          <w:szCs w:val="28"/>
        </w:rPr>
        <w:t>текстовое описание выявленной проблемы;</w:t>
      </w:r>
    </w:p>
    <w:p w14:paraId="228F3E36" w14:textId="77777777" w:rsidR="00806962" w:rsidRDefault="00806962">
      <w:pPr>
        <w:pStyle w:val="afc"/>
        <w:numPr>
          <w:ilvl w:val="0"/>
          <w:numId w:val="4"/>
        </w:numPr>
        <w:spacing w:after="0" w:line="360" w:lineRule="auto"/>
        <w:ind w:left="0" w:firstLine="709"/>
        <w:contextualSpacing/>
        <w:jc w:val="both"/>
        <w:rPr>
          <w:rFonts w:eastAsia="Times New Roman"/>
          <w:szCs w:val="28"/>
        </w:rPr>
      </w:pPr>
      <w:r>
        <w:rPr>
          <w:rFonts w:eastAsia="Times New Roman"/>
          <w:szCs w:val="28"/>
        </w:rPr>
        <w:t>дату и время подачи обращения;</w:t>
      </w:r>
    </w:p>
    <w:p w14:paraId="6C5272F5" w14:textId="77777777" w:rsidR="00806962" w:rsidRDefault="00806962">
      <w:pPr>
        <w:pStyle w:val="afc"/>
        <w:numPr>
          <w:ilvl w:val="0"/>
          <w:numId w:val="4"/>
        </w:numPr>
        <w:spacing w:after="0" w:line="360" w:lineRule="auto"/>
        <w:ind w:left="0" w:firstLine="709"/>
        <w:contextualSpacing/>
        <w:jc w:val="both"/>
        <w:rPr>
          <w:rFonts w:eastAsia="Times New Roman"/>
          <w:szCs w:val="28"/>
        </w:rPr>
      </w:pPr>
      <w:r>
        <w:rPr>
          <w:rFonts w:eastAsia="Times New Roman"/>
          <w:szCs w:val="28"/>
        </w:rPr>
        <w:t>учетные данные пользователя при регистрации и авторизации;</w:t>
      </w:r>
    </w:p>
    <w:p w14:paraId="32111CF0" w14:textId="77777777" w:rsidR="00806962" w:rsidRDefault="00806962" w:rsidP="00806962">
      <w:pPr>
        <w:pStyle w:val="afc"/>
        <w:spacing w:after="0" w:line="360" w:lineRule="auto"/>
        <w:ind w:left="709"/>
        <w:jc w:val="both"/>
        <w:rPr>
          <w:rFonts w:eastAsia="Times New Roman"/>
          <w:szCs w:val="28"/>
        </w:rPr>
      </w:pPr>
      <w:r>
        <w:rPr>
          <w:rFonts w:eastAsia="Times New Roman"/>
          <w:szCs w:val="28"/>
        </w:rPr>
        <w:t>Выходные данные информационной системы включают:</w:t>
      </w:r>
    </w:p>
    <w:p w14:paraId="558FE772"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информацию о текущем статусе обращения, доступную заявителю;</w:t>
      </w:r>
    </w:p>
    <w:p w14:paraId="0CAEEC77"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уведомления граждан о ходе обработки и результате рассмотрения обращения;</w:t>
      </w:r>
    </w:p>
    <w:p w14:paraId="2DB241DC"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перечень обращений для координаторов с возможностью фильтрации по статусу, дате, территории и исполнителю;</w:t>
      </w:r>
    </w:p>
    <w:p w14:paraId="2A956A57"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результаты автоматизированной проверки фотоматериалов модулем компьютерного зрения;</w:t>
      </w:r>
    </w:p>
    <w:p w14:paraId="411D6824"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аналитические данные о количестве зарегистрированных и ликвидированных несанкционированных скоплений мусора;</w:t>
      </w:r>
    </w:p>
    <w:p w14:paraId="2031136F"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статистику среднего времени обработки обращений и эффективности работы исполнителей;</w:t>
      </w:r>
    </w:p>
    <w:p w14:paraId="15C34173" w14:textId="77777777" w:rsidR="00806962" w:rsidRDefault="00806962">
      <w:pPr>
        <w:pStyle w:val="afc"/>
        <w:numPr>
          <w:ilvl w:val="0"/>
          <w:numId w:val="5"/>
        </w:numPr>
        <w:spacing w:after="0" w:line="360" w:lineRule="auto"/>
        <w:ind w:left="0" w:firstLine="709"/>
        <w:contextualSpacing/>
        <w:jc w:val="both"/>
        <w:rPr>
          <w:rFonts w:eastAsia="Times New Roman"/>
          <w:szCs w:val="28"/>
        </w:rPr>
      </w:pPr>
      <w:r>
        <w:rPr>
          <w:rFonts w:eastAsia="Times New Roman"/>
          <w:szCs w:val="28"/>
        </w:rPr>
        <w:t>визуализацию данных в виде интерактивной карты и сводных таблиц для органов экологического контроля.</w:t>
      </w:r>
    </w:p>
    <w:p w14:paraId="7EB28E1F" w14:textId="77777777" w:rsidR="00806962" w:rsidRDefault="00806962" w:rsidP="00806962">
      <w:pPr>
        <w:spacing w:after="0" w:line="360" w:lineRule="auto"/>
        <w:ind w:firstLine="709"/>
        <w:jc w:val="both"/>
        <w:rPr>
          <w:szCs w:val="28"/>
        </w:rPr>
      </w:pPr>
      <w:r>
        <w:rPr>
          <w:szCs w:val="28"/>
        </w:rPr>
        <w:t xml:space="preserve">В рамках функционирования информационной системы предусматривается формирование визуальной и аналитической информации, </w:t>
      </w:r>
      <w:r>
        <w:rPr>
          <w:szCs w:val="28"/>
        </w:rPr>
        <w:lastRenderedPageBreak/>
        <w:t>необходимой для принятия управленческих решений органами экологического контроля. Все зарегистрированные обращения отображаются на интерактивной карте с привязкой к географическим координатам, что позволяет оценивать пространственное распределение несанкционированных скоплений мусора и выявлять проблемные зоны.</w:t>
      </w:r>
    </w:p>
    <w:p w14:paraId="2303480E" w14:textId="77777777" w:rsidR="00806962" w:rsidRDefault="00806962" w:rsidP="00806962">
      <w:pPr>
        <w:spacing w:after="0" w:line="360" w:lineRule="auto"/>
        <w:ind w:firstLine="709"/>
        <w:jc w:val="both"/>
        <w:rPr>
          <w:szCs w:val="28"/>
        </w:rPr>
      </w:pPr>
      <w:r>
        <w:rPr>
          <w:szCs w:val="28"/>
        </w:rPr>
        <w:t>Система обеспечивает возможность фильтрации и группировки обращений по статусу обработки, периоду времени, территории и исполнителю. Это позволяет отслеживать текущую загрузку служб, оперативность реагирования и динамику устранения нарушений.</w:t>
      </w:r>
    </w:p>
    <w:p w14:paraId="4FF00040" w14:textId="77777777" w:rsidR="00806962" w:rsidRDefault="00806962" w:rsidP="00806962">
      <w:pPr>
        <w:spacing w:after="0" w:line="360" w:lineRule="auto"/>
        <w:ind w:firstLine="709"/>
        <w:jc w:val="both"/>
        <w:rPr>
          <w:szCs w:val="28"/>
        </w:rPr>
      </w:pPr>
      <w:r>
        <w:rPr>
          <w:szCs w:val="28"/>
        </w:rPr>
        <w:t>На основе накопленных данных формируется отчетность, включающая статистику количества зарегистрированных и ликвидированных несанкционированных скоплений мусора, среднее время обработки обращений, долю подтвержденных и отклоненных заявок, а также показатели эффективности работы исполнителей. Полученные отчеты используются в качестве основания для оценки эффективности принимаемых управленческих решений и контроля деятельности подрядных организаций.</w:t>
      </w:r>
    </w:p>
    <w:p w14:paraId="454675CF" w14:textId="77777777" w:rsidR="00806962" w:rsidRDefault="00806962" w:rsidP="00806962">
      <w:pPr>
        <w:spacing w:after="0" w:line="360" w:lineRule="auto"/>
        <w:ind w:firstLine="709"/>
        <w:jc w:val="both"/>
        <w:rPr>
          <w:szCs w:val="28"/>
        </w:rPr>
      </w:pPr>
    </w:p>
    <w:p w14:paraId="3B2268E1" w14:textId="77777777" w:rsidR="00806962" w:rsidRDefault="00806962">
      <w:pPr>
        <w:pStyle w:val="afc"/>
        <w:numPr>
          <w:ilvl w:val="1"/>
          <w:numId w:val="2"/>
        </w:numPr>
        <w:spacing w:after="0" w:line="360" w:lineRule="auto"/>
        <w:ind w:left="0" w:firstLine="709"/>
        <w:contextualSpacing/>
        <w:jc w:val="both"/>
        <w:outlineLvl w:val="0"/>
        <w:rPr>
          <w:b/>
          <w:bCs/>
          <w:szCs w:val="28"/>
        </w:rPr>
      </w:pPr>
      <w:bookmarkStart w:id="6" w:name="_Toc226142589"/>
      <w:r>
        <w:rPr>
          <w:b/>
          <w:bCs/>
          <w:szCs w:val="28"/>
        </w:rPr>
        <w:t>Проектирование диаграммы прецедентов и диаграммы деятельности</w:t>
      </w:r>
      <w:bookmarkEnd w:id="6"/>
    </w:p>
    <w:p w14:paraId="321E620C" w14:textId="77777777" w:rsidR="00806962" w:rsidRDefault="00806962" w:rsidP="00806962">
      <w:pPr>
        <w:spacing w:after="0" w:line="360" w:lineRule="auto"/>
        <w:jc w:val="both"/>
        <w:rPr>
          <w:szCs w:val="28"/>
        </w:rPr>
      </w:pPr>
    </w:p>
    <w:p w14:paraId="52A425D3" w14:textId="77777777" w:rsidR="00806962" w:rsidRDefault="00806962" w:rsidP="00806962">
      <w:pPr>
        <w:spacing w:after="0" w:line="360" w:lineRule="auto"/>
        <w:ind w:firstLine="709"/>
        <w:jc w:val="both"/>
        <w:rPr>
          <w:szCs w:val="28"/>
        </w:rPr>
      </w:pPr>
      <w:r>
        <w:rPr>
          <w:szCs w:val="28"/>
        </w:rPr>
        <w:t>Диаграмма прецедентов отражает основные функции разрабатываемой информационной системы и взаимодействие участников процесса её использования. В качестве основных акторов выступают заявитель, координатор, исполнитель и модуль компьютерного зрения.</w:t>
      </w:r>
    </w:p>
    <w:p w14:paraId="7E4BE3B8" w14:textId="77777777" w:rsidR="00806962" w:rsidRDefault="00806962" w:rsidP="00806962">
      <w:pPr>
        <w:spacing w:after="0" w:line="360" w:lineRule="auto"/>
        <w:ind w:firstLine="709"/>
        <w:jc w:val="both"/>
        <w:rPr>
          <w:szCs w:val="28"/>
        </w:rPr>
      </w:pPr>
      <w:r>
        <w:rPr>
          <w:szCs w:val="28"/>
        </w:rPr>
        <w:t xml:space="preserve">На рисунке 1.1 представлена диаграмма прецедентов. </w:t>
      </w:r>
    </w:p>
    <w:p w14:paraId="406C0267" w14:textId="32101C1A" w:rsidR="00806962" w:rsidRDefault="00887991" w:rsidP="00806962">
      <w:pPr>
        <w:spacing w:after="0" w:line="360" w:lineRule="auto"/>
        <w:jc w:val="center"/>
        <w:rPr>
          <w:szCs w:val="28"/>
        </w:rPr>
      </w:pPr>
      <w:r>
        <w:rPr>
          <w:b/>
          <w:bCs/>
          <w:noProof/>
          <w:szCs w:val="28"/>
          <w:lang w:eastAsia="ru-RU"/>
        </w:rPr>
        <w:lastRenderedPageBreak/>
        <w:drawing>
          <wp:inline distT="0" distB="0" distL="0" distR="0" wp14:anchorId="391547A8" wp14:editId="73464DB4">
            <wp:extent cx="3943350" cy="8490006"/>
            <wp:effectExtent l="0" t="0" r="0" b="6350"/>
            <wp:docPr id="635693737"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8589" cy="8501285"/>
                    </a:xfrm>
                    <a:prstGeom prst="rect">
                      <a:avLst/>
                    </a:prstGeom>
                    <a:noFill/>
                    <a:ln>
                      <a:noFill/>
                    </a:ln>
                  </pic:spPr>
                </pic:pic>
              </a:graphicData>
            </a:graphic>
          </wp:inline>
        </w:drawing>
      </w:r>
    </w:p>
    <w:p w14:paraId="78FBFB51" w14:textId="6B1FD751" w:rsidR="00806962" w:rsidRDefault="00806962" w:rsidP="00887991">
      <w:pPr>
        <w:spacing w:after="0" w:line="360" w:lineRule="auto"/>
        <w:ind w:firstLine="709"/>
        <w:jc w:val="both"/>
        <w:rPr>
          <w:szCs w:val="28"/>
        </w:rPr>
      </w:pPr>
      <w:r>
        <w:rPr>
          <w:szCs w:val="28"/>
        </w:rPr>
        <w:t>Рисунок 1.1 – Диаграмма прецедентов информационной системы</w:t>
      </w:r>
    </w:p>
    <w:p w14:paraId="75E5430A" w14:textId="77777777" w:rsidR="00806962" w:rsidRDefault="00806962" w:rsidP="00806962">
      <w:pPr>
        <w:spacing w:after="0" w:line="360" w:lineRule="auto"/>
        <w:ind w:firstLine="709"/>
        <w:jc w:val="both"/>
        <w:rPr>
          <w:szCs w:val="28"/>
        </w:rPr>
      </w:pPr>
      <w:r>
        <w:rPr>
          <w:szCs w:val="28"/>
        </w:rPr>
        <w:lastRenderedPageBreak/>
        <w:t>Заявитель регистрируется в системе, входит под своим логином и паролем и инициирует процесс, направляя обращение с фотографией и координатами места, где обнаружено несанкционированное скопление мусора. После отправки заявления, пользователь может просматривать его текущий статус, однако не участвует в дальнейших этапах обработки.</w:t>
      </w:r>
    </w:p>
    <w:p w14:paraId="7749D722" w14:textId="77777777" w:rsidR="00806962" w:rsidRDefault="00806962" w:rsidP="00806962">
      <w:pPr>
        <w:spacing w:after="0" w:line="360" w:lineRule="auto"/>
        <w:ind w:firstLine="709"/>
        <w:jc w:val="both"/>
        <w:rPr>
          <w:szCs w:val="28"/>
        </w:rPr>
      </w:pPr>
      <w:r>
        <w:rPr>
          <w:szCs w:val="28"/>
        </w:rPr>
        <w:t>Поступившие обращения анализируются координатором, который проверяет корректность предоставленных данных и принимает решение о назначении исполнителя. После выполнения работ координатор осуществляет итоговую проверку результата, в тех случаях, когда автоматический анализ не даёт однозначного заключения.</w:t>
      </w:r>
    </w:p>
    <w:p w14:paraId="66CF20F8" w14:textId="77777777" w:rsidR="00806962" w:rsidRDefault="00806962" w:rsidP="00806962">
      <w:pPr>
        <w:spacing w:after="0" w:line="360" w:lineRule="auto"/>
        <w:ind w:firstLine="709"/>
        <w:jc w:val="both"/>
        <w:rPr>
          <w:szCs w:val="28"/>
        </w:rPr>
      </w:pPr>
      <w:r>
        <w:rPr>
          <w:szCs w:val="28"/>
        </w:rPr>
        <w:t>Исполнитель получает назначенные обращения, подтверждает принятие в работу и загружает фотографии, подтверждающие проведение уборки.</w:t>
      </w:r>
    </w:p>
    <w:p w14:paraId="3330C068" w14:textId="77777777" w:rsidR="00806962" w:rsidRDefault="00806962" w:rsidP="00806962">
      <w:pPr>
        <w:spacing w:after="0" w:line="360" w:lineRule="auto"/>
        <w:ind w:firstLine="709"/>
        <w:jc w:val="both"/>
        <w:rPr>
          <w:szCs w:val="28"/>
        </w:rPr>
      </w:pPr>
      <w:r>
        <w:rPr>
          <w:szCs w:val="28"/>
        </w:rPr>
        <w:t>Модуль компьютерного зрения реализует две ключевые функции: первичную верификацию изображения, загруженного заявителем, и последующее сравнение фотографий «до» и «после». Эти операции включены в соответствующие прецеденты отправки обращения и предоставления результата.</w:t>
      </w:r>
    </w:p>
    <w:p w14:paraId="70522859" w14:textId="77777777" w:rsidR="00806962" w:rsidRDefault="00806962" w:rsidP="00806962">
      <w:pPr>
        <w:spacing w:after="0" w:line="360" w:lineRule="auto"/>
        <w:ind w:firstLine="709"/>
        <w:jc w:val="both"/>
        <w:rPr>
          <w:b/>
          <w:bCs/>
          <w:szCs w:val="28"/>
        </w:rPr>
      </w:pPr>
      <w:r>
        <w:rPr>
          <w:szCs w:val="28"/>
        </w:rPr>
        <w:t>Таким образом, диаграмма прецедентов демонстрирует распределение ответственности между участниками процесса и определяет функциональные требования к будущей информационной системе</w:t>
      </w:r>
      <w:r>
        <w:rPr>
          <w:b/>
          <w:bCs/>
          <w:szCs w:val="28"/>
        </w:rPr>
        <w:t>.</w:t>
      </w:r>
    </w:p>
    <w:p w14:paraId="1AE2E4FB" w14:textId="77777777" w:rsidR="00806962" w:rsidRDefault="00806962" w:rsidP="00806962">
      <w:pPr>
        <w:spacing w:after="0" w:line="360" w:lineRule="auto"/>
        <w:ind w:firstLine="709"/>
        <w:jc w:val="both"/>
        <w:rPr>
          <w:szCs w:val="28"/>
        </w:rPr>
      </w:pPr>
      <w:r>
        <w:rPr>
          <w:szCs w:val="28"/>
        </w:rPr>
        <w:t>Диаграмма деятельности используется для моделирования последовательности выполнения операций в рамках обработки обращения и отражает поток работ между участниками процесса. Она позволяет наглядно представить порядок действий от момента регистрации обращения до подтверждения факта устранения несанкционированного скопления мусора.</w:t>
      </w:r>
    </w:p>
    <w:p w14:paraId="0D773466" w14:textId="77777777" w:rsidR="00806962" w:rsidRDefault="00806962" w:rsidP="00806962">
      <w:pPr>
        <w:spacing w:after="0" w:line="360" w:lineRule="auto"/>
        <w:ind w:firstLine="709"/>
        <w:jc w:val="both"/>
        <w:rPr>
          <w:szCs w:val="28"/>
        </w:rPr>
      </w:pPr>
      <w:r>
        <w:rPr>
          <w:szCs w:val="28"/>
        </w:rPr>
        <w:t>На рисунке 1.2 представлена диаграмма деятельности информационной системы.</w:t>
      </w:r>
    </w:p>
    <w:p w14:paraId="3121DDE9" w14:textId="77777777" w:rsidR="00806962" w:rsidRDefault="00806962" w:rsidP="00806962">
      <w:pPr>
        <w:spacing w:after="0" w:line="360" w:lineRule="auto"/>
        <w:ind w:firstLine="709"/>
        <w:jc w:val="both"/>
        <w:rPr>
          <w:szCs w:val="28"/>
        </w:rPr>
      </w:pPr>
    </w:p>
    <w:p w14:paraId="7B4AF79A" w14:textId="77777777" w:rsidR="00806962" w:rsidRDefault="00806962" w:rsidP="00806962">
      <w:pPr>
        <w:spacing w:after="0" w:line="360" w:lineRule="auto"/>
        <w:jc w:val="both"/>
        <w:rPr>
          <w:szCs w:val="28"/>
          <w:lang w:eastAsia="ru-RU"/>
        </w:rPr>
      </w:pPr>
      <w:r>
        <w:rPr>
          <w:noProof/>
          <w:szCs w:val="28"/>
          <w:lang w:eastAsia="ru-RU"/>
        </w:rPr>
        <w:lastRenderedPageBreak/>
        <w:drawing>
          <wp:inline distT="0" distB="0" distL="0" distR="0" wp14:anchorId="63384640" wp14:editId="00EBF7E5">
            <wp:extent cx="7830623" cy="6171487"/>
            <wp:effectExtent l="0" t="8572" r="0" b="0"/>
            <wp:docPr id="164122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7860402" cy="6194956"/>
                    </a:xfrm>
                    <a:prstGeom prst="rect">
                      <a:avLst/>
                    </a:prstGeom>
                    <a:noFill/>
                    <a:ln>
                      <a:noFill/>
                    </a:ln>
                  </pic:spPr>
                </pic:pic>
              </a:graphicData>
            </a:graphic>
          </wp:inline>
        </w:drawing>
      </w:r>
    </w:p>
    <w:p w14:paraId="0609C57C" w14:textId="77777777" w:rsidR="00806962" w:rsidRDefault="00806962" w:rsidP="00806962">
      <w:pPr>
        <w:spacing w:after="0" w:line="360" w:lineRule="auto"/>
        <w:jc w:val="center"/>
        <w:rPr>
          <w:szCs w:val="28"/>
        </w:rPr>
      </w:pPr>
      <w:r>
        <w:rPr>
          <w:szCs w:val="28"/>
        </w:rPr>
        <w:t>Рисунок 1.2 – Диаграмма деятельности информационной системы</w:t>
      </w:r>
    </w:p>
    <w:p w14:paraId="3FE9E74F" w14:textId="77777777" w:rsidR="00806962" w:rsidRDefault="00806962" w:rsidP="00806962">
      <w:pPr>
        <w:spacing w:after="0" w:line="360" w:lineRule="auto"/>
        <w:ind w:firstLine="709"/>
        <w:jc w:val="both"/>
        <w:rPr>
          <w:szCs w:val="28"/>
        </w:rPr>
      </w:pPr>
    </w:p>
    <w:p w14:paraId="0B5BA38F" w14:textId="77777777" w:rsidR="00806962" w:rsidRPr="001569C6" w:rsidRDefault="00806962" w:rsidP="00806962">
      <w:pPr>
        <w:spacing w:after="0" w:line="360" w:lineRule="auto"/>
        <w:ind w:firstLine="709"/>
        <w:jc w:val="both"/>
        <w:rPr>
          <w:szCs w:val="28"/>
        </w:rPr>
      </w:pPr>
      <w:r w:rsidRPr="001569C6">
        <w:rPr>
          <w:szCs w:val="28"/>
        </w:rPr>
        <w:lastRenderedPageBreak/>
        <w:t>Процесс начинается с действий заявителя, который проходит регистрацию или авторизацию в системе, формирует обращение, загружает фотоматериалы и указывает местоположение выявленного нарушения. После передачи данных информационная система сохраняет обращение и передает загруженные изображения на автоматизированную проверку модулю компьютерного зрения.</w:t>
      </w:r>
    </w:p>
    <w:p w14:paraId="559E60F7" w14:textId="77777777" w:rsidR="00806962" w:rsidRPr="001569C6" w:rsidRDefault="00806962" w:rsidP="00806962">
      <w:pPr>
        <w:spacing w:after="0" w:line="360" w:lineRule="auto"/>
        <w:ind w:firstLine="709"/>
        <w:jc w:val="both"/>
        <w:rPr>
          <w:szCs w:val="28"/>
        </w:rPr>
      </w:pPr>
      <w:r w:rsidRPr="001569C6">
        <w:rPr>
          <w:szCs w:val="28"/>
        </w:rPr>
        <w:t>На этапе автоматической проверки выполняется анализ изображения с целью выявления признаков несанкционированного скопления мусора. Результат проверки фиксируется в системе и используется в качестве вспомогательной информации при дальнейшей обработке обращения.</w:t>
      </w:r>
    </w:p>
    <w:p w14:paraId="37FAD087" w14:textId="77777777" w:rsidR="00806962" w:rsidRPr="001569C6" w:rsidRDefault="00806962" w:rsidP="00806962">
      <w:pPr>
        <w:spacing w:after="0" w:line="360" w:lineRule="auto"/>
        <w:ind w:firstLine="709"/>
        <w:jc w:val="both"/>
        <w:rPr>
          <w:szCs w:val="28"/>
        </w:rPr>
      </w:pPr>
      <w:r w:rsidRPr="001569C6">
        <w:rPr>
          <w:szCs w:val="28"/>
        </w:rPr>
        <w:t>Далее обращение передается координатору, который осуществляет проверку корректности данных, анализирует фотоматериалы и определяет ответственную организацию, в зону ответственности которой входит данная территория. После этого обращение направляется в соответствующую организацию, где передается мастеру участка.</w:t>
      </w:r>
    </w:p>
    <w:p w14:paraId="2C1E9AFE" w14:textId="77777777" w:rsidR="00806962" w:rsidRPr="001569C6" w:rsidRDefault="00806962" w:rsidP="00806962">
      <w:pPr>
        <w:spacing w:after="0" w:line="360" w:lineRule="auto"/>
        <w:ind w:firstLine="709"/>
        <w:jc w:val="both"/>
        <w:rPr>
          <w:szCs w:val="28"/>
        </w:rPr>
      </w:pPr>
      <w:r w:rsidRPr="001569C6">
        <w:rPr>
          <w:szCs w:val="28"/>
        </w:rPr>
        <w:t>Мастер участка назначает бригаду для выполнения работ по устранению нарушения. После завершения работ бригада загружает фотоматериалы, подтверждающие результат уборки. Система выполняет повторную автоматическую проверку, сравнивая состояние территории до и после выполнения работ.</w:t>
      </w:r>
    </w:p>
    <w:p w14:paraId="2D2CD4D9" w14:textId="77777777" w:rsidR="00806962" w:rsidRPr="001569C6" w:rsidRDefault="00806962" w:rsidP="00806962">
      <w:pPr>
        <w:spacing w:after="0" w:line="360" w:lineRule="auto"/>
        <w:ind w:firstLine="709"/>
        <w:jc w:val="both"/>
        <w:rPr>
          <w:szCs w:val="28"/>
        </w:rPr>
      </w:pPr>
      <w:r w:rsidRPr="001569C6">
        <w:rPr>
          <w:szCs w:val="28"/>
        </w:rPr>
        <w:t>В случае подтверждения результата обращение переводится в статус «завершено». При неоднозначном результате окончательное решение принимается координатором, который может подтвердить выполнение работ либо вернуть обращение на доработку.</w:t>
      </w:r>
    </w:p>
    <w:p w14:paraId="2BEE42C1" w14:textId="77777777" w:rsidR="00806962" w:rsidRPr="001569C6" w:rsidRDefault="00806962" w:rsidP="00806962">
      <w:pPr>
        <w:spacing w:after="0" w:line="360" w:lineRule="auto"/>
        <w:ind w:firstLine="709"/>
        <w:jc w:val="both"/>
        <w:rPr>
          <w:szCs w:val="28"/>
        </w:rPr>
      </w:pPr>
      <w:r w:rsidRPr="001569C6">
        <w:rPr>
          <w:szCs w:val="28"/>
        </w:rPr>
        <w:t>Таким образом, представленная диаграмма деятельности отражает полный цикл обработки обращения, включая подачу заявки, её анализ, распределение ответственности, выполнение работ и контроль результата.</w:t>
      </w:r>
    </w:p>
    <w:p w14:paraId="6E83A93F" w14:textId="77777777" w:rsidR="00806962" w:rsidRDefault="00806962" w:rsidP="00806962">
      <w:pPr>
        <w:spacing w:after="0" w:line="360" w:lineRule="auto"/>
        <w:jc w:val="both"/>
        <w:rPr>
          <w:b/>
          <w:bCs/>
          <w:szCs w:val="28"/>
        </w:rPr>
      </w:pPr>
    </w:p>
    <w:p w14:paraId="2B828DCD" w14:textId="77777777" w:rsidR="00806962" w:rsidRDefault="00806962" w:rsidP="00806962">
      <w:pPr>
        <w:spacing w:after="0" w:line="360" w:lineRule="auto"/>
        <w:jc w:val="both"/>
        <w:rPr>
          <w:b/>
          <w:bCs/>
          <w:szCs w:val="28"/>
        </w:rPr>
      </w:pPr>
    </w:p>
    <w:p w14:paraId="4A86B1FC" w14:textId="321945E8" w:rsidR="00806962" w:rsidRDefault="00806962">
      <w:pPr>
        <w:pStyle w:val="afc"/>
        <w:numPr>
          <w:ilvl w:val="1"/>
          <w:numId w:val="2"/>
        </w:numPr>
        <w:spacing w:after="0" w:line="360" w:lineRule="auto"/>
        <w:ind w:left="0" w:firstLine="709"/>
        <w:contextualSpacing/>
        <w:jc w:val="both"/>
        <w:outlineLvl w:val="0"/>
        <w:rPr>
          <w:b/>
          <w:bCs/>
          <w:szCs w:val="28"/>
        </w:rPr>
      </w:pPr>
      <w:bookmarkStart w:id="7" w:name="_Toc226142590"/>
      <w:r>
        <w:rPr>
          <w:b/>
          <w:bCs/>
          <w:szCs w:val="28"/>
        </w:rPr>
        <w:lastRenderedPageBreak/>
        <w:t xml:space="preserve">Проектирование </w:t>
      </w:r>
      <w:r w:rsidR="007F073B">
        <w:rPr>
          <w:b/>
          <w:bCs/>
          <w:szCs w:val="28"/>
        </w:rPr>
        <w:t>схемы данных</w:t>
      </w:r>
      <w:r>
        <w:rPr>
          <w:b/>
          <w:bCs/>
          <w:szCs w:val="28"/>
        </w:rPr>
        <w:t xml:space="preserve"> и словаря данных</w:t>
      </w:r>
      <w:bookmarkEnd w:id="7"/>
    </w:p>
    <w:p w14:paraId="2C66F973" w14:textId="77777777" w:rsidR="00806962" w:rsidRDefault="00806962" w:rsidP="00806962">
      <w:pPr>
        <w:spacing w:after="0" w:line="360" w:lineRule="auto"/>
        <w:ind w:firstLine="709"/>
        <w:jc w:val="both"/>
        <w:rPr>
          <w:szCs w:val="28"/>
        </w:rPr>
      </w:pPr>
    </w:p>
    <w:p w14:paraId="2F758CCB" w14:textId="06FE8B0F" w:rsidR="00636A51" w:rsidRPr="00636A51" w:rsidRDefault="007F073B" w:rsidP="00636A51">
      <w:pPr>
        <w:spacing w:after="0" w:line="360" w:lineRule="auto"/>
        <w:ind w:firstLine="709"/>
        <w:jc w:val="both"/>
        <w:rPr>
          <w:szCs w:val="28"/>
        </w:rPr>
      </w:pPr>
      <w:r w:rsidRPr="007F073B">
        <w:rPr>
          <w:szCs w:val="28"/>
        </w:rPr>
        <w:t>Схема данных</w:t>
      </w:r>
      <w:r w:rsidR="00636A51" w:rsidRPr="007F073B">
        <w:rPr>
          <w:szCs w:val="28"/>
        </w:rPr>
        <w:t xml:space="preserve"> описывает логическую структуру данных разрабатываемой информационной системы, определяя основные сущности предметной области, их атрибуты и взаимосвязи. Данная диаграмма используется для формализации данных, подлежащих хранению и обработке в системе, и служит основой для проектирования</w:t>
      </w:r>
      <w:r w:rsidR="00636A51" w:rsidRPr="00636A51">
        <w:rPr>
          <w:szCs w:val="28"/>
        </w:rPr>
        <w:t xml:space="preserve"> базы данных.</w:t>
      </w:r>
    </w:p>
    <w:p w14:paraId="4BA72106" w14:textId="77777777" w:rsidR="00636A51" w:rsidRPr="00636A51" w:rsidRDefault="00636A51" w:rsidP="00636A51">
      <w:pPr>
        <w:spacing w:after="0" w:line="360" w:lineRule="auto"/>
        <w:ind w:firstLine="709"/>
        <w:jc w:val="both"/>
        <w:rPr>
          <w:szCs w:val="28"/>
        </w:rPr>
      </w:pPr>
      <w:r w:rsidRPr="00636A51">
        <w:rPr>
          <w:szCs w:val="28"/>
        </w:rPr>
        <w:t>В рамках проекта информационная система оперирует данными, связанными с регистрацией и обработкой обращений, пользователями различных ролей, территориальной принадлежностью объектов, организационной структурой исполнителей и результатами проверки обращений. Центральной сущностью схемы данных является обращение, содержащее информацию о месте выявленного нарушения, текущем статусе, режиме обработки и назначенных ответственных лицах.</w:t>
      </w:r>
    </w:p>
    <w:p w14:paraId="65AABA22" w14:textId="77777777" w:rsidR="00636A51" w:rsidRPr="00636A51" w:rsidRDefault="00636A51" w:rsidP="00636A51">
      <w:pPr>
        <w:spacing w:after="0" w:line="360" w:lineRule="auto"/>
        <w:ind w:firstLine="709"/>
        <w:jc w:val="both"/>
        <w:rPr>
          <w:szCs w:val="28"/>
        </w:rPr>
      </w:pPr>
      <w:r w:rsidRPr="00636A51">
        <w:rPr>
          <w:szCs w:val="28"/>
        </w:rPr>
        <w:t>Для описания территориальной принадлежности обращения в системе используются сущности, отражающие муниципальное образование, населённый пункт, тип территории и форму собственности. Это позволяет учитывать особенности обработки обращения в зависимости от местоположения объекта и определять необходимость его направления в ответственную организацию либо передачи во внешние структуры.</w:t>
      </w:r>
    </w:p>
    <w:p w14:paraId="61B38F81" w14:textId="77777777" w:rsidR="00636A51" w:rsidRPr="00636A51" w:rsidRDefault="00636A51" w:rsidP="00636A51">
      <w:pPr>
        <w:spacing w:after="0" w:line="360" w:lineRule="auto"/>
        <w:ind w:firstLine="709"/>
        <w:jc w:val="both"/>
        <w:rPr>
          <w:szCs w:val="28"/>
        </w:rPr>
      </w:pPr>
      <w:r w:rsidRPr="00636A51">
        <w:rPr>
          <w:szCs w:val="28"/>
        </w:rPr>
        <w:t>Организационная структура исполнителей представлена сущностями организации, подразделения и бригады. Такая структура позволяет моделировать реальный порядок обработки обращений, при котором координатор определяет ответственную организацию, после чего обращение передаётся мастеру участка и назначается бригаде для выполнения работ.</w:t>
      </w:r>
    </w:p>
    <w:p w14:paraId="409529F2" w14:textId="77777777" w:rsidR="00636A51" w:rsidRPr="00636A51" w:rsidRDefault="00636A51" w:rsidP="00636A51">
      <w:pPr>
        <w:spacing w:after="0" w:line="360" w:lineRule="auto"/>
        <w:ind w:firstLine="709"/>
        <w:jc w:val="both"/>
        <w:rPr>
          <w:szCs w:val="28"/>
        </w:rPr>
      </w:pPr>
      <w:r w:rsidRPr="00636A51">
        <w:rPr>
          <w:szCs w:val="28"/>
        </w:rPr>
        <w:t xml:space="preserve">Для фиксации этапов обработки обращения в системе предусмотрены сущности назначения обращения, истории изменения статусов, результатов проверки и внешней передачи обращения. Это обеспечивает возможность </w:t>
      </w:r>
      <w:r w:rsidRPr="00636A51">
        <w:rPr>
          <w:szCs w:val="28"/>
        </w:rPr>
        <w:lastRenderedPageBreak/>
        <w:t>отслеживания полного жизненного цикла заявки, включая её создание, назначение, выполнение работ, повторную проверку и завершение.</w:t>
      </w:r>
    </w:p>
    <w:p w14:paraId="3576F9D6" w14:textId="77777777" w:rsidR="00636A51" w:rsidRPr="00636A51" w:rsidRDefault="00636A51" w:rsidP="00636A51">
      <w:pPr>
        <w:spacing w:after="0" w:line="360" w:lineRule="auto"/>
        <w:ind w:firstLine="709"/>
        <w:jc w:val="both"/>
        <w:rPr>
          <w:szCs w:val="28"/>
        </w:rPr>
      </w:pPr>
      <w:r w:rsidRPr="00636A51">
        <w:rPr>
          <w:szCs w:val="28"/>
        </w:rPr>
        <w:t>Таким образом, разработанная схема данных обеспечивает целостное представление предметной области и поддерживает хранение информации, необходимой для регистрации, маршрутизации, обработки и контроля выполнения обращений.</w:t>
      </w:r>
    </w:p>
    <w:p w14:paraId="305B672D" w14:textId="4C49CE53" w:rsidR="00636A51" w:rsidRPr="00636A51" w:rsidRDefault="00636A51" w:rsidP="00636A51">
      <w:pPr>
        <w:spacing w:after="0" w:line="360" w:lineRule="auto"/>
        <w:ind w:firstLine="709"/>
        <w:jc w:val="both"/>
        <w:rPr>
          <w:szCs w:val="28"/>
        </w:rPr>
      </w:pPr>
      <w:r w:rsidRPr="00636A51">
        <w:rPr>
          <w:szCs w:val="28"/>
        </w:rPr>
        <w:t>На рисунке 1.3 представлена</w:t>
      </w:r>
      <w:r w:rsidRPr="007F073B">
        <w:rPr>
          <w:rStyle w:val="afff9"/>
        </w:rPr>
        <w:t xml:space="preserve"> </w:t>
      </w:r>
      <w:r w:rsidR="007F073B" w:rsidRPr="007F073B">
        <w:rPr>
          <w:rStyle w:val="afff9"/>
        </w:rPr>
        <w:t>схема данных</w:t>
      </w:r>
      <w:r w:rsidRPr="007F073B">
        <w:rPr>
          <w:rStyle w:val="afff9"/>
        </w:rPr>
        <w:t xml:space="preserve"> информационной системы.</w:t>
      </w:r>
    </w:p>
    <w:p w14:paraId="57582EDA" w14:textId="77777777" w:rsidR="00806962" w:rsidRDefault="00806962" w:rsidP="00636A51">
      <w:pPr>
        <w:spacing w:after="0" w:line="360" w:lineRule="auto"/>
        <w:jc w:val="both"/>
        <w:rPr>
          <w:szCs w:val="28"/>
        </w:rPr>
      </w:pPr>
    </w:p>
    <w:p w14:paraId="6D0A3AF5" w14:textId="7410ACB3" w:rsidR="00806962" w:rsidRDefault="00636A51" w:rsidP="00806962">
      <w:pPr>
        <w:spacing w:after="0" w:line="360" w:lineRule="auto"/>
        <w:jc w:val="center"/>
        <w:rPr>
          <w:szCs w:val="28"/>
        </w:rPr>
      </w:pPr>
      <w:r w:rsidRPr="00636A51">
        <w:rPr>
          <w:noProof/>
          <w:szCs w:val="28"/>
          <w:lang w:eastAsia="ru-RU"/>
        </w:rPr>
        <w:drawing>
          <wp:inline distT="0" distB="0" distL="0" distR="0" wp14:anchorId="3EBE49D6" wp14:editId="1F91D589">
            <wp:extent cx="6197918" cy="4380613"/>
            <wp:effectExtent l="0" t="0" r="0" b="1270"/>
            <wp:docPr id="1198298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98862" name=""/>
                    <pic:cNvPicPr/>
                  </pic:nvPicPr>
                  <pic:blipFill>
                    <a:blip r:embed="rId14"/>
                    <a:stretch>
                      <a:fillRect/>
                    </a:stretch>
                  </pic:blipFill>
                  <pic:spPr>
                    <a:xfrm>
                      <a:off x="0" y="0"/>
                      <a:ext cx="6204619" cy="4385349"/>
                    </a:xfrm>
                    <a:prstGeom prst="rect">
                      <a:avLst/>
                    </a:prstGeom>
                  </pic:spPr>
                </pic:pic>
              </a:graphicData>
            </a:graphic>
          </wp:inline>
        </w:drawing>
      </w:r>
    </w:p>
    <w:p w14:paraId="3C84BA12" w14:textId="701AE309" w:rsidR="00806962" w:rsidRDefault="00806962" w:rsidP="00806962">
      <w:pPr>
        <w:spacing w:after="0" w:line="360" w:lineRule="auto"/>
        <w:jc w:val="center"/>
        <w:rPr>
          <w:szCs w:val="28"/>
        </w:rPr>
      </w:pPr>
      <w:r>
        <w:rPr>
          <w:szCs w:val="28"/>
        </w:rPr>
        <w:t xml:space="preserve">Рисунок 1.3 – </w:t>
      </w:r>
      <w:r w:rsidR="00936640">
        <w:rPr>
          <w:szCs w:val="28"/>
        </w:rPr>
        <w:t xml:space="preserve">Схема данных </w:t>
      </w:r>
      <w:r>
        <w:rPr>
          <w:szCs w:val="28"/>
        </w:rPr>
        <w:t>информационной системы</w:t>
      </w:r>
    </w:p>
    <w:p w14:paraId="4AE32220" w14:textId="77777777" w:rsidR="00806962" w:rsidRDefault="00806962" w:rsidP="00806962">
      <w:pPr>
        <w:spacing w:after="0" w:line="360" w:lineRule="auto"/>
        <w:jc w:val="center"/>
        <w:rPr>
          <w:szCs w:val="28"/>
        </w:rPr>
      </w:pPr>
    </w:p>
    <w:p w14:paraId="2B352296" w14:textId="307C9D40" w:rsidR="000F33A9" w:rsidRDefault="00AB2380" w:rsidP="00CC7CF2">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sidRPr="00AB2380">
        <w:rPr>
          <w:szCs w:val="28"/>
        </w:rPr>
        <w:t>Для детального описания логической структуры данных разработан словарь данных, содержащий перечень сущностей, их атрибутов, назначение полей, а также типы и размеры хранимых данных.</w:t>
      </w:r>
    </w:p>
    <w:p w14:paraId="0FCFF3A3" w14:textId="77777777" w:rsidR="003E23E9" w:rsidRDefault="00AB2380" w:rsidP="000F33A9">
      <w:pPr>
        <w:spacing w:after="0" w:line="360" w:lineRule="auto"/>
        <w:ind w:firstLine="708"/>
        <w:jc w:val="both"/>
        <w:rPr>
          <w:rFonts w:eastAsia="Times New Roman"/>
          <w:szCs w:val="28"/>
        </w:rPr>
      </w:pPr>
      <w:r w:rsidRPr="00AB2380">
        <w:rPr>
          <w:rFonts w:eastAsia="Times New Roman"/>
          <w:szCs w:val="28"/>
        </w:rPr>
        <w:t>Атрибуты сущности «Пользователи» представлены в таблице 1.1.</w:t>
      </w:r>
    </w:p>
    <w:p w14:paraId="6AF77A05" w14:textId="29D948F0" w:rsidR="00AB2380" w:rsidRPr="00AB2380" w:rsidRDefault="00AB2380" w:rsidP="003E23E9">
      <w:pPr>
        <w:spacing w:after="0" w:line="360" w:lineRule="auto"/>
        <w:jc w:val="both"/>
        <w:rPr>
          <w:rFonts w:eastAsia="Times New Roman"/>
          <w:szCs w:val="28"/>
        </w:rPr>
      </w:pPr>
      <w:r w:rsidRPr="00AB2380">
        <w:rPr>
          <w:rFonts w:eastAsia="Times New Roman"/>
          <w:szCs w:val="28"/>
        </w:rPr>
        <w:lastRenderedPageBreak/>
        <w:t>Таблица 1.1 – Пользователи</w:t>
      </w:r>
    </w:p>
    <w:tbl>
      <w:tblPr>
        <w:tblStyle w:val="12"/>
        <w:tblW w:w="9749" w:type="dxa"/>
        <w:jc w:val="center"/>
        <w:tblLook w:val="04A0" w:firstRow="1" w:lastRow="0" w:firstColumn="1" w:lastColumn="0" w:noHBand="0" w:noVBand="1"/>
      </w:tblPr>
      <w:tblGrid>
        <w:gridCol w:w="1499"/>
        <w:gridCol w:w="6140"/>
        <w:gridCol w:w="2110"/>
      </w:tblGrid>
      <w:tr w:rsidR="00AB2380" w:rsidRPr="00AB2380" w14:paraId="483865A0" w14:textId="77777777" w:rsidTr="003E23E9">
        <w:trPr>
          <w:trHeight w:val="480"/>
          <w:jc w:val="center"/>
        </w:trPr>
        <w:tc>
          <w:tcPr>
            <w:tcW w:w="0" w:type="auto"/>
            <w:hideMark/>
          </w:tcPr>
          <w:p w14:paraId="3310F014"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2BD6F639"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Описание</w:t>
            </w:r>
          </w:p>
        </w:tc>
        <w:tc>
          <w:tcPr>
            <w:tcW w:w="0" w:type="auto"/>
            <w:hideMark/>
          </w:tcPr>
          <w:p w14:paraId="70B0C311"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451F0529" w14:textId="77777777" w:rsidTr="003E23E9">
        <w:trPr>
          <w:trHeight w:val="480"/>
          <w:jc w:val="center"/>
        </w:trPr>
        <w:tc>
          <w:tcPr>
            <w:tcW w:w="0" w:type="auto"/>
            <w:hideMark/>
          </w:tcPr>
          <w:p w14:paraId="369F8E1B"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id</w:t>
            </w:r>
          </w:p>
        </w:tc>
        <w:tc>
          <w:tcPr>
            <w:tcW w:w="0" w:type="auto"/>
            <w:hideMark/>
          </w:tcPr>
          <w:p w14:paraId="221B79A0"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Уникальный идентификатор пользователя</w:t>
            </w:r>
          </w:p>
        </w:tc>
        <w:tc>
          <w:tcPr>
            <w:tcW w:w="0" w:type="auto"/>
            <w:hideMark/>
          </w:tcPr>
          <w:p w14:paraId="1315C479"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Число (serial)</w:t>
            </w:r>
          </w:p>
        </w:tc>
      </w:tr>
      <w:tr w:rsidR="00AB2380" w:rsidRPr="00AB2380" w14:paraId="5F06B749" w14:textId="77777777" w:rsidTr="003E23E9">
        <w:trPr>
          <w:trHeight w:val="480"/>
          <w:jc w:val="center"/>
        </w:trPr>
        <w:tc>
          <w:tcPr>
            <w:tcW w:w="0" w:type="auto"/>
            <w:hideMark/>
          </w:tcPr>
          <w:p w14:paraId="5215E05E"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username</w:t>
            </w:r>
          </w:p>
        </w:tc>
        <w:tc>
          <w:tcPr>
            <w:tcW w:w="0" w:type="auto"/>
            <w:hideMark/>
          </w:tcPr>
          <w:p w14:paraId="2C4D5443"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Имя пользователя в системе</w:t>
            </w:r>
          </w:p>
        </w:tc>
        <w:tc>
          <w:tcPr>
            <w:tcW w:w="0" w:type="auto"/>
            <w:hideMark/>
          </w:tcPr>
          <w:p w14:paraId="2DA6473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(150)</w:t>
            </w:r>
          </w:p>
        </w:tc>
      </w:tr>
      <w:tr w:rsidR="00AB2380" w:rsidRPr="00AB2380" w14:paraId="626D30C1" w14:textId="77777777" w:rsidTr="003E23E9">
        <w:trPr>
          <w:trHeight w:val="465"/>
          <w:jc w:val="center"/>
        </w:trPr>
        <w:tc>
          <w:tcPr>
            <w:tcW w:w="0" w:type="auto"/>
            <w:hideMark/>
          </w:tcPr>
          <w:p w14:paraId="1FB24F1A"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email</w:t>
            </w:r>
          </w:p>
        </w:tc>
        <w:tc>
          <w:tcPr>
            <w:tcW w:w="0" w:type="auto"/>
            <w:hideMark/>
          </w:tcPr>
          <w:p w14:paraId="16915B49"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Адрес электронной почты пользователя</w:t>
            </w:r>
          </w:p>
        </w:tc>
        <w:tc>
          <w:tcPr>
            <w:tcW w:w="0" w:type="auto"/>
            <w:hideMark/>
          </w:tcPr>
          <w:p w14:paraId="6167B3E5"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(254)</w:t>
            </w:r>
          </w:p>
        </w:tc>
      </w:tr>
      <w:tr w:rsidR="00AB2380" w:rsidRPr="00AB2380" w14:paraId="7EED11F4" w14:textId="77777777" w:rsidTr="003E23E9">
        <w:trPr>
          <w:trHeight w:val="480"/>
          <w:jc w:val="center"/>
        </w:trPr>
        <w:tc>
          <w:tcPr>
            <w:tcW w:w="0" w:type="auto"/>
            <w:hideMark/>
          </w:tcPr>
          <w:p w14:paraId="11F450C8"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phone</w:t>
            </w:r>
          </w:p>
        </w:tc>
        <w:tc>
          <w:tcPr>
            <w:tcW w:w="0" w:type="auto"/>
            <w:hideMark/>
          </w:tcPr>
          <w:p w14:paraId="64CBB503"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Контактный номер телефона</w:t>
            </w:r>
          </w:p>
        </w:tc>
        <w:tc>
          <w:tcPr>
            <w:tcW w:w="0" w:type="auto"/>
            <w:hideMark/>
          </w:tcPr>
          <w:p w14:paraId="75EC224E"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(20)</w:t>
            </w:r>
          </w:p>
        </w:tc>
      </w:tr>
      <w:tr w:rsidR="00AB2380" w:rsidRPr="00AB2380" w14:paraId="2A69C331" w14:textId="77777777" w:rsidTr="003E23E9">
        <w:trPr>
          <w:trHeight w:val="480"/>
          <w:jc w:val="center"/>
        </w:trPr>
        <w:tc>
          <w:tcPr>
            <w:tcW w:w="0" w:type="auto"/>
            <w:hideMark/>
          </w:tcPr>
          <w:p w14:paraId="67D6B52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role</w:t>
            </w:r>
          </w:p>
        </w:tc>
        <w:tc>
          <w:tcPr>
            <w:tcW w:w="0" w:type="auto"/>
            <w:hideMark/>
          </w:tcPr>
          <w:p w14:paraId="32F06838"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Роль пользователя в системе</w:t>
            </w:r>
          </w:p>
        </w:tc>
        <w:tc>
          <w:tcPr>
            <w:tcW w:w="0" w:type="auto"/>
            <w:hideMark/>
          </w:tcPr>
          <w:p w14:paraId="4BDAF805"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(20)</w:t>
            </w:r>
          </w:p>
        </w:tc>
      </w:tr>
      <w:tr w:rsidR="00AB2380" w:rsidRPr="00AB2380" w14:paraId="1F1DCD34" w14:textId="77777777" w:rsidTr="003E23E9">
        <w:trPr>
          <w:trHeight w:val="480"/>
          <w:jc w:val="center"/>
        </w:trPr>
        <w:tc>
          <w:tcPr>
            <w:tcW w:w="0" w:type="auto"/>
            <w:hideMark/>
          </w:tcPr>
          <w:p w14:paraId="3671ED71"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is_active</w:t>
            </w:r>
          </w:p>
        </w:tc>
        <w:tc>
          <w:tcPr>
            <w:tcW w:w="0" w:type="auto"/>
            <w:hideMark/>
          </w:tcPr>
          <w:p w14:paraId="4BAEDC32"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Признак активности учетной записи</w:t>
            </w:r>
          </w:p>
        </w:tc>
        <w:tc>
          <w:tcPr>
            <w:tcW w:w="0" w:type="auto"/>
            <w:hideMark/>
          </w:tcPr>
          <w:p w14:paraId="0E424355"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Логический</w:t>
            </w:r>
          </w:p>
        </w:tc>
      </w:tr>
    </w:tbl>
    <w:p w14:paraId="5555F5A4" w14:textId="43EC8F34" w:rsidR="00AB2380" w:rsidRPr="00AB2380" w:rsidRDefault="00AB2380" w:rsidP="00AB2380">
      <w:pPr>
        <w:spacing w:after="0" w:line="360" w:lineRule="auto"/>
        <w:ind w:firstLine="709"/>
        <w:jc w:val="both"/>
        <w:rPr>
          <w:rFonts w:eastAsia="Times New Roman"/>
          <w:szCs w:val="28"/>
        </w:rPr>
      </w:pPr>
    </w:p>
    <w:p w14:paraId="5DBD85CB"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«Субъект РФ» представлены в таблице 1.2.</w:t>
      </w:r>
    </w:p>
    <w:p w14:paraId="1D8B8563" w14:textId="77777777" w:rsidR="000F33A9" w:rsidRPr="00AB2380" w:rsidRDefault="000F33A9" w:rsidP="00AB2380">
      <w:pPr>
        <w:spacing w:after="0" w:line="360" w:lineRule="auto"/>
        <w:ind w:firstLine="709"/>
        <w:jc w:val="both"/>
        <w:rPr>
          <w:rFonts w:eastAsia="Times New Roman"/>
          <w:szCs w:val="28"/>
        </w:rPr>
      </w:pPr>
    </w:p>
    <w:p w14:paraId="4AC2A831" w14:textId="77777777" w:rsidR="00AB2380" w:rsidRPr="00AB2380" w:rsidRDefault="00AB2380" w:rsidP="003E23E9">
      <w:pPr>
        <w:spacing w:after="0" w:line="360" w:lineRule="auto"/>
        <w:jc w:val="both"/>
        <w:rPr>
          <w:rFonts w:eastAsia="Times New Roman"/>
          <w:szCs w:val="28"/>
        </w:rPr>
      </w:pPr>
      <w:r w:rsidRPr="00AB2380">
        <w:rPr>
          <w:rFonts w:eastAsia="Times New Roman"/>
          <w:szCs w:val="28"/>
        </w:rPr>
        <w:t>Таблица 1.2 – Субъект РФ</w:t>
      </w:r>
    </w:p>
    <w:tbl>
      <w:tblPr>
        <w:tblStyle w:val="12"/>
        <w:tblW w:w="9776" w:type="dxa"/>
        <w:jc w:val="center"/>
        <w:tblLook w:val="04A0" w:firstRow="1" w:lastRow="0" w:firstColumn="1" w:lastColumn="0" w:noHBand="0" w:noVBand="1"/>
      </w:tblPr>
      <w:tblGrid>
        <w:gridCol w:w="1437"/>
        <w:gridCol w:w="6057"/>
        <w:gridCol w:w="2282"/>
      </w:tblGrid>
      <w:tr w:rsidR="00AB2380" w:rsidRPr="00AB2380" w14:paraId="372D4CE0" w14:textId="77777777" w:rsidTr="00F148E9">
        <w:trPr>
          <w:trHeight w:val="526"/>
          <w:jc w:val="center"/>
        </w:trPr>
        <w:tc>
          <w:tcPr>
            <w:tcW w:w="0" w:type="auto"/>
            <w:hideMark/>
          </w:tcPr>
          <w:p w14:paraId="28BB4BC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3456BAF4"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Описание</w:t>
            </w:r>
          </w:p>
        </w:tc>
        <w:tc>
          <w:tcPr>
            <w:tcW w:w="2282" w:type="dxa"/>
            <w:hideMark/>
          </w:tcPr>
          <w:p w14:paraId="7E4EFC2D"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097F9BA9" w14:textId="77777777" w:rsidTr="00F148E9">
        <w:trPr>
          <w:trHeight w:val="526"/>
          <w:jc w:val="center"/>
        </w:trPr>
        <w:tc>
          <w:tcPr>
            <w:tcW w:w="0" w:type="auto"/>
            <w:hideMark/>
          </w:tcPr>
          <w:p w14:paraId="5FEAF109"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id</w:t>
            </w:r>
          </w:p>
        </w:tc>
        <w:tc>
          <w:tcPr>
            <w:tcW w:w="0" w:type="auto"/>
            <w:hideMark/>
          </w:tcPr>
          <w:p w14:paraId="532DC0EF"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Уникальный идентификатор субъекта РФ</w:t>
            </w:r>
          </w:p>
        </w:tc>
        <w:tc>
          <w:tcPr>
            <w:tcW w:w="2282" w:type="dxa"/>
            <w:hideMark/>
          </w:tcPr>
          <w:p w14:paraId="1D4F626C"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Число (serial)</w:t>
            </w:r>
          </w:p>
        </w:tc>
      </w:tr>
      <w:tr w:rsidR="00AB2380" w:rsidRPr="00AB2380" w14:paraId="5FD78C7E" w14:textId="77777777" w:rsidTr="00F148E9">
        <w:trPr>
          <w:trHeight w:val="526"/>
          <w:jc w:val="center"/>
        </w:trPr>
        <w:tc>
          <w:tcPr>
            <w:tcW w:w="0" w:type="auto"/>
            <w:hideMark/>
          </w:tcPr>
          <w:p w14:paraId="7F834E60"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code</w:t>
            </w:r>
          </w:p>
        </w:tc>
        <w:tc>
          <w:tcPr>
            <w:tcW w:w="0" w:type="auto"/>
            <w:hideMark/>
          </w:tcPr>
          <w:p w14:paraId="6B62AA9D"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Код субъекта РФ</w:t>
            </w:r>
          </w:p>
        </w:tc>
        <w:tc>
          <w:tcPr>
            <w:tcW w:w="2282" w:type="dxa"/>
            <w:hideMark/>
          </w:tcPr>
          <w:p w14:paraId="43383F0C"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(16)</w:t>
            </w:r>
          </w:p>
        </w:tc>
      </w:tr>
      <w:tr w:rsidR="00AB2380" w:rsidRPr="00AB2380" w14:paraId="4306BA71" w14:textId="77777777" w:rsidTr="00F148E9">
        <w:trPr>
          <w:trHeight w:val="510"/>
          <w:jc w:val="center"/>
        </w:trPr>
        <w:tc>
          <w:tcPr>
            <w:tcW w:w="0" w:type="auto"/>
            <w:hideMark/>
          </w:tcPr>
          <w:p w14:paraId="6B35B582"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name</w:t>
            </w:r>
          </w:p>
        </w:tc>
        <w:tc>
          <w:tcPr>
            <w:tcW w:w="0" w:type="auto"/>
            <w:hideMark/>
          </w:tcPr>
          <w:p w14:paraId="0681201C"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Наименование субъекта РФ</w:t>
            </w:r>
          </w:p>
        </w:tc>
        <w:tc>
          <w:tcPr>
            <w:tcW w:w="2282" w:type="dxa"/>
            <w:hideMark/>
          </w:tcPr>
          <w:p w14:paraId="22B98A98"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(160)</w:t>
            </w:r>
          </w:p>
        </w:tc>
      </w:tr>
      <w:tr w:rsidR="00AB2380" w:rsidRPr="00AB2380" w14:paraId="68799740" w14:textId="77777777" w:rsidTr="00F148E9">
        <w:trPr>
          <w:trHeight w:val="526"/>
          <w:jc w:val="center"/>
        </w:trPr>
        <w:tc>
          <w:tcPr>
            <w:tcW w:w="0" w:type="auto"/>
            <w:hideMark/>
          </w:tcPr>
          <w:p w14:paraId="742B56FE"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is_active</w:t>
            </w:r>
          </w:p>
        </w:tc>
        <w:tc>
          <w:tcPr>
            <w:tcW w:w="0" w:type="auto"/>
            <w:hideMark/>
          </w:tcPr>
          <w:p w14:paraId="3DB5353A"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Признак активности записи</w:t>
            </w:r>
          </w:p>
        </w:tc>
        <w:tc>
          <w:tcPr>
            <w:tcW w:w="2282" w:type="dxa"/>
            <w:hideMark/>
          </w:tcPr>
          <w:p w14:paraId="6BC7BBB9"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Логический</w:t>
            </w:r>
          </w:p>
        </w:tc>
      </w:tr>
    </w:tbl>
    <w:p w14:paraId="1BAC5396" w14:textId="5D3823A3" w:rsidR="00AB2380" w:rsidRPr="00AB2380" w:rsidRDefault="00AB2380" w:rsidP="003E23E9">
      <w:pPr>
        <w:spacing w:after="0" w:line="360" w:lineRule="auto"/>
        <w:jc w:val="both"/>
        <w:rPr>
          <w:rFonts w:eastAsia="Times New Roman"/>
          <w:szCs w:val="28"/>
        </w:rPr>
      </w:pPr>
    </w:p>
    <w:p w14:paraId="3D0F5318"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«Муниципальное образование» представлены в таблице 1.3.</w:t>
      </w:r>
    </w:p>
    <w:p w14:paraId="4FD1E6DC" w14:textId="77777777" w:rsidR="009C314A" w:rsidRDefault="009C314A" w:rsidP="003E23E9">
      <w:pPr>
        <w:spacing w:after="0" w:line="360" w:lineRule="auto"/>
        <w:jc w:val="both"/>
        <w:rPr>
          <w:rFonts w:eastAsia="Times New Roman"/>
          <w:szCs w:val="28"/>
          <w:lang w:val="en-US"/>
        </w:rPr>
      </w:pPr>
    </w:p>
    <w:p w14:paraId="0FF3A301" w14:textId="44B78764" w:rsidR="00AB2380" w:rsidRPr="00AB2380" w:rsidRDefault="00AB2380" w:rsidP="003E23E9">
      <w:pPr>
        <w:spacing w:after="0" w:line="360" w:lineRule="auto"/>
        <w:jc w:val="both"/>
        <w:rPr>
          <w:rFonts w:eastAsia="Times New Roman"/>
          <w:szCs w:val="28"/>
        </w:rPr>
      </w:pPr>
      <w:r w:rsidRPr="00AB2380">
        <w:rPr>
          <w:rFonts w:eastAsia="Times New Roman"/>
          <w:szCs w:val="28"/>
        </w:rPr>
        <w:t>Таблица 1.3 – Муниципальное образование</w:t>
      </w:r>
    </w:p>
    <w:tbl>
      <w:tblPr>
        <w:tblStyle w:val="12"/>
        <w:tblW w:w="9776" w:type="dxa"/>
        <w:jc w:val="center"/>
        <w:tblLook w:val="04A0" w:firstRow="1" w:lastRow="0" w:firstColumn="1" w:lastColumn="0" w:noHBand="0" w:noVBand="1"/>
      </w:tblPr>
      <w:tblGrid>
        <w:gridCol w:w="1236"/>
        <w:gridCol w:w="6653"/>
        <w:gridCol w:w="1887"/>
      </w:tblGrid>
      <w:tr w:rsidR="003E23E9" w:rsidRPr="003E23E9" w14:paraId="769664B0" w14:textId="77777777" w:rsidTr="009C314A">
        <w:trPr>
          <w:trHeight w:val="1019"/>
          <w:jc w:val="center"/>
        </w:trPr>
        <w:tc>
          <w:tcPr>
            <w:tcW w:w="0" w:type="auto"/>
            <w:hideMark/>
          </w:tcPr>
          <w:p w14:paraId="10612003"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Атрибут</w:t>
            </w:r>
          </w:p>
        </w:tc>
        <w:tc>
          <w:tcPr>
            <w:tcW w:w="0" w:type="auto"/>
            <w:hideMark/>
          </w:tcPr>
          <w:p w14:paraId="7915CB6F"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Описание</w:t>
            </w:r>
          </w:p>
        </w:tc>
        <w:tc>
          <w:tcPr>
            <w:tcW w:w="1887" w:type="dxa"/>
            <w:hideMark/>
          </w:tcPr>
          <w:p w14:paraId="542A51F1"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Тип и размер</w:t>
            </w:r>
          </w:p>
        </w:tc>
      </w:tr>
      <w:tr w:rsidR="003E23E9" w:rsidRPr="003E23E9" w14:paraId="0910C89A" w14:textId="77777777" w:rsidTr="009C314A">
        <w:trPr>
          <w:trHeight w:val="1037"/>
          <w:jc w:val="center"/>
        </w:trPr>
        <w:tc>
          <w:tcPr>
            <w:tcW w:w="0" w:type="auto"/>
            <w:hideMark/>
          </w:tcPr>
          <w:p w14:paraId="02A1A17D"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id</w:t>
            </w:r>
          </w:p>
        </w:tc>
        <w:tc>
          <w:tcPr>
            <w:tcW w:w="0" w:type="auto"/>
            <w:hideMark/>
          </w:tcPr>
          <w:p w14:paraId="0DBCDB1B"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Уникальный идентификатор муниципального образования</w:t>
            </w:r>
          </w:p>
        </w:tc>
        <w:tc>
          <w:tcPr>
            <w:tcW w:w="1887" w:type="dxa"/>
            <w:hideMark/>
          </w:tcPr>
          <w:p w14:paraId="212E521C"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Число (serial)</w:t>
            </w:r>
          </w:p>
        </w:tc>
      </w:tr>
    </w:tbl>
    <w:p w14:paraId="02239AC0" w14:textId="77777777" w:rsidR="009C314A" w:rsidRDefault="009C314A">
      <w:pPr>
        <w:rPr>
          <w:lang w:val="en-US"/>
        </w:rPr>
      </w:pPr>
    </w:p>
    <w:p w14:paraId="5E4436A1" w14:textId="77777777" w:rsidR="009C314A" w:rsidRDefault="009C314A" w:rsidP="009C314A">
      <w:pPr>
        <w:spacing w:after="0" w:line="360" w:lineRule="auto"/>
        <w:jc w:val="both"/>
        <w:rPr>
          <w:lang w:val="en-US"/>
        </w:rPr>
      </w:pPr>
    </w:p>
    <w:p w14:paraId="687BA44D" w14:textId="154A4BA2" w:rsidR="000F33A9" w:rsidRPr="009C314A" w:rsidRDefault="009C314A" w:rsidP="009C314A">
      <w:pPr>
        <w:spacing w:after="0" w:line="360" w:lineRule="auto"/>
        <w:jc w:val="both"/>
        <w:rPr>
          <w:rFonts w:eastAsia="Times New Roman"/>
          <w:szCs w:val="28"/>
          <w:lang w:val="en-US"/>
        </w:rPr>
      </w:pPr>
      <w:r>
        <w:lastRenderedPageBreak/>
        <w:t>Продолжение таблицы 1.3</w:t>
      </w:r>
    </w:p>
    <w:tbl>
      <w:tblPr>
        <w:tblStyle w:val="12"/>
        <w:tblW w:w="9776" w:type="dxa"/>
        <w:jc w:val="center"/>
        <w:tblLook w:val="04A0" w:firstRow="1" w:lastRow="0" w:firstColumn="1" w:lastColumn="0" w:noHBand="0" w:noVBand="1"/>
      </w:tblPr>
      <w:tblGrid>
        <w:gridCol w:w="2285"/>
        <w:gridCol w:w="5363"/>
        <w:gridCol w:w="2128"/>
      </w:tblGrid>
      <w:tr w:rsidR="003E23E9" w:rsidRPr="003E23E9" w14:paraId="3497A51A" w14:textId="77777777" w:rsidTr="009C314A">
        <w:trPr>
          <w:trHeight w:val="1002"/>
          <w:jc w:val="center"/>
        </w:trPr>
        <w:tc>
          <w:tcPr>
            <w:tcW w:w="0" w:type="auto"/>
            <w:hideMark/>
          </w:tcPr>
          <w:p w14:paraId="63EC79E9"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federal_subject_id</w:t>
            </w:r>
          </w:p>
        </w:tc>
        <w:tc>
          <w:tcPr>
            <w:tcW w:w="0" w:type="auto"/>
            <w:hideMark/>
          </w:tcPr>
          <w:p w14:paraId="020DC1CE"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Ссылка на субъект РФ</w:t>
            </w:r>
          </w:p>
        </w:tc>
        <w:tc>
          <w:tcPr>
            <w:tcW w:w="2128" w:type="dxa"/>
            <w:hideMark/>
          </w:tcPr>
          <w:p w14:paraId="64D0AD5D" w14:textId="77777777" w:rsidR="003E23E9" w:rsidRPr="003E23E9" w:rsidRDefault="003E23E9" w:rsidP="003E23E9">
            <w:pPr>
              <w:spacing w:after="0" w:line="360" w:lineRule="auto"/>
              <w:jc w:val="center"/>
              <w:rPr>
                <w:rFonts w:eastAsia="Times New Roman"/>
                <w:szCs w:val="28"/>
              </w:rPr>
            </w:pPr>
            <w:r w:rsidRPr="003E23E9">
              <w:rPr>
                <w:rFonts w:eastAsia="Times New Roman"/>
                <w:szCs w:val="28"/>
              </w:rPr>
              <w:t>Число (integer)</w:t>
            </w:r>
          </w:p>
        </w:tc>
      </w:tr>
      <w:tr w:rsidR="000F33A9" w:rsidRPr="003E23E9" w14:paraId="4628BD58" w14:textId="77777777" w:rsidTr="009C314A">
        <w:trPr>
          <w:trHeight w:val="1002"/>
          <w:jc w:val="center"/>
        </w:trPr>
        <w:tc>
          <w:tcPr>
            <w:tcW w:w="0" w:type="auto"/>
          </w:tcPr>
          <w:p w14:paraId="6C2F8D22" w14:textId="20496EB6" w:rsidR="000F33A9" w:rsidRPr="003E23E9" w:rsidRDefault="000F33A9" w:rsidP="000F33A9">
            <w:pPr>
              <w:spacing w:after="0" w:line="360" w:lineRule="auto"/>
              <w:jc w:val="center"/>
              <w:rPr>
                <w:rFonts w:eastAsia="Times New Roman"/>
                <w:szCs w:val="28"/>
              </w:rPr>
            </w:pPr>
            <w:r w:rsidRPr="003E23E9">
              <w:rPr>
                <w:rFonts w:eastAsia="Times New Roman"/>
                <w:szCs w:val="28"/>
              </w:rPr>
              <w:t>name</w:t>
            </w:r>
          </w:p>
        </w:tc>
        <w:tc>
          <w:tcPr>
            <w:tcW w:w="0" w:type="auto"/>
          </w:tcPr>
          <w:p w14:paraId="774652E6" w14:textId="3C28F237" w:rsidR="000F33A9" w:rsidRPr="003E23E9" w:rsidRDefault="000F33A9" w:rsidP="000F33A9">
            <w:pPr>
              <w:spacing w:after="0" w:line="360" w:lineRule="auto"/>
              <w:jc w:val="center"/>
              <w:rPr>
                <w:rFonts w:eastAsia="Times New Roman"/>
                <w:szCs w:val="28"/>
              </w:rPr>
            </w:pPr>
            <w:r w:rsidRPr="003E23E9">
              <w:rPr>
                <w:rFonts w:eastAsia="Times New Roman"/>
                <w:szCs w:val="28"/>
              </w:rPr>
              <w:t>Наименование муниципального образования</w:t>
            </w:r>
          </w:p>
        </w:tc>
        <w:tc>
          <w:tcPr>
            <w:tcW w:w="2128" w:type="dxa"/>
          </w:tcPr>
          <w:p w14:paraId="5FE74401" w14:textId="09E1075E" w:rsidR="000F33A9" w:rsidRPr="003E23E9" w:rsidRDefault="000F33A9" w:rsidP="000F33A9">
            <w:pPr>
              <w:spacing w:after="0" w:line="360" w:lineRule="auto"/>
              <w:jc w:val="center"/>
              <w:rPr>
                <w:rFonts w:eastAsia="Times New Roman"/>
                <w:szCs w:val="28"/>
              </w:rPr>
            </w:pPr>
            <w:r w:rsidRPr="003E23E9">
              <w:rPr>
                <w:rFonts w:eastAsia="Times New Roman"/>
                <w:szCs w:val="28"/>
              </w:rPr>
              <w:t>Строка (180)</w:t>
            </w:r>
          </w:p>
        </w:tc>
      </w:tr>
      <w:tr w:rsidR="000F33A9" w:rsidRPr="003E23E9" w14:paraId="64F9CA6F" w14:textId="77777777" w:rsidTr="009C314A">
        <w:trPr>
          <w:trHeight w:val="1002"/>
          <w:jc w:val="center"/>
        </w:trPr>
        <w:tc>
          <w:tcPr>
            <w:tcW w:w="0" w:type="auto"/>
          </w:tcPr>
          <w:p w14:paraId="7136FC51" w14:textId="18E45D65" w:rsidR="000F33A9" w:rsidRPr="003E23E9" w:rsidRDefault="000F33A9" w:rsidP="000F33A9">
            <w:pPr>
              <w:spacing w:after="0" w:line="360" w:lineRule="auto"/>
              <w:jc w:val="center"/>
              <w:rPr>
                <w:rFonts w:eastAsia="Times New Roman"/>
                <w:szCs w:val="28"/>
              </w:rPr>
            </w:pPr>
            <w:r w:rsidRPr="003E23E9">
              <w:rPr>
                <w:rFonts w:eastAsia="Times New Roman"/>
                <w:szCs w:val="28"/>
              </w:rPr>
              <w:t>kind</w:t>
            </w:r>
          </w:p>
        </w:tc>
        <w:tc>
          <w:tcPr>
            <w:tcW w:w="0" w:type="auto"/>
          </w:tcPr>
          <w:p w14:paraId="657A9B78" w14:textId="0BDFA0AB" w:rsidR="000F33A9" w:rsidRPr="003E23E9" w:rsidRDefault="000F33A9" w:rsidP="000F33A9">
            <w:pPr>
              <w:spacing w:after="0" w:line="360" w:lineRule="auto"/>
              <w:jc w:val="center"/>
              <w:rPr>
                <w:rFonts w:eastAsia="Times New Roman"/>
                <w:szCs w:val="28"/>
              </w:rPr>
            </w:pPr>
            <w:r w:rsidRPr="003E23E9">
              <w:rPr>
                <w:rFonts w:eastAsia="Times New Roman"/>
                <w:szCs w:val="28"/>
              </w:rPr>
              <w:t>Тип муниципального образования</w:t>
            </w:r>
          </w:p>
        </w:tc>
        <w:tc>
          <w:tcPr>
            <w:tcW w:w="2128" w:type="dxa"/>
          </w:tcPr>
          <w:p w14:paraId="2BAB481A" w14:textId="1D2383B5" w:rsidR="000F33A9" w:rsidRPr="003E23E9" w:rsidRDefault="000F33A9" w:rsidP="000F33A9">
            <w:pPr>
              <w:spacing w:after="0" w:line="360" w:lineRule="auto"/>
              <w:jc w:val="center"/>
              <w:rPr>
                <w:rFonts w:eastAsia="Times New Roman"/>
                <w:szCs w:val="28"/>
              </w:rPr>
            </w:pPr>
            <w:r w:rsidRPr="003E23E9">
              <w:rPr>
                <w:rFonts w:eastAsia="Times New Roman"/>
                <w:szCs w:val="28"/>
              </w:rPr>
              <w:t>Строка (32)</w:t>
            </w:r>
          </w:p>
        </w:tc>
      </w:tr>
      <w:tr w:rsidR="000F33A9" w:rsidRPr="003E23E9" w14:paraId="33BC9E00" w14:textId="77777777" w:rsidTr="009C314A">
        <w:trPr>
          <w:trHeight w:val="1002"/>
          <w:jc w:val="center"/>
        </w:trPr>
        <w:tc>
          <w:tcPr>
            <w:tcW w:w="0" w:type="auto"/>
          </w:tcPr>
          <w:p w14:paraId="0A249B3C" w14:textId="76808A72" w:rsidR="000F33A9" w:rsidRPr="003E23E9" w:rsidRDefault="000F33A9" w:rsidP="000F33A9">
            <w:pPr>
              <w:spacing w:after="0" w:line="360" w:lineRule="auto"/>
              <w:jc w:val="center"/>
              <w:rPr>
                <w:rFonts w:eastAsia="Times New Roman"/>
                <w:szCs w:val="28"/>
              </w:rPr>
            </w:pPr>
            <w:r w:rsidRPr="003E23E9">
              <w:rPr>
                <w:rFonts w:eastAsia="Times New Roman"/>
                <w:szCs w:val="28"/>
              </w:rPr>
              <w:t>is_active</w:t>
            </w:r>
          </w:p>
        </w:tc>
        <w:tc>
          <w:tcPr>
            <w:tcW w:w="0" w:type="auto"/>
          </w:tcPr>
          <w:p w14:paraId="3964109C" w14:textId="3C4C337F" w:rsidR="000F33A9" w:rsidRPr="003E23E9" w:rsidRDefault="000F33A9" w:rsidP="000F33A9">
            <w:pPr>
              <w:spacing w:after="0" w:line="360" w:lineRule="auto"/>
              <w:jc w:val="center"/>
              <w:rPr>
                <w:rFonts w:eastAsia="Times New Roman"/>
                <w:szCs w:val="28"/>
              </w:rPr>
            </w:pPr>
            <w:r w:rsidRPr="003E23E9">
              <w:rPr>
                <w:rFonts w:eastAsia="Times New Roman"/>
                <w:szCs w:val="28"/>
              </w:rPr>
              <w:t>Признак активности записи</w:t>
            </w:r>
          </w:p>
        </w:tc>
        <w:tc>
          <w:tcPr>
            <w:tcW w:w="2128" w:type="dxa"/>
          </w:tcPr>
          <w:p w14:paraId="4EDDF2E8" w14:textId="5260612F" w:rsidR="000F33A9" w:rsidRPr="003E23E9" w:rsidRDefault="000F33A9" w:rsidP="000F33A9">
            <w:pPr>
              <w:spacing w:after="0" w:line="360" w:lineRule="auto"/>
              <w:jc w:val="center"/>
              <w:rPr>
                <w:rFonts w:eastAsia="Times New Roman"/>
                <w:szCs w:val="28"/>
              </w:rPr>
            </w:pPr>
            <w:r w:rsidRPr="003E23E9">
              <w:rPr>
                <w:rFonts w:eastAsia="Times New Roman"/>
                <w:szCs w:val="28"/>
              </w:rPr>
              <w:t>Логический</w:t>
            </w:r>
          </w:p>
        </w:tc>
      </w:tr>
    </w:tbl>
    <w:p w14:paraId="59922DEF" w14:textId="653E8A8A" w:rsidR="00AB2380" w:rsidRPr="00AB2380" w:rsidRDefault="00AB2380" w:rsidP="003E23E9">
      <w:pPr>
        <w:spacing w:after="0" w:line="360" w:lineRule="auto"/>
        <w:jc w:val="both"/>
        <w:rPr>
          <w:rFonts w:eastAsia="Times New Roman"/>
          <w:szCs w:val="28"/>
        </w:rPr>
      </w:pPr>
    </w:p>
    <w:p w14:paraId="57F90A41"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«Населённый пункт» представлены в таблице 1.4.</w:t>
      </w:r>
    </w:p>
    <w:p w14:paraId="67B91DD7" w14:textId="77777777" w:rsidR="000F33A9" w:rsidRPr="00AB2380" w:rsidRDefault="000F33A9" w:rsidP="00AB2380">
      <w:pPr>
        <w:spacing w:after="0" w:line="360" w:lineRule="auto"/>
        <w:ind w:firstLine="709"/>
        <w:jc w:val="both"/>
        <w:rPr>
          <w:rFonts w:eastAsia="Times New Roman"/>
          <w:szCs w:val="28"/>
        </w:rPr>
      </w:pPr>
    </w:p>
    <w:p w14:paraId="080B570D" w14:textId="77777777" w:rsidR="00AB2380" w:rsidRPr="00AB2380" w:rsidRDefault="00AB2380" w:rsidP="003E23E9">
      <w:pPr>
        <w:spacing w:after="0" w:line="360" w:lineRule="auto"/>
        <w:jc w:val="both"/>
        <w:rPr>
          <w:rFonts w:eastAsia="Times New Roman"/>
          <w:szCs w:val="28"/>
        </w:rPr>
      </w:pPr>
      <w:r w:rsidRPr="00AB2380">
        <w:rPr>
          <w:rFonts w:eastAsia="Times New Roman"/>
          <w:szCs w:val="28"/>
        </w:rPr>
        <w:t>Таблица 1.4 – Населённый пункт</w:t>
      </w:r>
    </w:p>
    <w:tbl>
      <w:tblPr>
        <w:tblStyle w:val="12"/>
        <w:tblW w:w="9776" w:type="dxa"/>
        <w:jc w:val="center"/>
        <w:tblLook w:val="04A0" w:firstRow="1" w:lastRow="0" w:firstColumn="1" w:lastColumn="0" w:noHBand="0" w:noVBand="1"/>
      </w:tblPr>
      <w:tblGrid>
        <w:gridCol w:w="1990"/>
        <w:gridCol w:w="5426"/>
        <w:gridCol w:w="2360"/>
      </w:tblGrid>
      <w:tr w:rsidR="00AB2380" w:rsidRPr="00AB2380" w14:paraId="38483128" w14:textId="77777777" w:rsidTr="00F148E9">
        <w:trPr>
          <w:jc w:val="center"/>
        </w:trPr>
        <w:tc>
          <w:tcPr>
            <w:tcW w:w="0" w:type="auto"/>
            <w:hideMark/>
          </w:tcPr>
          <w:p w14:paraId="361755BB"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3840AFC4"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Описание</w:t>
            </w:r>
          </w:p>
        </w:tc>
        <w:tc>
          <w:tcPr>
            <w:tcW w:w="2360" w:type="dxa"/>
            <w:hideMark/>
          </w:tcPr>
          <w:p w14:paraId="24A3BAF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123E5886" w14:textId="77777777" w:rsidTr="00F148E9">
        <w:trPr>
          <w:jc w:val="center"/>
        </w:trPr>
        <w:tc>
          <w:tcPr>
            <w:tcW w:w="0" w:type="auto"/>
            <w:hideMark/>
          </w:tcPr>
          <w:p w14:paraId="44929170"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id</w:t>
            </w:r>
          </w:p>
        </w:tc>
        <w:tc>
          <w:tcPr>
            <w:tcW w:w="0" w:type="auto"/>
            <w:hideMark/>
          </w:tcPr>
          <w:p w14:paraId="45E2619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Уникальный идентификатор населённого пункта</w:t>
            </w:r>
          </w:p>
        </w:tc>
        <w:tc>
          <w:tcPr>
            <w:tcW w:w="2360" w:type="dxa"/>
            <w:hideMark/>
          </w:tcPr>
          <w:p w14:paraId="18C6808D"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Число (serial)</w:t>
            </w:r>
          </w:p>
        </w:tc>
      </w:tr>
      <w:tr w:rsidR="00AB2380" w:rsidRPr="00AB2380" w14:paraId="233661A8" w14:textId="77777777" w:rsidTr="00F148E9">
        <w:trPr>
          <w:jc w:val="center"/>
        </w:trPr>
        <w:tc>
          <w:tcPr>
            <w:tcW w:w="0" w:type="auto"/>
            <w:hideMark/>
          </w:tcPr>
          <w:p w14:paraId="7CD6C21A"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municipality_id</w:t>
            </w:r>
          </w:p>
        </w:tc>
        <w:tc>
          <w:tcPr>
            <w:tcW w:w="0" w:type="auto"/>
            <w:hideMark/>
          </w:tcPr>
          <w:p w14:paraId="55E14CD7"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Ссылка на муниципальное образование</w:t>
            </w:r>
          </w:p>
        </w:tc>
        <w:tc>
          <w:tcPr>
            <w:tcW w:w="2360" w:type="dxa"/>
            <w:hideMark/>
          </w:tcPr>
          <w:p w14:paraId="3F4DB570"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7871D8AF" w14:textId="77777777" w:rsidTr="00F148E9">
        <w:trPr>
          <w:jc w:val="center"/>
        </w:trPr>
        <w:tc>
          <w:tcPr>
            <w:tcW w:w="0" w:type="auto"/>
            <w:hideMark/>
          </w:tcPr>
          <w:p w14:paraId="784D26F2"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name</w:t>
            </w:r>
          </w:p>
        </w:tc>
        <w:tc>
          <w:tcPr>
            <w:tcW w:w="0" w:type="auto"/>
            <w:hideMark/>
          </w:tcPr>
          <w:p w14:paraId="42DC059A"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Наименование населённого пункта</w:t>
            </w:r>
          </w:p>
        </w:tc>
        <w:tc>
          <w:tcPr>
            <w:tcW w:w="2360" w:type="dxa"/>
            <w:hideMark/>
          </w:tcPr>
          <w:p w14:paraId="0DCFD02C"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(180)</w:t>
            </w:r>
          </w:p>
        </w:tc>
      </w:tr>
      <w:tr w:rsidR="00AB2380" w:rsidRPr="00AB2380" w14:paraId="775C3D45" w14:textId="77777777" w:rsidTr="00F148E9">
        <w:trPr>
          <w:jc w:val="center"/>
        </w:trPr>
        <w:tc>
          <w:tcPr>
            <w:tcW w:w="0" w:type="auto"/>
            <w:hideMark/>
          </w:tcPr>
          <w:p w14:paraId="4292B453"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kind</w:t>
            </w:r>
          </w:p>
        </w:tc>
        <w:tc>
          <w:tcPr>
            <w:tcW w:w="0" w:type="auto"/>
            <w:hideMark/>
          </w:tcPr>
          <w:p w14:paraId="111CACA5"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Тип населённого пункта</w:t>
            </w:r>
          </w:p>
        </w:tc>
        <w:tc>
          <w:tcPr>
            <w:tcW w:w="2360" w:type="dxa"/>
            <w:hideMark/>
          </w:tcPr>
          <w:p w14:paraId="1417FD47"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(24)</w:t>
            </w:r>
          </w:p>
        </w:tc>
      </w:tr>
      <w:tr w:rsidR="00AB2380" w:rsidRPr="00AB2380" w14:paraId="270BB70E" w14:textId="77777777" w:rsidTr="00F148E9">
        <w:trPr>
          <w:jc w:val="center"/>
        </w:trPr>
        <w:tc>
          <w:tcPr>
            <w:tcW w:w="0" w:type="auto"/>
            <w:hideMark/>
          </w:tcPr>
          <w:p w14:paraId="28A76DEA"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is_active</w:t>
            </w:r>
          </w:p>
        </w:tc>
        <w:tc>
          <w:tcPr>
            <w:tcW w:w="0" w:type="auto"/>
            <w:hideMark/>
          </w:tcPr>
          <w:p w14:paraId="3A306893"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Признак активности записи</w:t>
            </w:r>
          </w:p>
        </w:tc>
        <w:tc>
          <w:tcPr>
            <w:tcW w:w="2360" w:type="dxa"/>
            <w:hideMark/>
          </w:tcPr>
          <w:p w14:paraId="6E289C93"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Логический</w:t>
            </w:r>
          </w:p>
        </w:tc>
      </w:tr>
    </w:tbl>
    <w:p w14:paraId="077A4D1C" w14:textId="7442DB86" w:rsidR="00AB2380" w:rsidRPr="00AB2380" w:rsidRDefault="00AB2380" w:rsidP="00AB2380">
      <w:pPr>
        <w:spacing w:after="0" w:line="360" w:lineRule="auto"/>
        <w:ind w:firstLine="709"/>
        <w:jc w:val="both"/>
        <w:rPr>
          <w:rFonts w:eastAsia="Times New Roman"/>
          <w:szCs w:val="28"/>
        </w:rPr>
      </w:pPr>
    </w:p>
    <w:p w14:paraId="79ECE769"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«Тип организации» представлены в таблице 1.5.</w:t>
      </w:r>
    </w:p>
    <w:p w14:paraId="6E8B45E3" w14:textId="77777777" w:rsidR="000F33A9" w:rsidRPr="00AB2380" w:rsidRDefault="000F33A9" w:rsidP="00AB2380">
      <w:pPr>
        <w:spacing w:after="0" w:line="360" w:lineRule="auto"/>
        <w:ind w:firstLine="709"/>
        <w:jc w:val="both"/>
        <w:rPr>
          <w:rFonts w:eastAsia="Times New Roman"/>
          <w:szCs w:val="28"/>
        </w:rPr>
      </w:pPr>
    </w:p>
    <w:p w14:paraId="1076A8D9" w14:textId="77777777" w:rsidR="00AB2380" w:rsidRPr="00AB2380" w:rsidRDefault="00AB2380" w:rsidP="003E23E9">
      <w:pPr>
        <w:spacing w:after="0" w:line="360" w:lineRule="auto"/>
        <w:jc w:val="both"/>
        <w:rPr>
          <w:rFonts w:eastAsia="Times New Roman"/>
          <w:szCs w:val="28"/>
        </w:rPr>
      </w:pPr>
      <w:r w:rsidRPr="00AB2380">
        <w:rPr>
          <w:rFonts w:eastAsia="Times New Roman"/>
          <w:szCs w:val="28"/>
        </w:rPr>
        <w:t>Таблица 1.5 – Тип организации</w:t>
      </w:r>
    </w:p>
    <w:tbl>
      <w:tblPr>
        <w:tblStyle w:val="12"/>
        <w:tblW w:w="9776" w:type="dxa"/>
        <w:jc w:val="center"/>
        <w:tblLook w:val="04A0" w:firstRow="1" w:lastRow="0" w:firstColumn="1" w:lastColumn="0" w:noHBand="0" w:noVBand="1"/>
      </w:tblPr>
      <w:tblGrid>
        <w:gridCol w:w="1236"/>
        <w:gridCol w:w="5822"/>
        <w:gridCol w:w="2718"/>
      </w:tblGrid>
      <w:tr w:rsidR="00AB2380" w:rsidRPr="00AB2380" w14:paraId="4604E0F1" w14:textId="77777777" w:rsidTr="009C314A">
        <w:trPr>
          <w:jc w:val="center"/>
        </w:trPr>
        <w:tc>
          <w:tcPr>
            <w:tcW w:w="0" w:type="auto"/>
            <w:hideMark/>
          </w:tcPr>
          <w:p w14:paraId="3338507E"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1274CC71"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Описание</w:t>
            </w:r>
          </w:p>
        </w:tc>
        <w:tc>
          <w:tcPr>
            <w:tcW w:w="2718" w:type="dxa"/>
            <w:hideMark/>
          </w:tcPr>
          <w:p w14:paraId="25D3B649"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0D1FBC5B" w14:textId="77777777" w:rsidTr="009C314A">
        <w:trPr>
          <w:jc w:val="center"/>
        </w:trPr>
        <w:tc>
          <w:tcPr>
            <w:tcW w:w="0" w:type="auto"/>
            <w:hideMark/>
          </w:tcPr>
          <w:p w14:paraId="44364FE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id</w:t>
            </w:r>
          </w:p>
        </w:tc>
        <w:tc>
          <w:tcPr>
            <w:tcW w:w="0" w:type="auto"/>
            <w:hideMark/>
          </w:tcPr>
          <w:p w14:paraId="72A3F5EE"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Уникальный идентификатор типа организации</w:t>
            </w:r>
          </w:p>
        </w:tc>
        <w:tc>
          <w:tcPr>
            <w:tcW w:w="2718" w:type="dxa"/>
            <w:hideMark/>
          </w:tcPr>
          <w:p w14:paraId="171EA153"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Число (serial)</w:t>
            </w:r>
          </w:p>
        </w:tc>
      </w:tr>
      <w:tr w:rsidR="00AB2380" w:rsidRPr="00AB2380" w14:paraId="21DE7FAB" w14:textId="77777777" w:rsidTr="009C314A">
        <w:trPr>
          <w:jc w:val="center"/>
        </w:trPr>
        <w:tc>
          <w:tcPr>
            <w:tcW w:w="0" w:type="auto"/>
            <w:hideMark/>
          </w:tcPr>
          <w:p w14:paraId="1589A250"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code</w:t>
            </w:r>
          </w:p>
        </w:tc>
        <w:tc>
          <w:tcPr>
            <w:tcW w:w="0" w:type="auto"/>
            <w:hideMark/>
          </w:tcPr>
          <w:p w14:paraId="5C2493D4"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Код типа организации</w:t>
            </w:r>
          </w:p>
        </w:tc>
        <w:tc>
          <w:tcPr>
            <w:tcW w:w="2718" w:type="dxa"/>
            <w:hideMark/>
          </w:tcPr>
          <w:p w14:paraId="024811C6" w14:textId="77777777" w:rsidR="00AB2380" w:rsidRPr="00AB2380" w:rsidRDefault="00AB2380" w:rsidP="003E23E9">
            <w:pPr>
              <w:spacing w:after="0" w:line="360" w:lineRule="auto"/>
              <w:jc w:val="center"/>
              <w:rPr>
                <w:rFonts w:eastAsia="Times New Roman"/>
                <w:szCs w:val="28"/>
              </w:rPr>
            </w:pPr>
            <w:r w:rsidRPr="00AB2380">
              <w:rPr>
                <w:rFonts w:eastAsia="Times New Roman"/>
                <w:szCs w:val="28"/>
              </w:rPr>
              <w:t>Строка (40)</w:t>
            </w:r>
          </w:p>
        </w:tc>
      </w:tr>
      <w:tr w:rsidR="009C314A" w:rsidRPr="00AB2380" w14:paraId="0183ACCD" w14:textId="77777777" w:rsidTr="009C314A">
        <w:trPr>
          <w:jc w:val="center"/>
        </w:trPr>
        <w:tc>
          <w:tcPr>
            <w:tcW w:w="0" w:type="auto"/>
          </w:tcPr>
          <w:p w14:paraId="6C276422" w14:textId="2AA5D7A8" w:rsidR="009C314A" w:rsidRPr="00AB2380" w:rsidRDefault="009C314A" w:rsidP="009C314A">
            <w:pPr>
              <w:spacing w:after="0" w:line="360" w:lineRule="auto"/>
              <w:jc w:val="center"/>
              <w:rPr>
                <w:rFonts w:eastAsia="Times New Roman"/>
                <w:szCs w:val="28"/>
              </w:rPr>
            </w:pPr>
            <w:r w:rsidRPr="00AB2380">
              <w:rPr>
                <w:rFonts w:eastAsia="Times New Roman"/>
                <w:szCs w:val="28"/>
              </w:rPr>
              <w:t>name</w:t>
            </w:r>
          </w:p>
        </w:tc>
        <w:tc>
          <w:tcPr>
            <w:tcW w:w="0" w:type="auto"/>
          </w:tcPr>
          <w:p w14:paraId="3E39680F" w14:textId="374F12BC" w:rsidR="009C314A" w:rsidRPr="00AB2380" w:rsidRDefault="009C314A" w:rsidP="009C314A">
            <w:pPr>
              <w:spacing w:after="0" w:line="360" w:lineRule="auto"/>
              <w:jc w:val="center"/>
              <w:rPr>
                <w:rFonts w:eastAsia="Times New Roman"/>
                <w:szCs w:val="28"/>
              </w:rPr>
            </w:pPr>
            <w:r w:rsidRPr="00AB2380">
              <w:rPr>
                <w:rFonts w:eastAsia="Times New Roman"/>
                <w:szCs w:val="28"/>
              </w:rPr>
              <w:t>Наименование типа организации</w:t>
            </w:r>
          </w:p>
        </w:tc>
        <w:tc>
          <w:tcPr>
            <w:tcW w:w="2718" w:type="dxa"/>
          </w:tcPr>
          <w:p w14:paraId="3B59DD18" w14:textId="6F8E93CE" w:rsidR="009C314A" w:rsidRPr="00AB2380" w:rsidRDefault="009C314A" w:rsidP="009C314A">
            <w:pPr>
              <w:spacing w:after="0" w:line="360" w:lineRule="auto"/>
              <w:jc w:val="center"/>
              <w:rPr>
                <w:rFonts w:eastAsia="Times New Roman"/>
                <w:szCs w:val="28"/>
              </w:rPr>
            </w:pPr>
            <w:r w:rsidRPr="00AB2380">
              <w:rPr>
                <w:rFonts w:eastAsia="Times New Roman"/>
                <w:szCs w:val="28"/>
              </w:rPr>
              <w:t>Строка (160)</w:t>
            </w:r>
          </w:p>
        </w:tc>
      </w:tr>
    </w:tbl>
    <w:p w14:paraId="5C5E8AD4" w14:textId="77777777" w:rsidR="00AB2380" w:rsidRPr="00AB2380" w:rsidRDefault="00AB2380" w:rsidP="00AB2380">
      <w:pPr>
        <w:spacing w:after="0" w:line="360" w:lineRule="auto"/>
        <w:ind w:firstLine="709"/>
        <w:jc w:val="both"/>
        <w:rPr>
          <w:rFonts w:eastAsia="Times New Roman"/>
          <w:szCs w:val="28"/>
        </w:rPr>
      </w:pPr>
      <w:r w:rsidRPr="00AB2380">
        <w:rPr>
          <w:rFonts w:eastAsia="Times New Roman"/>
          <w:szCs w:val="28"/>
        </w:rPr>
        <w:lastRenderedPageBreak/>
        <w:t>Атрибуты сущности «Организация» представлены в таблице 1.6.</w:t>
      </w:r>
    </w:p>
    <w:p w14:paraId="7064A2E6" w14:textId="77777777" w:rsidR="009C314A" w:rsidRPr="009C314A" w:rsidRDefault="009C314A" w:rsidP="003E23E9">
      <w:pPr>
        <w:spacing w:after="0" w:line="360" w:lineRule="auto"/>
        <w:jc w:val="both"/>
        <w:rPr>
          <w:rFonts w:eastAsia="Times New Roman"/>
          <w:szCs w:val="28"/>
        </w:rPr>
      </w:pPr>
    </w:p>
    <w:p w14:paraId="3200E007" w14:textId="763BD4EE" w:rsidR="00AB2380" w:rsidRPr="00AB2380" w:rsidRDefault="00AB2380" w:rsidP="003E23E9">
      <w:pPr>
        <w:spacing w:after="0" w:line="360" w:lineRule="auto"/>
        <w:jc w:val="both"/>
        <w:rPr>
          <w:rFonts w:eastAsia="Times New Roman"/>
          <w:szCs w:val="28"/>
        </w:rPr>
      </w:pPr>
      <w:r w:rsidRPr="00AB2380">
        <w:rPr>
          <w:rFonts w:eastAsia="Times New Roman"/>
          <w:szCs w:val="28"/>
        </w:rPr>
        <w:t>Таблица 1.6 – Организация</w:t>
      </w:r>
    </w:p>
    <w:tbl>
      <w:tblPr>
        <w:tblStyle w:val="12"/>
        <w:tblW w:w="9776" w:type="dxa"/>
        <w:jc w:val="center"/>
        <w:tblLook w:val="04A0" w:firstRow="1" w:lastRow="0" w:firstColumn="1" w:lastColumn="0" w:noHBand="0" w:noVBand="1"/>
      </w:tblPr>
      <w:tblGrid>
        <w:gridCol w:w="2596"/>
        <w:gridCol w:w="4808"/>
        <w:gridCol w:w="2372"/>
      </w:tblGrid>
      <w:tr w:rsidR="00AB2380" w:rsidRPr="00AB2380" w14:paraId="16C7D7FF" w14:textId="77777777" w:rsidTr="009C314A">
        <w:trPr>
          <w:jc w:val="center"/>
        </w:trPr>
        <w:tc>
          <w:tcPr>
            <w:tcW w:w="0" w:type="auto"/>
            <w:hideMark/>
          </w:tcPr>
          <w:p w14:paraId="669F2D6E"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039EBA5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372" w:type="dxa"/>
            <w:hideMark/>
          </w:tcPr>
          <w:p w14:paraId="7B5F6C3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2EA19241" w14:textId="77777777" w:rsidTr="009C314A">
        <w:trPr>
          <w:trHeight w:val="699"/>
          <w:jc w:val="center"/>
        </w:trPr>
        <w:tc>
          <w:tcPr>
            <w:tcW w:w="0" w:type="auto"/>
            <w:hideMark/>
          </w:tcPr>
          <w:p w14:paraId="0BB60CE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0" w:type="auto"/>
            <w:hideMark/>
          </w:tcPr>
          <w:p w14:paraId="6219EDC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организации</w:t>
            </w:r>
          </w:p>
        </w:tc>
        <w:tc>
          <w:tcPr>
            <w:tcW w:w="2372" w:type="dxa"/>
            <w:hideMark/>
          </w:tcPr>
          <w:p w14:paraId="17C2FE4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2D50CBCA" w14:textId="77777777" w:rsidTr="009C314A">
        <w:trPr>
          <w:jc w:val="center"/>
        </w:trPr>
        <w:tc>
          <w:tcPr>
            <w:tcW w:w="0" w:type="auto"/>
            <w:hideMark/>
          </w:tcPr>
          <w:p w14:paraId="0774A4C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organization_type_id</w:t>
            </w:r>
          </w:p>
        </w:tc>
        <w:tc>
          <w:tcPr>
            <w:tcW w:w="0" w:type="auto"/>
            <w:hideMark/>
          </w:tcPr>
          <w:p w14:paraId="20E12B20"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тип организации</w:t>
            </w:r>
          </w:p>
        </w:tc>
        <w:tc>
          <w:tcPr>
            <w:tcW w:w="2372" w:type="dxa"/>
            <w:hideMark/>
          </w:tcPr>
          <w:p w14:paraId="79402823"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2905F08A" w14:textId="77777777" w:rsidTr="009C314A">
        <w:trPr>
          <w:jc w:val="center"/>
        </w:trPr>
        <w:tc>
          <w:tcPr>
            <w:tcW w:w="0" w:type="auto"/>
            <w:hideMark/>
          </w:tcPr>
          <w:p w14:paraId="0FA6CEA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federal_subject_id</w:t>
            </w:r>
          </w:p>
        </w:tc>
        <w:tc>
          <w:tcPr>
            <w:tcW w:w="0" w:type="auto"/>
            <w:hideMark/>
          </w:tcPr>
          <w:p w14:paraId="0D521D4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субъект РФ</w:t>
            </w:r>
          </w:p>
        </w:tc>
        <w:tc>
          <w:tcPr>
            <w:tcW w:w="2372" w:type="dxa"/>
            <w:hideMark/>
          </w:tcPr>
          <w:p w14:paraId="223A135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61F77F13" w14:textId="77777777" w:rsidTr="009C314A">
        <w:trPr>
          <w:jc w:val="center"/>
        </w:trPr>
        <w:tc>
          <w:tcPr>
            <w:tcW w:w="0" w:type="auto"/>
            <w:hideMark/>
          </w:tcPr>
          <w:p w14:paraId="63E9AD7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municipality_id</w:t>
            </w:r>
          </w:p>
        </w:tc>
        <w:tc>
          <w:tcPr>
            <w:tcW w:w="0" w:type="auto"/>
            <w:hideMark/>
          </w:tcPr>
          <w:p w14:paraId="16B12F3D"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муниципальное образование</w:t>
            </w:r>
          </w:p>
        </w:tc>
        <w:tc>
          <w:tcPr>
            <w:tcW w:w="2372" w:type="dxa"/>
            <w:hideMark/>
          </w:tcPr>
          <w:p w14:paraId="266DEBB0"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7CD54A56" w14:textId="77777777" w:rsidTr="009C314A">
        <w:trPr>
          <w:jc w:val="center"/>
        </w:trPr>
        <w:tc>
          <w:tcPr>
            <w:tcW w:w="0" w:type="auto"/>
            <w:hideMark/>
          </w:tcPr>
          <w:p w14:paraId="6ED2E85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locality_id</w:t>
            </w:r>
          </w:p>
        </w:tc>
        <w:tc>
          <w:tcPr>
            <w:tcW w:w="0" w:type="auto"/>
            <w:hideMark/>
          </w:tcPr>
          <w:p w14:paraId="2C278BA0"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населённый пункт</w:t>
            </w:r>
          </w:p>
        </w:tc>
        <w:tc>
          <w:tcPr>
            <w:tcW w:w="2372" w:type="dxa"/>
            <w:hideMark/>
          </w:tcPr>
          <w:p w14:paraId="04243A1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0473CCA1" w14:textId="77777777" w:rsidTr="009C314A">
        <w:trPr>
          <w:jc w:val="center"/>
        </w:trPr>
        <w:tc>
          <w:tcPr>
            <w:tcW w:w="0" w:type="auto"/>
            <w:hideMark/>
          </w:tcPr>
          <w:p w14:paraId="1D91B81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name</w:t>
            </w:r>
          </w:p>
        </w:tc>
        <w:tc>
          <w:tcPr>
            <w:tcW w:w="0" w:type="auto"/>
            <w:hideMark/>
          </w:tcPr>
          <w:p w14:paraId="7A50CF2D"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Полное наименование организации</w:t>
            </w:r>
          </w:p>
        </w:tc>
        <w:tc>
          <w:tcPr>
            <w:tcW w:w="2372" w:type="dxa"/>
            <w:hideMark/>
          </w:tcPr>
          <w:p w14:paraId="0928FCB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(255)</w:t>
            </w:r>
          </w:p>
        </w:tc>
      </w:tr>
      <w:tr w:rsidR="00AB2380" w:rsidRPr="00AB2380" w14:paraId="0802119A" w14:textId="77777777" w:rsidTr="009C314A">
        <w:trPr>
          <w:jc w:val="center"/>
        </w:trPr>
        <w:tc>
          <w:tcPr>
            <w:tcW w:w="0" w:type="auto"/>
            <w:hideMark/>
          </w:tcPr>
          <w:p w14:paraId="697DEF4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short_name</w:t>
            </w:r>
          </w:p>
        </w:tc>
        <w:tc>
          <w:tcPr>
            <w:tcW w:w="0" w:type="auto"/>
            <w:hideMark/>
          </w:tcPr>
          <w:p w14:paraId="1F51C99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Сокращённое наименование организации</w:t>
            </w:r>
          </w:p>
        </w:tc>
        <w:tc>
          <w:tcPr>
            <w:tcW w:w="2372" w:type="dxa"/>
            <w:hideMark/>
          </w:tcPr>
          <w:p w14:paraId="1FAE97C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(120)</w:t>
            </w:r>
          </w:p>
        </w:tc>
      </w:tr>
      <w:tr w:rsidR="00AB2380" w:rsidRPr="00AB2380" w14:paraId="4545015C" w14:textId="77777777" w:rsidTr="009C314A">
        <w:trPr>
          <w:jc w:val="center"/>
        </w:trPr>
        <w:tc>
          <w:tcPr>
            <w:tcW w:w="0" w:type="auto"/>
            <w:hideMark/>
          </w:tcPr>
          <w:p w14:paraId="526A060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is_external</w:t>
            </w:r>
          </w:p>
        </w:tc>
        <w:tc>
          <w:tcPr>
            <w:tcW w:w="0" w:type="auto"/>
            <w:hideMark/>
          </w:tcPr>
          <w:p w14:paraId="4876268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Признак внешней организации</w:t>
            </w:r>
          </w:p>
        </w:tc>
        <w:tc>
          <w:tcPr>
            <w:tcW w:w="2372" w:type="dxa"/>
            <w:hideMark/>
          </w:tcPr>
          <w:p w14:paraId="77B065F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Логический</w:t>
            </w:r>
          </w:p>
        </w:tc>
      </w:tr>
      <w:tr w:rsidR="00AB2380" w:rsidRPr="00AB2380" w14:paraId="3BBEB267" w14:textId="77777777" w:rsidTr="009C314A">
        <w:trPr>
          <w:jc w:val="center"/>
        </w:trPr>
        <w:tc>
          <w:tcPr>
            <w:tcW w:w="0" w:type="auto"/>
            <w:hideMark/>
          </w:tcPr>
          <w:p w14:paraId="035202A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is_active</w:t>
            </w:r>
          </w:p>
        </w:tc>
        <w:tc>
          <w:tcPr>
            <w:tcW w:w="0" w:type="auto"/>
            <w:hideMark/>
          </w:tcPr>
          <w:p w14:paraId="7C3CD7D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Признак активности записи</w:t>
            </w:r>
          </w:p>
        </w:tc>
        <w:tc>
          <w:tcPr>
            <w:tcW w:w="2372" w:type="dxa"/>
            <w:hideMark/>
          </w:tcPr>
          <w:p w14:paraId="453274F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Логический</w:t>
            </w:r>
          </w:p>
        </w:tc>
      </w:tr>
    </w:tbl>
    <w:p w14:paraId="1DCEDE81" w14:textId="1B78618B" w:rsidR="00AB2380" w:rsidRPr="00AB2380" w:rsidRDefault="00AB2380" w:rsidP="00AB2380">
      <w:pPr>
        <w:spacing w:after="0" w:line="360" w:lineRule="auto"/>
        <w:ind w:firstLine="709"/>
        <w:jc w:val="both"/>
        <w:rPr>
          <w:rFonts w:eastAsia="Times New Roman"/>
          <w:szCs w:val="28"/>
        </w:rPr>
      </w:pPr>
    </w:p>
    <w:p w14:paraId="5DD6E666" w14:textId="1851AEB9" w:rsidR="000F33A9" w:rsidRDefault="00AB2380" w:rsidP="000F33A9">
      <w:pPr>
        <w:spacing w:after="0" w:line="360" w:lineRule="auto"/>
        <w:ind w:firstLine="709"/>
        <w:jc w:val="both"/>
        <w:rPr>
          <w:rFonts w:eastAsia="Times New Roman"/>
          <w:szCs w:val="28"/>
        </w:rPr>
      </w:pPr>
      <w:r w:rsidRPr="00AB2380">
        <w:rPr>
          <w:rFonts w:eastAsia="Times New Roman"/>
          <w:szCs w:val="28"/>
        </w:rPr>
        <w:t>Атрибуты сущности «Подразделение» представлены в таблице 1.7.</w:t>
      </w:r>
    </w:p>
    <w:p w14:paraId="768E8EBD" w14:textId="77777777" w:rsidR="000F33A9" w:rsidRPr="009C314A" w:rsidRDefault="000F33A9" w:rsidP="009C314A">
      <w:pPr>
        <w:spacing w:after="0" w:line="360" w:lineRule="auto"/>
        <w:jc w:val="both"/>
        <w:rPr>
          <w:rFonts w:eastAsia="Times New Roman"/>
          <w:szCs w:val="28"/>
          <w:lang w:val="en-US"/>
        </w:rPr>
      </w:pPr>
    </w:p>
    <w:p w14:paraId="7CF6B1FA" w14:textId="77777777" w:rsidR="00AB2380" w:rsidRPr="00AB2380" w:rsidRDefault="00AB2380" w:rsidP="00126C01">
      <w:pPr>
        <w:spacing w:after="0" w:line="360" w:lineRule="auto"/>
        <w:jc w:val="both"/>
        <w:rPr>
          <w:rFonts w:eastAsia="Times New Roman"/>
          <w:szCs w:val="28"/>
        </w:rPr>
      </w:pPr>
      <w:r w:rsidRPr="00AB2380">
        <w:rPr>
          <w:rFonts w:eastAsia="Times New Roman"/>
          <w:szCs w:val="28"/>
        </w:rPr>
        <w:t>Таблица 1.7 – Подразделение</w:t>
      </w:r>
    </w:p>
    <w:tbl>
      <w:tblPr>
        <w:tblStyle w:val="12"/>
        <w:tblW w:w="9776" w:type="dxa"/>
        <w:jc w:val="center"/>
        <w:tblLook w:val="04A0" w:firstRow="1" w:lastRow="0" w:firstColumn="1" w:lastColumn="0" w:noHBand="0" w:noVBand="1"/>
      </w:tblPr>
      <w:tblGrid>
        <w:gridCol w:w="2098"/>
        <w:gridCol w:w="5540"/>
        <w:gridCol w:w="2138"/>
      </w:tblGrid>
      <w:tr w:rsidR="00AB2380" w:rsidRPr="00AB2380" w14:paraId="74CAE8CB" w14:textId="77777777" w:rsidTr="009C314A">
        <w:trPr>
          <w:jc w:val="center"/>
        </w:trPr>
        <w:tc>
          <w:tcPr>
            <w:tcW w:w="0" w:type="auto"/>
            <w:hideMark/>
          </w:tcPr>
          <w:p w14:paraId="1F16C3B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475F6C7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138" w:type="dxa"/>
            <w:hideMark/>
          </w:tcPr>
          <w:p w14:paraId="32D01BE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3522285C" w14:textId="77777777" w:rsidTr="009C314A">
        <w:trPr>
          <w:jc w:val="center"/>
        </w:trPr>
        <w:tc>
          <w:tcPr>
            <w:tcW w:w="2098" w:type="dxa"/>
            <w:hideMark/>
          </w:tcPr>
          <w:p w14:paraId="2751B453"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5540" w:type="dxa"/>
            <w:hideMark/>
          </w:tcPr>
          <w:p w14:paraId="047FA24E"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подразделения</w:t>
            </w:r>
          </w:p>
        </w:tc>
        <w:tc>
          <w:tcPr>
            <w:tcW w:w="2138" w:type="dxa"/>
            <w:hideMark/>
          </w:tcPr>
          <w:p w14:paraId="2F824F1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25FD2DD4" w14:textId="77777777" w:rsidTr="009C314A">
        <w:trPr>
          <w:jc w:val="center"/>
        </w:trPr>
        <w:tc>
          <w:tcPr>
            <w:tcW w:w="0" w:type="auto"/>
            <w:hideMark/>
          </w:tcPr>
          <w:p w14:paraId="7A7331ED"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organization_id</w:t>
            </w:r>
          </w:p>
        </w:tc>
        <w:tc>
          <w:tcPr>
            <w:tcW w:w="0" w:type="auto"/>
            <w:hideMark/>
          </w:tcPr>
          <w:p w14:paraId="304F4F8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организацию</w:t>
            </w:r>
          </w:p>
        </w:tc>
        <w:tc>
          <w:tcPr>
            <w:tcW w:w="2138" w:type="dxa"/>
            <w:hideMark/>
          </w:tcPr>
          <w:p w14:paraId="6DA9CBD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33B4281D" w14:textId="77777777" w:rsidTr="009C314A">
        <w:trPr>
          <w:jc w:val="center"/>
        </w:trPr>
        <w:tc>
          <w:tcPr>
            <w:tcW w:w="0" w:type="auto"/>
            <w:hideMark/>
          </w:tcPr>
          <w:p w14:paraId="7CD3DF4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name</w:t>
            </w:r>
          </w:p>
        </w:tc>
        <w:tc>
          <w:tcPr>
            <w:tcW w:w="0" w:type="auto"/>
            <w:hideMark/>
          </w:tcPr>
          <w:p w14:paraId="672988A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Наименование подразделения</w:t>
            </w:r>
          </w:p>
        </w:tc>
        <w:tc>
          <w:tcPr>
            <w:tcW w:w="2138" w:type="dxa"/>
            <w:hideMark/>
          </w:tcPr>
          <w:p w14:paraId="3F6C2AD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(180)</w:t>
            </w:r>
          </w:p>
        </w:tc>
      </w:tr>
      <w:tr w:rsidR="00AB2380" w:rsidRPr="00AB2380" w14:paraId="66070E7B" w14:textId="77777777" w:rsidTr="009C314A">
        <w:trPr>
          <w:jc w:val="center"/>
        </w:trPr>
        <w:tc>
          <w:tcPr>
            <w:tcW w:w="0" w:type="auto"/>
            <w:hideMark/>
          </w:tcPr>
          <w:p w14:paraId="2173A83E"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department_type</w:t>
            </w:r>
          </w:p>
        </w:tc>
        <w:tc>
          <w:tcPr>
            <w:tcW w:w="0" w:type="auto"/>
            <w:hideMark/>
          </w:tcPr>
          <w:p w14:paraId="6D0A25D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подразделения</w:t>
            </w:r>
          </w:p>
        </w:tc>
        <w:tc>
          <w:tcPr>
            <w:tcW w:w="2138" w:type="dxa"/>
            <w:hideMark/>
          </w:tcPr>
          <w:p w14:paraId="395AA8B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(24)</w:t>
            </w:r>
          </w:p>
        </w:tc>
      </w:tr>
      <w:tr w:rsidR="00AB2380" w:rsidRPr="00AB2380" w14:paraId="70C17742" w14:textId="77777777" w:rsidTr="009C314A">
        <w:trPr>
          <w:jc w:val="center"/>
        </w:trPr>
        <w:tc>
          <w:tcPr>
            <w:tcW w:w="0" w:type="auto"/>
            <w:hideMark/>
          </w:tcPr>
          <w:p w14:paraId="37C35FA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is_active</w:t>
            </w:r>
          </w:p>
        </w:tc>
        <w:tc>
          <w:tcPr>
            <w:tcW w:w="0" w:type="auto"/>
            <w:hideMark/>
          </w:tcPr>
          <w:p w14:paraId="5D392A6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Признак активности записи</w:t>
            </w:r>
          </w:p>
        </w:tc>
        <w:tc>
          <w:tcPr>
            <w:tcW w:w="2138" w:type="dxa"/>
            <w:hideMark/>
          </w:tcPr>
          <w:p w14:paraId="751CE67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Логический</w:t>
            </w:r>
          </w:p>
        </w:tc>
      </w:tr>
    </w:tbl>
    <w:p w14:paraId="1EC3FACB" w14:textId="77777777" w:rsidR="00CC7CF2" w:rsidRDefault="00CC7CF2" w:rsidP="00AB2380">
      <w:pPr>
        <w:spacing w:after="0" w:line="360" w:lineRule="auto"/>
        <w:ind w:firstLine="709"/>
        <w:jc w:val="both"/>
        <w:rPr>
          <w:rFonts w:eastAsia="Times New Roman"/>
          <w:szCs w:val="28"/>
        </w:rPr>
      </w:pPr>
    </w:p>
    <w:p w14:paraId="60658BF2" w14:textId="7E149443" w:rsidR="000F33A9" w:rsidRPr="009C314A" w:rsidRDefault="00AB2380" w:rsidP="009C314A">
      <w:pPr>
        <w:spacing w:after="0" w:line="360" w:lineRule="auto"/>
        <w:ind w:firstLine="709"/>
        <w:jc w:val="both"/>
        <w:rPr>
          <w:rFonts w:eastAsia="Times New Roman"/>
          <w:szCs w:val="28"/>
          <w:lang w:val="en-US"/>
        </w:rPr>
      </w:pPr>
      <w:r w:rsidRPr="00AB2380">
        <w:rPr>
          <w:rFonts w:eastAsia="Times New Roman"/>
          <w:szCs w:val="28"/>
        </w:rPr>
        <w:t>Атрибуты сущности «Бригада» представлены в таблице 1.8.</w:t>
      </w:r>
    </w:p>
    <w:p w14:paraId="62D2AF68" w14:textId="77777777" w:rsidR="00AB2380" w:rsidRPr="00AB2380" w:rsidRDefault="00AB2380" w:rsidP="00126C01">
      <w:pPr>
        <w:spacing w:after="0" w:line="360" w:lineRule="auto"/>
        <w:jc w:val="both"/>
        <w:rPr>
          <w:rFonts w:eastAsia="Times New Roman"/>
          <w:szCs w:val="28"/>
        </w:rPr>
      </w:pPr>
      <w:r w:rsidRPr="00AB2380">
        <w:rPr>
          <w:rFonts w:eastAsia="Times New Roman"/>
          <w:szCs w:val="28"/>
        </w:rPr>
        <w:lastRenderedPageBreak/>
        <w:t>Таблица 1.8 – Бригада</w:t>
      </w:r>
    </w:p>
    <w:tbl>
      <w:tblPr>
        <w:tblStyle w:val="12"/>
        <w:tblW w:w="9776" w:type="dxa"/>
        <w:jc w:val="center"/>
        <w:tblLook w:val="04A0" w:firstRow="1" w:lastRow="0" w:firstColumn="1" w:lastColumn="0" w:noHBand="0" w:noVBand="1"/>
      </w:tblPr>
      <w:tblGrid>
        <w:gridCol w:w="2347"/>
        <w:gridCol w:w="5172"/>
        <w:gridCol w:w="2257"/>
      </w:tblGrid>
      <w:tr w:rsidR="00AB2380" w:rsidRPr="00AB2380" w14:paraId="2E241C5C" w14:textId="77777777" w:rsidTr="009C314A">
        <w:trPr>
          <w:jc w:val="center"/>
        </w:trPr>
        <w:tc>
          <w:tcPr>
            <w:tcW w:w="0" w:type="auto"/>
            <w:hideMark/>
          </w:tcPr>
          <w:p w14:paraId="47A0247D"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65A4A4F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257" w:type="dxa"/>
            <w:hideMark/>
          </w:tcPr>
          <w:p w14:paraId="7859F54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690CC6B0" w14:textId="77777777" w:rsidTr="009C314A">
        <w:trPr>
          <w:jc w:val="center"/>
        </w:trPr>
        <w:tc>
          <w:tcPr>
            <w:tcW w:w="0" w:type="auto"/>
            <w:hideMark/>
          </w:tcPr>
          <w:p w14:paraId="3A60AE4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0" w:type="auto"/>
            <w:hideMark/>
          </w:tcPr>
          <w:p w14:paraId="2A0B47E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бригады</w:t>
            </w:r>
          </w:p>
        </w:tc>
        <w:tc>
          <w:tcPr>
            <w:tcW w:w="2257" w:type="dxa"/>
            <w:hideMark/>
          </w:tcPr>
          <w:p w14:paraId="0DD2BF9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5D65A4CF" w14:textId="77777777" w:rsidTr="009C314A">
        <w:trPr>
          <w:jc w:val="center"/>
        </w:trPr>
        <w:tc>
          <w:tcPr>
            <w:tcW w:w="0" w:type="auto"/>
            <w:hideMark/>
          </w:tcPr>
          <w:p w14:paraId="2A2F4F0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organization_id</w:t>
            </w:r>
          </w:p>
        </w:tc>
        <w:tc>
          <w:tcPr>
            <w:tcW w:w="0" w:type="auto"/>
            <w:hideMark/>
          </w:tcPr>
          <w:p w14:paraId="73F80B3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организацию</w:t>
            </w:r>
          </w:p>
        </w:tc>
        <w:tc>
          <w:tcPr>
            <w:tcW w:w="2257" w:type="dxa"/>
            <w:hideMark/>
          </w:tcPr>
          <w:p w14:paraId="0DD271D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4A4BA4CE" w14:textId="77777777" w:rsidTr="009C314A">
        <w:trPr>
          <w:jc w:val="center"/>
        </w:trPr>
        <w:tc>
          <w:tcPr>
            <w:tcW w:w="0" w:type="auto"/>
            <w:hideMark/>
          </w:tcPr>
          <w:p w14:paraId="1F708E6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department_id</w:t>
            </w:r>
          </w:p>
        </w:tc>
        <w:tc>
          <w:tcPr>
            <w:tcW w:w="0" w:type="auto"/>
            <w:hideMark/>
          </w:tcPr>
          <w:p w14:paraId="3C13491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подразделение</w:t>
            </w:r>
          </w:p>
        </w:tc>
        <w:tc>
          <w:tcPr>
            <w:tcW w:w="2257" w:type="dxa"/>
            <w:hideMark/>
          </w:tcPr>
          <w:p w14:paraId="4AE83BD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46034029" w14:textId="77777777" w:rsidTr="009C314A">
        <w:trPr>
          <w:jc w:val="center"/>
        </w:trPr>
        <w:tc>
          <w:tcPr>
            <w:tcW w:w="0" w:type="auto"/>
            <w:hideMark/>
          </w:tcPr>
          <w:p w14:paraId="52FE518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supervisor_user_id</w:t>
            </w:r>
          </w:p>
        </w:tc>
        <w:tc>
          <w:tcPr>
            <w:tcW w:w="0" w:type="auto"/>
            <w:hideMark/>
          </w:tcPr>
          <w:p w14:paraId="018B321E"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пользователя, являющегося руководителем бригады</w:t>
            </w:r>
          </w:p>
        </w:tc>
        <w:tc>
          <w:tcPr>
            <w:tcW w:w="2257" w:type="dxa"/>
            <w:hideMark/>
          </w:tcPr>
          <w:p w14:paraId="540E5C9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358CB1A0" w14:textId="77777777" w:rsidTr="009C314A">
        <w:trPr>
          <w:jc w:val="center"/>
        </w:trPr>
        <w:tc>
          <w:tcPr>
            <w:tcW w:w="0" w:type="auto"/>
            <w:hideMark/>
          </w:tcPr>
          <w:p w14:paraId="05C13D6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name</w:t>
            </w:r>
          </w:p>
        </w:tc>
        <w:tc>
          <w:tcPr>
            <w:tcW w:w="0" w:type="auto"/>
            <w:hideMark/>
          </w:tcPr>
          <w:p w14:paraId="615CC64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Наименование бригады</w:t>
            </w:r>
          </w:p>
        </w:tc>
        <w:tc>
          <w:tcPr>
            <w:tcW w:w="2257" w:type="dxa"/>
            <w:hideMark/>
          </w:tcPr>
          <w:p w14:paraId="3F30287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(180)</w:t>
            </w:r>
          </w:p>
        </w:tc>
      </w:tr>
      <w:tr w:rsidR="00AB2380" w:rsidRPr="00AB2380" w14:paraId="280C2E37" w14:textId="77777777" w:rsidTr="009C314A">
        <w:trPr>
          <w:jc w:val="center"/>
        </w:trPr>
        <w:tc>
          <w:tcPr>
            <w:tcW w:w="0" w:type="auto"/>
            <w:hideMark/>
          </w:tcPr>
          <w:p w14:paraId="7187058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brigade_type</w:t>
            </w:r>
          </w:p>
        </w:tc>
        <w:tc>
          <w:tcPr>
            <w:tcW w:w="0" w:type="auto"/>
            <w:hideMark/>
          </w:tcPr>
          <w:p w14:paraId="63EC64B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бригады</w:t>
            </w:r>
          </w:p>
        </w:tc>
        <w:tc>
          <w:tcPr>
            <w:tcW w:w="2257" w:type="dxa"/>
            <w:hideMark/>
          </w:tcPr>
          <w:p w14:paraId="7EE165D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(24)</w:t>
            </w:r>
          </w:p>
        </w:tc>
      </w:tr>
      <w:tr w:rsidR="00AB2380" w:rsidRPr="00AB2380" w14:paraId="1DE740F6" w14:textId="77777777" w:rsidTr="009C314A">
        <w:trPr>
          <w:jc w:val="center"/>
        </w:trPr>
        <w:tc>
          <w:tcPr>
            <w:tcW w:w="0" w:type="auto"/>
            <w:hideMark/>
          </w:tcPr>
          <w:p w14:paraId="7655B07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is_active</w:t>
            </w:r>
          </w:p>
        </w:tc>
        <w:tc>
          <w:tcPr>
            <w:tcW w:w="0" w:type="auto"/>
            <w:hideMark/>
          </w:tcPr>
          <w:p w14:paraId="505EF5A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Признак активности записи</w:t>
            </w:r>
          </w:p>
        </w:tc>
        <w:tc>
          <w:tcPr>
            <w:tcW w:w="2257" w:type="dxa"/>
            <w:hideMark/>
          </w:tcPr>
          <w:p w14:paraId="66030BC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Логический</w:t>
            </w:r>
          </w:p>
        </w:tc>
      </w:tr>
    </w:tbl>
    <w:p w14:paraId="4BB3E047" w14:textId="096AA757" w:rsidR="00AB2380" w:rsidRPr="00AB2380" w:rsidRDefault="00AB2380" w:rsidP="00AB2380">
      <w:pPr>
        <w:spacing w:after="0" w:line="360" w:lineRule="auto"/>
        <w:ind w:firstLine="709"/>
        <w:jc w:val="both"/>
        <w:rPr>
          <w:rFonts w:eastAsia="Times New Roman"/>
          <w:szCs w:val="28"/>
        </w:rPr>
      </w:pPr>
    </w:p>
    <w:p w14:paraId="4EAFE580" w14:textId="77777777" w:rsidR="00AB2380" w:rsidRDefault="00AB2380" w:rsidP="00AB2380">
      <w:pPr>
        <w:spacing w:after="0" w:line="360" w:lineRule="auto"/>
        <w:ind w:firstLine="709"/>
        <w:jc w:val="both"/>
        <w:rPr>
          <w:rFonts w:eastAsia="Times New Roman"/>
          <w:szCs w:val="28"/>
          <w:lang w:val="en-US"/>
        </w:rPr>
      </w:pPr>
      <w:r w:rsidRPr="00AB2380">
        <w:rPr>
          <w:rFonts w:eastAsia="Times New Roman"/>
          <w:szCs w:val="28"/>
        </w:rPr>
        <w:t>Атрибуты сущности «Тип территории» представлены в таблице 1.9.</w:t>
      </w:r>
    </w:p>
    <w:p w14:paraId="79431DFF" w14:textId="77777777" w:rsidR="009C314A" w:rsidRPr="009C314A" w:rsidRDefault="009C314A" w:rsidP="009C314A">
      <w:pPr>
        <w:spacing w:after="0" w:line="360" w:lineRule="auto"/>
        <w:jc w:val="both"/>
        <w:rPr>
          <w:rFonts w:eastAsia="Times New Roman"/>
          <w:szCs w:val="28"/>
          <w:lang w:val="en-US"/>
        </w:rPr>
      </w:pPr>
    </w:p>
    <w:p w14:paraId="4D0433F2" w14:textId="77777777" w:rsidR="00AB2380" w:rsidRPr="00AB2380" w:rsidRDefault="00AB2380" w:rsidP="00126C01">
      <w:pPr>
        <w:spacing w:after="0" w:line="360" w:lineRule="auto"/>
        <w:jc w:val="both"/>
        <w:rPr>
          <w:rFonts w:eastAsia="Times New Roman"/>
          <w:szCs w:val="28"/>
        </w:rPr>
      </w:pPr>
      <w:r w:rsidRPr="00AB2380">
        <w:rPr>
          <w:rFonts w:eastAsia="Times New Roman"/>
          <w:szCs w:val="28"/>
        </w:rPr>
        <w:t>Таблица 1.9 – Тип территории</w:t>
      </w:r>
    </w:p>
    <w:tbl>
      <w:tblPr>
        <w:tblStyle w:val="12"/>
        <w:tblW w:w="9776" w:type="dxa"/>
        <w:jc w:val="center"/>
        <w:tblLook w:val="04A0" w:firstRow="1" w:lastRow="0" w:firstColumn="1" w:lastColumn="0" w:noHBand="0" w:noVBand="1"/>
      </w:tblPr>
      <w:tblGrid>
        <w:gridCol w:w="3155"/>
        <w:gridCol w:w="4463"/>
        <w:gridCol w:w="2158"/>
      </w:tblGrid>
      <w:tr w:rsidR="00AB2380" w:rsidRPr="00AB2380" w14:paraId="54FC8D28" w14:textId="77777777" w:rsidTr="009C314A">
        <w:trPr>
          <w:jc w:val="center"/>
        </w:trPr>
        <w:tc>
          <w:tcPr>
            <w:tcW w:w="0" w:type="auto"/>
            <w:hideMark/>
          </w:tcPr>
          <w:p w14:paraId="3549999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6396050E"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158" w:type="dxa"/>
            <w:hideMark/>
          </w:tcPr>
          <w:p w14:paraId="0D4CC3B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0C357A92" w14:textId="77777777" w:rsidTr="009C314A">
        <w:trPr>
          <w:jc w:val="center"/>
        </w:trPr>
        <w:tc>
          <w:tcPr>
            <w:tcW w:w="0" w:type="auto"/>
            <w:hideMark/>
          </w:tcPr>
          <w:p w14:paraId="77C01D4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0" w:type="auto"/>
            <w:hideMark/>
          </w:tcPr>
          <w:p w14:paraId="2030469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типа территории</w:t>
            </w:r>
          </w:p>
        </w:tc>
        <w:tc>
          <w:tcPr>
            <w:tcW w:w="2158" w:type="dxa"/>
            <w:hideMark/>
          </w:tcPr>
          <w:p w14:paraId="7712182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3FB6549F" w14:textId="77777777" w:rsidTr="009C314A">
        <w:trPr>
          <w:jc w:val="center"/>
        </w:trPr>
        <w:tc>
          <w:tcPr>
            <w:tcW w:w="0" w:type="auto"/>
            <w:hideMark/>
          </w:tcPr>
          <w:p w14:paraId="7AABE3D0"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code</w:t>
            </w:r>
          </w:p>
        </w:tc>
        <w:tc>
          <w:tcPr>
            <w:tcW w:w="0" w:type="auto"/>
            <w:hideMark/>
          </w:tcPr>
          <w:p w14:paraId="2F4FAC4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Код типа территории</w:t>
            </w:r>
          </w:p>
        </w:tc>
        <w:tc>
          <w:tcPr>
            <w:tcW w:w="2158" w:type="dxa"/>
            <w:hideMark/>
          </w:tcPr>
          <w:p w14:paraId="1E911A9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(40)</w:t>
            </w:r>
          </w:p>
        </w:tc>
      </w:tr>
      <w:tr w:rsidR="00AB2380" w:rsidRPr="00AB2380" w14:paraId="5EC506D0" w14:textId="77777777" w:rsidTr="009C314A">
        <w:trPr>
          <w:jc w:val="center"/>
        </w:trPr>
        <w:tc>
          <w:tcPr>
            <w:tcW w:w="0" w:type="auto"/>
            <w:hideMark/>
          </w:tcPr>
          <w:p w14:paraId="50D926F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name</w:t>
            </w:r>
          </w:p>
        </w:tc>
        <w:tc>
          <w:tcPr>
            <w:tcW w:w="0" w:type="auto"/>
            <w:hideMark/>
          </w:tcPr>
          <w:p w14:paraId="35B884F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Наименование типа территории</w:t>
            </w:r>
          </w:p>
        </w:tc>
        <w:tc>
          <w:tcPr>
            <w:tcW w:w="2158" w:type="dxa"/>
            <w:hideMark/>
          </w:tcPr>
          <w:p w14:paraId="02D2745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(160)</w:t>
            </w:r>
          </w:p>
        </w:tc>
      </w:tr>
      <w:tr w:rsidR="00AB2380" w:rsidRPr="00AB2380" w14:paraId="14CED665" w14:textId="77777777" w:rsidTr="009C314A">
        <w:trPr>
          <w:jc w:val="center"/>
        </w:trPr>
        <w:tc>
          <w:tcPr>
            <w:tcW w:w="0" w:type="auto"/>
            <w:hideMark/>
          </w:tcPr>
          <w:p w14:paraId="47A34D0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requires_external_transfer</w:t>
            </w:r>
          </w:p>
        </w:tc>
        <w:tc>
          <w:tcPr>
            <w:tcW w:w="0" w:type="auto"/>
            <w:hideMark/>
          </w:tcPr>
          <w:p w14:paraId="5ECEF2DD"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Признак необходимости внешней передачи обращения</w:t>
            </w:r>
          </w:p>
        </w:tc>
        <w:tc>
          <w:tcPr>
            <w:tcW w:w="2158" w:type="dxa"/>
            <w:hideMark/>
          </w:tcPr>
          <w:p w14:paraId="4447E2A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Логический</w:t>
            </w:r>
          </w:p>
        </w:tc>
      </w:tr>
    </w:tbl>
    <w:p w14:paraId="5E039D3B" w14:textId="5BA2642F" w:rsidR="00AB2380" w:rsidRPr="00AB2380" w:rsidRDefault="00AB2380" w:rsidP="00AB2380">
      <w:pPr>
        <w:spacing w:after="0" w:line="360" w:lineRule="auto"/>
        <w:ind w:firstLine="709"/>
        <w:jc w:val="both"/>
        <w:rPr>
          <w:rFonts w:eastAsia="Times New Roman"/>
          <w:szCs w:val="28"/>
        </w:rPr>
      </w:pPr>
    </w:p>
    <w:p w14:paraId="4BB3D7A5" w14:textId="77777777" w:rsidR="00AB2380" w:rsidRP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«Тип собственности» представлены в таблице 1.10.</w:t>
      </w:r>
    </w:p>
    <w:p w14:paraId="38470F34" w14:textId="77777777" w:rsidR="00126C01" w:rsidRDefault="00126C01" w:rsidP="00126C01">
      <w:pPr>
        <w:spacing w:after="0" w:line="360" w:lineRule="auto"/>
        <w:jc w:val="both"/>
        <w:rPr>
          <w:rFonts w:eastAsia="Times New Roman"/>
          <w:szCs w:val="28"/>
        </w:rPr>
      </w:pPr>
    </w:p>
    <w:p w14:paraId="4D64AE68" w14:textId="2922D4B6" w:rsidR="00AB2380" w:rsidRPr="00AB2380" w:rsidRDefault="00AB2380" w:rsidP="00126C01">
      <w:pPr>
        <w:spacing w:after="0" w:line="360" w:lineRule="auto"/>
        <w:jc w:val="both"/>
        <w:rPr>
          <w:rFonts w:eastAsia="Times New Roman"/>
          <w:szCs w:val="28"/>
        </w:rPr>
      </w:pPr>
      <w:r w:rsidRPr="00AB2380">
        <w:rPr>
          <w:rFonts w:eastAsia="Times New Roman"/>
          <w:szCs w:val="28"/>
        </w:rPr>
        <w:t>Таблица 1.10 – Тип собственности</w:t>
      </w:r>
    </w:p>
    <w:tbl>
      <w:tblPr>
        <w:tblStyle w:val="12"/>
        <w:tblW w:w="9776" w:type="dxa"/>
        <w:jc w:val="center"/>
        <w:tblLook w:val="04A0" w:firstRow="1" w:lastRow="0" w:firstColumn="1" w:lastColumn="0" w:noHBand="0" w:noVBand="1"/>
      </w:tblPr>
      <w:tblGrid>
        <w:gridCol w:w="1236"/>
        <w:gridCol w:w="6065"/>
        <w:gridCol w:w="2475"/>
      </w:tblGrid>
      <w:tr w:rsidR="00AB2380" w:rsidRPr="00AB2380" w14:paraId="2DB54323" w14:textId="77777777" w:rsidTr="009C314A">
        <w:trPr>
          <w:jc w:val="center"/>
        </w:trPr>
        <w:tc>
          <w:tcPr>
            <w:tcW w:w="0" w:type="auto"/>
            <w:hideMark/>
          </w:tcPr>
          <w:p w14:paraId="2A83A0F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16C35E7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475" w:type="dxa"/>
            <w:hideMark/>
          </w:tcPr>
          <w:p w14:paraId="600B547E"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0F8CF338" w14:textId="77777777" w:rsidTr="009C314A">
        <w:trPr>
          <w:jc w:val="center"/>
        </w:trPr>
        <w:tc>
          <w:tcPr>
            <w:tcW w:w="0" w:type="auto"/>
            <w:hideMark/>
          </w:tcPr>
          <w:p w14:paraId="1DDD55A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0" w:type="auto"/>
            <w:hideMark/>
          </w:tcPr>
          <w:p w14:paraId="4F2AD90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типа собственности</w:t>
            </w:r>
          </w:p>
        </w:tc>
        <w:tc>
          <w:tcPr>
            <w:tcW w:w="2475" w:type="dxa"/>
            <w:hideMark/>
          </w:tcPr>
          <w:p w14:paraId="39D3DB33"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34576EA9" w14:textId="77777777" w:rsidTr="009C314A">
        <w:trPr>
          <w:jc w:val="center"/>
        </w:trPr>
        <w:tc>
          <w:tcPr>
            <w:tcW w:w="0" w:type="auto"/>
            <w:hideMark/>
          </w:tcPr>
          <w:p w14:paraId="2D5B6DF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code</w:t>
            </w:r>
          </w:p>
        </w:tc>
        <w:tc>
          <w:tcPr>
            <w:tcW w:w="0" w:type="auto"/>
            <w:hideMark/>
          </w:tcPr>
          <w:p w14:paraId="279615D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Код типа собственности</w:t>
            </w:r>
          </w:p>
        </w:tc>
        <w:tc>
          <w:tcPr>
            <w:tcW w:w="2475" w:type="dxa"/>
            <w:hideMark/>
          </w:tcPr>
          <w:p w14:paraId="43D097A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(40)</w:t>
            </w:r>
          </w:p>
        </w:tc>
      </w:tr>
    </w:tbl>
    <w:p w14:paraId="29D78A78" w14:textId="5DBABE2B" w:rsidR="009C314A" w:rsidRPr="009C314A" w:rsidRDefault="009C314A">
      <w:r>
        <w:lastRenderedPageBreak/>
        <w:t>Продолжение таблицы 1.10</w:t>
      </w:r>
    </w:p>
    <w:tbl>
      <w:tblPr>
        <w:tblStyle w:val="12"/>
        <w:tblW w:w="9776" w:type="dxa"/>
        <w:jc w:val="center"/>
        <w:tblLook w:val="04A0" w:firstRow="1" w:lastRow="0" w:firstColumn="1" w:lastColumn="0" w:noHBand="0" w:noVBand="1"/>
      </w:tblPr>
      <w:tblGrid>
        <w:gridCol w:w="1151"/>
        <w:gridCol w:w="6150"/>
        <w:gridCol w:w="2475"/>
      </w:tblGrid>
      <w:tr w:rsidR="00AB2380" w:rsidRPr="00AB2380" w14:paraId="0A10351A" w14:textId="77777777" w:rsidTr="009C314A">
        <w:trPr>
          <w:jc w:val="center"/>
        </w:trPr>
        <w:tc>
          <w:tcPr>
            <w:tcW w:w="0" w:type="auto"/>
            <w:hideMark/>
          </w:tcPr>
          <w:p w14:paraId="193D26A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name</w:t>
            </w:r>
          </w:p>
        </w:tc>
        <w:tc>
          <w:tcPr>
            <w:tcW w:w="0" w:type="auto"/>
            <w:hideMark/>
          </w:tcPr>
          <w:p w14:paraId="5A01C08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Наименование типа собственности</w:t>
            </w:r>
          </w:p>
        </w:tc>
        <w:tc>
          <w:tcPr>
            <w:tcW w:w="2475" w:type="dxa"/>
            <w:hideMark/>
          </w:tcPr>
          <w:p w14:paraId="104389F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Строка (160)</w:t>
            </w:r>
          </w:p>
        </w:tc>
      </w:tr>
    </w:tbl>
    <w:p w14:paraId="2AD1E9A8" w14:textId="71CE10E2" w:rsidR="00AB2380" w:rsidRPr="00AB2380" w:rsidRDefault="00AB2380" w:rsidP="00AB2380">
      <w:pPr>
        <w:spacing w:after="0" w:line="360" w:lineRule="auto"/>
        <w:jc w:val="both"/>
        <w:rPr>
          <w:rFonts w:eastAsia="Times New Roman"/>
          <w:szCs w:val="28"/>
        </w:rPr>
      </w:pPr>
    </w:p>
    <w:p w14:paraId="51FDA93F"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«Зона ответственности» представлены в таблице 1.11.</w:t>
      </w:r>
    </w:p>
    <w:p w14:paraId="7B561735" w14:textId="77777777" w:rsidR="000F33A9" w:rsidRPr="00AB2380" w:rsidRDefault="000F33A9" w:rsidP="00AB2380">
      <w:pPr>
        <w:spacing w:after="0" w:line="360" w:lineRule="auto"/>
        <w:ind w:firstLine="709"/>
        <w:jc w:val="both"/>
        <w:rPr>
          <w:rFonts w:eastAsia="Times New Roman"/>
          <w:szCs w:val="28"/>
        </w:rPr>
      </w:pPr>
    </w:p>
    <w:p w14:paraId="0B52C037" w14:textId="77777777" w:rsidR="00AB2380" w:rsidRPr="00AB2380" w:rsidRDefault="00AB2380" w:rsidP="00126C01">
      <w:pPr>
        <w:spacing w:after="0" w:line="360" w:lineRule="auto"/>
        <w:jc w:val="both"/>
        <w:rPr>
          <w:rFonts w:eastAsia="Times New Roman"/>
          <w:szCs w:val="28"/>
        </w:rPr>
      </w:pPr>
      <w:r w:rsidRPr="00AB2380">
        <w:rPr>
          <w:rFonts w:eastAsia="Times New Roman"/>
          <w:szCs w:val="28"/>
        </w:rPr>
        <w:t>Таблица 1.11 – Зона ответственности</w:t>
      </w:r>
    </w:p>
    <w:tbl>
      <w:tblPr>
        <w:tblStyle w:val="12"/>
        <w:tblW w:w="9776" w:type="dxa"/>
        <w:jc w:val="center"/>
        <w:tblLook w:val="04A0" w:firstRow="1" w:lastRow="0" w:firstColumn="1" w:lastColumn="0" w:noHBand="0" w:noVBand="1"/>
      </w:tblPr>
      <w:tblGrid>
        <w:gridCol w:w="2285"/>
        <w:gridCol w:w="5230"/>
        <w:gridCol w:w="2261"/>
      </w:tblGrid>
      <w:tr w:rsidR="00AB2380" w:rsidRPr="00AB2380" w14:paraId="1A02BC32" w14:textId="77777777" w:rsidTr="009C314A">
        <w:trPr>
          <w:jc w:val="center"/>
        </w:trPr>
        <w:tc>
          <w:tcPr>
            <w:tcW w:w="0" w:type="auto"/>
            <w:hideMark/>
          </w:tcPr>
          <w:p w14:paraId="00A4A7C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47C5D7D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261" w:type="dxa"/>
            <w:hideMark/>
          </w:tcPr>
          <w:p w14:paraId="0BF6E6D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54F62B1F" w14:textId="77777777" w:rsidTr="009C314A">
        <w:trPr>
          <w:jc w:val="center"/>
        </w:trPr>
        <w:tc>
          <w:tcPr>
            <w:tcW w:w="0" w:type="auto"/>
            <w:hideMark/>
          </w:tcPr>
          <w:p w14:paraId="75FA87D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0" w:type="auto"/>
            <w:hideMark/>
          </w:tcPr>
          <w:p w14:paraId="2739BCA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зоны ответственности</w:t>
            </w:r>
          </w:p>
        </w:tc>
        <w:tc>
          <w:tcPr>
            <w:tcW w:w="2261" w:type="dxa"/>
            <w:hideMark/>
          </w:tcPr>
          <w:p w14:paraId="6D0787E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61FB329F" w14:textId="77777777" w:rsidTr="009C314A">
        <w:trPr>
          <w:jc w:val="center"/>
        </w:trPr>
        <w:tc>
          <w:tcPr>
            <w:tcW w:w="0" w:type="auto"/>
            <w:hideMark/>
          </w:tcPr>
          <w:p w14:paraId="02E11BB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organization_id</w:t>
            </w:r>
          </w:p>
        </w:tc>
        <w:tc>
          <w:tcPr>
            <w:tcW w:w="0" w:type="auto"/>
            <w:hideMark/>
          </w:tcPr>
          <w:p w14:paraId="10F0A142"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организацию</w:t>
            </w:r>
          </w:p>
        </w:tc>
        <w:tc>
          <w:tcPr>
            <w:tcW w:w="2261" w:type="dxa"/>
            <w:hideMark/>
          </w:tcPr>
          <w:p w14:paraId="7A6724C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6754B335" w14:textId="77777777" w:rsidTr="009C314A">
        <w:trPr>
          <w:jc w:val="center"/>
        </w:trPr>
        <w:tc>
          <w:tcPr>
            <w:tcW w:w="0" w:type="auto"/>
          </w:tcPr>
          <w:p w14:paraId="1FE641E3" w14:textId="68655FF8" w:rsidR="009C314A" w:rsidRPr="00AB2380" w:rsidRDefault="009C314A" w:rsidP="009C314A">
            <w:pPr>
              <w:spacing w:after="0" w:line="360" w:lineRule="auto"/>
              <w:jc w:val="center"/>
              <w:rPr>
                <w:rFonts w:eastAsia="Times New Roman"/>
                <w:szCs w:val="28"/>
              </w:rPr>
            </w:pPr>
            <w:r w:rsidRPr="00AB2380">
              <w:rPr>
                <w:rFonts w:eastAsia="Times New Roman"/>
                <w:szCs w:val="28"/>
              </w:rPr>
              <w:t>department_id</w:t>
            </w:r>
          </w:p>
        </w:tc>
        <w:tc>
          <w:tcPr>
            <w:tcW w:w="0" w:type="auto"/>
          </w:tcPr>
          <w:p w14:paraId="5F7A5E74" w14:textId="141FAC1A" w:rsidR="009C314A" w:rsidRPr="00AB2380" w:rsidRDefault="009C314A" w:rsidP="009C314A">
            <w:pPr>
              <w:spacing w:after="0" w:line="360" w:lineRule="auto"/>
              <w:jc w:val="center"/>
              <w:rPr>
                <w:rFonts w:eastAsia="Times New Roman"/>
                <w:szCs w:val="28"/>
              </w:rPr>
            </w:pPr>
            <w:r w:rsidRPr="00AB2380">
              <w:rPr>
                <w:rFonts w:eastAsia="Times New Roman"/>
                <w:szCs w:val="28"/>
              </w:rPr>
              <w:t>Ссылка на подразделение</w:t>
            </w:r>
          </w:p>
        </w:tc>
        <w:tc>
          <w:tcPr>
            <w:tcW w:w="2261" w:type="dxa"/>
          </w:tcPr>
          <w:p w14:paraId="748682CC" w14:textId="1E1A105A" w:rsidR="009C314A" w:rsidRPr="00AB2380" w:rsidRDefault="009C314A" w:rsidP="009C314A">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3D6E56BB" w14:textId="77777777" w:rsidTr="009C314A">
        <w:trPr>
          <w:jc w:val="center"/>
        </w:trPr>
        <w:tc>
          <w:tcPr>
            <w:tcW w:w="0" w:type="auto"/>
          </w:tcPr>
          <w:p w14:paraId="20497766" w14:textId="68F21B4B" w:rsidR="009C314A" w:rsidRPr="00AB2380" w:rsidRDefault="009C314A" w:rsidP="009C314A">
            <w:pPr>
              <w:spacing w:after="0" w:line="360" w:lineRule="auto"/>
              <w:jc w:val="center"/>
              <w:rPr>
                <w:rFonts w:eastAsia="Times New Roman"/>
                <w:szCs w:val="28"/>
              </w:rPr>
            </w:pPr>
            <w:r w:rsidRPr="00AB2380">
              <w:rPr>
                <w:rFonts w:eastAsia="Times New Roman"/>
                <w:szCs w:val="28"/>
              </w:rPr>
              <w:t>brigade_id</w:t>
            </w:r>
          </w:p>
        </w:tc>
        <w:tc>
          <w:tcPr>
            <w:tcW w:w="0" w:type="auto"/>
          </w:tcPr>
          <w:p w14:paraId="3D764D69" w14:textId="2B0DFAD8" w:rsidR="009C314A" w:rsidRPr="00AB2380" w:rsidRDefault="009C314A" w:rsidP="009C314A">
            <w:pPr>
              <w:spacing w:after="0" w:line="360" w:lineRule="auto"/>
              <w:jc w:val="center"/>
              <w:rPr>
                <w:rFonts w:eastAsia="Times New Roman"/>
                <w:szCs w:val="28"/>
              </w:rPr>
            </w:pPr>
            <w:r w:rsidRPr="00AB2380">
              <w:rPr>
                <w:rFonts w:eastAsia="Times New Roman"/>
                <w:szCs w:val="28"/>
              </w:rPr>
              <w:t>Ссылка на бригаду</w:t>
            </w:r>
          </w:p>
        </w:tc>
        <w:tc>
          <w:tcPr>
            <w:tcW w:w="2261" w:type="dxa"/>
          </w:tcPr>
          <w:p w14:paraId="7E848850" w14:textId="525CE7D7" w:rsidR="009C314A" w:rsidRPr="00AB2380" w:rsidRDefault="009C314A" w:rsidP="009C314A">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14722D0F" w14:textId="77777777" w:rsidTr="009C314A">
        <w:trPr>
          <w:jc w:val="center"/>
        </w:trPr>
        <w:tc>
          <w:tcPr>
            <w:tcW w:w="0" w:type="auto"/>
          </w:tcPr>
          <w:p w14:paraId="5A1C71D4" w14:textId="513705DC" w:rsidR="009C314A" w:rsidRPr="00AB2380" w:rsidRDefault="009C314A" w:rsidP="009C314A">
            <w:pPr>
              <w:spacing w:after="0" w:line="360" w:lineRule="auto"/>
              <w:jc w:val="center"/>
              <w:rPr>
                <w:rFonts w:eastAsia="Times New Roman"/>
                <w:szCs w:val="28"/>
              </w:rPr>
            </w:pPr>
            <w:r w:rsidRPr="00AB2380">
              <w:rPr>
                <w:rFonts w:eastAsia="Times New Roman"/>
                <w:szCs w:val="28"/>
              </w:rPr>
              <w:t>federal_subject_id</w:t>
            </w:r>
          </w:p>
        </w:tc>
        <w:tc>
          <w:tcPr>
            <w:tcW w:w="0" w:type="auto"/>
          </w:tcPr>
          <w:p w14:paraId="1047C87B" w14:textId="46E8B232" w:rsidR="009C314A" w:rsidRPr="00AB2380" w:rsidRDefault="009C314A" w:rsidP="009C314A">
            <w:pPr>
              <w:spacing w:after="0" w:line="360" w:lineRule="auto"/>
              <w:jc w:val="center"/>
              <w:rPr>
                <w:rFonts w:eastAsia="Times New Roman"/>
                <w:szCs w:val="28"/>
              </w:rPr>
            </w:pPr>
            <w:r w:rsidRPr="00AB2380">
              <w:rPr>
                <w:rFonts w:eastAsia="Times New Roman"/>
                <w:szCs w:val="28"/>
              </w:rPr>
              <w:t>Ссылка на субъект РФ</w:t>
            </w:r>
          </w:p>
        </w:tc>
        <w:tc>
          <w:tcPr>
            <w:tcW w:w="2261" w:type="dxa"/>
          </w:tcPr>
          <w:p w14:paraId="2CE2D0D4" w14:textId="680909DE" w:rsidR="009C314A" w:rsidRPr="00AB2380" w:rsidRDefault="009C314A" w:rsidP="009C314A">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416F1B75" w14:textId="77777777" w:rsidTr="009C314A">
        <w:trPr>
          <w:jc w:val="center"/>
        </w:trPr>
        <w:tc>
          <w:tcPr>
            <w:tcW w:w="0" w:type="auto"/>
          </w:tcPr>
          <w:p w14:paraId="74355B81" w14:textId="3DCC8475" w:rsidR="009C314A" w:rsidRPr="00AB2380" w:rsidRDefault="009C314A" w:rsidP="009C314A">
            <w:pPr>
              <w:spacing w:after="0" w:line="360" w:lineRule="auto"/>
              <w:jc w:val="center"/>
              <w:rPr>
                <w:rFonts w:eastAsia="Times New Roman"/>
                <w:szCs w:val="28"/>
              </w:rPr>
            </w:pPr>
            <w:r w:rsidRPr="00AB2380">
              <w:rPr>
                <w:rFonts w:eastAsia="Times New Roman"/>
                <w:szCs w:val="28"/>
              </w:rPr>
              <w:t>municipality_id</w:t>
            </w:r>
          </w:p>
        </w:tc>
        <w:tc>
          <w:tcPr>
            <w:tcW w:w="0" w:type="auto"/>
          </w:tcPr>
          <w:p w14:paraId="3E044DE3" w14:textId="6A024B2D" w:rsidR="009C314A" w:rsidRPr="00AB2380" w:rsidRDefault="009C314A" w:rsidP="009C314A">
            <w:pPr>
              <w:spacing w:after="0" w:line="360" w:lineRule="auto"/>
              <w:jc w:val="center"/>
              <w:rPr>
                <w:rFonts w:eastAsia="Times New Roman"/>
                <w:szCs w:val="28"/>
              </w:rPr>
            </w:pPr>
            <w:r w:rsidRPr="00AB2380">
              <w:rPr>
                <w:rFonts w:eastAsia="Times New Roman"/>
                <w:szCs w:val="28"/>
              </w:rPr>
              <w:t>Ссылка на муниципальное образование</w:t>
            </w:r>
          </w:p>
        </w:tc>
        <w:tc>
          <w:tcPr>
            <w:tcW w:w="2261" w:type="dxa"/>
          </w:tcPr>
          <w:p w14:paraId="462CD834" w14:textId="750AF2E8" w:rsidR="009C314A" w:rsidRPr="00AB2380" w:rsidRDefault="009C314A" w:rsidP="009C314A">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14D1BE7D" w14:textId="77777777" w:rsidTr="009C314A">
        <w:trPr>
          <w:jc w:val="center"/>
        </w:trPr>
        <w:tc>
          <w:tcPr>
            <w:tcW w:w="0" w:type="auto"/>
          </w:tcPr>
          <w:p w14:paraId="4CCBB318" w14:textId="4015AE42" w:rsidR="009C314A" w:rsidRPr="00AB2380" w:rsidRDefault="009C314A" w:rsidP="009C314A">
            <w:pPr>
              <w:spacing w:after="0" w:line="360" w:lineRule="auto"/>
              <w:jc w:val="center"/>
              <w:rPr>
                <w:rFonts w:eastAsia="Times New Roman"/>
                <w:szCs w:val="28"/>
              </w:rPr>
            </w:pPr>
            <w:r w:rsidRPr="00AB2380">
              <w:rPr>
                <w:rFonts w:eastAsia="Times New Roman"/>
                <w:szCs w:val="28"/>
              </w:rPr>
              <w:t>locality_id</w:t>
            </w:r>
          </w:p>
        </w:tc>
        <w:tc>
          <w:tcPr>
            <w:tcW w:w="0" w:type="auto"/>
          </w:tcPr>
          <w:p w14:paraId="3DA287B8" w14:textId="1ACAFD1C" w:rsidR="009C314A" w:rsidRPr="00AB2380" w:rsidRDefault="009C314A" w:rsidP="009C314A">
            <w:pPr>
              <w:spacing w:after="0" w:line="360" w:lineRule="auto"/>
              <w:jc w:val="center"/>
              <w:rPr>
                <w:rFonts w:eastAsia="Times New Roman"/>
                <w:szCs w:val="28"/>
              </w:rPr>
            </w:pPr>
            <w:r w:rsidRPr="00AB2380">
              <w:rPr>
                <w:rFonts w:eastAsia="Times New Roman"/>
                <w:szCs w:val="28"/>
              </w:rPr>
              <w:t>Ссылка на населённый пункт</w:t>
            </w:r>
          </w:p>
        </w:tc>
        <w:tc>
          <w:tcPr>
            <w:tcW w:w="2261" w:type="dxa"/>
          </w:tcPr>
          <w:p w14:paraId="1F3D7C2E" w14:textId="785CDA8F" w:rsidR="009C314A" w:rsidRPr="00AB2380" w:rsidRDefault="009C314A" w:rsidP="009C314A">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734B8D5A" w14:textId="77777777" w:rsidTr="009C314A">
        <w:trPr>
          <w:jc w:val="center"/>
        </w:trPr>
        <w:tc>
          <w:tcPr>
            <w:tcW w:w="0" w:type="auto"/>
          </w:tcPr>
          <w:p w14:paraId="2D11F467" w14:textId="1D39936B" w:rsidR="009C314A" w:rsidRPr="00AB2380" w:rsidRDefault="009C314A" w:rsidP="009C314A">
            <w:pPr>
              <w:spacing w:after="0" w:line="360" w:lineRule="auto"/>
              <w:jc w:val="center"/>
              <w:rPr>
                <w:rFonts w:eastAsia="Times New Roman"/>
                <w:szCs w:val="28"/>
              </w:rPr>
            </w:pPr>
            <w:r w:rsidRPr="00AB2380">
              <w:rPr>
                <w:rFonts w:eastAsia="Times New Roman"/>
                <w:szCs w:val="28"/>
              </w:rPr>
              <w:t>territory_type_id</w:t>
            </w:r>
          </w:p>
        </w:tc>
        <w:tc>
          <w:tcPr>
            <w:tcW w:w="0" w:type="auto"/>
          </w:tcPr>
          <w:p w14:paraId="24D9F19B" w14:textId="44D91FE6" w:rsidR="009C314A" w:rsidRPr="00AB2380" w:rsidRDefault="009C314A" w:rsidP="009C314A">
            <w:pPr>
              <w:spacing w:after="0" w:line="360" w:lineRule="auto"/>
              <w:jc w:val="center"/>
              <w:rPr>
                <w:rFonts w:eastAsia="Times New Roman"/>
                <w:szCs w:val="28"/>
              </w:rPr>
            </w:pPr>
            <w:r w:rsidRPr="00AB2380">
              <w:rPr>
                <w:rFonts w:eastAsia="Times New Roman"/>
                <w:szCs w:val="28"/>
              </w:rPr>
              <w:t>Ссылка на тип территории</w:t>
            </w:r>
          </w:p>
        </w:tc>
        <w:tc>
          <w:tcPr>
            <w:tcW w:w="2261" w:type="dxa"/>
          </w:tcPr>
          <w:p w14:paraId="58168725" w14:textId="58A9A4F4" w:rsidR="009C314A" w:rsidRPr="00AB2380" w:rsidRDefault="009C314A" w:rsidP="009C314A">
            <w:pPr>
              <w:spacing w:after="0" w:line="360" w:lineRule="auto"/>
              <w:jc w:val="center"/>
              <w:rPr>
                <w:rFonts w:eastAsia="Times New Roman"/>
                <w:szCs w:val="28"/>
              </w:rPr>
            </w:pPr>
            <w:r w:rsidRPr="00AB2380">
              <w:rPr>
                <w:rFonts w:eastAsia="Times New Roman"/>
                <w:szCs w:val="28"/>
              </w:rPr>
              <w:t>Число (integer)</w:t>
            </w:r>
          </w:p>
        </w:tc>
      </w:tr>
      <w:tr w:rsidR="009C314A" w:rsidRPr="00AB2380" w14:paraId="059E810E" w14:textId="77777777" w:rsidTr="009C314A">
        <w:trPr>
          <w:jc w:val="center"/>
        </w:trPr>
        <w:tc>
          <w:tcPr>
            <w:tcW w:w="0" w:type="auto"/>
          </w:tcPr>
          <w:p w14:paraId="706B306E" w14:textId="7F29FBC7" w:rsidR="009C314A" w:rsidRPr="00AB2380" w:rsidRDefault="009C314A" w:rsidP="009C314A">
            <w:pPr>
              <w:spacing w:after="0" w:line="360" w:lineRule="auto"/>
              <w:jc w:val="center"/>
              <w:rPr>
                <w:rFonts w:eastAsia="Times New Roman"/>
                <w:szCs w:val="28"/>
              </w:rPr>
            </w:pPr>
            <w:r w:rsidRPr="00AB2380">
              <w:rPr>
                <w:rFonts w:eastAsia="Times New Roman"/>
                <w:szCs w:val="28"/>
              </w:rPr>
              <w:t>zone_name</w:t>
            </w:r>
          </w:p>
        </w:tc>
        <w:tc>
          <w:tcPr>
            <w:tcW w:w="0" w:type="auto"/>
          </w:tcPr>
          <w:p w14:paraId="5B2DCFD7" w14:textId="08AD0B04" w:rsidR="009C314A" w:rsidRPr="00AB2380" w:rsidRDefault="009C314A" w:rsidP="009C314A">
            <w:pPr>
              <w:spacing w:after="0" w:line="360" w:lineRule="auto"/>
              <w:jc w:val="center"/>
              <w:rPr>
                <w:rFonts w:eastAsia="Times New Roman"/>
                <w:szCs w:val="28"/>
              </w:rPr>
            </w:pPr>
            <w:r w:rsidRPr="00AB2380">
              <w:rPr>
                <w:rFonts w:eastAsia="Times New Roman"/>
                <w:szCs w:val="28"/>
              </w:rPr>
              <w:t>Наименование зоны ответственности</w:t>
            </w:r>
          </w:p>
        </w:tc>
        <w:tc>
          <w:tcPr>
            <w:tcW w:w="2261" w:type="dxa"/>
          </w:tcPr>
          <w:p w14:paraId="078B49E5" w14:textId="718C4688" w:rsidR="009C314A" w:rsidRPr="00AB2380" w:rsidRDefault="009C314A" w:rsidP="009C314A">
            <w:pPr>
              <w:spacing w:after="0" w:line="360" w:lineRule="auto"/>
              <w:jc w:val="center"/>
              <w:rPr>
                <w:rFonts w:eastAsia="Times New Roman"/>
                <w:szCs w:val="28"/>
              </w:rPr>
            </w:pPr>
            <w:r w:rsidRPr="00AB2380">
              <w:rPr>
                <w:rFonts w:eastAsia="Times New Roman"/>
                <w:szCs w:val="28"/>
              </w:rPr>
              <w:t>Строка (180)</w:t>
            </w:r>
          </w:p>
        </w:tc>
      </w:tr>
      <w:tr w:rsidR="009C314A" w:rsidRPr="00AB2380" w14:paraId="3CE28F6D" w14:textId="77777777" w:rsidTr="009C314A">
        <w:trPr>
          <w:jc w:val="center"/>
        </w:trPr>
        <w:tc>
          <w:tcPr>
            <w:tcW w:w="0" w:type="auto"/>
          </w:tcPr>
          <w:p w14:paraId="18C5C0DF" w14:textId="278FAAB7" w:rsidR="009C314A" w:rsidRPr="00AB2380" w:rsidRDefault="009C314A" w:rsidP="009C314A">
            <w:pPr>
              <w:spacing w:after="0" w:line="360" w:lineRule="auto"/>
              <w:jc w:val="center"/>
              <w:rPr>
                <w:rFonts w:eastAsia="Times New Roman"/>
                <w:szCs w:val="28"/>
              </w:rPr>
            </w:pPr>
            <w:r w:rsidRPr="00AB2380">
              <w:rPr>
                <w:rFonts w:eastAsia="Times New Roman"/>
                <w:szCs w:val="28"/>
              </w:rPr>
              <w:t>is_active</w:t>
            </w:r>
          </w:p>
        </w:tc>
        <w:tc>
          <w:tcPr>
            <w:tcW w:w="0" w:type="auto"/>
          </w:tcPr>
          <w:p w14:paraId="7584EE12" w14:textId="68CEEA92" w:rsidR="009C314A" w:rsidRPr="00AB2380" w:rsidRDefault="009C314A" w:rsidP="009C314A">
            <w:pPr>
              <w:spacing w:after="0" w:line="360" w:lineRule="auto"/>
              <w:jc w:val="center"/>
              <w:rPr>
                <w:rFonts w:eastAsia="Times New Roman"/>
                <w:szCs w:val="28"/>
              </w:rPr>
            </w:pPr>
            <w:r w:rsidRPr="00AB2380">
              <w:rPr>
                <w:rFonts w:eastAsia="Times New Roman"/>
                <w:szCs w:val="28"/>
              </w:rPr>
              <w:t>Признак активности записи</w:t>
            </w:r>
          </w:p>
        </w:tc>
        <w:tc>
          <w:tcPr>
            <w:tcW w:w="2261" w:type="dxa"/>
          </w:tcPr>
          <w:p w14:paraId="07AE1830" w14:textId="46C73A0D" w:rsidR="009C314A" w:rsidRPr="00AB2380" w:rsidRDefault="009C314A" w:rsidP="009C314A">
            <w:pPr>
              <w:spacing w:after="0" w:line="360" w:lineRule="auto"/>
              <w:jc w:val="center"/>
              <w:rPr>
                <w:rFonts w:eastAsia="Times New Roman"/>
                <w:szCs w:val="28"/>
              </w:rPr>
            </w:pPr>
            <w:r w:rsidRPr="00AB2380">
              <w:rPr>
                <w:rFonts w:eastAsia="Times New Roman"/>
                <w:szCs w:val="28"/>
              </w:rPr>
              <w:t>Логический</w:t>
            </w:r>
          </w:p>
        </w:tc>
      </w:tr>
    </w:tbl>
    <w:p w14:paraId="0D04DA1C" w14:textId="77777777" w:rsidR="00EA4911" w:rsidRDefault="00EA4911" w:rsidP="00AB2380">
      <w:pPr>
        <w:spacing w:after="0" w:line="360" w:lineRule="auto"/>
        <w:ind w:firstLine="709"/>
        <w:jc w:val="both"/>
        <w:rPr>
          <w:rFonts w:eastAsia="Times New Roman"/>
          <w:szCs w:val="28"/>
        </w:rPr>
      </w:pPr>
    </w:p>
    <w:p w14:paraId="152AC659" w14:textId="4ECF97F1"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«Заявка» представлены в таблице 1.12.</w:t>
      </w:r>
    </w:p>
    <w:p w14:paraId="6A5513DB" w14:textId="77777777" w:rsidR="000F33A9" w:rsidRPr="00AB2380" w:rsidRDefault="000F33A9" w:rsidP="00AB2380">
      <w:pPr>
        <w:spacing w:after="0" w:line="360" w:lineRule="auto"/>
        <w:ind w:firstLine="709"/>
        <w:jc w:val="both"/>
        <w:rPr>
          <w:rFonts w:eastAsia="Times New Roman"/>
          <w:szCs w:val="28"/>
        </w:rPr>
      </w:pPr>
    </w:p>
    <w:p w14:paraId="2508115C" w14:textId="77777777" w:rsidR="00AB2380" w:rsidRPr="00AB2380" w:rsidRDefault="00AB2380" w:rsidP="00126C01">
      <w:pPr>
        <w:spacing w:after="0" w:line="360" w:lineRule="auto"/>
        <w:jc w:val="both"/>
        <w:rPr>
          <w:rFonts w:eastAsia="Times New Roman"/>
          <w:szCs w:val="28"/>
        </w:rPr>
      </w:pPr>
      <w:r w:rsidRPr="00AB2380">
        <w:rPr>
          <w:rFonts w:eastAsia="Times New Roman"/>
          <w:szCs w:val="28"/>
        </w:rPr>
        <w:t>Таблица 1.12 – Заявка</w:t>
      </w:r>
    </w:p>
    <w:tbl>
      <w:tblPr>
        <w:tblStyle w:val="12"/>
        <w:tblW w:w="9776" w:type="dxa"/>
        <w:jc w:val="center"/>
        <w:tblLook w:val="04A0" w:firstRow="1" w:lastRow="0" w:firstColumn="1" w:lastColumn="0" w:noHBand="0" w:noVBand="1"/>
      </w:tblPr>
      <w:tblGrid>
        <w:gridCol w:w="3389"/>
        <w:gridCol w:w="3977"/>
        <w:gridCol w:w="2410"/>
      </w:tblGrid>
      <w:tr w:rsidR="00126C01" w:rsidRPr="00126C01" w14:paraId="037427BC" w14:textId="77777777" w:rsidTr="009C314A">
        <w:trPr>
          <w:jc w:val="center"/>
        </w:trPr>
        <w:tc>
          <w:tcPr>
            <w:tcW w:w="3389" w:type="dxa"/>
            <w:hideMark/>
          </w:tcPr>
          <w:p w14:paraId="16A2B823"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Атрибут</w:t>
            </w:r>
          </w:p>
        </w:tc>
        <w:tc>
          <w:tcPr>
            <w:tcW w:w="3977" w:type="dxa"/>
            <w:hideMark/>
          </w:tcPr>
          <w:p w14:paraId="7B7EE097"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Описание</w:t>
            </w:r>
          </w:p>
        </w:tc>
        <w:tc>
          <w:tcPr>
            <w:tcW w:w="2410" w:type="dxa"/>
            <w:hideMark/>
          </w:tcPr>
          <w:p w14:paraId="4D7B04CE"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Тип и размер</w:t>
            </w:r>
          </w:p>
        </w:tc>
      </w:tr>
      <w:tr w:rsidR="00126C01" w:rsidRPr="00126C01" w14:paraId="1ECEDC96" w14:textId="77777777" w:rsidTr="009C314A">
        <w:trPr>
          <w:jc w:val="center"/>
        </w:trPr>
        <w:tc>
          <w:tcPr>
            <w:tcW w:w="3389" w:type="dxa"/>
            <w:hideMark/>
          </w:tcPr>
          <w:p w14:paraId="1A25030F"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id</w:t>
            </w:r>
          </w:p>
        </w:tc>
        <w:tc>
          <w:tcPr>
            <w:tcW w:w="3977" w:type="dxa"/>
            <w:hideMark/>
          </w:tcPr>
          <w:p w14:paraId="18F30CED"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Уникальный идентификатор заявки</w:t>
            </w:r>
          </w:p>
        </w:tc>
        <w:tc>
          <w:tcPr>
            <w:tcW w:w="2410" w:type="dxa"/>
            <w:hideMark/>
          </w:tcPr>
          <w:p w14:paraId="3F439599"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Число (serial)</w:t>
            </w:r>
          </w:p>
        </w:tc>
      </w:tr>
      <w:tr w:rsidR="00126C01" w:rsidRPr="00126C01" w14:paraId="52FEA208" w14:textId="77777777" w:rsidTr="009C314A">
        <w:trPr>
          <w:jc w:val="center"/>
        </w:trPr>
        <w:tc>
          <w:tcPr>
            <w:tcW w:w="3389" w:type="dxa"/>
            <w:hideMark/>
          </w:tcPr>
          <w:p w14:paraId="00F11D58"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title</w:t>
            </w:r>
          </w:p>
        </w:tc>
        <w:tc>
          <w:tcPr>
            <w:tcW w:w="3977" w:type="dxa"/>
            <w:hideMark/>
          </w:tcPr>
          <w:p w14:paraId="3CFF6AF2"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Заголовок обращения</w:t>
            </w:r>
          </w:p>
        </w:tc>
        <w:tc>
          <w:tcPr>
            <w:tcW w:w="2410" w:type="dxa"/>
            <w:hideMark/>
          </w:tcPr>
          <w:p w14:paraId="2DB6A5AD"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Строка (255)</w:t>
            </w:r>
          </w:p>
        </w:tc>
      </w:tr>
    </w:tbl>
    <w:p w14:paraId="171CCF76" w14:textId="77777777" w:rsidR="009C314A" w:rsidRDefault="009C314A" w:rsidP="009C314A"/>
    <w:p w14:paraId="36B5E3EA" w14:textId="474F99FD" w:rsidR="009C314A" w:rsidRDefault="009C314A">
      <w:r>
        <w:lastRenderedPageBreak/>
        <w:t>Продолжение таблицы 1.12</w:t>
      </w:r>
    </w:p>
    <w:tbl>
      <w:tblPr>
        <w:tblStyle w:val="12"/>
        <w:tblW w:w="9776" w:type="dxa"/>
        <w:jc w:val="center"/>
        <w:tblLook w:val="04A0" w:firstRow="1" w:lastRow="0" w:firstColumn="1" w:lastColumn="0" w:noHBand="0" w:noVBand="1"/>
      </w:tblPr>
      <w:tblGrid>
        <w:gridCol w:w="3389"/>
        <w:gridCol w:w="3977"/>
        <w:gridCol w:w="2410"/>
      </w:tblGrid>
      <w:tr w:rsidR="00126C01" w:rsidRPr="00126C01" w14:paraId="309CF3BF" w14:textId="77777777" w:rsidTr="009C314A">
        <w:trPr>
          <w:jc w:val="center"/>
        </w:trPr>
        <w:tc>
          <w:tcPr>
            <w:tcW w:w="3389" w:type="dxa"/>
            <w:hideMark/>
          </w:tcPr>
          <w:p w14:paraId="0D9AF1FD"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address</w:t>
            </w:r>
          </w:p>
        </w:tc>
        <w:tc>
          <w:tcPr>
            <w:tcW w:w="3977" w:type="dxa"/>
            <w:hideMark/>
          </w:tcPr>
          <w:p w14:paraId="0C422BAA"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Адрес места обнаружения нарушения</w:t>
            </w:r>
          </w:p>
        </w:tc>
        <w:tc>
          <w:tcPr>
            <w:tcW w:w="2410" w:type="dxa"/>
            <w:hideMark/>
          </w:tcPr>
          <w:p w14:paraId="6191C770"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Строка (255)</w:t>
            </w:r>
          </w:p>
        </w:tc>
      </w:tr>
      <w:tr w:rsidR="00126C01" w:rsidRPr="00126C01" w14:paraId="36895E9D" w14:textId="77777777" w:rsidTr="009C314A">
        <w:trPr>
          <w:jc w:val="center"/>
        </w:trPr>
        <w:tc>
          <w:tcPr>
            <w:tcW w:w="3389" w:type="dxa"/>
            <w:hideMark/>
          </w:tcPr>
          <w:p w14:paraId="103FBAFC"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city</w:t>
            </w:r>
          </w:p>
        </w:tc>
        <w:tc>
          <w:tcPr>
            <w:tcW w:w="3977" w:type="dxa"/>
            <w:hideMark/>
          </w:tcPr>
          <w:p w14:paraId="77F50BCB"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Наименование города</w:t>
            </w:r>
          </w:p>
        </w:tc>
        <w:tc>
          <w:tcPr>
            <w:tcW w:w="2410" w:type="dxa"/>
            <w:hideMark/>
          </w:tcPr>
          <w:p w14:paraId="0ED25812"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Строка (120)</w:t>
            </w:r>
          </w:p>
        </w:tc>
      </w:tr>
      <w:tr w:rsidR="00126C01" w:rsidRPr="00126C01" w14:paraId="42D466EA" w14:textId="77777777" w:rsidTr="009C314A">
        <w:trPr>
          <w:jc w:val="center"/>
        </w:trPr>
        <w:tc>
          <w:tcPr>
            <w:tcW w:w="3389" w:type="dxa"/>
            <w:hideMark/>
          </w:tcPr>
          <w:p w14:paraId="4EFF9017"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latitude</w:t>
            </w:r>
          </w:p>
        </w:tc>
        <w:tc>
          <w:tcPr>
            <w:tcW w:w="3977" w:type="dxa"/>
            <w:hideMark/>
          </w:tcPr>
          <w:p w14:paraId="3D47A124"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Географическая широта</w:t>
            </w:r>
          </w:p>
        </w:tc>
        <w:tc>
          <w:tcPr>
            <w:tcW w:w="2410" w:type="dxa"/>
            <w:hideMark/>
          </w:tcPr>
          <w:p w14:paraId="7FFDB34C"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Число (9,6)</w:t>
            </w:r>
          </w:p>
        </w:tc>
      </w:tr>
      <w:tr w:rsidR="00126C01" w:rsidRPr="00126C01" w14:paraId="1359C39A" w14:textId="77777777" w:rsidTr="009C314A">
        <w:trPr>
          <w:jc w:val="center"/>
        </w:trPr>
        <w:tc>
          <w:tcPr>
            <w:tcW w:w="3389" w:type="dxa"/>
            <w:hideMark/>
          </w:tcPr>
          <w:p w14:paraId="697D0608"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longitude</w:t>
            </w:r>
          </w:p>
        </w:tc>
        <w:tc>
          <w:tcPr>
            <w:tcW w:w="3977" w:type="dxa"/>
            <w:hideMark/>
          </w:tcPr>
          <w:p w14:paraId="7C5D57BD"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Географическая долгота</w:t>
            </w:r>
          </w:p>
        </w:tc>
        <w:tc>
          <w:tcPr>
            <w:tcW w:w="2410" w:type="dxa"/>
            <w:hideMark/>
          </w:tcPr>
          <w:p w14:paraId="23FBF103"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Число (9,6)</w:t>
            </w:r>
          </w:p>
        </w:tc>
      </w:tr>
      <w:tr w:rsidR="00126C01" w:rsidRPr="00126C01" w14:paraId="60E627E9" w14:textId="77777777" w:rsidTr="009C314A">
        <w:trPr>
          <w:jc w:val="center"/>
        </w:trPr>
        <w:tc>
          <w:tcPr>
            <w:tcW w:w="3389" w:type="dxa"/>
            <w:hideMark/>
          </w:tcPr>
          <w:p w14:paraId="75B1B7AB"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status</w:t>
            </w:r>
          </w:p>
        </w:tc>
        <w:tc>
          <w:tcPr>
            <w:tcW w:w="3977" w:type="dxa"/>
            <w:hideMark/>
          </w:tcPr>
          <w:p w14:paraId="3DE01B53"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Текущий статус обработки заявки</w:t>
            </w:r>
          </w:p>
        </w:tc>
        <w:tc>
          <w:tcPr>
            <w:tcW w:w="2410" w:type="dxa"/>
            <w:hideMark/>
          </w:tcPr>
          <w:p w14:paraId="598510E6"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Строка (20)</w:t>
            </w:r>
          </w:p>
        </w:tc>
      </w:tr>
      <w:tr w:rsidR="00126C01" w:rsidRPr="00126C01" w14:paraId="6B6E6641" w14:textId="77777777" w:rsidTr="009C314A">
        <w:trPr>
          <w:jc w:val="center"/>
        </w:trPr>
        <w:tc>
          <w:tcPr>
            <w:tcW w:w="3389" w:type="dxa"/>
            <w:hideMark/>
          </w:tcPr>
          <w:p w14:paraId="7896061C"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handling_mode</w:t>
            </w:r>
          </w:p>
        </w:tc>
        <w:tc>
          <w:tcPr>
            <w:tcW w:w="3977" w:type="dxa"/>
            <w:hideMark/>
          </w:tcPr>
          <w:p w14:paraId="2E7552AA"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Режим обработки заявки</w:t>
            </w:r>
          </w:p>
        </w:tc>
        <w:tc>
          <w:tcPr>
            <w:tcW w:w="2410" w:type="dxa"/>
            <w:hideMark/>
          </w:tcPr>
          <w:p w14:paraId="65F10C36"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Строка (32)</w:t>
            </w:r>
          </w:p>
        </w:tc>
      </w:tr>
      <w:tr w:rsidR="00126C01" w:rsidRPr="00126C01" w14:paraId="17E87F40" w14:textId="77777777" w:rsidTr="009C314A">
        <w:trPr>
          <w:jc w:val="center"/>
        </w:trPr>
        <w:tc>
          <w:tcPr>
            <w:tcW w:w="3389" w:type="dxa"/>
            <w:hideMark/>
          </w:tcPr>
          <w:p w14:paraId="0555C85F"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created_by_id</w:t>
            </w:r>
          </w:p>
        </w:tc>
        <w:tc>
          <w:tcPr>
            <w:tcW w:w="3977" w:type="dxa"/>
            <w:hideMark/>
          </w:tcPr>
          <w:p w14:paraId="46F4A89F"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Ссылка на пользователя-заявителя</w:t>
            </w:r>
          </w:p>
        </w:tc>
        <w:tc>
          <w:tcPr>
            <w:tcW w:w="2410" w:type="dxa"/>
            <w:hideMark/>
          </w:tcPr>
          <w:p w14:paraId="32F5B9DF" w14:textId="77777777" w:rsidR="00126C01" w:rsidRPr="00126C01" w:rsidRDefault="00126C01" w:rsidP="00126C01">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3BC68B69" w14:textId="77777777" w:rsidTr="009C314A">
        <w:trPr>
          <w:jc w:val="center"/>
        </w:trPr>
        <w:tc>
          <w:tcPr>
            <w:tcW w:w="3389" w:type="dxa"/>
          </w:tcPr>
          <w:p w14:paraId="72F15E99" w14:textId="2FE5F45D" w:rsidR="009C314A" w:rsidRPr="00126C01" w:rsidRDefault="009C314A" w:rsidP="009C314A">
            <w:pPr>
              <w:spacing w:after="0" w:line="360" w:lineRule="auto"/>
              <w:jc w:val="center"/>
              <w:rPr>
                <w:rFonts w:eastAsia="Times New Roman"/>
                <w:szCs w:val="28"/>
              </w:rPr>
            </w:pPr>
            <w:r w:rsidRPr="00126C01">
              <w:rPr>
                <w:rFonts w:eastAsia="Times New Roman"/>
                <w:szCs w:val="28"/>
              </w:rPr>
              <w:t>coordinator_id</w:t>
            </w:r>
          </w:p>
        </w:tc>
        <w:tc>
          <w:tcPr>
            <w:tcW w:w="3977" w:type="dxa"/>
          </w:tcPr>
          <w:p w14:paraId="30C71B6E" w14:textId="23DC4E62"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координатора</w:t>
            </w:r>
          </w:p>
        </w:tc>
        <w:tc>
          <w:tcPr>
            <w:tcW w:w="2410" w:type="dxa"/>
          </w:tcPr>
          <w:p w14:paraId="61740A93" w14:textId="55B7BABA"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066893FC" w14:textId="77777777" w:rsidTr="009C314A">
        <w:trPr>
          <w:jc w:val="center"/>
        </w:trPr>
        <w:tc>
          <w:tcPr>
            <w:tcW w:w="3389" w:type="dxa"/>
          </w:tcPr>
          <w:p w14:paraId="756F1988" w14:textId="04834319" w:rsidR="009C314A" w:rsidRPr="00126C01" w:rsidRDefault="009C314A" w:rsidP="009C314A">
            <w:pPr>
              <w:spacing w:after="0" w:line="360" w:lineRule="auto"/>
              <w:jc w:val="center"/>
              <w:rPr>
                <w:rFonts w:eastAsia="Times New Roman"/>
                <w:szCs w:val="28"/>
              </w:rPr>
            </w:pPr>
            <w:r w:rsidRPr="00126C01">
              <w:rPr>
                <w:rFonts w:eastAsia="Times New Roman"/>
                <w:szCs w:val="28"/>
              </w:rPr>
              <w:t>assigned_worker_id</w:t>
            </w:r>
          </w:p>
        </w:tc>
        <w:tc>
          <w:tcPr>
            <w:tcW w:w="3977" w:type="dxa"/>
          </w:tcPr>
          <w:p w14:paraId="42337A35" w14:textId="3AB1BB2C"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назначенного исполнителя</w:t>
            </w:r>
          </w:p>
        </w:tc>
        <w:tc>
          <w:tcPr>
            <w:tcW w:w="2410" w:type="dxa"/>
          </w:tcPr>
          <w:p w14:paraId="4BE40A36" w14:textId="4F665D73"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2AF31B78" w14:textId="77777777" w:rsidTr="009C314A">
        <w:trPr>
          <w:jc w:val="center"/>
        </w:trPr>
        <w:tc>
          <w:tcPr>
            <w:tcW w:w="3389" w:type="dxa"/>
          </w:tcPr>
          <w:p w14:paraId="3E8EA7CD" w14:textId="251BF625" w:rsidR="009C314A" w:rsidRPr="00126C01" w:rsidRDefault="009C314A" w:rsidP="009C314A">
            <w:pPr>
              <w:spacing w:after="0" w:line="360" w:lineRule="auto"/>
              <w:jc w:val="center"/>
              <w:rPr>
                <w:rFonts w:eastAsia="Times New Roman"/>
                <w:szCs w:val="28"/>
              </w:rPr>
            </w:pPr>
            <w:r w:rsidRPr="00126C01">
              <w:rPr>
                <w:rFonts w:eastAsia="Times New Roman"/>
                <w:szCs w:val="28"/>
              </w:rPr>
              <w:t>federal_subject_id</w:t>
            </w:r>
          </w:p>
        </w:tc>
        <w:tc>
          <w:tcPr>
            <w:tcW w:w="3977" w:type="dxa"/>
          </w:tcPr>
          <w:p w14:paraId="01C838AC" w14:textId="3CBEBC76"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субъект РФ</w:t>
            </w:r>
          </w:p>
        </w:tc>
        <w:tc>
          <w:tcPr>
            <w:tcW w:w="2410" w:type="dxa"/>
          </w:tcPr>
          <w:p w14:paraId="7932BFC0" w14:textId="7C50DE98"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4A62AEAE" w14:textId="77777777" w:rsidTr="009C314A">
        <w:trPr>
          <w:jc w:val="center"/>
        </w:trPr>
        <w:tc>
          <w:tcPr>
            <w:tcW w:w="3389" w:type="dxa"/>
          </w:tcPr>
          <w:p w14:paraId="4A3FA9BB" w14:textId="4578645B" w:rsidR="009C314A" w:rsidRPr="00126C01" w:rsidRDefault="009C314A" w:rsidP="009C314A">
            <w:pPr>
              <w:spacing w:after="0" w:line="360" w:lineRule="auto"/>
              <w:jc w:val="center"/>
              <w:rPr>
                <w:rFonts w:eastAsia="Times New Roman"/>
                <w:szCs w:val="28"/>
              </w:rPr>
            </w:pPr>
            <w:r w:rsidRPr="00126C01">
              <w:rPr>
                <w:rFonts w:eastAsia="Times New Roman"/>
                <w:szCs w:val="28"/>
              </w:rPr>
              <w:t>municipality_id</w:t>
            </w:r>
          </w:p>
        </w:tc>
        <w:tc>
          <w:tcPr>
            <w:tcW w:w="3977" w:type="dxa"/>
          </w:tcPr>
          <w:p w14:paraId="075F4A05" w14:textId="36AEC9B5"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муниципальное образование</w:t>
            </w:r>
          </w:p>
        </w:tc>
        <w:tc>
          <w:tcPr>
            <w:tcW w:w="2410" w:type="dxa"/>
          </w:tcPr>
          <w:p w14:paraId="6DA7688C" w14:textId="6A7CE5A4"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40AC02A9" w14:textId="77777777" w:rsidTr="009C314A">
        <w:trPr>
          <w:jc w:val="center"/>
        </w:trPr>
        <w:tc>
          <w:tcPr>
            <w:tcW w:w="3389" w:type="dxa"/>
          </w:tcPr>
          <w:p w14:paraId="79D87A98" w14:textId="5482A9F5" w:rsidR="009C314A" w:rsidRPr="00126C01" w:rsidRDefault="009C314A" w:rsidP="009C314A">
            <w:pPr>
              <w:spacing w:after="0" w:line="360" w:lineRule="auto"/>
              <w:jc w:val="center"/>
              <w:rPr>
                <w:rFonts w:eastAsia="Times New Roman"/>
                <w:szCs w:val="28"/>
              </w:rPr>
            </w:pPr>
            <w:r w:rsidRPr="00126C01">
              <w:rPr>
                <w:rFonts w:eastAsia="Times New Roman"/>
                <w:szCs w:val="28"/>
              </w:rPr>
              <w:t>locality_id</w:t>
            </w:r>
          </w:p>
        </w:tc>
        <w:tc>
          <w:tcPr>
            <w:tcW w:w="3977" w:type="dxa"/>
          </w:tcPr>
          <w:p w14:paraId="00E40BA3" w14:textId="33BEECA1"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населённый пункт</w:t>
            </w:r>
          </w:p>
        </w:tc>
        <w:tc>
          <w:tcPr>
            <w:tcW w:w="2410" w:type="dxa"/>
          </w:tcPr>
          <w:p w14:paraId="479F2DC7" w14:textId="3E88A10C"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2303A45E" w14:textId="77777777" w:rsidTr="009C314A">
        <w:trPr>
          <w:jc w:val="center"/>
        </w:trPr>
        <w:tc>
          <w:tcPr>
            <w:tcW w:w="3389" w:type="dxa"/>
          </w:tcPr>
          <w:p w14:paraId="25F5594E" w14:textId="1A972AEB" w:rsidR="009C314A" w:rsidRPr="00126C01" w:rsidRDefault="009C314A" w:rsidP="009C314A">
            <w:pPr>
              <w:spacing w:after="0" w:line="360" w:lineRule="auto"/>
              <w:jc w:val="center"/>
              <w:rPr>
                <w:rFonts w:eastAsia="Times New Roman"/>
                <w:szCs w:val="28"/>
              </w:rPr>
            </w:pPr>
            <w:r w:rsidRPr="00126C01">
              <w:rPr>
                <w:rFonts w:eastAsia="Times New Roman"/>
                <w:szCs w:val="28"/>
              </w:rPr>
              <w:t>territory_type_id</w:t>
            </w:r>
          </w:p>
        </w:tc>
        <w:tc>
          <w:tcPr>
            <w:tcW w:w="3977" w:type="dxa"/>
          </w:tcPr>
          <w:p w14:paraId="506FC506" w14:textId="34563FE1"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тип территории</w:t>
            </w:r>
          </w:p>
        </w:tc>
        <w:tc>
          <w:tcPr>
            <w:tcW w:w="2410" w:type="dxa"/>
          </w:tcPr>
          <w:p w14:paraId="6AE66027" w14:textId="6BDD71A7"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7F969401" w14:textId="77777777" w:rsidTr="009C314A">
        <w:trPr>
          <w:jc w:val="center"/>
        </w:trPr>
        <w:tc>
          <w:tcPr>
            <w:tcW w:w="3389" w:type="dxa"/>
          </w:tcPr>
          <w:p w14:paraId="6F2B6DCF" w14:textId="295E087C" w:rsidR="009C314A" w:rsidRPr="00126C01" w:rsidRDefault="009C314A" w:rsidP="009C314A">
            <w:pPr>
              <w:spacing w:after="0" w:line="360" w:lineRule="auto"/>
              <w:jc w:val="center"/>
              <w:rPr>
                <w:rFonts w:eastAsia="Times New Roman"/>
                <w:szCs w:val="28"/>
              </w:rPr>
            </w:pPr>
            <w:r w:rsidRPr="00126C01">
              <w:rPr>
                <w:rFonts w:eastAsia="Times New Roman"/>
                <w:szCs w:val="28"/>
              </w:rPr>
              <w:t>ownership_type_id</w:t>
            </w:r>
          </w:p>
        </w:tc>
        <w:tc>
          <w:tcPr>
            <w:tcW w:w="3977" w:type="dxa"/>
          </w:tcPr>
          <w:p w14:paraId="702080CD" w14:textId="1778376B"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тип собственности</w:t>
            </w:r>
          </w:p>
        </w:tc>
        <w:tc>
          <w:tcPr>
            <w:tcW w:w="2410" w:type="dxa"/>
          </w:tcPr>
          <w:p w14:paraId="29FA3A2D" w14:textId="79F2CA73"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5E7D87EB" w14:textId="77777777" w:rsidTr="009C314A">
        <w:trPr>
          <w:jc w:val="center"/>
        </w:trPr>
        <w:tc>
          <w:tcPr>
            <w:tcW w:w="3389" w:type="dxa"/>
          </w:tcPr>
          <w:p w14:paraId="79625E71" w14:textId="724DA206" w:rsidR="009C314A" w:rsidRPr="00126C01" w:rsidRDefault="009C314A" w:rsidP="009C314A">
            <w:pPr>
              <w:spacing w:after="0" w:line="360" w:lineRule="auto"/>
              <w:jc w:val="center"/>
              <w:rPr>
                <w:rFonts w:eastAsia="Times New Roman"/>
                <w:szCs w:val="28"/>
              </w:rPr>
            </w:pPr>
            <w:r w:rsidRPr="00126C01">
              <w:rPr>
                <w:rFonts w:eastAsia="Times New Roman"/>
                <w:szCs w:val="28"/>
              </w:rPr>
              <w:t>responsible_organization_id</w:t>
            </w:r>
          </w:p>
        </w:tc>
        <w:tc>
          <w:tcPr>
            <w:tcW w:w="3977" w:type="dxa"/>
          </w:tcPr>
          <w:p w14:paraId="4DCE078A" w14:textId="274DB0F3"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ответственную организацию</w:t>
            </w:r>
          </w:p>
        </w:tc>
        <w:tc>
          <w:tcPr>
            <w:tcW w:w="2410" w:type="dxa"/>
          </w:tcPr>
          <w:p w14:paraId="740427F3" w14:textId="6A8A1BFD"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2FF2A2B9" w14:textId="77777777" w:rsidTr="009C314A">
        <w:trPr>
          <w:jc w:val="center"/>
        </w:trPr>
        <w:tc>
          <w:tcPr>
            <w:tcW w:w="3389" w:type="dxa"/>
          </w:tcPr>
          <w:p w14:paraId="17C02FBC" w14:textId="4F609E36" w:rsidR="009C314A" w:rsidRPr="00126C01" w:rsidRDefault="009C314A" w:rsidP="009C314A">
            <w:pPr>
              <w:spacing w:after="0" w:line="360" w:lineRule="auto"/>
              <w:jc w:val="center"/>
              <w:rPr>
                <w:rFonts w:eastAsia="Times New Roman"/>
                <w:szCs w:val="28"/>
              </w:rPr>
            </w:pPr>
            <w:r w:rsidRPr="00126C01">
              <w:rPr>
                <w:rFonts w:eastAsia="Times New Roman"/>
                <w:szCs w:val="28"/>
              </w:rPr>
              <w:t>responsible_department_id</w:t>
            </w:r>
          </w:p>
        </w:tc>
        <w:tc>
          <w:tcPr>
            <w:tcW w:w="3977" w:type="dxa"/>
          </w:tcPr>
          <w:p w14:paraId="42F40C8C" w14:textId="48A26DA3"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ответственное подразделение</w:t>
            </w:r>
          </w:p>
        </w:tc>
        <w:tc>
          <w:tcPr>
            <w:tcW w:w="2410" w:type="dxa"/>
          </w:tcPr>
          <w:p w14:paraId="27923B1E" w14:textId="1A54CEE6"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7FBE32E5" w14:textId="77777777" w:rsidTr="009C314A">
        <w:trPr>
          <w:jc w:val="center"/>
        </w:trPr>
        <w:tc>
          <w:tcPr>
            <w:tcW w:w="3389" w:type="dxa"/>
          </w:tcPr>
          <w:p w14:paraId="37A6D2B7" w14:textId="42920860" w:rsidR="009C314A" w:rsidRPr="00126C01" w:rsidRDefault="009C314A" w:rsidP="009C314A">
            <w:pPr>
              <w:spacing w:after="0" w:line="360" w:lineRule="auto"/>
              <w:jc w:val="center"/>
              <w:rPr>
                <w:rFonts w:eastAsia="Times New Roman"/>
                <w:szCs w:val="28"/>
              </w:rPr>
            </w:pPr>
            <w:r w:rsidRPr="00126C01">
              <w:rPr>
                <w:rFonts w:eastAsia="Times New Roman"/>
                <w:szCs w:val="28"/>
              </w:rPr>
              <w:t>assigned_brigade_id</w:t>
            </w:r>
          </w:p>
        </w:tc>
        <w:tc>
          <w:tcPr>
            <w:tcW w:w="3977" w:type="dxa"/>
          </w:tcPr>
          <w:p w14:paraId="15EE8F33" w14:textId="775814E7" w:rsidR="009C314A" w:rsidRPr="00126C01" w:rsidRDefault="009C314A" w:rsidP="009C314A">
            <w:pPr>
              <w:spacing w:after="0" w:line="360" w:lineRule="auto"/>
              <w:jc w:val="center"/>
              <w:rPr>
                <w:rFonts w:eastAsia="Times New Roman"/>
                <w:szCs w:val="28"/>
              </w:rPr>
            </w:pPr>
            <w:r w:rsidRPr="00126C01">
              <w:rPr>
                <w:rFonts w:eastAsia="Times New Roman"/>
                <w:szCs w:val="28"/>
              </w:rPr>
              <w:t>Ссылка на назначенную бригаду</w:t>
            </w:r>
          </w:p>
        </w:tc>
        <w:tc>
          <w:tcPr>
            <w:tcW w:w="2410" w:type="dxa"/>
          </w:tcPr>
          <w:p w14:paraId="7BF84D66" w14:textId="0926CD72" w:rsidR="009C314A" w:rsidRPr="00126C01" w:rsidRDefault="009C314A" w:rsidP="009C314A">
            <w:pPr>
              <w:spacing w:after="0" w:line="360" w:lineRule="auto"/>
              <w:jc w:val="center"/>
              <w:rPr>
                <w:rFonts w:eastAsia="Times New Roman"/>
                <w:szCs w:val="28"/>
              </w:rPr>
            </w:pPr>
            <w:r w:rsidRPr="00126C01">
              <w:rPr>
                <w:rFonts w:eastAsia="Times New Roman"/>
                <w:szCs w:val="28"/>
              </w:rPr>
              <w:t>Число (integer)</w:t>
            </w:r>
          </w:p>
        </w:tc>
      </w:tr>
      <w:tr w:rsidR="009C314A" w:rsidRPr="00126C01" w14:paraId="610044CC" w14:textId="77777777" w:rsidTr="009C314A">
        <w:trPr>
          <w:jc w:val="center"/>
        </w:trPr>
        <w:tc>
          <w:tcPr>
            <w:tcW w:w="3389" w:type="dxa"/>
          </w:tcPr>
          <w:p w14:paraId="36A3883C" w14:textId="30A434B4" w:rsidR="009C314A" w:rsidRPr="00126C01" w:rsidRDefault="009C314A" w:rsidP="009C314A">
            <w:pPr>
              <w:spacing w:after="0" w:line="360" w:lineRule="auto"/>
              <w:jc w:val="center"/>
              <w:rPr>
                <w:rFonts w:eastAsia="Times New Roman"/>
                <w:szCs w:val="28"/>
              </w:rPr>
            </w:pPr>
            <w:r w:rsidRPr="00126C01">
              <w:rPr>
                <w:rFonts w:eastAsia="Times New Roman"/>
                <w:szCs w:val="28"/>
              </w:rPr>
              <w:t>created_at</w:t>
            </w:r>
          </w:p>
        </w:tc>
        <w:tc>
          <w:tcPr>
            <w:tcW w:w="3977" w:type="dxa"/>
          </w:tcPr>
          <w:p w14:paraId="3AAE2F3A" w14:textId="2686B043" w:rsidR="009C314A" w:rsidRPr="00126C01" w:rsidRDefault="009C314A" w:rsidP="009C314A">
            <w:pPr>
              <w:spacing w:after="0" w:line="360" w:lineRule="auto"/>
              <w:jc w:val="center"/>
              <w:rPr>
                <w:rFonts w:eastAsia="Times New Roman"/>
                <w:szCs w:val="28"/>
              </w:rPr>
            </w:pPr>
            <w:r w:rsidRPr="00126C01">
              <w:rPr>
                <w:rFonts w:eastAsia="Times New Roman"/>
                <w:szCs w:val="28"/>
              </w:rPr>
              <w:t>Дата и время создания заявки</w:t>
            </w:r>
          </w:p>
        </w:tc>
        <w:tc>
          <w:tcPr>
            <w:tcW w:w="2410" w:type="dxa"/>
          </w:tcPr>
          <w:p w14:paraId="47569E35" w14:textId="1824D023" w:rsidR="009C314A" w:rsidRPr="00126C01" w:rsidRDefault="009C314A" w:rsidP="009C314A">
            <w:pPr>
              <w:spacing w:after="0" w:line="360" w:lineRule="auto"/>
              <w:jc w:val="center"/>
              <w:rPr>
                <w:rFonts w:eastAsia="Times New Roman"/>
                <w:szCs w:val="28"/>
              </w:rPr>
            </w:pPr>
            <w:r w:rsidRPr="00126C01">
              <w:rPr>
                <w:rFonts w:eastAsia="Times New Roman"/>
                <w:szCs w:val="28"/>
              </w:rPr>
              <w:t>Дата/время</w:t>
            </w:r>
          </w:p>
        </w:tc>
      </w:tr>
    </w:tbl>
    <w:p w14:paraId="405A3D1C" w14:textId="61FDE378" w:rsidR="00AB2380" w:rsidRPr="00AB2380" w:rsidRDefault="00AB2380" w:rsidP="009C314A">
      <w:pPr>
        <w:spacing w:after="0" w:line="360" w:lineRule="auto"/>
        <w:jc w:val="both"/>
        <w:rPr>
          <w:rFonts w:eastAsia="Times New Roman"/>
          <w:szCs w:val="28"/>
        </w:rPr>
      </w:pPr>
    </w:p>
    <w:p w14:paraId="60E72280"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lastRenderedPageBreak/>
        <w:t>Атрибуты сущности «Результат верификации» представлены в таблице 1.13.</w:t>
      </w:r>
    </w:p>
    <w:p w14:paraId="0DB7709C" w14:textId="77777777" w:rsidR="00EA4911" w:rsidRPr="00AB2380" w:rsidRDefault="00EA4911" w:rsidP="009C314A">
      <w:pPr>
        <w:spacing w:after="0" w:line="360" w:lineRule="auto"/>
        <w:jc w:val="both"/>
        <w:rPr>
          <w:rFonts w:eastAsia="Times New Roman"/>
          <w:szCs w:val="28"/>
        </w:rPr>
      </w:pPr>
    </w:p>
    <w:p w14:paraId="1E2385B5" w14:textId="77777777" w:rsidR="00AB2380" w:rsidRPr="00AB2380" w:rsidRDefault="00AB2380" w:rsidP="00126C01">
      <w:pPr>
        <w:spacing w:after="0" w:line="360" w:lineRule="auto"/>
        <w:jc w:val="both"/>
        <w:rPr>
          <w:rFonts w:eastAsia="Times New Roman"/>
          <w:szCs w:val="28"/>
        </w:rPr>
      </w:pPr>
      <w:r w:rsidRPr="00AB2380">
        <w:rPr>
          <w:rFonts w:eastAsia="Times New Roman"/>
          <w:szCs w:val="28"/>
        </w:rPr>
        <w:t>Таблица 1.13 – Результат верификации</w:t>
      </w:r>
    </w:p>
    <w:tbl>
      <w:tblPr>
        <w:tblStyle w:val="12"/>
        <w:tblW w:w="9776" w:type="dxa"/>
        <w:jc w:val="center"/>
        <w:tblLook w:val="04A0" w:firstRow="1" w:lastRow="0" w:firstColumn="1" w:lastColumn="0" w:noHBand="0" w:noVBand="1"/>
      </w:tblPr>
      <w:tblGrid>
        <w:gridCol w:w="1367"/>
        <w:gridCol w:w="6038"/>
        <w:gridCol w:w="2371"/>
      </w:tblGrid>
      <w:tr w:rsidR="00AB2380" w:rsidRPr="00AB2380" w14:paraId="4EB5AEE5" w14:textId="77777777" w:rsidTr="009C314A">
        <w:trPr>
          <w:jc w:val="center"/>
        </w:trPr>
        <w:tc>
          <w:tcPr>
            <w:tcW w:w="0" w:type="auto"/>
            <w:hideMark/>
          </w:tcPr>
          <w:p w14:paraId="53CD383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02F33A9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Описание</w:t>
            </w:r>
          </w:p>
        </w:tc>
        <w:tc>
          <w:tcPr>
            <w:tcW w:w="2371" w:type="dxa"/>
            <w:hideMark/>
          </w:tcPr>
          <w:p w14:paraId="481AFF0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564FE3F6" w14:textId="77777777" w:rsidTr="009C314A">
        <w:trPr>
          <w:jc w:val="center"/>
        </w:trPr>
        <w:tc>
          <w:tcPr>
            <w:tcW w:w="0" w:type="auto"/>
            <w:hideMark/>
          </w:tcPr>
          <w:p w14:paraId="2B035664"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id</w:t>
            </w:r>
          </w:p>
        </w:tc>
        <w:tc>
          <w:tcPr>
            <w:tcW w:w="0" w:type="auto"/>
            <w:hideMark/>
          </w:tcPr>
          <w:p w14:paraId="3A1613F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Уникальный идентификатор результата верификации</w:t>
            </w:r>
          </w:p>
        </w:tc>
        <w:tc>
          <w:tcPr>
            <w:tcW w:w="2371" w:type="dxa"/>
            <w:hideMark/>
          </w:tcPr>
          <w:p w14:paraId="7C07E7AD"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(serial)</w:t>
            </w:r>
          </w:p>
        </w:tc>
      </w:tr>
      <w:tr w:rsidR="00AB2380" w:rsidRPr="00AB2380" w14:paraId="1C0F5077" w14:textId="77777777" w:rsidTr="009C314A">
        <w:trPr>
          <w:jc w:val="center"/>
        </w:trPr>
        <w:tc>
          <w:tcPr>
            <w:tcW w:w="0" w:type="auto"/>
            <w:hideMark/>
          </w:tcPr>
          <w:p w14:paraId="51E947FB"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report_id</w:t>
            </w:r>
          </w:p>
        </w:tc>
        <w:tc>
          <w:tcPr>
            <w:tcW w:w="0" w:type="auto"/>
            <w:hideMark/>
          </w:tcPr>
          <w:p w14:paraId="7D7B4C6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Ссылка на заявку</w:t>
            </w:r>
          </w:p>
        </w:tc>
        <w:tc>
          <w:tcPr>
            <w:tcW w:w="2371" w:type="dxa"/>
            <w:hideMark/>
          </w:tcPr>
          <w:p w14:paraId="7E303FDF"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(integer)</w:t>
            </w:r>
          </w:p>
        </w:tc>
      </w:tr>
      <w:tr w:rsidR="00AB2380" w:rsidRPr="00AB2380" w14:paraId="05D0D7E0" w14:textId="77777777" w:rsidTr="009C314A">
        <w:trPr>
          <w:jc w:val="center"/>
        </w:trPr>
        <w:tc>
          <w:tcPr>
            <w:tcW w:w="0" w:type="auto"/>
            <w:hideMark/>
          </w:tcPr>
          <w:p w14:paraId="128EA1DA"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is_clean</w:t>
            </w:r>
          </w:p>
        </w:tc>
        <w:tc>
          <w:tcPr>
            <w:tcW w:w="0" w:type="auto"/>
            <w:hideMark/>
          </w:tcPr>
          <w:p w14:paraId="04E3D9A7"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Признак подтверждения очистки территории</w:t>
            </w:r>
          </w:p>
        </w:tc>
        <w:tc>
          <w:tcPr>
            <w:tcW w:w="2371" w:type="dxa"/>
            <w:hideMark/>
          </w:tcPr>
          <w:p w14:paraId="34218AA6"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Логический</w:t>
            </w:r>
          </w:p>
        </w:tc>
      </w:tr>
      <w:tr w:rsidR="00AB2380" w:rsidRPr="00AB2380" w14:paraId="7DBAF7DE" w14:textId="77777777" w:rsidTr="009C314A">
        <w:trPr>
          <w:jc w:val="center"/>
        </w:trPr>
        <w:tc>
          <w:tcPr>
            <w:tcW w:w="0" w:type="auto"/>
            <w:hideMark/>
          </w:tcPr>
          <w:p w14:paraId="37F6707C"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score</w:t>
            </w:r>
          </w:p>
        </w:tc>
        <w:tc>
          <w:tcPr>
            <w:tcW w:w="0" w:type="auto"/>
            <w:hideMark/>
          </w:tcPr>
          <w:p w14:paraId="04462329"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Оценка результата проверки</w:t>
            </w:r>
          </w:p>
        </w:tc>
        <w:tc>
          <w:tcPr>
            <w:tcW w:w="2371" w:type="dxa"/>
            <w:hideMark/>
          </w:tcPr>
          <w:p w14:paraId="11BF94C5"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Число (5,2)</w:t>
            </w:r>
          </w:p>
        </w:tc>
      </w:tr>
      <w:tr w:rsidR="00AB2380" w:rsidRPr="00AB2380" w14:paraId="5598AF1B" w14:textId="77777777" w:rsidTr="009C314A">
        <w:trPr>
          <w:jc w:val="center"/>
        </w:trPr>
        <w:tc>
          <w:tcPr>
            <w:tcW w:w="0" w:type="auto"/>
            <w:hideMark/>
          </w:tcPr>
          <w:p w14:paraId="08C40998"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created_at</w:t>
            </w:r>
          </w:p>
        </w:tc>
        <w:tc>
          <w:tcPr>
            <w:tcW w:w="0" w:type="auto"/>
            <w:hideMark/>
          </w:tcPr>
          <w:p w14:paraId="63B0CF21"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Дата и время формирования результата</w:t>
            </w:r>
          </w:p>
        </w:tc>
        <w:tc>
          <w:tcPr>
            <w:tcW w:w="2371" w:type="dxa"/>
            <w:hideMark/>
          </w:tcPr>
          <w:p w14:paraId="110706B3" w14:textId="77777777" w:rsidR="00AB2380" w:rsidRPr="00AB2380" w:rsidRDefault="00AB2380" w:rsidP="00126C01">
            <w:pPr>
              <w:spacing w:after="0" w:line="360" w:lineRule="auto"/>
              <w:jc w:val="center"/>
              <w:rPr>
                <w:rFonts w:eastAsia="Times New Roman"/>
                <w:szCs w:val="28"/>
              </w:rPr>
            </w:pPr>
            <w:r w:rsidRPr="00AB2380">
              <w:rPr>
                <w:rFonts w:eastAsia="Times New Roman"/>
                <w:szCs w:val="28"/>
              </w:rPr>
              <w:t>Дата/время</w:t>
            </w:r>
          </w:p>
        </w:tc>
      </w:tr>
    </w:tbl>
    <w:p w14:paraId="5D8293D8" w14:textId="640C6C0D" w:rsidR="00AB2380" w:rsidRPr="00AB2380" w:rsidRDefault="00AB2380" w:rsidP="00AB2380">
      <w:pPr>
        <w:spacing w:after="0" w:line="360" w:lineRule="auto"/>
        <w:ind w:firstLine="709"/>
        <w:jc w:val="both"/>
        <w:rPr>
          <w:rFonts w:eastAsia="Times New Roman"/>
          <w:szCs w:val="28"/>
        </w:rPr>
      </w:pPr>
    </w:p>
    <w:p w14:paraId="756EBB07" w14:textId="77777777" w:rsidR="00AB2380" w:rsidRDefault="00AB2380" w:rsidP="00AB2380">
      <w:pPr>
        <w:spacing w:after="0" w:line="360" w:lineRule="auto"/>
        <w:ind w:firstLine="709"/>
        <w:jc w:val="both"/>
        <w:rPr>
          <w:rFonts w:eastAsia="Times New Roman"/>
          <w:szCs w:val="28"/>
        </w:rPr>
      </w:pPr>
      <w:r w:rsidRPr="00AB2380">
        <w:rPr>
          <w:rFonts w:eastAsia="Times New Roman"/>
          <w:szCs w:val="28"/>
        </w:rPr>
        <w:t>Атрибуты сущности «Внешняя передача» представлены в таблице 1.14.</w:t>
      </w:r>
    </w:p>
    <w:p w14:paraId="7F9B94F3" w14:textId="77777777" w:rsidR="000F33A9" w:rsidRPr="00AB2380" w:rsidRDefault="000F33A9" w:rsidP="00AB2380">
      <w:pPr>
        <w:spacing w:after="0" w:line="360" w:lineRule="auto"/>
        <w:ind w:firstLine="709"/>
        <w:jc w:val="both"/>
        <w:rPr>
          <w:rFonts w:eastAsia="Times New Roman"/>
          <w:szCs w:val="28"/>
        </w:rPr>
      </w:pPr>
    </w:p>
    <w:p w14:paraId="3409FB86" w14:textId="77777777" w:rsidR="00AB2380" w:rsidRPr="00AB2380" w:rsidRDefault="00AB2380" w:rsidP="00905DEE">
      <w:pPr>
        <w:spacing w:after="0" w:line="360" w:lineRule="auto"/>
        <w:jc w:val="both"/>
        <w:rPr>
          <w:rFonts w:eastAsia="Times New Roman"/>
          <w:szCs w:val="28"/>
        </w:rPr>
      </w:pPr>
      <w:r w:rsidRPr="00AB2380">
        <w:rPr>
          <w:rFonts w:eastAsia="Times New Roman"/>
          <w:szCs w:val="28"/>
        </w:rPr>
        <w:t>Таблица 1.14 – Внешняя передача</w:t>
      </w:r>
    </w:p>
    <w:tbl>
      <w:tblPr>
        <w:tblStyle w:val="12"/>
        <w:tblW w:w="9776" w:type="dxa"/>
        <w:jc w:val="center"/>
        <w:tblLook w:val="04A0" w:firstRow="1" w:lastRow="0" w:firstColumn="1" w:lastColumn="0" w:noHBand="0" w:noVBand="1"/>
      </w:tblPr>
      <w:tblGrid>
        <w:gridCol w:w="2751"/>
        <w:gridCol w:w="4789"/>
        <w:gridCol w:w="2236"/>
      </w:tblGrid>
      <w:tr w:rsidR="00AB2380" w:rsidRPr="00AB2380" w14:paraId="4C47E844" w14:textId="77777777" w:rsidTr="009C314A">
        <w:trPr>
          <w:jc w:val="center"/>
        </w:trPr>
        <w:tc>
          <w:tcPr>
            <w:tcW w:w="0" w:type="auto"/>
            <w:hideMark/>
          </w:tcPr>
          <w:p w14:paraId="7E030071" w14:textId="77777777" w:rsidR="00AB2380" w:rsidRPr="00AB2380" w:rsidRDefault="00AB2380" w:rsidP="00905DEE">
            <w:pPr>
              <w:spacing w:after="0" w:line="360" w:lineRule="auto"/>
              <w:jc w:val="center"/>
              <w:rPr>
                <w:rFonts w:eastAsia="Times New Roman"/>
                <w:szCs w:val="28"/>
              </w:rPr>
            </w:pPr>
            <w:r w:rsidRPr="00AB2380">
              <w:rPr>
                <w:rFonts w:eastAsia="Times New Roman"/>
                <w:szCs w:val="28"/>
              </w:rPr>
              <w:t>Атрибут</w:t>
            </w:r>
          </w:p>
        </w:tc>
        <w:tc>
          <w:tcPr>
            <w:tcW w:w="0" w:type="auto"/>
            <w:hideMark/>
          </w:tcPr>
          <w:p w14:paraId="5434FB2A" w14:textId="77777777" w:rsidR="00AB2380" w:rsidRPr="00AB2380" w:rsidRDefault="00AB2380" w:rsidP="00905DEE">
            <w:pPr>
              <w:spacing w:after="0" w:line="360" w:lineRule="auto"/>
              <w:jc w:val="center"/>
              <w:rPr>
                <w:rFonts w:eastAsia="Times New Roman"/>
                <w:szCs w:val="28"/>
              </w:rPr>
            </w:pPr>
            <w:r w:rsidRPr="00AB2380">
              <w:rPr>
                <w:rFonts w:eastAsia="Times New Roman"/>
                <w:szCs w:val="28"/>
              </w:rPr>
              <w:t>Описание</w:t>
            </w:r>
          </w:p>
        </w:tc>
        <w:tc>
          <w:tcPr>
            <w:tcW w:w="2236" w:type="dxa"/>
            <w:hideMark/>
          </w:tcPr>
          <w:p w14:paraId="0F946DE0" w14:textId="77777777" w:rsidR="00AB2380" w:rsidRPr="00AB2380" w:rsidRDefault="00AB2380" w:rsidP="00905DEE">
            <w:pPr>
              <w:spacing w:after="0" w:line="360" w:lineRule="auto"/>
              <w:jc w:val="center"/>
              <w:rPr>
                <w:rFonts w:eastAsia="Times New Roman"/>
                <w:szCs w:val="28"/>
              </w:rPr>
            </w:pPr>
            <w:r w:rsidRPr="00AB2380">
              <w:rPr>
                <w:rFonts w:eastAsia="Times New Roman"/>
                <w:szCs w:val="28"/>
              </w:rPr>
              <w:t>Тип и размер</w:t>
            </w:r>
          </w:p>
        </w:tc>
      </w:tr>
      <w:tr w:rsidR="00AB2380" w:rsidRPr="00AB2380" w14:paraId="02D8140B" w14:textId="77777777" w:rsidTr="009C314A">
        <w:trPr>
          <w:jc w:val="center"/>
        </w:trPr>
        <w:tc>
          <w:tcPr>
            <w:tcW w:w="0" w:type="auto"/>
            <w:hideMark/>
          </w:tcPr>
          <w:p w14:paraId="7DA653E3" w14:textId="77777777" w:rsidR="00AB2380" w:rsidRPr="00AB2380" w:rsidRDefault="00AB2380" w:rsidP="00905DEE">
            <w:pPr>
              <w:spacing w:after="0" w:line="360" w:lineRule="auto"/>
              <w:jc w:val="center"/>
              <w:rPr>
                <w:rFonts w:eastAsia="Times New Roman"/>
                <w:szCs w:val="28"/>
              </w:rPr>
            </w:pPr>
            <w:r w:rsidRPr="00AB2380">
              <w:rPr>
                <w:rFonts w:eastAsia="Times New Roman"/>
                <w:szCs w:val="28"/>
              </w:rPr>
              <w:t>id</w:t>
            </w:r>
          </w:p>
        </w:tc>
        <w:tc>
          <w:tcPr>
            <w:tcW w:w="0" w:type="auto"/>
            <w:hideMark/>
          </w:tcPr>
          <w:p w14:paraId="70ED2DD6" w14:textId="77777777" w:rsidR="00AB2380" w:rsidRPr="00AB2380" w:rsidRDefault="00AB2380" w:rsidP="00905DEE">
            <w:pPr>
              <w:spacing w:after="0" w:line="360" w:lineRule="auto"/>
              <w:jc w:val="center"/>
              <w:rPr>
                <w:rFonts w:eastAsia="Times New Roman"/>
                <w:szCs w:val="28"/>
              </w:rPr>
            </w:pPr>
            <w:r w:rsidRPr="00AB2380">
              <w:rPr>
                <w:rFonts w:eastAsia="Times New Roman"/>
                <w:szCs w:val="28"/>
              </w:rPr>
              <w:t>Уникальный идентификатор внешней передачи</w:t>
            </w:r>
          </w:p>
        </w:tc>
        <w:tc>
          <w:tcPr>
            <w:tcW w:w="2236" w:type="dxa"/>
            <w:hideMark/>
          </w:tcPr>
          <w:p w14:paraId="56046D0B" w14:textId="77777777" w:rsidR="00AB2380" w:rsidRPr="00AB2380" w:rsidRDefault="00AB2380" w:rsidP="00905DEE">
            <w:pPr>
              <w:spacing w:after="0" w:line="360" w:lineRule="auto"/>
              <w:jc w:val="center"/>
              <w:rPr>
                <w:rFonts w:eastAsia="Times New Roman"/>
                <w:szCs w:val="28"/>
              </w:rPr>
            </w:pPr>
            <w:r w:rsidRPr="00AB2380">
              <w:rPr>
                <w:rFonts w:eastAsia="Times New Roman"/>
                <w:szCs w:val="28"/>
              </w:rPr>
              <w:t>Число (serial)</w:t>
            </w:r>
          </w:p>
        </w:tc>
      </w:tr>
      <w:tr w:rsidR="00EA4911" w:rsidRPr="00AB2380" w14:paraId="36D627C0" w14:textId="77777777" w:rsidTr="009C314A">
        <w:trPr>
          <w:jc w:val="center"/>
        </w:trPr>
        <w:tc>
          <w:tcPr>
            <w:tcW w:w="0" w:type="auto"/>
          </w:tcPr>
          <w:p w14:paraId="0C26D7A6" w14:textId="1D967F6E" w:rsidR="00EA4911" w:rsidRPr="00AB2380" w:rsidRDefault="00EA4911" w:rsidP="00EA4911">
            <w:pPr>
              <w:spacing w:after="0" w:line="360" w:lineRule="auto"/>
              <w:jc w:val="center"/>
              <w:rPr>
                <w:rFonts w:eastAsia="Times New Roman"/>
                <w:szCs w:val="28"/>
              </w:rPr>
            </w:pPr>
            <w:r w:rsidRPr="00AB2380">
              <w:rPr>
                <w:rFonts w:eastAsia="Times New Roman"/>
                <w:szCs w:val="28"/>
              </w:rPr>
              <w:t>report_id</w:t>
            </w:r>
          </w:p>
        </w:tc>
        <w:tc>
          <w:tcPr>
            <w:tcW w:w="0" w:type="auto"/>
          </w:tcPr>
          <w:p w14:paraId="492BB1A1" w14:textId="31A36026" w:rsidR="00EA4911" w:rsidRPr="00AB2380" w:rsidRDefault="00EA4911" w:rsidP="00EA4911">
            <w:pPr>
              <w:spacing w:after="0" w:line="360" w:lineRule="auto"/>
              <w:jc w:val="center"/>
              <w:rPr>
                <w:rFonts w:eastAsia="Times New Roman"/>
                <w:szCs w:val="28"/>
              </w:rPr>
            </w:pPr>
            <w:r w:rsidRPr="00AB2380">
              <w:rPr>
                <w:rFonts w:eastAsia="Times New Roman"/>
                <w:szCs w:val="28"/>
              </w:rPr>
              <w:t>Ссылка на заявку</w:t>
            </w:r>
          </w:p>
        </w:tc>
        <w:tc>
          <w:tcPr>
            <w:tcW w:w="2236" w:type="dxa"/>
          </w:tcPr>
          <w:p w14:paraId="2C4A3B6A" w14:textId="63AC6CB1" w:rsidR="00EA4911" w:rsidRPr="00AB2380" w:rsidRDefault="00EA4911" w:rsidP="00EA4911">
            <w:pPr>
              <w:spacing w:after="0" w:line="360" w:lineRule="auto"/>
              <w:jc w:val="center"/>
              <w:rPr>
                <w:rFonts w:eastAsia="Times New Roman"/>
                <w:szCs w:val="28"/>
              </w:rPr>
            </w:pPr>
            <w:r w:rsidRPr="00AB2380">
              <w:rPr>
                <w:rFonts w:eastAsia="Times New Roman"/>
                <w:szCs w:val="28"/>
              </w:rPr>
              <w:t>Число (integer)</w:t>
            </w:r>
          </w:p>
        </w:tc>
      </w:tr>
      <w:tr w:rsidR="00EA4911" w:rsidRPr="00AB2380" w14:paraId="4EE43EB2" w14:textId="77777777" w:rsidTr="009C314A">
        <w:trPr>
          <w:jc w:val="center"/>
        </w:trPr>
        <w:tc>
          <w:tcPr>
            <w:tcW w:w="0" w:type="auto"/>
          </w:tcPr>
          <w:p w14:paraId="42161FA5" w14:textId="68D2A8CD" w:rsidR="00EA4911" w:rsidRPr="00AB2380" w:rsidRDefault="00EA4911" w:rsidP="00EA4911">
            <w:pPr>
              <w:spacing w:after="0" w:line="360" w:lineRule="auto"/>
              <w:jc w:val="center"/>
              <w:rPr>
                <w:rFonts w:eastAsia="Times New Roman"/>
                <w:szCs w:val="28"/>
              </w:rPr>
            </w:pPr>
            <w:r w:rsidRPr="00AB2380">
              <w:rPr>
                <w:rFonts w:eastAsia="Times New Roman"/>
                <w:szCs w:val="28"/>
              </w:rPr>
              <w:t>target_organization_id</w:t>
            </w:r>
          </w:p>
        </w:tc>
        <w:tc>
          <w:tcPr>
            <w:tcW w:w="0" w:type="auto"/>
          </w:tcPr>
          <w:p w14:paraId="65C8E6E4" w14:textId="74A2ACE4" w:rsidR="00EA4911" w:rsidRPr="00AB2380" w:rsidRDefault="00EA4911" w:rsidP="00EA4911">
            <w:pPr>
              <w:spacing w:after="0" w:line="360" w:lineRule="auto"/>
              <w:jc w:val="center"/>
              <w:rPr>
                <w:rFonts w:eastAsia="Times New Roman"/>
                <w:szCs w:val="28"/>
              </w:rPr>
            </w:pPr>
            <w:r w:rsidRPr="00AB2380">
              <w:rPr>
                <w:rFonts w:eastAsia="Times New Roman"/>
                <w:szCs w:val="28"/>
              </w:rPr>
              <w:t>Ссылка на целевую организацию</w:t>
            </w:r>
          </w:p>
        </w:tc>
        <w:tc>
          <w:tcPr>
            <w:tcW w:w="2236" w:type="dxa"/>
          </w:tcPr>
          <w:p w14:paraId="674EA386" w14:textId="1FCFA0AA" w:rsidR="00EA4911" w:rsidRPr="00AB2380" w:rsidRDefault="00EA4911" w:rsidP="00EA4911">
            <w:pPr>
              <w:spacing w:after="0" w:line="360" w:lineRule="auto"/>
              <w:jc w:val="center"/>
              <w:rPr>
                <w:rFonts w:eastAsia="Times New Roman"/>
                <w:szCs w:val="28"/>
              </w:rPr>
            </w:pPr>
            <w:r w:rsidRPr="00AB2380">
              <w:rPr>
                <w:rFonts w:eastAsia="Times New Roman"/>
                <w:szCs w:val="28"/>
              </w:rPr>
              <w:t>Число (integer)</w:t>
            </w:r>
          </w:p>
        </w:tc>
      </w:tr>
      <w:tr w:rsidR="00EA4911" w:rsidRPr="00AB2380" w14:paraId="4E540238" w14:textId="77777777" w:rsidTr="009C314A">
        <w:trPr>
          <w:jc w:val="center"/>
        </w:trPr>
        <w:tc>
          <w:tcPr>
            <w:tcW w:w="0" w:type="auto"/>
          </w:tcPr>
          <w:p w14:paraId="71EA1F42" w14:textId="7B535AB8" w:rsidR="00EA4911" w:rsidRPr="00AB2380" w:rsidRDefault="00EA4911" w:rsidP="00EA4911">
            <w:pPr>
              <w:spacing w:after="0" w:line="360" w:lineRule="auto"/>
              <w:jc w:val="center"/>
              <w:rPr>
                <w:rFonts w:eastAsia="Times New Roman"/>
                <w:szCs w:val="28"/>
              </w:rPr>
            </w:pPr>
            <w:r w:rsidRPr="00AB2380">
              <w:rPr>
                <w:rFonts w:eastAsia="Times New Roman"/>
                <w:szCs w:val="28"/>
              </w:rPr>
              <w:t>created_by_id</w:t>
            </w:r>
          </w:p>
        </w:tc>
        <w:tc>
          <w:tcPr>
            <w:tcW w:w="0" w:type="auto"/>
          </w:tcPr>
          <w:p w14:paraId="3DBE2DB3" w14:textId="47CC3131" w:rsidR="00EA4911" w:rsidRPr="00AB2380" w:rsidRDefault="00EA4911" w:rsidP="00EA4911">
            <w:pPr>
              <w:spacing w:after="0" w:line="360" w:lineRule="auto"/>
              <w:jc w:val="center"/>
              <w:rPr>
                <w:rFonts w:eastAsia="Times New Roman"/>
                <w:szCs w:val="28"/>
              </w:rPr>
            </w:pPr>
            <w:r w:rsidRPr="00AB2380">
              <w:rPr>
                <w:rFonts w:eastAsia="Times New Roman"/>
                <w:szCs w:val="28"/>
              </w:rPr>
              <w:t>Ссылка на пользователя, инициировавшего передачу</w:t>
            </w:r>
          </w:p>
        </w:tc>
        <w:tc>
          <w:tcPr>
            <w:tcW w:w="2236" w:type="dxa"/>
          </w:tcPr>
          <w:p w14:paraId="43EBF648" w14:textId="7F87F173" w:rsidR="00EA4911" w:rsidRPr="00AB2380" w:rsidRDefault="00EA4911" w:rsidP="00EA4911">
            <w:pPr>
              <w:spacing w:after="0" w:line="360" w:lineRule="auto"/>
              <w:jc w:val="center"/>
              <w:rPr>
                <w:rFonts w:eastAsia="Times New Roman"/>
                <w:szCs w:val="28"/>
              </w:rPr>
            </w:pPr>
            <w:r w:rsidRPr="00AB2380">
              <w:rPr>
                <w:rFonts w:eastAsia="Times New Roman"/>
                <w:szCs w:val="28"/>
              </w:rPr>
              <w:t>Число (integer)</w:t>
            </w:r>
          </w:p>
        </w:tc>
      </w:tr>
      <w:tr w:rsidR="00EA4911" w:rsidRPr="00AB2380" w14:paraId="6B210F17" w14:textId="77777777" w:rsidTr="009C314A">
        <w:trPr>
          <w:jc w:val="center"/>
        </w:trPr>
        <w:tc>
          <w:tcPr>
            <w:tcW w:w="0" w:type="auto"/>
          </w:tcPr>
          <w:p w14:paraId="1AFA0EFE" w14:textId="1D46C204" w:rsidR="00EA4911" w:rsidRPr="00AB2380" w:rsidRDefault="00EA4911" w:rsidP="00EA4911">
            <w:pPr>
              <w:spacing w:after="0" w:line="360" w:lineRule="auto"/>
              <w:jc w:val="center"/>
              <w:rPr>
                <w:rFonts w:eastAsia="Times New Roman"/>
                <w:szCs w:val="28"/>
              </w:rPr>
            </w:pPr>
            <w:r w:rsidRPr="00AB2380">
              <w:rPr>
                <w:rFonts w:eastAsia="Times New Roman"/>
                <w:szCs w:val="28"/>
              </w:rPr>
              <w:t>recipient_name</w:t>
            </w:r>
          </w:p>
        </w:tc>
        <w:tc>
          <w:tcPr>
            <w:tcW w:w="0" w:type="auto"/>
          </w:tcPr>
          <w:p w14:paraId="061DDACD" w14:textId="3E8DC308" w:rsidR="00EA4911" w:rsidRPr="00AB2380" w:rsidRDefault="00EA4911" w:rsidP="00EA4911">
            <w:pPr>
              <w:spacing w:after="0" w:line="360" w:lineRule="auto"/>
              <w:jc w:val="center"/>
              <w:rPr>
                <w:rFonts w:eastAsia="Times New Roman"/>
                <w:szCs w:val="28"/>
              </w:rPr>
            </w:pPr>
            <w:r w:rsidRPr="00AB2380">
              <w:rPr>
                <w:rFonts w:eastAsia="Times New Roman"/>
                <w:szCs w:val="28"/>
              </w:rPr>
              <w:t>Наименование получателя обращения</w:t>
            </w:r>
          </w:p>
        </w:tc>
        <w:tc>
          <w:tcPr>
            <w:tcW w:w="2236" w:type="dxa"/>
          </w:tcPr>
          <w:p w14:paraId="425FAA9D" w14:textId="5F7FF0DB" w:rsidR="00EA4911" w:rsidRPr="00AB2380" w:rsidRDefault="00EA4911" w:rsidP="00EA4911">
            <w:pPr>
              <w:spacing w:after="0" w:line="360" w:lineRule="auto"/>
              <w:jc w:val="center"/>
              <w:rPr>
                <w:rFonts w:eastAsia="Times New Roman"/>
                <w:szCs w:val="28"/>
              </w:rPr>
            </w:pPr>
            <w:r w:rsidRPr="00AB2380">
              <w:rPr>
                <w:rFonts w:eastAsia="Times New Roman"/>
                <w:szCs w:val="28"/>
              </w:rPr>
              <w:t>Строка (255)</w:t>
            </w:r>
          </w:p>
        </w:tc>
      </w:tr>
      <w:tr w:rsidR="00EA4911" w:rsidRPr="00AB2380" w14:paraId="5CAE3343" w14:textId="77777777" w:rsidTr="009C314A">
        <w:trPr>
          <w:jc w:val="center"/>
        </w:trPr>
        <w:tc>
          <w:tcPr>
            <w:tcW w:w="0" w:type="auto"/>
          </w:tcPr>
          <w:p w14:paraId="3E1B81CF" w14:textId="4A47F16D" w:rsidR="00EA4911" w:rsidRPr="00AB2380" w:rsidRDefault="00EA4911" w:rsidP="00EA4911">
            <w:pPr>
              <w:spacing w:after="0" w:line="360" w:lineRule="auto"/>
              <w:jc w:val="center"/>
              <w:rPr>
                <w:rFonts w:eastAsia="Times New Roman"/>
                <w:szCs w:val="28"/>
              </w:rPr>
            </w:pPr>
            <w:r w:rsidRPr="00AB2380">
              <w:rPr>
                <w:rFonts w:eastAsia="Times New Roman"/>
                <w:szCs w:val="28"/>
              </w:rPr>
              <w:t>transfer_reason</w:t>
            </w:r>
          </w:p>
        </w:tc>
        <w:tc>
          <w:tcPr>
            <w:tcW w:w="0" w:type="auto"/>
          </w:tcPr>
          <w:p w14:paraId="404FC960" w14:textId="4505C3B4" w:rsidR="00EA4911" w:rsidRPr="00AB2380" w:rsidRDefault="00EA4911" w:rsidP="00EA4911">
            <w:pPr>
              <w:spacing w:after="0" w:line="360" w:lineRule="auto"/>
              <w:jc w:val="center"/>
              <w:rPr>
                <w:rFonts w:eastAsia="Times New Roman"/>
                <w:szCs w:val="28"/>
              </w:rPr>
            </w:pPr>
            <w:r w:rsidRPr="00AB2380">
              <w:rPr>
                <w:rFonts w:eastAsia="Times New Roman"/>
                <w:szCs w:val="28"/>
              </w:rPr>
              <w:t>Основание передачи обращения</w:t>
            </w:r>
          </w:p>
        </w:tc>
        <w:tc>
          <w:tcPr>
            <w:tcW w:w="2236" w:type="dxa"/>
          </w:tcPr>
          <w:p w14:paraId="4FED4649" w14:textId="0931B9D2" w:rsidR="00EA4911" w:rsidRPr="00AB2380" w:rsidRDefault="00EA4911" w:rsidP="00EA4911">
            <w:pPr>
              <w:spacing w:after="0" w:line="360" w:lineRule="auto"/>
              <w:jc w:val="center"/>
              <w:rPr>
                <w:rFonts w:eastAsia="Times New Roman"/>
                <w:szCs w:val="28"/>
              </w:rPr>
            </w:pPr>
            <w:r w:rsidRPr="00AB2380">
              <w:rPr>
                <w:rFonts w:eastAsia="Times New Roman"/>
                <w:szCs w:val="28"/>
              </w:rPr>
              <w:t>Текст</w:t>
            </w:r>
          </w:p>
        </w:tc>
      </w:tr>
      <w:tr w:rsidR="00EA4911" w:rsidRPr="00AB2380" w14:paraId="317B01ED" w14:textId="77777777" w:rsidTr="009C314A">
        <w:trPr>
          <w:jc w:val="center"/>
        </w:trPr>
        <w:tc>
          <w:tcPr>
            <w:tcW w:w="0" w:type="auto"/>
          </w:tcPr>
          <w:p w14:paraId="7A0420B6" w14:textId="53B25034" w:rsidR="00EA4911" w:rsidRPr="00AB2380" w:rsidRDefault="00EA4911" w:rsidP="00EA4911">
            <w:pPr>
              <w:spacing w:after="0" w:line="360" w:lineRule="auto"/>
              <w:jc w:val="center"/>
              <w:rPr>
                <w:rFonts w:eastAsia="Times New Roman"/>
                <w:szCs w:val="28"/>
              </w:rPr>
            </w:pPr>
            <w:r w:rsidRPr="00AB2380">
              <w:rPr>
                <w:rFonts w:eastAsia="Times New Roman"/>
                <w:szCs w:val="28"/>
              </w:rPr>
              <w:t>status</w:t>
            </w:r>
          </w:p>
        </w:tc>
        <w:tc>
          <w:tcPr>
            <w:tcW w:w="0" w:type="auto"/>
          </w:tcPr>
          <w:p w14:paraId="0B67EC8B" w14:textId="7ABBCD74" w:rsidR="00EA4911" w:rsidRPr="00AB2380" w:rsidRDefault="00EA4911" w:rsidP="00EA4911">
            <w:pPr>
              <w:spacing w:after="0" w:line="360" w:lineRule="auto"/>
              <w:jc w:val="center"/>
              <w:rPr>
                <w:rFonts w:eastAsia="Times New Roman"/>
                <w:szCs w:val="28"/>
              </w:rPr>
            </w:pPr>
            <w:r w:rsidRPr="00AB2380">
              <w:rPr>
                <w:rFonts w:eastAsia="Times New Roman"/>
                <w:szCs w:val="28"/>
              </w:rPr>
              <w:t>Статус внешней передачи</w:t>
            </w:r>
          </w:p>
        </w:tc>
        <w:tc>
          <w:tcPr>
            <w:tcW w:w="2236" w:type="dxa"/>
          </w:tcPr>
          <w:p w14:paraId="2CEA3EE1" w14:textId="11C5D0EE" w:rsidR="00EA4911" w:rsidRPr="00AB2380" w:rsidRDefault="00EA4911" w:rsidP="00EA4911">
            <w:pPr>
              <w:spacing w:after="0" w:line="360" w:lineRule="auto"/>
              <w:jc w:val="center"/>
              <w:rPr>
                <w:rFonts w:eastAsia="Times New Roman"/>
                <w:szCs w:val="28"/>
              </w:rPr>
            </w:pPr>
            <w:r w:rsidRPr="00AB2380">
              <w:rPr>
                <w:rFonts w:eastAsia="Times New Roman"/>
                <w:szCs w:val="28"/>
              </w:rPr>
              <w:t>Строка (16)</w:t>
            </w:r>
          </w:p>
        </w:tc>
      </w:tr>
      <w:tr w:rsidR="00EA4911" w:rsidRPr="00AB2380" w14:paraId="269D91C5" w14:textId="77777777" w:rsidTr="009C314A">
        <w:trPr>
          <w:jc w:val="center"/>
        </w:trPr>
        <w:tc>
          <w:tcPr>
            <w:tcW w:w="0" w:type="auto"/>
          </w:tcPr>
          <w:p w14:paraId="2D3BF8E3" w14:textId="6CED029D" w:rsidR="00EA4911" w:rsidRPr="00AB2380" w:rsidRDefault="00EA4911" w:rsidP="00EA4911">
            <w:pPr>
              <w:spacing w:after="0" w:line="360" w:lineRule="auto"/>
              <w:jc w:val="center"/>
              <w:rPr>
                <w:rFonts w:eastAsia="Times New Roman"/>
                <w:szCs w:val="28"/>
              </w:rPr>
            </w:pPr>
            <w:r w:rsidRPr="00AB2380">
              <w:rPr>
                <w:rFonts w:eastAsia="Times New Roman"/>
                <w:szCs w:val="28"/>
              </w:rPr>
              <w:t>sent_at</w:t>
            </w:r>
          </w:p>
        </w:tc>
        <w:tc>
          <w:tcPr>
            <w:tcW w:w="0" w:type="auto"/>
          </w:tcPr>
          <w:p w14:paraId="70C7F10E" w14:textId="5B8A3E2A" w:rsidR="00EA4911" w:rsidRPr="00AB2380" w:rsidRDefault="00EA4911" w:rsidP="00EA4911">
            <w:pPr>
              <w:spacing w:after="0" w:line="360" w:lineRule="auto"/>
              <w:jc w:val="center"/>
              <w:rPr>
                <w:rFonts w:eastAsia="Times New Roman"/>
                <w:szCs w:val="28"/>
              </w:rPr>
            </w:pPr>
            <w:r w:rsidRPr="00AB2380">
              <w:rPr>
                <w:rFonts w:eastAsia="Times New Roman"/>
                <w:szCs w:val="28"/>
              </w:rPr>
              <w:t>Дата и время отправки обращения</w:t>
            </w:r>
          </w:p>
        </w:tc>
        <w:tc>
          <w:tcPr>
            <w:tcW w:w="2236" w:type="dxa"/>
          </w:tcPr>
          <w:p w14:paraId="4177A910" w14:textId="617FB848" w:rsidR="00EA4911" w:rsidRPr="00AB2380" w:rsidRDefault="00EA4911" w:rsidP="00EA4911">
            <w:pPr>
              <w:spacing w:after="0" w:line="360" w:lineRule="auto"/>
              <w:jc w:val="center"/>
              <w:rPr>
                <w:rFonts w:eastAsia="Times New Roman"/>
                <w:szCs w:val="28"/>
              </w:rPr>
            </w:pPr>
            <w:r w:rsidRPr="00AB2380">
              <w:rPr>
                <w:rFonts w:eastAsia="Times New Roman"/>
                <w:szCs w:val="28"/>
              </w:rPr>
              <w:t>Дата/время</w:t>
            </w:r>
          </w:p>
        </w:tc>
      </w:tr>
      <w:tr w:rsidR="00EA4911" w:rsidRPr="00AB2380" w14:paraId="59BFFF8F" w14:textId="77777777" w:rsidTr="009C314A">
        <w:trPr>
          <w:jc w:val="center"/>
        </w:trPr>
        <w:tc>
          <w:tcPr>
            <w:tcW w:w="0" w:type="auto"/>
          </w:tcPr>
          <w:p w14:paraId="1E52EB0E" w14:textId="7BCD98FD" w:rsidR="00EA4911" w:rsidRPr="00AB2380" w:rsidRDefault="00EA4911" w:rsidP="00EA4911">
            <w:pPr>
              <w:spacing w:after="0" w:line="360" w:lineRule="auto"/>
              <w:jc w:val="center"/>
              <w:rPr>
                <w:rFonts w:eastAsia="Times New Roman"/>
                <w:szCs w:val="28"/>
              </w:rPr>
            </w:pPr>
            <w:r w:rsidRPr="00AB2380">
              <w:rPr>
                <w:rFonts w:eastAsia="Times New Roman"/>
                <w:szCs w:val="28"/>
              </w:rPr>
              <w:t>closed_at</w:t>
            </w:r>
          </w:p>
        </w:tc>
        <w:tc>
          <w:tcPr>
            <w:tcW w:w="0" w:type="auto"/>
          </w:tcPr>
          <w:p w14:paraId="6E102B2F" w14:textId="19732543" w:rsidR="00EA4911" w:rsidRPr="00AB2380" w:rsidRDefault="00EA4911" w:rsidP="00EA4911">
            <w:pPr>
              <w:spacing w:after="0" w:line="360" w:lineRule="auto"/>
              <w:jc w:val="center"/>
              <w:rPr>
                <w:rFonts w:eastAsia="Times New Roman"/>
                <w:szCs w:val="28"/>
              </w:rPr>
            </w:pPr>
            <w:r w:rsidRPr="00AB2380">
              <w:rPr>
                <w:rFonts w:eastAsia="Times New Roman"/>
                <w:szCs w:val="28"/>
              </w:rPr>
              <w:t>Дата и время завершения передачи</w:t>
            </w:r>
          </w:p>
        </w:tc>
        <w:tc>
          <w:tcPr>
            <w:tcW w:w="2236" w:type="dxa"/>
          </w:tcPr>
          <w:p w14:paraId="7D55A5A1" w14:textId="71693ED9" w:rsidR="00EA4911" w:rsidRPr="00AB2380" w:rsidRDefault="00EA4911" w:rsidP="00EA4911">
            <w:pPr>
              <w:spacing w:after="0" w:line="360" w:lineRule="auto"/>
              <w:jc w:val="center"/>
              <w:rPr>
                <w:rFonts w:eastAsia="Times New Roman"/>
                <w:szCs w:val="28"/>
              </w:rPr>
            </w:pPr>
            <w:r w:rsidRPr="00AB2380">
              <w:rPr>
                <w:rFonts w:eastAsia="Times New Roman"/>
                <w:szCs w:val="28"/>
              </w:rPr>
              <w:t>Дата/время</w:t>
            </w:r>
          </w:p>
        </w:tc>
      </w:tr>
    </w:tbl>
    <w:p w14:paraId="7BF94112" w14:textId="77777777" w:rsidR="00806962" w:rsidRDefault="00806962" w:rsidP="00806962">
      <w:pPr>
        <w:spacing w:after="0" w:line="360" w:lineRule="auto"/>
        <w:rPr>
          <w:szCs w:val="28"/>
        </w:rPr>
      </w:pPr>
    </w:p>
    <w:p w14:paraId="24423B5D" w14:textId="77777777" w:rsidR="00806962" w:rsidRDefault="00806962">
      <w:pPr>
        <w:pStyle w:val="afc"/>
        <w:numPr>
          <w:ilvl w:val="1"/>
          <w:numId w:val="2"/>
        </w:numPr>
        <w:spacing w:after="0" w:line="360" w:lineRule="auto"/>
        <w:ind w:left="0" w:firstLine="709"/>
        <w:contextualSpacing/>
        <w:outlineLvl w:val="0"/>
        <w:rPr>
          <w:b/>
          <w:bCs/>
          <w:szCs w:val="28"/>
        </w:rPr>
      </w:pPr>
      <w:bookmarkStart w:id="8" w:name="_Toc226142591"/>
      <w:r>
        <w:rPr>
          <w:b/>
          <w:bCs/>
          <w:szCs w:val="28"/>
        </w:rPr>
        <w:lastRenderedPageBreak/>
        <w:t>Проектирование интерфейса информационной системы</w:t>
      </w:r>
      <w:bookmarkEnd w:id="8"/>
    </w:p>
    <w:p w14:paraId="1BEC20F3" w14:textId="77777777" w:rsidR="00806962" w:rsidRDefault="00806962" w:rsidP="00806962">
      <w:pPr>
        <w:spacing w:after="0" w:line="360" w:lineRule="auto"/>
        <w:rPr>
          <w:b/>
          <w:bCs/>
          <w:szCs w:val="28"/>
          <w:lang w:val="en-US"/>
        </w:rPr>
      </w:pPr>
    </w:p>
    <w:p w14:paraId="4CB8CCAA" w14:textId="77777777" w:rsidR="00806962" w:rsidRDefault="00806962" w:rsidP="00806962">
      <w:pPr>
        <w:spacing w:after="0" w:line="360" w:lineRule="auto"/>
        <w:ind w:firstLine="709"/>
        <w:jc w:val="both"/>
        <w:rPr>
          <w:szCs w:val="28"/>
        </w:rPr>
      </w:pPr>
      <w:r>
        <w:rPr>
          <w:szCs w:val="28"/>
        </w:rPr>
        <w:t>Проектирование интерфейса информационной системы направлено на формирование внешнего вида веб-приложения и определение принципов визуального представления информации. На данном этапе разрабатывается общий стиль интерфейса, цветовая схема и предварительные макеты пользовательских экранов, определяющие расположение основных элементов управления и отображения данных.</w:t>
      </w:r>
    </w:p>
    <w:p w14:paraId="68906D0C" w14:textId="77777777" w:rsidR="00806962" w:rsidRDefault="00806962" w:rsidP="00806962">
      <w:pPr>
        <w:spacing w:after="0" w:line="360" w:lineRule="auto"/>
        <w:ind w:firstLine="709"/>
        <w:jc w:val="both"/>
        <w:rPr>
          <w:szCs w:val="28"/>
        </w:rPr>
      </w:pPr>
      <w:r>
        <w:rPr>
          <w:szCs w:val="28"/>
        </w:rPr>
        <w:t xml:space="preserve">При проектировании интерфейса была выбрана сдержанная цветовая схема, ориентированная на тематику экологического мониторинга. В интерфейсе используются нейтральные и зеленые оттенки, обеспечивающие комфортное восприятие информации и визуальную ассоциацию с природной и городской средой. </w:t>
      </w:r>
    </w:p>
    <w:p w14:paraId="07B456A8" w14:textId="77777777" w:rsidR="00806962" w:rsidRDefault="00806962" w:rsidP="00806962">
      <w:pPr>
        <w:spacing w:after="0" w:line="360" w:lineRule="auto"/>
        <w:ind w:firstLine="709"/>
        <w:jc w:val="both"/>
        <w:rPr>
          <w:szCs w:val="28"/>
        </w:rPr>
      </w:pPr>
      <w:r>
        <w:rPr>
          <w:szCs w:val="28"/>
        </w:rPr>
        <w:t>Выбранная цветовая схема интерфейса представлена на рисунке 1.4.</w:t>
      </w:r>
    </w:p>
    <w:p w14:paraId="2C6D10B9" w14:textId="77777777" w:rsidR="00806962" w:rsidRDefault="00806962" w:rsidP="00806962">
      <w:pPr>
        <w:spacing w:after="0" w:line="360" w:lineRule="auto"/>
        <w:ind w:firstLine="709"/>
        <w:jc w:val="both"/>
        <w:rPr>
          <w:szCs w:val="28"/>
        </w:rPr>
      </w:pPr>
    </w:p>
    <w:p w14:paraId="6F274AB1" w14:textId="77777777" w:rsidR="00806962" w:rsidRDefault="00806962" w:rsidP="00806962">
      <w:pPr>
        <w:spacing w:after="0" w:line="360" w:lineRule="auto"/>
        <w:jc w:val="center"/>
        <w:rPr>
          <w:szCs w:val="28"/>
        </w:rPr>
      </w:pPr>
      <w:r>
        <w:rPr>
          <w:noProof/>
          <w:szCs w:val="28"/>
          <w:lang w:eastAsia="ru-RU"/>
        </w:rPr>
        <w:drawing>
          <wp:inline distT="0" distB="0" distL="0" distR="0" wp14:anchorId="58B34DB4" wp14:editId="71B8D4B2">
            <wp:extent cx="5940425" cy="850265"/>
            <wp:effectExtent l="0" t="0" r="3175"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6600" name=""/>
                    <pic:cNvPicPr>
                      <a:picLocks noChangeAspect="1"/>
                    </pic:cNvPicPr>
                  </pic:nvPicPr>
                  <pic:blipFill>
                    <a:blip r:embed="rId15"/>
                    <a:stretch/>
                  </pic:blipFill>
                  <pic:spPr bwMode="auto">
                    <a:xfrm>
                      <a:off x="0" y="0"/>
                      <a:ext cx="5940425" cy="850265"/>
                    </a:xfrm>
                    <a:prstGeom prst="rect">
                      <a:avLst/>
                    </a:prstGeom>
                  </pic:spPr>
                </pic:pic>
              </a:graphicData>
            </a:graphic>
          </wp:inline>
        </w:drawing>
      </w:r>
    </w:p>
    <w:p w14:paraId="51695F10" w14:textId="77777777" w:rsidR="00806962" w:rsidRDefault="00806962" w:rsidP="00806962">
      <w:pPr>
        <w:spacing w:after="0" w:line="360" w:lineRule="auto"/>
        <w:ind w:firstLine="709"/>
        <w:jc w:val="both"/>
        <w:rPr>
          <w:szCs w:val="28"/>
        </w:rPr>
      </w:pPr>
      <w:r>
        <w:rPr>
          <w:szCs w:val="28"/>
        </w:rPr>
        <w:t>Рисунок 1.4 – Цветовая схема интерфейса информационной системы</w:t>
      </w:r>
    </w:p>
    <w:p w14:paraId="5270BEE8" w14:textId="77777777" w:rsidR="00806962" w:rsidRDefault="00806962" w:rsidP="00806962">
      <w:pPr>
        <w:spacing w:after="0" w:line="360" w:lineRule="auto"/>
        <w:ind w:firstLine="709"/>
        <w:jc w:val="both"/>
        <w:rPr>
          <w:szCs w:val="28"/>
        </w:rPr>
      </w:pPr>
    </w:p>
    <w:p w14:paraId="4A5898CE" w14:textId="77777777" w:rsidR="00806962" w:rsidRPr="00E77C99" w:rsidRDefault="00806962" w:rsidP="00806962">
      <w:pPr>
        <w:spacing w:after="0" w:line="360" w:lineRule="auto"/>
        <w:ind w:firstLine="709"/>
        <w:jc w:val="both"/>
        <w:rPr>
          <w:szCs w:val="28"/>
        </w:rPr>
      </w:pPr>
      <w:r w:rsidRPr="00E77C99">
        <w:rPr>
          <w:szCs w:val="28"/>
        </w:rPr>
        <w:t>В рамках проектирования визуального оформления информационной системы был разработан логотип, отражающий тематическую направленность проекта и его функциональное назначение. Логотип выполнен с использованием выбранной цветовой схемы и символически отражает идею экологического мониторинга и контроля состояния городской и природной среды.</w:t>
      </w:r>
    </w:p>
    <w:p w14:paraId="43EAFE76" w14:textId="77777777" w:rsidR="00806962" w:rsidRDefault="00806962" w:rsidP="00806962">
      <w:pPr>
        <w:spacing w:after="0" w:line="360" w:lineRule="auto"/>
        <w:ind w:firstLine="709"/>
        <w:jc w:val="both"/>
        <w:rPr>
          <w:szCs w:val="28"/>
        </w:rPr>
      </w:pPr>
      <w:r w:rsidRPr="00E77C99">
        <w:rPr>
          <w:szCs w:val="28"/>
        </w:rPr>
        <w:t>Разработанный логотип используется в шапке веб-приложения и обеспечивает визуальную идентификацию системы. Внешний вид логотипа представлен на рисунке 1.5.</w:t>
      </w:r>
    </w:p>
    <w:p w14:paraId="22530AD7" w14:textId="77777777" w:rsidR="00CB0163" w:rsidRPr="00E77C99" w:rsidRDefault="00CB0163" w:rsidP="00806962">
      <w:pPr>
        <w:spacing w:after="0" w:line="360" w:lineRule="auto"/>
        <w:ind w:firstLine="709"/>
        <w:jc w:val="both"/>
        <w:rPr>
          <w:szCs w:val="28"/>
        </w:rPr>
      </w:pPr>
    </w:p>
    <w:p w14:paraId="2930D6BA" w14:textId="77777777" w:rsidR="00806962" w:rsidRDefault="00806962" w:rsidP="00806962">
      <w:pPr>
        <w:spacing w:after="0" w:line="360" w:lineRule="auto"/>
        <w:ind w:firstLine="709"/>
        <w:jc w:val="center"/>
        <w:rPr>
          <w:szCs w:val="28"/>
        </w:rPr>
      </w:pPr>
      <w:r>
        <w:rPr>
          <w:noProof/>
          <w:lang w:eastAsia="ru-RU"/>
        </w:rPr>
        <w:drawing>
          <wp:inline distT="0" distB="0" distL="0" distR="0" wp14:anchorId="5AC4967E" wp14:editId="42CE33EB">
            <wp:extent cx="2295525" cy="2295525"/>
            <wp:effectExtent l="0" t="0" r="9525" b="9525"/>
            <wp:docPr id="11746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inline>
        </w:drawing>
      </w:r>
    </w:p>
    <w:p w14:paraId="51AA5996" w14:textId="77777777" w:rsidR="00806962" w:rsidRDefault="00806962" w:rsidP="00806962">
      <w:pPr>
        <w:spacing w:after="0" w:line="360" w:lineRule="auto"/>
        <w:ind w:firstLine="709"/>
        <w:jc w:val="center"/>
        <w:rPr>
          <w:szCs w:val="28"/>
        </w:rPr>
      </w:pPr>
      <w:r w:rsidRPr="00E77C99">
        <w:rPr>
          <w:szCs w:val="28"/>
        </w:rPr>
        <w:t>Рисунок 1.5 – Логотип информационной системы</w:t>
      </w:r>
    </w:p>
    <w:p w14:paraId="0F3BBC4B" w14:textId="77777777" w:rsidR="00806962" w:rsidRDefault="00806962" w:rsidP="00806962">
      <w:pPr>
        <w:spacing w:after="0" w:line="360" w:lineRule="auto"/>
        <w:ind w:firstLine="709"/>
        <w:jc w:val="center"/>
        <w:rPr>
          <w:szCs w:val="28"/>
        </w:rPr>
      </w:pPr>
    </w:p>
    <w:p w14:paraId="01B332D6" w14:textId="77777777" w:rsidR="00806962" w:rsidRDefault="00806962" w:rsidP="00806962">
      <w:pPr>
        <w:spacing w:after="0" w:line="360" w:lineRule="auto"/>
        <w:ind w:firstLine="709"/>
        <w:jc w:val="both"/>
        <w:rPr>
          <w:szCs w:val="28"/>
        </w:rPr>
      </w:pPr>
      <w:r>
        <w:rPr>
          <w:szCs w:val="28"/>
        </w:rPr>
        <w:t>Макеты пользовательского интерфейса разрабатывались отдельно для каждого основного экрана веб-приложения, что позволяет наглядно продемонстрировать принципы построения интерфейса и расположение элементов управления.</w:t>
      </w:r>
    </w:p>
    <w:p w14:paraId="52B1E7F3" w14:textId="77777777" w:rsidR="00806962" w:rsidRDefault="00806962" w:rsidP="00806962">
      <w:pPr>
        <w:spacing w:after="0" w:line="360" w:lineRule="auto"/>
        <w:ind w:firstLine="709"/>
        <w:jc w:val="both"/>
        <w:rPr>
          <w:szCs w:val="28"/>
        </w:rPr>
      </w:pPr>
      <w:r>
        <w:rPr>
          <w:szCs w:val="28"/>
        </w:rPr>
        <w:t xml:space="preserve">Макет страницы входа в систему предназначен для аутентификации зарегистрированных пользователей. На данной странице размещены поля ввода учетных данных и элементы управления, обеспечивающие вход пользователя в информационную систему. </w:t>
      </w:r>
    </w:p>
    <w:p w14:paraId="0E1C3591" w14:textId="106BD328" w:rsidR="00806962" w:rsidRDefault="00806962" w:rsidP="00806962">
      <w:pPr>
        <w:spacing w:after="0" w:line="360" w:lineRule="auto"/>
        <w:ind w:firstLine="709"/>
        <w:jc w:val="both"/>
        <w:rPr>
          <w:szCs w:val="28"/>
        </w:rPr>
      </w:pPr>
      <w:r>
        <w:rPr>
          <w:szCs w:val="28"/>
        </w:rPr>
        <w:t>Макет страницы входа представлен на рисунке 1.</w:t>
      </w:r>
      <w:r w:rsidR="007F073B">
        <w:rPr>
          <w:szCs w:val="28"/>
        </w:rPr>
        <w:t>6</w:t>
      </w:r>
      <w:r>
        <w:rPr>
          <w:szCs w:val="28"/>
        </w:rPr>
        <w:t>.</w:t>
      </w:r>
    </w:p>
    <w:p w14:paraId="6B3FAF73" w14:textId="77777777" w:rsidR="00806962" w:rsidRDefault="00806962" w:rsidP="00806962">
      <w:pPr>
        <w:spacing w:after="0" w:line="360" w:lineRule="auto"/>
        <w:jc w:val="center"/>
        <w:rPr>
          <w:noProof/>
          <w:szCs w:val="28"/>
        </w:rPr>
      </w:pPr>
    </w:p>
    <w:p w14:paraId="053ABC54" w14:textId="77777777" w:rsidR="00806962" w:rsidRDefault="00806962" w:rsidP="00806962">
      <w:pPr>
        <w:spacing w:after="0" w:line="360" w:lineRule="auto"/>
        <w:jc w:val="center"/>
        <w:rPr>
          <w:szCs w:val="28"/>
        </w:rPr>
      </w:pPr>
      <w:r>
        <w:rPr>
          <w:noProof/>
          <w:szCs w:val="28"/>
          <w:lang w:eastAsia="ru-RU"/>
        </w:rPr>
        <w:drawing>
          <wp:inline distT="0" distB="0" distL="0" distR="0" wp14:anchorId="7BAA9788" wp14:editId="41D74F82">
            <wp:extent cx="5506598" cy="1916582"/>
            <wp:effectExtent l="0" t="0" r="0"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98877" name=""/>
                    <pic:cNvPicPr>
                      <a:picLocks noChangeAspect="1"/>
                    </pic:cNvPicPr>
                  </pic:nvPicPr>
                  <pic:blipFill rotWithShape="1">
                    <a:blip r:embed="rId17"/>
                    <a:srcRect l="18921" r="19348" b="61787"/>
                    <a:stretch>
                      <a:fillRect/>
                    </a:stretch>
                  </pic:blipFill>
                  <pic:spPr bwMode="auto">
                    <a:xfrm>
                      <a:off x="0" y="0"/>
                      <a:ext cx="5531917" cy="1925394"/>
                    </a:xfrm>
                    <a:prstGeom prst="rect">
                      <a:avLst/>
                    </a:prstGeom>
                    <a:ln>
                      <a:noFill/>
                    </a:ln>
                    <a:extLst>
                      <a:ext uri="{53640926-AAD7-44D8-BBD7-CCE9431645EC}">
                        <a14:shadowObscured xmlns:a14="http://schemas.microsoft.com/office/drawing/2010/main"/>
                      </a:ext>
                    </a:extLst>
                  </pic:spPr>
                </pic:pic>
              </a:graphicData>
            </a:graphic>
          </wp:inline>
        </w:drawing>
      </w:r>
    </w:p>
    <w:p w14:paraId="39578535" w14:textId="45878F0A" w:rsidR="00806962" w:rsidRDefault="00806962" w:rsidP="00806962">
      <w:pPr>
        <w:spacing w:after="0" w:line="360" w:lineRule="auto"/>
        <w:jc w:val="center"/>
        <w:rPr>
          <w:szCs w:val="28"/>
        </w:rPr>
      </w:pPr>
      <w:r>
        <w:rPr>
          <w:szCs w:val="28"/>
        </w:rPr>
        <w:t>Рисунок 1.</w:t>
      </w:r>
      <w:r w:rsidR="007F073B">
        <w:rPr>
          <w:szCs w:val="28"/>
        </w:rPr>
        <w:t>6</w:t>
      </w:r>
      <w:r>
        <w:rPr>
          <w:szCs w:val="28"/>
        </w:rPr>
        <w:t xml:space="preserve"> – Макет страницы входа в систему</w:t>
      </w:r>
    </w:p>
    <w:p w14:paraId="663B2FCB" w14:textId="77777777" w:rsidR="00806962" w:rsidRDefault="00806962" w:rsidP="00806962">
      <w:pPr>
        <w:spacing w:after="0" w:line="360" w:lineRule="auto"/>
        <w:ind w:firstLine="709"/>
        <w:jc w:val="both"/>
        <w:rPr>
          <w:szCs w:val="28"/>
        </w:rPr>
      </w:pPr>
      <w:r>
        <w:rPr>
          <w:szCs w:val="28"/>
        </w:rPr>
        <w:lastRenderedPageBreak/>
        <w:t xml:space="preserve">Макет страницы регистрации пользователя предназначен для создания новой учетной записи. На странице размещены поля для ввода регистрационных данных и элементы управления, обеспечивающие отправку данных для регистрации пользователя в системе. </w:t>
      </w:r>
    </w:p>
    <w:p w14:paraId="07A56C38" w14:textId="701A1245" w:rsidR="00806962" w:rsidRDefault="00806962" w:rsidP="00806962">
      <w:pPr>
        <w:spacing w:after="0" w:line="360" w:lineRule="auto"/>
        <w:ind w:firstLine="709"/>
        <w:jc w:val="both"/>
        <w:rPr>
          <w:szCs w:val="28"/>
        </w:rPr>
      </w:pPr>
      <w:r>
        <w:rPr>
          <w:szCs w:val="28"/>
        </w:rPr>
        <w:t>Макет страницы регистрации представлен на рисунке 1.</w:t>
      </w:r>
      <w:r w:rsidR="007F073B">
        <w:rPr>
          <w:szCs w:val="28"/>
        </w:rPr>
        <w:t>7</w:t>
      </w:r>
      <w:r>
        <w:rPr>
          <w:szCs w:val="28"/>
        </w:rPr>
        <w:t>.</w:t>
      </w:r>
    </w:p>
    <w:p w14:paraId="737F8742" w14:textId="77777777" w:rsidR="00EA4911" w:rsidRDefault="00EA4911" w:rsidP="00806962">
      <w:pPr>
        <w:spacing w:after="0" w:line="360" w:lineRule="auto"/>
        <w:ind w:firstLine="709"/>
        <w:jc w:val="both"/>
        <w:rPr>
          <w:szCs w:val="28"/>
        </w:rPr>
      </w:pPr>
    </w:p>
    <w:p w14:paraId="70356247" w14:textId="77777777" w:rsidR="00806962" w:rsidRDefault="00806962" w:rsidP="00806962">
      <w:pPr>
        <w:spacing w:after="0" w:line="360" w:lineRule="auto"/>
        <w:jc w:val="center"/>
        <w:rPr>
          <w:szCs w:val="28"/>
        </w:rPr>
      </w:pPr>
      <w:r>
        <w:rPr>
          <w:noProof/>
          <w:szCs w:val="28"/>
          <w:lang w:eastAsia="ru-RU"/>
        </w:rPr>
        <w:drawing>
          <wp:inline distT="0" distB="0" distL="0" distR="0" wp14:anchorId="1EF63455" wp14:editId="664272B3">
            <wp:extent cx="5716903" cy="2317774"/>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9813" name=""/>
                    <pic:cNvPicPr>
                      <a:picLocks noChangeAspect="1"/>
                    </pic:cNvPicPr>
                  </pic:nvPicPr>
                  <pic:blipFill>
                    <a:blip r:embed="rId18"/>
                    <a:srcRect l="18216" r="18623" b="54458"/>
                    <a:stretch/>
                  </pic:blipFill>
                  <pic:spPr bwMode="auto">
                    <a:xfrm>
                      <a:off x="0" y="0"/>
                      <a:ext cx="5716903" cy="2317773"/>
                    </a:xfrm>
                    <a:prstGeom prst="rect">
                      <a:avLst/>
                    </a:prstGeom>
                  </pic:spPr>
                </pic:pic>
              </a:graphicData>
            </a:graphic>
          </wp:inline>
        </w:drawing>
      </w:r>
    </w:p>
    <w:p w14:paraId="4B083800" w14:textId="18F93FF1" w:rsidR="00806962" w:rsidRDefault="00806962" w:rsidP="00806962">
      <w:pPr>
        <w:spacing w:after="0" w:line="360" w:lineRule="auto"/>
        <w:ind w:firstLine="709"/>
        <w:jc w:val="center"/>
        <w:rPr>
          <w:szCs w:val="28"/>
        </w:rPr>
      </w:pPr>
      <w:r>
        <w:rPr>
          <w:szCs w:val="28"/>
        </w:rPr>
        <w:t>Рисунок 1.</w:t>
      </w:r>
      <w:r w:rsidR="007F073B">
        <w:rPr>
          <w:szCs w:val="28"/>
        </w:rPr>
        <w:t>7</w:t>
      </w:r>
      <w:r>
        <w:rPr>
          <w:szCs w:val="28"/>
        </w:rPr>
        <w:t xml:space="preserve"> – Макет страницы регистрации пользователя</w:t>
      </w:r>
    </w:p>
    <w:p w14:paraId="15593BBC" w14:textId="77777777" w:rsidR="00806962" w:rsidRDefault="00806962" w:rsidP="00806962">
      <w:pPr>
        <w:spacing w:after="0" w:line="360" w:lineRule="auto"/>
        <w:ind w:firstLine="709"/>
        <w:jc w:val="both"/>
        <w:rPr>
          <w:szCs w:val="28"/>
        </w:rPr>
      </w:pPr>
    </w:p>
    <w:p w14:paraId="1B5545B5" w14:textId="77777777" w:rsidR="00806962" w:rsidRDefault="00806962" w:rsidP="00806962">
      <w:pPr>
        <w:spacing w:after="0" w:line="360" w:lineRule="auto"/>
        <w:ind w:firstLine="709"/>
        <w:jc w:val="both"/>
        <w:rPr>
          <w:szCs w:val="28"/>
        </w:rPr>
      </w:pPr>
      <w:r>
        <w:rPr>
          <w:szCs w:val="28"/>
        </w:rPr>
        <w:t xml:space="preserve">Макет страницы подачи обращения предназначен для регистрации факта несанкционированного скопления мусора. На странице предусмотрены элементы для загрузки фотоматериалов, ввода текстового описания проблемы и указания местоположения обнаруженного нарушения. </w:t>
      </w:r>
    </w:p>
    <w:p w14:paraId="31600340" w14:textId="5A44AAE1" w:rsidR="00806962" w:rsidRDefault="00806962" w:rsidP="00806962">
      <w:pPr>
        <w:spacing w:after="0" w:line="360" w:lineRule="auto"/>
        <w:ind w:firstLine="709"/>
        <w:jc w:val="both"/>
        <w:rPr>
          <w:szCs w:val="28"/>
        </w:rPr>
      </w:pPr>
      <w:r>
        <w:rPr>
          <w:szCs w:val="28"/>
        </w:rPr>
        <w:t>Макет страницы подачи обращения представлен на рисунке 1.</w:t>
      </w:r>
      <w:r w:rsidR="007F073B">
        <w:rPr>
          <w:szCs w:val="28"/>
        </w:rPr>
        <w:t>8</w:t>
      </w:r>
      <w:r>
        <w:rPr>
          <w:szCs w:val="28"/>
        </w:rPr>
        <w:t>.</w:t>
      </w:r>
    </w:p>
    <w:p w14:paraId="4B698790" w14:textId="77777777" w:rsidR="00806962" w:rsidRDefault="00806962" w:rsidP="00806962">
      <w:pPr>
        <w:spacing w:after="0" w:line="360" w:lineRule="auto"/>
        <w:jc w:val="center"/>
        <w:rPr>
          <w:noProof/>
          <w:szCs w:val="28"/>
        </w:rPr>
      </w:pPr>
    </w:p>
    <w:p w14:paraId="2A828CEF" w14:textId="77777777" w:rsidR="00806962" w:rsidRDefault="00806962" w:rsidP="00806962">
      <w:pPr>
        <w:spacing w:after="0" w:line="360" w:lineRule="auto"/>
        <w:jc w:val="center"/>
        <w:rPr>
          <w:szCs w:val="28"/>
        </w:rPr>
      </w:pPr>
      <w:r>
        <w:rPr>
          <w:noProof/>
          <w:szCs w:val="28"/>
          <w:lang w:eastAsia="ru-RU"/>
        </w:rPr>
        <w:drawing>
          <wp:inline distT="0" distB="0" distL="0" distR="0" wp14:anchorId="1E37245B" wp14:editId="2672D6A1">
            <wp:extent cx="4421227" cy="1850746"/>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6152" name=""/>
                    <pic:cNvPicPr>
                      <a:picLocks noChangeAspect="1"/>
                    </pic:cNvPicPr>
                  </pic:nvPicPr>
                  <pic:blipFill rotWithShape="1">
                    <a:blip r:embed="rId19"/>
                    <a:srcRect l="19081" r="18867" b="53803"/>
                    <a:stretch>
                      <a:fillRect/>
                    </a:stretch>
                  </pic:blipFill>
                  <pic:spPr bwMode="auto">
                    <a:xfrm>
                      <a:off x="0" y="0"/>
                      <a:ext cx="4469623" cy="1871005"/>
                    </a:xfrm>
                    <a:prstGeom prst="rect">
                      <a:avLst/>
                    </a:prstGeom>
                    <a:ln>
                      <a:noFill/>
                    </a:ln>
                    <a:extLst>
                      <a:ext uri="{53640926-AAD7-44D8-BBD7-CCE9431645EC}">
                        <a14:shadowObscured xmlns:a14="http://schemas.microsoft.com/office/drawing/2010/main"/>
                      </a:ext>
                    </a:extLst>
                  </pic:spPr>
                </pic:pic>
              </a:graphicData>
            </a:graphic>
          </wp:inline>
        </w:drawing>
      </w:r>
    </w:p>
    <w:p w14:paraId="6D657CB2" w14:textId="4D103A27" w:rsidR="00806962" w:rsidRDefault="00806962" w:rsidP="00806962">
      <w:pPr>
        <w:spacing w:after="0" w:line="360" w:lineRule="auto"/>
        <w:ind w:firstLine="709"/>
        <w:jc w:val="center"/>
        <w:rPr>
          <w:szCs w:val="28"/>
        </w:rPr>
      </w:pPr>
      <w:r>
        <w:rPr>
          <w:szCs w:val="28"/>
        </w:rPr>
        <w:t>Рисунок 1.</w:t>
      </w:r>
      <w:r w:rsidR="007F073B">
        <w:rPr>
          <w:szCs w:val="28"/>
        </w:rPr>
        <w:t>8</w:t>
      </w:r>
      <w:r>
        <w:rPr>
          <w:szCs w:val="28"/>
        </w:rPr>
        <w:t xml:space="preserve"> – Макет страницы подачи обращения</w:t>
      </w:r>
    </w:p>
    <w:p w14:paraId="2F37C6F8" w14:textId="77777777" w:rsidR="00806962" w:rsidRDefault="00806962" w:rsidP="00806962">
      <w:pPr>
        <w:spacing w:after="0" w:line="360" w:lineRule="auto"/>
        <w:ind w:firstLine="709"/>
        <w:jc w:val="both"/>
        <w:rPr>
          <w:szCs w:val="28"/>
        </w:rPr>
      </w:pPr>
      <w:r>
        <w:rPr>
          <w:szCs w:val="28"/>
        </w:rPr>
        <w:lastRenderedPageBreak/>
        <w:t xml:space="preserve">Макет страницы просмотра списка обращений обеспечивает отображение обращений, созданных пользователем. На странице представлены основные сведения о заявках, включая дату создания и текущий статус их обработки. </w:t>
      </w:r>
    </w:p>
    <w:p w14:paraId="09D8E1D4" w14:textId="789440C0" w:rsidR="00806962" w:rsidRDefault="00806962" w:rsidP="00806962">
      <w:pPr>
        <w:spacing w:after="0" w:line="360" w:lineRule="auto"/>
        <w:ind w:firstLine="709"/>
        <w:jc w:val="both"/>
        <w:rPr>
          <w:szCs w:val="28"/>
        </w:rPr>
      </w:pPr>
      <w:r>
        <w:rPr>
          <w:szCs w:val="28"/>
        </w:rPr>
        <w:t>Макет страницы списка обращений представлен на рисунке 1.</w:t>
      </w:r>
      <w:r w:rsidR="007F073B">
        <w:rPr>
          <w:szCs w:val="28"/>
        </w:rPr>
        <w:t>9</w:t>
      </w:r>
      <w:r>
        <w:rPr>
          <w:szCs w:val="28"/>
        </w:rPr>
        <w:t>.</w:t>
      </w:r>
    </w:p>
    <w:p w14:paraId="605C2B4D" w14:textId="77777777" w:rsidR="00806962" w:rsidRDefault="00806962" w:rsidP="00806962">
      <w:pPr>
        <w:spacing w:after="0" w:line="360" w:lineRule="auto"/>
        <w:jc w:val="center"/>
        <w:rPr>
          <w:noProof/>
          <w:szCs w:val="28"/>
        </w:rPr>
      </w:pPr>
    </w:p>
    <w:p w14:paraId="4AF60609" w14:textId="77777777" w:rsidR="00806962" w:rsidRDefault="00806962" w:rsidP="00806962">
      <w:pPr>
        <w:spacing w:after="0" w:line="360" w:lineRule="auto"/>
        <w:jc w:val="center"/>
        <w:rPr>
          <w:szCs w:val="28"/>
          <w:lang w:val="en-US"/>
        </w:rPr>
      </w:pPr>
      <w:r>
        <w:rPr>
          <w:noProof/>
          <w:szCs w:val="28"/>
          <w:lang w:eastAsia="ru-RU"/>
        </w:rPr>
        <w:drawing>
          <wp:inline distT="0" distB="0" distL="0" distR="0" wp14:anchorId="2A1BDB80" wp14:editId="3EEA6981">
            <wp:extent cx="5140001" cy="2662733"/>
            <wp:effectExtent l="0" t="0" r="3810"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73454" name=""/>
                    <pic:cNvPicPr>
                      <a:picLocks noChangeAspect="1"/>
                    </pic:cNvPicPr>
                  </pic:nvPicPr>
                  <pic:blipFill rotWithShape="1">
                    <a:blip r:embed="rId20"/>
                    <a:srcRect l="18920" t="1" r="18867" b="42680"/>
                    <a:stretch>
                      <a:fillRect/>
                    </a:stretch>
                  </pic:blipFill>
                  <pic:spPr bwMode="auto">
                    <a:xfrm>
                      <a:off x="0" y="0"/>
                      <a:ext cx="5161721" cy="2673985"/>
                    </a:xfrm>
                    <a:prstGeom prst="rect">
                      <a:avLst/>
                    </a:prstGeom>
                    <a:ln>
                      <a:noFill/>
                    </a:ln>
                    <a:extLst>
                      <a:ext uri="{53640926-AAD7-44D8-BBD7-CCE9431645EC}">
                        <a14:shadowObscured xmlns:a14="http://schemas.microsoft.com/office/drawing/2010/main"/>
                      </a:ext>
                    </a:extLst>
                  </pic:spPr>
                </pic:pic>
              </a:graphicData>
            </a:graphic>
          </wp:inline>
        </w:drawing>
      </w:r>
    </w:p>
    <w:p w14:paraId="5B5251AC" w14:textId="0BC0F037" w:rsidR="00806962" w:rsidRDefault="00806962" w:rsidP="00806962">
      <w:pPr>
        <w:spacing w:after="0" w:line="360" w:lineRule="auto"/>
        <w:ind w:firstLine="709"/>
        <w:jc w:val="center"/>
        <w:rPr>
          <w:szCs w:val="28"/>
        </w:rPr>
      </w:pPr>
      <w:r>
        <w:rPr>
          <w:szCs w:val="28"/>
        </w:rPr>
        <w:t>Рисунок 1.</w:t>
      </w:r>
      <w:r w:rsidR="007F073B">
        <w:rPr>
          <w:szCs w:val="28"/>
        </w:rPr>
        <w:t>9</w:t>
      </w:r>
      <w:r>
        <w:rPr>
          <w:szCs w:val="28"/>
        </w:rPr>
        <w:t xml:space="preserve"> – Макет страницы просмотра списка обращений</w:t>
      </w:r>
    </w:p>
    <w:p w14:paraId="00141B7D" w14:textId="77777777" w:rsidR="00806962" w:rsidRDefault="00806962" w:rsidP="00806962">
      <w:pPr>
        <w:spacing w:after="0" w:line="360" w:lineRule="auto"/>
        <w:ind w:firstLine="709"/>
        <w:jc w:val="center"/>
        <w:rPr>
          <w:szCs w:val="28"/>
        </w:rPr>
      </w:pPr>
    </w:p>
    <w:p w14:paraId="1E6F4262" w14:textId="77777777" w:rsidR="00806962" w:rsidRPr="006E7A7C" w:rsidRDefault="00806962" w:rsidP="00806962">
      <w:pPr>
        <w:spacing w:after="0" w:line="360" w:lineRule="auto"/>
        <w:ind w:firstLine="709"/>
        <w:jc w:val="both"/>
        <w:rPr>
          <w:szCs w:val="28"/>
        </w:rPr>
      </w:pPr>
      <w:r>
        <w:rPr>
          <w:szCs w:val="28"/>
        </w:rPr>
        <w:t xml:space="preserve">Макет страницы просмотра детальной информации по обращению предназначен для отображения полной информации о выбранной заявке, включая загруженные фотоматериалы и сведения о ходе её обработки. </w:t>
      </w:r>
    </w:p>
    <w:p w14:paraId="2D527761" w14:textId="025DF9C1" w:rsidR="00806962" w:rsidRDefault="00806962" w:rsidP="00806962">
      <w:pPr>
        <w:spacing w:after="0" w:line="360" w:lineRule="auto"/>
        <w:ind w:firstLine="709"/>
        <w:jc w:val="both"/>
        <w:rPr>
          <w:szCs w:val="28"/>
        </w:rPr>
      </w:pPr>
      <w:r>
        <w:rPr>
          <w:szCs w:val="28"/>
        </w:rPr>
        <w:t>Макет страницы просмотра обращения представлен на рисунке 1.</w:t>
      </w:r>
      <w:r w:rsidR="007F073B">
        <w:rPr>
          <w:szCs w:val="28"/>
        </w:rPr>
        <w:t>10</w:t>
      </w:r>
      <w:r>
        <w:rPr>
          <w:szCs w:val="28"/>
        </w:rPr>
        <w:t>.</w:t>
      </w:r>
    </w:p>
    <w:p w14:paraId="4FBA9A2E" w14:textId="77777777" w:rsidR="00806962" w:rsidRDefault="00806962" w:rsidP="00806962">
      <w:pPr>
        <w:spacing w:after="0" w:line="360" w:lineRule="auto"/>
        <w:jc w:val="center"/>
        <w:rPr>
          <w:noProof/>
          <w:szCs w:val="28"/>
        </w:rPr>
      </w:pPr>
    </w:p>
    <w:p w14:paraId="44B9BDAA" w14:textId="77777777" w:rsidR="00806962" w:rsidRDefault="00806962" w:rsidP="00806962">
      <w:pPr>
        <w:spacing w:after="0" w:line="360" w:lineRule="auto"/>
        <w:jc w:val="center"/>
        <w:rPr>
          <w:szCs w:val="28"/>
          <w:lang w:val="en-US"/>
        </w:rPr>
      </w:pPr>
      <w:r>
        <w:rPr>
          <w:noProof/>
          <w:szCs w:val="28"/>
          <w:lang w:eastAsia="ru-RU"/>
        </w:rPr>
        <w:lastRenderedPageBreak/>
        <w:drawing>
          <wp:inline distT="0" distB="0" distL="0" distR="0" wp14:anchorId="3958BA5C" wp14:editId="5698B9E9">
            <wp:extent cx="4491532" cy="3986617"/>
            <wp:effectExtent l="0" t="0" r="444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41814" name=""/>
                    <pic:cNvPicPr>
                      <a:picLocks noChangeAspect="1"/>
                    </pic:cNvPicPr>
                  </pic:nvPicPr>
                  <pic:blipFill rotWithShape="1">
                    <a:blip r:embed="rId21"/>
                    <a:srcRect l="19081" r="18064"/>
                    <a:stretch>
                      <a:fillRect/>
                    </a:stretch>
                  </pic:blipFill>
                  <pic:spPr bwMode="auto">
                    <a:xfrm>
                      <a:off x="0" y="0"/>
                      <a:ext cx="4501213" cy="3995210"/>
                    </a:xfrm>
                    <a:prstGeom prst="rect">
                      <a:avLst/>
                    </a:prstGeom>
                    <a:ln>
                      <a:noFill/>
                    </a:ln>
                    <a:extLst>
                      <a:ext uri="{53640926-AAD7-44D8-BBD7-CCE9431645EC}">
                        <a14:shadowObscured xmlns:a14="http://schemas.microsoft.com/office/drawing/2010/main"/>
                      </a:ext>
                    </a:extLst>
                  </pic:spPr>
                </pic:pic>
              </a:graphicData>
            </a:graphic>
          </wp:inline>
        </w:drawing>
      </w:r>
    </w:p>
    <w:p w14:paraId="211DA9D7" w14:textId="14E5D776" w:rsidR="00806962" w:rsidRPr="00806962" w:rsidRDefault="00806962" w:rsidP="00806962">
      <w:pPr>
        <w:spacing w:after="0" w:line="360" w:lineRule="auto"/>
        <w:ind w:firstLine="709"/>
        <w:jc w:val="center"/>
        <w:rPr>
          <w:szCs w:val="28"/>
        </w:rPr>
      </w:pPr>
      <w:r>
        <w:rPr>
          <w:szCs w:val="28"/>
        </w:rPr>
        <w:t>Рисунок 1.</w:t>
      </w:r>
      <w:r w:rsidR="007F073B">
        <w:rPr>
          <w:szCs w:val="28"/>
        </w:rPr>
        <w:t>10</w:t>
      </w:r>
      <w:r>
        <w:rPr>
          <w:szCs w:val="28"/>
        </w:rPr>
        <w:t xml:space="preserve"> – Макет страницы просмотра обращения</w:t>
      </w:r>
    </w:p>
    <w:p w14:paraId="0A096664" w14:textId="77777777" w:rsidR="00806962" w:rsidRDefault="00806962" w:rsidP="00806962">
      <w:pPr>
        <w:spacing w:after="0" w:line="360" w:lineRule="auto"/>
        <w:rPr>
          <w:b/>
          <w:bCs/>
          <w:szCs w:val="28"/>
        </w:rPr>
      </w:pPr>
    </w:p>
    <w:p w14:paraId="25A9B02B" w14:textId="77777777" w:rsidR="00806962" w:rsidRDefault="00806962" w:rsidP="00CC7CF2">
      <w:pPr>
        <w:pStyle w:val="afc"/>
        <w:numPr>
          <w:ilvl w:val="1"/>
          <w:numId w:val="2"/>
        </w:numPr>
        <w:spacing w:after="0" w:line="360" w:lineRule="auto"/>
        <w:ind w:left="0" w:firstLine="709"/>
        <w:contextualSpacing/>
        <w:jc w:val="both"/>
        <w:outlineLvl w:val="0"/>
        <w:rPr>
          <w:b/>
          <w:bCs/>
          <w:szCs w:val="28"/>
        </w:rPr>
      </w:pPr>
      <w:bookmarkStart w:id="9" w:name="_Toc226142592"/>
      <w:r>
        <w:rPr>
          <w:b/>
          <w:bCs/>
          <w:szCs w:val="28"/>
        </w:rPr>
        <w:t>Выбор аппаратных и технических средств для разработки информационной системы</w:t>
      </w:r>
      <w:bookmarkEnd w:id="9"/>
    </w:p>
    <w:p w14:paraId="79D8310B" w14:textId="77777777" w:rsidR="00806962" w:rsidRDefault="00806962" w:rsidP="00806962">
      <w:pPr>
        <w:spacing w:after="0" w:line="360" w:lineRule="auto"/>
        <w:rPr>
          <w:b/>
          <w:bCs/>
          <w:szCs w:val="28"/>
        </w:rPr>
      </w:pPr>
    </w:p>
    <w:p w14:paraId="75DE6183" w14:textId="77777777" w:rsidR="00806962" w:rsidRDefault="00806962" w:rsidP="00806962">
      <w:pPr>
        <w:spacing w:after="0" w:line="360" w:lineRule="auto"/>
        <w:ind w:firstLine="709"/>
        <w:jc w:val="both"/>
        <w:rPr>
          <w:szCs w:val="28"/>
        </w:rPr>
      </w:pPr>
      <w:r>
        <w:rPr>
          <w:szCs w:val="28"/>
        </w:rPr>
        <w:t>Для разработки и последующей эксплуатации информационной системы мониторинга несанкционированных скоплений мусора был выполнен анализ аппаратных и программных средств, применяемых при создании веб-ориентированных информационных систем. Выбор технологий осуществлялся с учетом требований к функциональности, безопасности, масштабируемости и удобству сопровождения системы.</w:t>
      </w:r>
    </w:p>
    <w:p w14:paraId="6F4FDBCB" w14:textId="77777777" w:rsidR="00806962" w:rsidRDefault="00806962" w:rsidP="00806962">
      <w:pPr>
        <w:spacing w:after="0" w:line="360" w:lineRule="auto"/>
        <w:ind w:firstLine="709"/>
        <w:jc w:val="both"/>
        <w:rPr>
          <w:szCs w:val="28"/>
        </w:rPr>
      </w:pPr>
      <w:r>
        <w:rPr>
          <w:szCs w:val="28"/>
        </w:rPr>
        <w:t>При выборе технологий серверной части были рассмотрены наиболее распространенные языки программирования и фреймворки веб-разработки. Сравнение представлено в таблице 1.6.</w:t>
      </w:r>
    </w:p>
    <w:p w14:paraId="3C31DA7A" w14:textId="77777777" w:rsidR="000F33A9" w:rsidRDefault="000F33A9" w:rsidP="00806962">
      <w:pPr>
        <w:spacing w:after="0" w:line="360" w:lineRule="auto"/>
        <w:ind w:firstLine="709"/>
        <w:jc w:val="both"/>
        <w:rPr>
          <w:szCs w:val="28"/>
        </w:rPr>
      </w:pPr>
    </w:p>
    <w:p w14:paraId="65AFE8AA" w14:textId="77777777" w:rsidR="00806962" w:rsidRDefault="00806962" w:rsidP="00806962">
      <w:pPr>
        <w:spacing w:after="0" w:line="360" w:lineRule="auto"/>
        <w:jc w:val="both"/>
        <w:rPr>
          <w:szCs w:val="28"/>
        </w:rPr>
      </w:pPr>
      <w:r>
        <w:rPr>
          <w:szCs w:val="28"/>
        </w:rPr>
        <w:lastRenderedPageBreak/>
        <w:t>Таблица 1.6 – Сравнение технологий серверной части</w:t>
      </w:r>
    </w:p>
    <w:tbl>
      <w:tblPr>
        <w:tblStyle w:val="afb"/>
        <w:tblW w:w="0" w:type="auto"/>
        <w:tblLook w:val="04A0" w:firstRow="1" w:lastRow="0" w:firstColumn="1" w:lastColumn="0" w:noHBand="0" w:noVBand="1"/>
      </w:tblPr>
      <w:tblGrid>
        <w:gridCol w:w="1651"/>
        <w:gridCol w:w="3862"/>
        <w:gridCol w:w="3832"/>
      </w:tblGrid>
      <w:tr w:rsidR="00806962" w14:paraId="44D6FE54" w14:textId="77777777" w:rsidTr="00936640">
        <w:tc>
          <w:tcPr>
            <w:tcW w:w="0" w:type="auto"/>
          </w:tcPr>
          <w:p w14:paraId="287DAD95" w14:textId="77777777" w:rsidR="00806962" w:rsidRDefault="00806962" w:rsidP="00936640">
            <w:pPr>
              <w:spacing w:line="360" w:lineRule="auto"/>
              <w:jc w:val="center"/>
              <w:rPr>
                <w:szCs w:val="28"/>
              </w:rPr>
            </w:pPr>
            <w:r>
              <w:rPr>
                <w:szCs w:val="28"/>
              </w:rPr>
              <w:t>Язык / фреймворк</w:t>
            </w:r>
          </w:p>
        </w:tc>
        <w:tc>
          <w:tcPr>
            <w:tcW w:w="0" w:type="auto"/>
          </w:tcPr>
          <w:p w14:paraId="7878EF36" w14:textId="77777777" w:rsidR="00806962" w:rsidRDefault="00806962" w:rsidP="00936640">
            <w:pPr>
              <w:spacing w:line="360" w:lineRule="auto"/>
              <w:jc w:val="center"/>
              <w:rPr>
                <w:szCs w:val="28"/>
              </w:rPr>
            </w:pPr>
            <w:r>
              <w:rPr>
                <w:szCs w:val="28"/>
              </w:rPr>
              <w:t>Преимущества</w:t>
            </w:r>
          </w:p>
        </w:tc>
        <w:tc>
          <w:tcPr>
            <w:tcW w:w="0" w:type="auto"/>
          </w:tcPr>
          <w:p w14:paraId="527DF2C3" w14:textId="77777777" w:rsidR="00806962" w:rsidRDefault="00806962" w:rsidP="00936640">
            <w:pPr>
              <w:spacing w:line="360" w:lineRule="auto"/>
              <w:jc w:val="center"/>
              <w:rPr>
                <w:szCs w:val="28"/>
              </w:rPr>
            </w:pPr>
            <w:r>
              <w:rPr>
                <w:szCs w:val="28"/>
              </w:rPr>
              <w:t>Недостатки</w:t>
            </w:r>
          </w:p>
        </w:tc>
      </w:tr>
      <w:tr w:rsidR="00806962" w14:paraId="22151CE0" w14:textId="77777777" w:rsidTr="00936640">
        <w:tc>
          <w:tcPr>
            <w:tcW w:w="0" w:type="auto"/>
          </w:tcPr>
          <w:p w14:paraId="06E7AE0B" w14:textId="77777777" w:rsidR="00806962" w:rsidRDefault="00806962" w:rsidP="00936640">
            <w:pPr>
              <w:spacing w:line="360" w:lineRule="auto"/>
              <w:jc w:val="center"/>
              <w:rPr>
                <w:szCs w:val="28"/>
              </w:rPr>
            </w:pPr>
            <w:r>
              <w:rPr>
                <w:szCs w:val="28"/>
              </w:rPr>
              <w:t>PHP (Laravel)</w:t>
            </w:r>
          </w:p>
        </w:tc>
        <w:tc>
          <w:tcPr>
            <w:tcW w:w="0" w:type="auto"/>
          </w:tcPr>
          <w:p w14:paraId="010C8117" w14:textId="77777777" w:rsidR="00806962" w:rsidRDefault="00806962" w:rsidP="00936640">
            <w:pPr>
              <w:spacing w:line="360" w:lineRule="auto"/>
              <w:jc w:val="center"/>
              <w:rPr>
                <w:szCs w:val="28"/>
              </w:rPr>
            </w:pPr>
            <w:r>
              <w:rPr>
                <w:szCs w:val="28"/>
              </w:rPr>
              <w:t>Простота разработки, широкая распространенность, большое количество готовых решений</w:t>
            </w:r>
          </w:p>
        </w:tc>
        <w:tc>
          <w:tcPr>
            <w:tcW w:w="0" w:type="auto"/>
          </w:tcPr>
          <w:p w14:paraId="57C0FF75" w14:textId="77777777" w:rsidR="00806962" w:rsidRDefault="00806962" w:rsidP="00936640">
            <w:pPr>
              <w:spacing w:line="360" w:lineRule="auto"/>
              <w:jc w:val="center"/>
              <w:rPr>
                <w:szCs w:val="28"/>
              </w:rPr>
            </w:pPr>
            <w:r>
              <w:rPr>
                <w:szCs w:val="28"/>
              </w:rPr>
              <w:t>Сложность сопровождения крупных проектов, менее строгая архитектура</w:t>
            </w:r>
          </w:p>
        </w:tc>
      </w:tr>
      <w:tr w:rsidR="00806962" w14:paraId="19882C6F" w14:textId="77777777" w:rsidTr="00936640">
        <w:tc>
          <w:tcPr>
            <w:tcW w:w="0" w:type="auto"/>
          </w:tcPr>
          <w:p w14:paraId="1F017580" w14:textId="77777777" w:rsidR="00806962" w:rsidRDefault="00806962" w:rsidP="00936640">
            <w:pPr>
              <w:spacing w:line="360" w:lineRule="auto"/>
              <w:jc w:val="center"/>
              <w:rPr>
                <w:szCs w:val="28"/>
              </w:rPr>
            </w:pPr>
            <w:r>
              <w:rPr>
                <w:szCs w:val="28"/>
              </w:rPr>
              <w:t>Java (Spring)</w:t>
            </w:r>
          </w:p>
        </w:tc>
        <w:tc>
          <w:tcPr>
            <w:tcW w:w="0" w:type="auto"/>
          </w:tcPr>
          <w:p w14:paraId="160564DA" w14:textId="77777777" w:rsidR="00806962" w:rsidRDefault="00806962" w:rsidP="00936640">
            <w:pPr>
              <w:spacing w:line="360" w:lineRule="auto"/>
              <w:jc w:val="center"/>
              <w:rPr>
                <w:szCs w:val="28"/>
              </w:rPr>
            </w:pPr>
            <w:r>
              <w:rPr>
                <w:szCs w:val="28"/>
              </w:rPr>
              <w:t>Высокая производительность, масштабируемость, строгая типизация</w:t>
            </w:r>
          </w:p>
        </w:tc>
        <w:tc>
          <w:tcPr>
            <w:tcW w:w="0" w:type="auto"/>
          </w:tcPr>
          <w:p w14:paraId="67FABF42" w14:textId="77777777" w:rsidR="00806962" w:rsidRDefault="00806962" w:rsidP="00936640">
            <w:pPr>
              <w:spacing w:line="360" w:lineRule="auto"/>
              <w:jc w:val="center"/>
              <w:rPr>
                <w:szCs w:val="28"/>
              </w:rPr>
            </w:pPr>
            <w:r>
              <w:rPr>
                <w:szCs w:val="28"/>
              </w:rPr>
              <w:t>Высокая сложность разработки, избыточность для информационных систем среднего уровня</w:t>
            </w:r>
          </w:p>
        </w:tc>
      </w:tr>
      <w:tr w:rsidR="00806962" w14:paraId="5BAD9685" w14:textId="77777777" w:rsidTr="00936640">
        <w:tc>
          <w:tcPr>
            <w:tcW w:w="0" w:type="auto"/>
          </w:tcPr>
          <w:p w14:paraId="181D4F8E" w14:textId="77777777" w:rsidR="00806962" w:rsidRDefault="00806962" w:rsidP="00936640">
            <w:pPr>
              <w:spacing w:line="360" w:lineRule="auto"/>
              <w:jc w:val="center"/>
              <w:rPr>
                <w:szCs w:val="28"/>
              </w:rPr>
            </w:pPr>
            <w:r>
              <w:rPr>
                <w:szCs w:val="28"/>
              </w:rPr>
              <w:t>Python (Django)</w:t>
            </w:r>
          </w:p>
        </w:tc>
        <w:tc>
          <w:tcPr>
            <w:tcW w:w="0" w:type="auto"/>
          </w:tcPr>
          <w:p w14:paraId="3781BB06" w14:textId="77777777" w:rsidR="00806962" w:rsidRDefault="00806962" w:rsidP="00936640">
            <w:pPr>
              <w:spacing w:line="360" w:lineRule="auto"/>
              <w:jc w:val="center"/>
              <w:rPr>
                <w:szCs w:val="28"/>
              </w:rPr>
            </w:pPr>
            <w:r>
              <w:rPr>
                <w:szCs w:val="28"/>
              </w:rPr>
              <w:t>Высокая скорость разработки, встроенные механизмы безопасности, развитая экосистема</w:t>
            </w:r>
          </w:p>
        </w:tc>
        <w:tc>
          <w:tcPr>
            <w:tcW w:w="0" w:type="auto"/>
          </w:tcPr>
          <w:p w14:paraId="06F0B71D" w14:textId="77777777" w:rsidR="00806962" w:rsidRDefault="00806962" w:rsidP="00936640">
            <w:pPr>
              <w:spacing w:line="360" w:lineRule="auto"/>
              <w:jc w:val="center"/>
              <w:rPr>
                <w:szCs w:val="28"/>
              </w:rPr>
            </w:pPr>
            <w:r>
              <w:rPr>
                <w:szCs w:val="28"/>
              </w:rPr>
              <w:t>Меньшая производительность по сравнению с Java</w:t>
            </w:r>
          </w:p>
        </w:tc>
      </w:tr>
    </w:tbl>
    <w:p w14:paraId="2D7454FE" w14:textId="77777777" w:rsidR="00806962" w:rsidRDefault="00806962" w:rsidP="00806962">
      <w:pPr>
        <w:spacing w:after="0" w:line="360" w:lineRule="auto"/>
        <w:jc w:val="both"/>
        <w:rPr>
          <w:szCs w:val="28"/>
        </w:rPr>
      </w:pPr>
    </w:p>
    <w:p w14:paraId="62ED6498" w14:textId="77777777" w:rsidR="00806962" w:rsidRDefault="00806962" w:rsidP="00806962">
      <w:pPr>
        <w:spacing w:after="0" w:line="360" w:lineRule="auto"/>
        <w:ind w:firstLine="709"/>
        <w:jc w:val="both"/>
        <w:rPr>
          <w:szCs w:val="28"/>
        </w:rPr>
      </w:pPr>
      <w:r>
        <w:rPr>
          <w:szCs w:val="28"/>
        </w:rPr>
        <w:t>На основании проведенного анализа для реализации серверной части информационной системы был выбран язык программирования Python с фреймворком Django, так как данное решение обеспечивает оптимальное соотношение скорости разработки, функциональности и безопасности, а также позволяет сократить трудозатраты на реализацию базовых механизмов системы.</w:t>
      </w:r>
    </w:p>
    <w:p w14:paraId="483910A2" w14:textId="77777777" w:rsidR="00806962" w:rsidRDefault="00806962" w:rsidP="00806962">
      <w:pPr>
        <w:spacing w:after="0" w:line="360" w:lineRule="auto"/>
        <w:ind w:firstLine="709"/>
        <w:jc w:val="both"/>
        <w:rPr>
          <w:szCs w:val="28"/>
        </w:rPr>
      </w:pPr>
      <w:r>
        <w:rPr>
          <w:szCs w:val="28"/>
        </w:rPr>
        <w:t>Для разработки пользовательского интерфейса были проанализированы современные технологии клиентской веб-разработки. Результаты сравнения приведены в таблице 1.7.</w:t>
      </w:r>
    </w:p>
    <w:p w14:paraId="4B539CC4" w14:textId="77777777" w:rsidR="000F33A9" w:rsidRDefault="000F33A9" w:rsidP="00806962">
      <w:pPr>
        <w:spacing w:after="0" w:line="360" w:lineRule="auto"/>
        <w:ind w:firstLine="709"/>
        <w:jc w:val="both"/>
        <w:rPr>
          <w:szCs w:val="28"/>
        </w:rPr>
      </w:pPr>
    </w:p>
    <w:p w14:paraId="7D8BAB9E" w14:textId="77777777" w:rsidR="00EA4911" w:rsidRDefault="00EA4911" w:rsidP="00806962">
      <w:pPr>
        <w:spacing w:after="0" w:line="360" w:lineRule="auto"/>
        <w:ind w:firstLine="709"/>
        <w:jc w:val="both"/>
        <w:rPr>
          <w:szCs w:val="28"/>
        </w:rPr>
      </w:pPr>
    </w:p>
    <w:p w14:paraId="503FE287" w14:textId="77777777" w:rsidR="00806962" w:rsidRDefault="00806962" w:rsidP="00806962">
      <w:pPr>
        <w:spacing w:after="0" w:line="360" w:lineRule="auto"/>
        <w:jc w:val="both"/>
        <w:rPr>
          <w:szCs w:val="28"/>
        </w:rPr>
      </w:pPr>
      <w:r>
        <w:rPr>
          <w:szCs w:val="28"/>
        </w:rPr>
        <w:lastRenderedPageBreak/>
        <w:t>Таблица 1.7 – Сравнение технологий клиентской части</w:t>
      </w:r>
    </w:p>
    <w:tbl>
      <w:tblPr>
        <w:tblStyle w:val="afb"/>
        <w:tblW w:w="0" w:type="auto"/>
        <w:tblLook w:val="04A0" w:firstRow="1" w:lastRow="0" w:firstColumn="1" w:lastColumn="0" w:noHBand="0" w:noVBand="1"/>
      </w:tblPr>
      <w:tblGrid>
        <w:gridCol w:w="1615"/>
        <w:gridCol w:w="4006"/>
        <w:gridCol w:w="3724"/>
      </w:tblGrid>
      <w:tr w:rsidR="00806962" w14:paraId="00400577" w14:textId="77777777" w:rsidTr="00936640">
        <w:tc>
          <w:tcPr>
            <w:tcW w:w="0" w:type="auto"/>
          </w:tcPr>
          <w:p w14:paraId="3DE2406A" w14:textId="77777777" w:rsidR="00806962" w:rsidRDefault="00806962" w:rsidP="00936640">
            <w:pPr>
              <w:spacing w:line="360" w:lineRule="auto"/>
              <w:jc w:val="center"/>
              <w:rPr>
                <w:szCs w:val="28"/>
              </w:rPr>
            </w:pPr>
            <w:r>
              <w:rPr>
                <w:szCs w:val="28"/>
              </w:rPr>
              <w:t>Технология</w:t>
            </w:r>
          </w:p>
        </w:tc>
        <w:tc>
          <w:tcPr>
            <w:tcW w:w="0" w:type="auto"/>
          </w:tcPr>
          <w:p w14:paraId="2BCE0783" w14:textId="77777777" w:rsidR="00806962" w:rsidRDefault="00806962" w:rsidP="00936640">
            <w:pPr>
              <w:spacing w:line="360" w:lineRule="auto"/>
              <w:jc w:val="center"/>
              <w:rPr>
                <w:szCs w:val="28"/>
              </w:rPr>
            </w:pPr>
            <w:r>
              <w:rPr>
                <w:szCs w:val="28"/>
              </w:rPr>
              <w:t>Преимущества</w:t>
            </w:r>
          </w:p>
        </w:tc>
        <w:tc>
          <w:tcPr>
            <w:tcW w:w="0" w:type="auto"/>
          </w:tcPr>
          <w:p w14:paraId="1A0300BD" w14:textId="77777777" w:rsidR="00806962" w:rsidRDefault="00806962" w:rsidP="00936640">
            <w:pPr>
              <w:spacing w:line="360" w:lineRule="auto"/>
              <w:jc w:val="center"/>
              <w:rPr>
                <w:szCs w:val="28"/>
              </w:rPr>
            </w:pPr>
            <w:r>
              <w:rPr>
                <w:szCs w:val="28"/>
              </w:rPr>
              <w:t>Недостатки</w:t>
            </w:r>
          </w:p>
        </w:tc>
      </w:tr>
      <w:tr w:rsidR="00806962" w14:paraId="7B71BB1E" w14:textId="77777777" w:rsidTr="00936640">
        <w:tc>
          <w:tcPr>
            <w:tcW w:w="0" w:type="auto"/>
          </w:tcPr>
          <w:p w14:paraId="331E5F8D" w14:textId="77777777" w:rsidR="00806962" w:rsidRDefault="00806962" w:rsidP="00936640">
            <w:pPr>
              <w:spacing w:line="360" w:lineRule="auto"/>
              <w:jc w:val="center"/>
              <w:rPr>
                <w:szCs w:val="28"/>
              </w:rPr>
            </w:pPr>
            <w:r>
              <w:rPr>
                <w:szCs w:val="28"/>
              </w:rPr>
              <w:t>jQuery</w:t>
            </w:r>
          </w:p>
        </w:tc>
        <w:tc>
          <w:tcPr>
            <w:tcW w:w="0" w:type="auto"/>
          </w:tcPr>
          <w:p w14:paraId="2F447C57" w14:textId="77777777" w:rsidR="00806962" w:rsidRDefault="00806962" w:rsidP="00936640">
            <w:pPr>
              <w:spacing w:line="360" w:lineRule="auto"/>
              <w:jc w:val="center"/>
              <w:rPr>
                <w:szCs w:val="28"/>
              </w:rPr>
            </w:pPr>
            <w:r>
              <w:rPr>
                <w:szCs w:val="28"/>
              </w:rPr>
              <w:t>Простота использования, низкий порог входа</w:t>
            </w:r>
          </w:p>
        </w:tc>
        <w:tc>
          <w:tcPr>
            <w:tcW w:w="0" w:type="auto"/>
          </w:tcPr>
          <w:p w14:paraId="7162EED8" w14:textId="77777777" w:rsidR="00806962" w:rsidRDefault="00806962" w:rsidP="00936640">
            <w:pPr>
              <w:spacing w:line="360" w:lineRule="auto"/>
              <w:jc w:val="center"/>
              <w:rPr>
                <w:szCs w:val="28"/>
              </w:rPr>
            </w:pPr>
            <w:r>
              <w:rPr>
                <w:szCs w:val="28"/>
              </w:rPr>
              <w:t>Устаревший подход, слабая поддержка масштабируемости</w:t>
            </w:r>
          </w:p>
        </w:tc>
      </w:tr>
      <w:tr w:rsidR="00806962" w14:paraId="60F44CBD" w14:textId="77777777" w:rsidTr="00936640">
        <w:tc>
          <w:tcPr>
            <w:tcW w:w="0" w:type="auto"/>
          </w:tcPr>
          <w:p w14:paraId="55246868" w14:textId="77777777" w:rsidR="00806962" w:rsidRDefault="00806962" w:rsidP="00936640">
            <w:pPr>
              <w:spacing w:line="360" w:lineRule="auto"/>
              <w:jc w:val="center"/>
              <w:rPr>
                <w:szCs w:val="28"/>
              </w:rPr>
            </w:pPr>
            <w:r>
              <w:rPr>
                <w:szCs w:val="28"/>
              </w:rPr>
              <w:t>Angular</w:t>
            </w:r>
          </w:p>
        </w:tc>
        <w:tc>
          <w:tcPr>
            <w:tcW w:w="0" w:type="auto"/>
          </w:tcPr>
          <w:p w14:paraId="70C63705" w14:textId="77777777" w:rsidR="00806962" w:rsidRDefault="00806962" w:rsidP="00936640">
            <w:pPr>
              <w:spacing w:line="360" w:lineRule="auto"/>
              <w:jc w:val="center"/>
              <w:rPr>
                <w:szCs w:val="28"/>
              </w:rPr>
            </w:pPr>
            <w:r>
              <w:rPr>
                <w:szCs w:val="28"/>
              </w:rPr>
              <w:t>Полноценный фреймворк, строгая структура приложения</w:t>
            </w:r>
          </w:p>
        </w:tc>
        <w:tc>
          <w:tcPr>
            <w:tcW w:w="0" w:type="auto"/>
          </w:tcPr>
          <w:p w14:paraId="7F39A177" w14:textId="77777777" w:rsidR="00806962" w:rsidRDefault="00806962" w:rsidP="00936640">
            <w:pPr>
              <w:spacing w:line="360" w:lineRule="auto"/>
              <w:jc w:val="center"/>
              <w:rPr>
                <w:szCs w:val="28"/>
              </w:rPr>
            </w:pPr>
            <w:r>
              <w:rPr>
                <w:szCs w:val="28"/>
              </w:rPr>
              <w:t>Высокая сложность и избыточность</w:t>
            </w:r>
          </w:p>
        </w:tc>
      </w:tr>
      <w:tr w:rsidR="00806962" w14:paraId="0DE2A47B" w14:textId="77777777" w:rsidTr="00936640">
        <w:tc>
          <w:tcPr>
            <w:tcW w:w="0" w:type="auto"/>
          </w:tcPr>
          <w:p w14:paraId="1730C7E7" w14:textId="77777777" w:rsidR="00806962" w:rsidRDefault="00806962" w:rsidP="00936640">
            <w:pPr>
              <w:spacing w:line="360" w:lineRule="auto"/>
              <w:jc w:val="center"/>
              <w:rPr>
                <w:szCs w:val="28"/>
              </w:rPr>
            </w:pPr>
            <w:r>
              <w:rPr>
                <w:szCs w:val="28"/>
              </w:rPr>
              <w:t>React</w:t>
            </w:r>
          </w:p>
        </w:tc>
        <w:tc>
          <w:tcPr>
            <w:tcW w:w="0" w:type="auto"/>
          </w:tcPr>
          <w:p w14:paraId="4571A935" w14:textId="77777777" w:rsidR="00806962" w:rsidRDefault="00806962" w:rsidP="00936640">
            <w:pPr>
              <w:spacing w:line="360" w:lineRule="auto"/>
              <w:jc w:val="center"/>
              <w:rPr>
                <w:szCs w:val="28"/>
              </w:rPr>
            </w:pPr>
            <w:r>
              <w:rPr>
                <w:szCs w:val="28"/>
              </w:rPr>
              <w:t>Компонентный подход, высокая производительность, гибкость</w:t>
            </w:r>
          </w:p>
        </w:tc>
        <w:tc>
          <w:tcPr>
            <w:tcW w:w="0" w:type="auto"/>
          </w:tcPr>
          <w:p w14:paraId="34752A40" w14:textId="77777777" w:rsidR="00806962" w:rsidRDefault="00806962" w:rsidP="00936640">
            <w:pPr>
              <w:spacing w:line="360" w:lineRule="auto"/>
              <w:jc w:val="center"/>
              <w:rPr>
                <w:szCs w:val="28"/>
              </w:rPr>
            </w:pPr>
            <w:r>
              <w:rPr>
                <w:szCs w:val="28"/>
              </w:rPr>
              <w:t>Требует дополнительной настройки окружения</w:t>
            </w:r>
          </w:p>
        </w:tc>
      </w:tr>
    </w:tbl>
    <w:p w14:paraId="4ACCC43F" w14:textId="7B0B7C3C" w:rsidR="00806962" w:rsidRPr="001F0C5D" w:rsidRDefault="00806962" w:rsidP="00806962">
      <w:pPr>
        <w:spacing w:after="0" w:line="360" w:lineRule="auto"/>
        <w:ind w:firstLine="709"/>
        <w:jc w:val="both"/>
        <w:rPr>
          <w:szCs w:val="28"/>
          <w:lang w:val="en-US"/>
        </w:rPr>
      </w:pPr>
    </w:p>
    <w:p w14:paraId="2C917C41" w14:textId="77777777" w:rsidR="00806962" w:rsidRDefault="00806962" w:rsidP="00806962">
      <w:pPr>
        <w:spacing w:after="0" w:line="360" w:lineRule="auto"/>
        <w:ind w:firstLine="709"/>
        <w:jc w:val="both"/>
        <w:rPr>
          <w:szCs w:val="28"/>
        </w:rPr>
      </w:pPr>
      <w:r>
        <w:rPr>
          <w:szCs w:val="28"/>
        </w:rPr>
        <w:t>В качестве технологии клиентской части был выбран React, так как он обеспечивает построение динамичных пользовательских интерфейсов, удобен для повторного использования компонентов и хорошо подходит для разработки масштабируемых веб-приложений.</w:t>
      </w:r>
    </w:p>
    <w:p w14:paraId="64589B82" w14:textId="6F89DD32" w:rsidR="00806962" w:rsidRDefault="00806962" w:rsidP="00806962">
      <w:pPr>
        <w:spacing w:after="0" w:line="360" w:lineRule="auto"/>
        <w:ind w:firstLine="709"/>
        <w:jc w:val="both"/>
        <w:rPr>
          <w:szCs w:val="28"/>
        </w:rPr>
      </w:pPr>
      <w:r>
        <w:rPr>
          <w:szCs w:val="28"/>
        </w:rPr>
        <w:t>Для стилизации пользовательского интерфейса применяется фреймворк Bootstrap, обеспечивающий адаптивную верстку, единый визуальный стиль и использование готовых UI-компонентов.</w:t>
      </w:r>
    </w:p>
    <w:p w14:paraId="3B0BD7EC" w14:textId="77777777" w:rsidR="000F33A9" w:rsidRDefault="000F33A9" w:rsidP="000F33A9">
      <w:pPr>
        <w:pStyle w:val="afff8"/>
      </w:pPr>
      <w:r w:rsidRPr="000F33A9">
        <w:t>Для выбора системы управления базами данных был проведён анализ наиболее распространённых решений, применяемых при разработке веб-приложений. В качестве рассматриваемых вариантов были выбраны SQLite, MySQL и PostgreSQL. Сравнение выполнялось с учётом требований разрабатываемой информационной системы, включая поддержку многопользовательской работы, масштабируемость, надёжность хранения данных и возможность обработки сложных запросов. Результаты анализа представлены в таблице 1.8.</w:t>
      </w:r>
    </w:p>
    <w:p w14:paraId="7FC7F697" w14:textId="77777777" w:rsidR="000F33A9" w:rsidRPr="000F33A9" w:rsidRDefault="000F33A9" w:rsidP="000F33A9">
      <w:pPr>
        <w:pStyle w:val="afff8"/>
      </w:pPr>
    </w:p>
    <w:p w14:paraId="506748E8" w14:textId="77777777" w:rsidR="000F33A9" w:rsidRPr="000F33A9" w:rsidRDefault="000F33A9" w:rsidP="00CC7CF2">
      <w:pPr>
        <w:pStyle w:val="afff8"/>
        <w:ind w:firstLine="0"/>
      </w:pPr>
      <w:r w:rsidRPr="000F33A9">
        <w:lastRenderedPageBreak/>
        <w:t>Таблица 1.8 – Сравнение систем управления базами данных</w:t>
      </w:r>
    </w:p>
    <w:tbl>
      <w:tblPr>
        <w:tblStyle w:val="12"/>
        <w:tblW w:w="0" w:type="auto"/>
        <w:tblLook w:val="04A0" w:firstRow="1" w:lastRow="0" w:firstColumn="1" w:lastColumn="0" w:noHBand="0" w:noVBand="1"/>
      </w:tblPr>
      <w:tblGrid>
        <w:gridCol w:w="1585"/>
        <w:gridCol w:w="4076"/>
        <w:gridCol w:w="3684"/>
      </w:tblGrid>
      <w:tr w:rsidR="000F33A9" w:rsidRPr="000F33A9" w14:paraId="63BB571B" w14:textId="77777777" w:rsidTr="000F33A9">
        <w:tc>
          <w:tcPr>
            <w:tcW w:w="0" w:type="auto"/>
            <w:hideMark/>
          </w:tcPr>
          <w:p w14:paraId="2564D3C2" w14:textId="77777777" w:rsidR="000F33A9" w:rsidRPr="000F33A9" w:rsidRDefault="000F33A9" w:rsidP="000F33A9">
            <w:pPr>
              <w:pStyle w:val="afff8"/>
              <w:ind w:firstLine="0"/>
              <w:jc w:val="center"/>
            </w:pPr>
            <w:r w:rsidRPr="000F33A9">
              <w:t>СУБД</w:t>
            </w:r>
          </w:p>
        </w:tc>
        <w:tc>
          <w:tcPr>
            <w:tcW w:w="0" w:type="auto"/>
            <w:hideMark/>
          </w:tcPr>
          <w:p w14:paraId="281C8D66" w14:textId="77777777" w:rsidR="000F33A9" w:rsidRPr="000F33A9" w:rsidRDefault="000F33A9" w:rsidP="000F33A9">
            <w:pPr>
              <w:pStyle w:val="afff8"/>
              <w:ind w:firstLine="0"/>
              <w:jc w:val="center"/>
            </w:pPr>
            <w:r w:rsidRPr="000F33A9">
              <w:t>Преимущества</w:t>
            </w:r>
          </w:p>
        </w:tc>
        <w:tc>
          <w:tcPr>
            <w:tcW w:w="0" w:type="auto"/>
            <w:hideMark/>
          </w:tcPr>
          <w:p w14:paraId="6A694650" w14:textId="77777777" w:rsidR="000F33A9" w:rsidRPr="000F33A9" w:rsidRDefault="000F33A9" w:rsidP="000F33A9">
            <w:pPr>
              <w:pStyle w:val="afff8"/>
              <w:ind w:firstLine="0"/>
              <w:jc w:val="center"/>
            </w:pPr>
            <w:r w:rsidRPr="000F33A9">
              <w:t>Недостатки</w:t>
            </w:r>
          </w:p>
        </w:tc>
      </w:tr>
      <w:tr w:rsidR="000F33A9" w:rsidRPr="000F33A9" w14:paraId="67FCEF07" w14:textId="77777777" w:rsidTr="000F33A9">
        <w:tc>
          <w:tcPr>
            <w:tcW w:w="0" w:type="auto"/>
            <w:hideMark/>
          </w:tcPr>
          <w:p w14:paraId="2509A42A" w14:textId="77777777" w:rsidR="000F33A9" w:rsidRPr="000F33A9" w:rsidRDefault="000F33A9" w:rsidP="000F33A9">
            <w:pPr>
              <w:pStyle w:val="afff8"/>
              <w:ind w:firstLine="0"/>
              <w:jc w:val="center"/>
            </w:pPr>
            <w:r w:rsidRPr="000F33A9">
              <w:t>SQLite</w:t>
            </w:r>
          </w:p>
        </w:tc>
        <w:tc>
          <w:tcPr>
            <w:tcW w:w="0" w:type="auto"/>
            <w:hideMark/>
          </w:tcPr>
          <w:p w14:paraId="7DEBB4AC" w14:textId="77777777" w:rsidR="000F33A9" w:rsidRPr="000F33A9" w:rsidRDefault="000F33A9" w:rsidP="000F33A9">
            <w:pPr>
              <w:pStyle w:val="afff8"/>
              <w:ind w:firstLine="0"/>
              <w:jc w:val="center"/>
            </w:pPr>
            <w:r w:rsidRPr="000F33A9">
              <w:t>Простота использования, не требует установки сервера, подходит для прототипирования</w:t>
            </w:r>
          </w:p>
        </w:tc>
        <w:tc>
          <w:tcPr>
            <w:tcW w:w="0" w:type="auto"/>
            <w:hideMark/>
          </w:tcPr>
          <w:p w14:paraId="567F2D62" w14:textId="77777777" w:rsidR="000F33A9" w:rsidRPr="000F33A9" w:rsidRDefault="000F33A9" w:rsidP="000F33A9">
            <w:pPr>
              <w:pStyle w:val="afff8"/>
              <w:ind w:firstLine="0"/>
              <w:jc w:val="center"/>
            </w:pPr>
            <w:r w:rsidRPr="000F33A9">
              <w:t>Ограниченная многопользовательская работа, низкая масштабируемость</w:t>
            </w:r>
          </w:p>
        </w:tc>
      </w:tr>
      <w:tr w:rsidR="000F33A9" w:rsidRPr="000F33A9" w14:paraId="3D14D9D0" w14:textId="77777777" w:rsidTr="000F33A9">
        <w:tc>
          <w:tcPr>
            <w:tcW w:w="0" w:type="auto"/>
            <w:hideMark/>
          </w:tcPr>
          <w:p w14:paraId="6D6AC4FE" w14:textId="77777777" w:rsidR="000F33A9" w:rsidRPr="000F33A9" w:rsidRDefault="000F33A9" w:rsidP="000F33A9">
            <w:pPr>
              <w:pStyle w:val="afff8"/>
              <w:ind w:firstLine="0"/>
              <w:jc w:val="center"/>
            </w:pPr>
            <w:r w:rsidRPr="000F33A9">
              <w:t>MySQL</w:t>
            </w:r>
          </w:p>
        </w:tc>
        <w:tc>
          <w:tcPr>
            <w:tcW w:w="0" w:type="auto"/>
            <w:hideMark/>
          </w:tcPr>
          <w:p w14:paraId="3414423B" w14:textId="77777777" w:rsidR="000F33A9" w:rsidRPr="000F33A9" w:rsidRDefault="000F33A9" w:rsidP="000F33A9">
            <w:pPr>
              <w:pStyle w:val="afff8"/>
              <w:ind w:firstLine="0"/>
              <w:jc w:val="center"/>
            </w:pPr>
            <w:r w:rsidRPr="000F33A9">
              <w:t>Высокая скорость работы, широкое распространение, поддержка многопользовательской среды</w:t>
            </w:r>
          </w:p>
        </w:tc>
        <w:tc>
          <w:tcPr>
            <w:tcW w:w="0" w:type="auto"/>
            <w:hideMark/>
          </w:tcPr>
          <w:p w14:paraId="083D91F3" w14:textId="77777777" w:rsidR="000F33A9" w:rsidRPr="000F33A9" w:rsidRDefault="000F33A9" w:rsidP="000F33A9">
            <w:pPr>
              <w:pStyle w:val="afff8"/>
              <w:ind w:firstLine="0"/>
              <w:jc w:val="center"/>
            </w:pPr>
            <w:r w:rsidRPr="000F33A9">
              <w:t>Ограниченная гибкость при сложных запросах, слабее поддержка расширений</w:t>
            </w:r>
          </w:p>
        </w:tc>
      </w:tr>
      <w:tr w:rsidR="000F33A9" w:rsidRPr="000F33A9" w14:paraId="60CA966E" w14:textId="77777777" w:rsidTr="000F33A9">
        <w:tc>
          <w:tcPr>
            <w:tcW w:w="0" w:type="auto"/>
            <w:hideMark/>
          </w:tcPr>
          <w:p w14:paraId="63F4E5CA" w14:textId="77777777" w:rsidR="000F33A9" w:rsidRPr="000F33A9" w:rsidRDefault="000F33A9" w:rsidP="000F33A9">
            <w:pPr>
              <w:pStyle w:val="afff8"/>
              <w:ind w:firstLine="0"/>
              <w:jc w:val="center"/>
            </w:pPr>
            <w:r w:rsidRPr="000F33A9">
              <w:t>PostgreSQL</w:t>
            </w:r>
          </w:p>
        </w:tc>
        <w:tc>
          <w:tcPr>
            <w:tcW w:w="0" w:type="auto"/>
            <w:hideMark/>
          </w:tcPr>
          <w:p w14:paraId="45205F6F" w14:textId="77777777" w:rsidR="000F33A9" w:rsidRPr="000F33A9" w:rsidRDefault="000F33A9" w:rsidP="000F33A9">
            <w:pPr>
              <w:pStyle w:val="afff8"/>
              <w:ind w:firstLine="0"/>
              <w:jc w:val="center"/>
            </w:pPr>
            <w:r w:rsidRPr="000F33A9">
              <w:t>Высокая надежность, поддержка сложных запросов, расширяемость (PostGIS), хорошая интеграция с Django</w:t>
            </w:r>
          </w:p>
        </w:tc>
        <w:tc>
          <w:tcPr>
            <w:tcW w:w="0" w:type="auto"/>
            <w:hideMark/>
          </w:tcPr>
          <w:p w14:paraId="05F9F221" w14:textId="77777777" w:rsidR="000F33A9" w:rsidRPr="000F33A9" w:rsidRDefault="000F33A9" w:rsidP="000F33A9">
            <w:pPr>
              <w:pStyle w:val="afff8"/>
              <w:ind w:firstLine="0"/>
              <w:jc w:val="center"/>
            </w:pPr>
            <w:r w:rsidRPr="000F33A9">
              <w:t>Более сложная настройка и администрирование</w:t>
            </w:r>
          </w:p>
        </w:tc>
      </w:tr>
    </w:tbl>
    <w:p w14:paraId="7D81934D" w14:textId="77777777" w:rsidR="000F33A9" w:rsidRPr="000F33A9" w:rsidRDefault="000F33A9" w:rsidP="000F33A9">
      <w:pPr>
        <w:pStyle w:val="afff8"/>
      </w:pPr>
    </w:p>
    <w:p w14:paraId="56F9EDE0" w14:textId="23C5FCD7" w:rsidR="000F33A9" w:rsidRPr="000F33A9" w:rsidRDefault="000F33A9" w:rsidP="000F33A9">
      <w:pPr>
        <w:pStyle w:val="afff8"/>
      </w:pPr>
      <w:r w:rsidRPr="000F33A9">
        <w:t>В качестве системы управления базами данных была выбрана PostgreSQL, так как она обеспечивает высокую надёжность хранения информации, поддержку транзакций и сложных запросов, а также обладает высокой степенью масштабируемости. Дополнительным преимуществом является возможность использования расширения PostGIS для работы с географическими данными, что особенно важно для разрабатываемой информационной системы. Также PostgreSQL эффективно интегрируется с фреймворком Django посредством ORM, что упрощает реализацию серверной части приложения.</w:t>
      </w:r>
    </w:p>
    <w:p w14:paraId="1E7DAE8B" w14:textId="77777777" w:rsidR="00806962" w:rsidRDefault="00806962" w:rsidP="00806962">
      <w:pPr>
        <w:spacing w:after="0" w:line="360" w:lineRule="auto"/>
        <w:ind w:firstLine="709"/>
        <w:jc w:val="both"/>
        <w:rPr>
          <w:szCs w:val="28"/>
        </w:rPr>
      </w:pPr>
      <w:r>
        <w:rPr>
          <w:szCs w:val="28"/>
        </w:rPr>
        <w:t xml:space="preserve">Для разработки серверной части информационной системы используется интегрированная среда разработки PyCharm, обеспечивающая специализированные инструменты для работы с Python и Django. Для редактирования клиентской части и вспомогательных файлов может </w:t>
      </w:r>
      <w:r>
        <w:rPr>
          <w:szCs w:val="28"/>
        </w:rPr>
        <w:lastRenderedPageBreak/>
        <w:t>применяться среда разработки Visual Studio Code, предоставляющая широкие возможности настройки и расширения функциональности.</w:t>
      </w:r>
    </w:p>
    <w:p w14:paraId="569DD75F" w14:textId="77777777" w:rsidR="00806962" w:rsidRPr="0075184D" w:rsidRDefault="00806962" w:rsidP="00806962">
      <w:pPr>
        <w:spacing w:after="0" w:line="360" w:lineRule="auto"/>
        <w:ind w:firstLine="709"/>
        <w:jc w:val="both"/>
        <w:rPr>
          <w:szCs w:val="28"/>
        </w:rPr>
      </w:pPr>
      <w:r w:rsidRPr="0075184D">
        <w:rPr>
          <w:szCs w:val="28"/>
        </w:rPr>
        <w:t>Для обеспечения удобства развертывания и унификации окружения разработки и эксплуатации в проекте используется технология контейнеризации Docker. Контейнеризация позволяет изолировать серверную часть, базу данных и вспомогательные сервисы, обеспечивая воспроизводимость среды выполнения и упрощая процесс развертывания системы на различных платформах.</w:t>
      </w:r>
    </w:p>
    <w:p w14:paraId="005C3F4B" w14:textId="77777777" w:rsidR="00806962" w:rsidRDefault="00806962" w:rsidP="00806962">
      <w:pPr>
        <w:spacing w:after="0" w:line="360" w:lineRule="auto"/>
        <w:ind w:firstLine="709"/>
        <w:jc w:val="both"/>
        <w:rPr>
          <w:szCs w:val="28"/>
        </w:rPr>
      </w:pPr>
      <w:r w:rsidRPr="0075184D">
        <w:rPr>
          <w:szCs w:val="28"/>
        </w:rPr>
        <w:t>Для управления контейнерами применяется инструмент Docker Compose, позволяющий запускать серверное приложение и базу данных PostgreSQL в рамках единой конфигурации. Использование Docker обеспечивает независимость от особенностей операционной системы и упрощает перенос информационной системы на тестовые и производственные серверы.</w:t>
      </w:r>
    </w:p>
    <w:p w14:paraId="6DF4C34F" w14:textId="77777777" w:rsidR="00806962" w:rsidRDefault="00806962" w:rsidP="00806962">
      <w:pPr>
        <w:spacing w:after="0" w:line="360" w:lineRule="auto"/>
        <w:ind w:firstLine="709"/>
        <w:jc w:val="both"/>
        <w:rPr>
          <w:szCs w:val="28"/>
        </w:rPr>
      </w:pPr>
      <w:r>
        <w:rPr>
          <w:szCs w:val="28"/>
        </w:rPr>
        <w:t xml:space="preserve">Разрабатываемая информационная система реализуется в виде веб-приложения, доступ к которому осуществляется с использованием стандартных веб-браузеров. В качестве клиентских устройств предполагается использование персональных компьютеров и мобильных устройств. </w:t>
      </w:r>
    </w:p>
    <w:p w14:paraId="61F5AE33" w14:textId="77777777" w:rsidR="00806962" w:rsidRDefault="00806962" w:rsidP="00806962">
      <w:pPr>
        <w:spacing w:after="0" w:line="360" w:lineRule="auto"/>
        <w:ind w:firstLine="709"/>
        <w:jc w:val="both"/>
        <w:rPr>
          <w:szCs w:val="28"/>
        </w:rPr>
      </w:pPr>
      <w:r>
        <w:rPr>
          <w:szCs w:val="28"/>
        </w:rPr>
        <w:t>Выбранный набор аппаратных и технических средств обеспечивает устойчивую работу информационной системы, возможность её масштабирования и соответствие требованиям, предъявляемым к информационным системам муниципального уровня.</w:t>
      </w:r>
    </w:p>
    <w:p w14:paraId="2928D689" w14:textId="77777777" w:rsidR="00806962" w:rsidRPr="0075184D" w:rsidRDefault="00806962" w:rsidP="00806962">
      <w:pPr>
        <w:spacing w:after="0" w:line="360" w:lineRule="auto"/>
        <w:ind w:firstLine="709"/>
        <w:jc w:val="both"/>
        <w:rPr>
          <w:szCs w:val="28"/>
        </w:rPr>
      </w:pPr>
      <w:r w:rsidRPr="0075184D">
        <w:rPr>
          <w:szCs w:val="28"/>
        </w:rPr>
        <w:t>Поддерживаемые операционные системы для серверной части:</w:t>
      </w:r>
    </w:p>
    <w:p w14:paraId="1EBB10DA" w14:textId="77777777" w:rsidR="00806962" w:rsidRPr="0075184D" w:rsidRDefault="00806962">
      <w:pPr>
        <w:numPr>
          <w:ilvl w:val="0"/>
          <w:numId w:val="6"/>
        </w:numPr>
        <w:spacing w:after="0" w:line="360" w:lineRule="auto"/>
        <w:ind w:left="0" w:firstLine="709"/>
        <w:jc w:val="both"/>
        <w:rPr>
          <w:szCs w:val="28"/>
        </w:rPr>
      </w:pPr>
      <w:r w:rsidRPr="0075184D">
        <w:rPr>
          <w:szCs w:val="28"/>
        </w:rPr>
        <w:t>Linux (Ubuntu 20.04 LTS и новее) — рекомендуемая среда для развертывания информационной системы.</w:t>
      </w:r>
    </w:p>
    <w:p w14:paraId="09822ED3" w14:textId="77777777" w:rsidR="00806962" w:rsidRPr="0075184D" w:rsidRDefault="00806962">
      <w:pPr>
        <w:numPr>
          <w:ilvl w:val="0"/>
          <w:numId w:val="6"/>
        </w:numPr>
        <w:spacing w:after="0" w:line="360" w:lineRule="auto"/>
        <w:ind w:left="0" w:firstLine="709"/>
        <w:jc w:val="both"/>
        <w:rPr>
          <w:szCs w:val="28"/>
        </w:rPr>
      </w:pPr>
      <w:r w:rsidRPr="0075184D">
        <w:rPr>
          <w:szCs w:val="28"/>
        </w:rPr>
        <w:t>Windows Server 2019/2022 — допускается при использовании соответствующей настройки серверного окружения.</w:t>
      </w:r>
    </w:p>
    <w:p w14:paraId="624B0DE5" w14:textId="77777777" w:rsidR="00806962" w:rsidRPr="0075184D" w:rsidRDefault="00806962" w:rsidP="00806962">
      <w:pPr>
        <w:spacing w:after="0" w:line="360" w:lineRule="auto"/>
        <w:ind w:firstLine="709"/>
        <w:jc w:val="both"/>
        <w:rPr>
          <w:szCs w:val="28"/>
        </w:rPr>
      </w:pPr>
      <w:r w:rsidRPr="0075184D">
        <w:rPr>
          <w:szCs w:val="28"/>
        </w:rPr>
        <w:t>Рекомендуемые системные требования для серверной части:</w:t>
      </w:r>
    </w:p>
    <w:p w14:paraId="746101B3" w14:textId="77777777" w:rsidR="00806962" w:rsidRPr="0075184D" w:rsidRDefault="00806962">
      <w:pPr>
        <w:numPr>
          <w:ilvl w:val="0"/>
          <w:numId w:val="7"/>
        </w:numPr>
        <w:spacing w:after="0" w:line="360" w:lineRule="auto"/>
        <w:ind w:left="0" w:firstLine="709"/>
        <w:jc w:val="both"/>
        <w:rPr>
          <w:szCs w:val="28"/>
        </w:rPr>
      </w:pPr>
      <w:r w:rsidRPr="0075184D">
        <w:rPr>
          <w:szCs w:val="28"/>
        </w:rPr>
        <w:t>Процессор: Intel Core i5 / AMD Ryzen 5 или выше.</w:t>
      </w:r>
    </w:p>
    <w:p w14:paraId="488B255D" w14:textId="77777777" w:rsidR="00806962" w:rsidRPr="0075184D" w:rsidRDefault="00806962">
      <w:pPr>
        <w:numPr>
          <w:ilvl w:val="0"/>
          <w:numId w:val="7"/>
        </w:numPr>
        <w:spacing w:after="0" w:line="360" w:lineRule="auto"/>
        <w:ind w:left="0" w:firstLine="709"/>
        <w:jc w:val="both"/>
        <w:rPr>
          <w:szCs w:val="28"/>
        </w:rPr>
      </w:pPr>
      <w:r w:rsidRPr="0075184D">
        <w:rPr>
          <w:szCs w:val="28"/>
        </w:rPr>
        <w:lastRenderedPageBreak/>
        <w:t>Оперативная память: от 8 ГБ (рекомендуется 16 ГБ при увеличении нагрузки).</w:t>
      </w:r>
    </w:p>
    <w:p w14:paraId="1D254C03" w14:textId="77777777" w:rsidR="00806962" w:rsidRPr="0075184D" w:rsidRDefault="00806962">
      <w:pPr>
        <w:numPr>
          <w:ilvl w:val="0"/>
          <w:numId w:val="7"/>
        </w:numPr>
        <w:spacing w:after="0" w:line="360" w:lineRule="auto"/>
        <w:ind w:left="0" w:firstLine="709"/>
        <w:jc w:val="both"/>
        <w:rPr>
          <w:szCs w:val="28"/>
        </w:rPr>
      </w:pPr>
      <w:r w:rsidRPr="0075184D">
        <w:rPr>
          <w:szCs w:val="28"/>
        </w:rPr>
        <w:t>Накопитель: SSD от 256 ГБ для обеспечения быстрой обработки запросов и хранения фотоматериалов.</w:t>
      </w:r>
    </w:p>
    <w:p w14:paraId="3AE1BFCB" w14:textId="77777777" w:rsidR="00806962" w:rsidRPr="0075184D" w:rsidRDefault="00806962">
      <w:pPr>
        <w:numPr>
          <w:ilvl w:val="0"/>
          <w:numId w:val="7"/>
        </w:numPr>
        <w:spacing w:after="0" w:line="360" w:lineRule="auto"/>
        <w:ind w:left="0" w:firstLine="709"/>
        <w:jc w:val="both"/>
        <w:rPr>
          <w:szCs w:val="28"/>
        </w:rPr>
      </w:pPr>
      <w:r w:rsidRPr="0075184D">
        <w:rPr>
          <w:szCs w:val="28"/>
        </w:rPr>
        <w:t>Сетевое подключение: не ниже 100 Мбит/с (рекомендуется Gigabit Ethernet).</w:t>
      </w:r>
    </w:p>
    <w:p w14:paraId="0187AB23" w14:textId="77777777" w:rsidR="00806962" w:rsidRPr="0075184D" w:rsidRDefault="00806962" w:rsidP="00806962">
      <w:pPr>
        <w:spacing w:after="0" w:line="360" w:lineRule="auto"/>
        <w:ind w:firstLine="709"/>
        <w:jc w:val="both"/>
        <w:rPr>
          <w:szCs w:val="28"/>
        </w:rPr>
      </w:pPr>
      <w:r w:rsidRPr="0075184D">
        <w:rPr>
          <w:szCs w:val="28"/>
        </w:rPr>
        <w:t>Системные требования для клиентской части:</w:t>
      </w:r>
    </w:p>
    <w:p w14:paraId="4CBD0FC4" w14:textId="77777777" w:rsidR="00806962" w:rsidRPr="0075184D" w:rsidRDefault="00806962">
      <w:pPr>
        <w:numPr>
          <w:ilvl w:val="0"/>
          <w:numId w:val="8"/>
        </w:numPr>
        <w:spacing w:after="0" w:line="360" w:lineRule="auto"/>
        <w:ind w:left="0" w:firstLine="709"/>
        <w:jc w:val="both"/>
        <w:rPr>
          <w:szCs w:val="28"/>
        </w:rPr>
      </w:pPr>
      <w:r w:rsidRPr="0075184D">
        <w:rPr>
          <w:szCs w:val="28"/>
        </w:rPr>
        <w:t>Процессор: Intel Core i3 или выше.</w:t>
      </w:r>
    </w:p>
    <w:p w14:paraId="0C12B8EF" w14:textId="77777777" w:rsidR="00806962" w:rsidRPr="0075184D" w:rsidRDefault="00806962">
      <w:pPr>
        <w:numPr>
          <w:ilvl w:val="0"/>
          <w:numId w:val="8"/>
        </w:numPr>
        <w:spacing w:after="0" w:line="360" w:lineRule="auto"/>
        <w:ind w:left="0" w:firstLine="709"/>
        <w:jc w:val="both"/>
        <w:rPr>
          <w:szCs w:val="28"/>
        </w:rPr>
      </w:pPr>
      <w:r w:rsidRPr="0075184D">
        <w:rPr>
          <w:szCs w:val="28"/>
        </w:rPr>
        <w:t>Оперативная память: от 4 ГБ.</w:t>
      </w:r>
    </w:p>
    <w:p w14:paraId="454D68E3" w14:textId="77777777" w:rsidR="00806962" w:rsidRPr="0075184D" w:rsidRDefault="00806962">
      <w:pPr>
        <w:numPr>
          <w:ilvl w:val="0"/>
          <w:numId w:val="8"/>
        </w:numPr>
        <w:spacing w:after="0" w:line="360" w:lineRule="auto"/>
        <w:ind w:left="0" w:firstLine="709"/>
        <w:jc w:val="both"/>
        <w:rPr>
          <w:szCs w:val="28"/>
        </w:rPr>
      </w:pPr>
      <w:r w:rsidRPr="0075184D">
        <w:rPr>
          <w:szCs w:val="28"/>
        </w:rPr>
        <w:t>Операционная система: Windows 10/11, macOS, Linux.</w:t>
      </w:r>
    </w:p>
    <w:p w14:paraId="45BDB1EB" w14:textId="77777777" w:rsidR="00806962" w:rsidRPr="0075184D" w:rsidRDefault="00806962">
      <w:pPr>
        <w:numPr>
          <w:ilvl w:val="0"/>
          <w:numId w:val="8"/>
        </w:numPr>
        <w:spacing w:after="0" w:line="360" w:lineRule="auto"/>
        <w:ind w:left="0" w:firstLine="709"/>
        <w:jc w:val="both"/>
        <w:rPr>
          <w:szCs w:val="28"/>
        </w:rPr>
      </w:pPr>
      <w:r w:rsidRPr="0075184D">
        <w:rPr>
          <w:szCs w:val="28"/>
        </w:rPr>
        <w:t>Веб-браузер: Google Chrome, Mozilla Firefox, Microsoft Edge или Safari актуальных версий.</w:t>
      </w:r>
    </w:p>
    <w:p w14:paraId="195F5BF7" w14:textId="77777777" w:rsidR="00806962" w:rsidRPr="0075184D" w:rsidRDefault="00806962" w:rsidP="00806962">
      <w:pPr>
        <w:spacing w:after="0" w:line="360" w:lineRule="auto"/>
        <w:ind w:firstLine="709"/>
        <w:jc w:val="both"/>
        <w:rPr>
          <w:szCs w:val="28"/>
        </w:rPr>
      </w:pPr>
      <w:r w:rsidRPr="0075184D">
        <w:rPr>
          <w:szCs w:val="28"/>
        </w:rPr>
        <w:t>Системные требования для среды разработки:</w:t>
      </w:r>
    </w:p>
    <w:p w14:paraId="7A57D32A" w14:textId="77777777" w:rsidR="00806962" w:rsidRPr="0075184D" w:rsidRDefault="00806962">
      <w:pPr>
        <w:numPr>
          <w:ilvl w:val="0"/>
          <w:numId w:val="9"/>
        </w:numPr>
        <w:spacing w:after="0" w:line="360" w:lineRule="auto"/>
        <w:ind w:left="0" w:firstLine="709"/>
        <w:jc w:val="both"/>
        <w:rPr>
          <w:szCs w:val="28"/>
        </w:rPr>
      </w:pPr>
      <w:r w:rsidRPr="0075184D">
        <w:rPr>
          <w:szCs w:val="28"/>
        </w:rPr>
        <w:t>Процессор: Intel Core i5 / AMD Ryzen 5 или выше.</w:t>
      </w:r>
    </w:p>
    <w:p w14:paraId="164CFA8E" w14:textId="77777777" w:rsidR="00806962" w:rsidRPr="0075184D" w:rsidRDefault="00806962">
      <w:pPr>
        <w:numPr>
          <w:ilvl w:val="0"/>
          <w:numId w:val="9"/>
        </w:numPr>
        <w:spacing w:after="0" w:line="360" w:lineRule="auto"/>
        <w:ind w:left="0" w:firstLine="709"/>
        <w:jc w:val="both"/>
        <w:rPr>
          <w:szCs w:val="28"/>
        </w:rPr>
      </w:pPr>
      <w:r w:rsidRPr="0075184D">
        <w:rPr>
          <w:szCs w:val="28"/>
        </w:rPr>
        <w:t>Оперативная память: от 8 ГБ (рекомендуется 16 ГБ).</w:t>
      </w:r>
    </w:p>
    <w:p w14:paraId="2234DCA6" w14:textId="77777777" w:rsidR="00806962" w:rsidRPr="0075184D" w:rsidRDefault="00806962">
      <w:pPr>
        <w:numPr>
          <w:ilvl w:val="0"/>
          <w:numId w:val="9"/>
        </w:numPr>
        <w:spacing w:after="0" w:line="360" w:lineRule="auto"/>
        <w:ind w:left="0" w:firstLine="709"/>
        <w:jc w:val="both"/>
        <w:rPr>
          <w:szCs w:val="28"/>
        </w:rPr>
      </w:pPr>
      <w:r w:rsidRPr="0075184D">
        <w:rPr>
          <w:szCs w:val="28"/>
        </w:rPr>
        <w:t>Операционная система: Windows 10/11, macOS или Linux.</w:t>
      </w:r>
    </w:p>
    <w:p w14:paraId="61019595" w14:textId="77777777" w:rsidR="00806962" w:rsidRDefault="00806962" w:rsidP="00806962">
      <w:pPr>
        <w:spacing w:after="0" w:line="360" w:lineRule="auto"/>
        <w:ind w:firstLine="709"/>
        <w:jc w:val="both"/>
        <w:rPr>
          <w:szCs w:val="28"/>
        </w:rPr>
      </w:pPr>
    </w:p>
    <w:p w14:paraId="14D467B2" w14:textId="77777777" w:rsidR="00806962" w:rsidRDefault="00806962" w:rsidP="00806962">
      <w:pPr>
        <w:rPr>
          <w:b/>
          <w:bCs/>
          <w:szCs w:val="28"/>
        </w:rPr>
      </w:pPr>
      <w:r>
        <w:rPr>
          <w:b/>
          <w:bCs/>
          <w:szCs w:val="28"/>
        </w:rPr>
        <w:br w:type="page"/>
      </w:r>
    </w:p>
    <w:p w14:paraId="339AE717" w14:textId="77777777" w:rsidR="00806962" w:rsidRPr="00CA25E3" w:rsidRDefault="00806962">
      <w:pPr>
        <w:pStyle w:val="afc"/>
        <w:numPr>
          <w:ilvl w:val="0"/>
          <w:numId w:val="2"/>
        </w:numPr>
        <w:spacing w:after="0" w:line="360" w:lineRule="auto"/>
        <w:ind w:left="0" w:firstLine="709"/>
        <w:contextualSpacing/>
        <w:outlineLvl w:val="0"/>
        <w:rPr>
          <w:b/>
          <w:bCs/>
          <w:szCs w:val="28"/>
        </w:rPr>
      </w:pPr>
      <w:bookmarkStart w:id="10" w:name="_Toc226142593"/>
      <w:r>
        <w:rPr>
          <w:b/>
          <w:bCs/>
          <w:szCs w:val="28"/>
        </w:rPr>
        <w:lastRenderedPageBreak/>
        <w:t>Разработка информационной системы</w:t>
      </w:r>
      <w:bookmarkEnd w:id="10"/>
    </w:p>
    <w:p w14:paraId="58A02583" w14:textId="77777777" w:rsidR="00806962" w:rsidRDefault="00806962">
      <w:pPr>
        <w:pStyle w:val="afc"/>
        <w:numPr>
          <w:ilvl w:val="1"/>
          <w:numId w:val="2"/>
        </w:numPr>
        <w:spacing w:after="0" w:line="360" w:lineRule="auto"/>
        <w:ind w:left="0" w:firstLine="709"/>
        <w:contextualSpacing/>
        <w:outlineLvl w:val="0"/>
        <w:rPr>
          <w:b/>
          <w:bCs/>
          <w:szCs w:val="28"/>
        </w:rPr>
      </w:pPr>
      <w:bookmarkStart w:id="11" w:name="_Toc226142594"/>
      <w:r>
        <w:rPr>
          <w:b/>
          <w:bCs/>
          <w:szCs w:val="28"/>
        </w:rPr>
        <w:t>Разработка интерфейса информационной системы</w:t>
      </w:r>
      <w:bookmarkEnd w:id="11"/>
    </w:p>
    <w:p w14:paraId="12CBE95C" w14:textId="77777777" w:rsidR="00806962" w:rsidRDefault="00806962" w:rsidP="00806962">
      <w:pPr>
        <w:spacing w:after="0" w:line="360" w:lineRule="auto"/>
        <w:rPr>
          <w:b/>
          <w:bCs/>
          <w:szCs w:val="28"/>
        </w:rPr>
      </w:pPr>
    </w:p>
    <w:p w14:paraId="07E42081" w14:textId="77777777" w:rsidR="00112DB8" w:rsidRPr="00112DB8" w:rsidRDefault="00112DB8" w:rsidP="00112DB8">
      <w:pPr>
        <w:spacing w:after="0" w:line="360" w:lineRule="auto"/>
        <w:ind w:firstLine="709"/>
        <w:jc w:val="both"/>
        <w:rPr>
          <w:szCs w:val="28"/>
        </w:rPr>
      </w:pPr>
      <w:r w:rsidRPr="00112DB8">
        <w:rPr>
          <w:szCs w:val="28"/>
        </w:rPr>
        <w:t>Пользовательский интерфейс информационной системы реализован в виде веб-приложения с использованием библиотеки React. Данный подход обеспечивает построение динамического интерфейса, обновление данных без перезагрузки страницы и удобное взаимодействие пользователя с системой.</w:t>
      </w:r>
    </w:p>
    <w:p w14:paraId="55BF9C33" w14:textId="77777777" w:rsidR="00112DB8" w:rsidRPr="00112DB8" w:rsidRDefault="00112DB8" w:rsidP="00112DB8">
      <w:pPr>
        <w:spacing w:after="0" w:line="360" w:lineRule="auto"/>
        <w:ind w:firstLine="709"/>
        <w:jc w:val="both"/>
        <w:rPr>
          <w:szCs w:val="28"/>
        </w:rPr>
      </w:pPr>
      <w:r w:rsidRPr="00112DB8">
        <w:rPr>
          <w:szCs w:val="28"/>
        </w:rPr>
        <w:t>Структура клиентской части приложения организована по компонентному принципу. Основные элементы интерфейса представлены в виде отдельных компонентов, объединённых в страницы, соответствующие ключевым сценариям работы системы, таким как авторизация пользователя, создание обращения и просмотр списка заявок.</w:t>
      </w:r>
    </w:p>
    <w:p w14:paraId="32D8383B" w14:textId="77777777" w:rsidR="00112DB8" w:rsidRPr="00112DB8" w:rsidRDefault="00112DB8" w:rsidP="00112DB8">
      <w:pPr>
        <w:spacing w:after="0" w:line="360" w:lineRule="auto"/>
        <w:ind w:firstLine="709"/>
        <w:jc w:val="both"/>
        <w:rPr>
          <w:szCs w:val="28"/>
        </w:rPr>
      </w:pPr>
      <w:r w:rsidRPr="00112DB8">
        <w:rPr>
          <w:szCs w:val="28"/>
        </w:rPr>
        <w:t>Главная структура интерфейса приложения формируется на уровне корневого компонента, который обеспечивает маршрутизацию между страницами и отображение соответствующих экранов в зависимости от действий пользователя.</w:t>
      </w:r>
    </w:p>
    <w:p w14:paraId="0DC96AE4" w14:textId="4E2E23D3" w:rsidR="00EE4A86" w:rsidRDefault="00EE4A86" w:rsidP="00806962">
      <w:pPr>
        <w:spacing w:after="0" w:line="360" w:lineRule="auto"/>
        <w:ind w:firstLine="709"/>
        <w:jc w:val="both"/>
        <w:rPr>
          <w:szCs w:val="28"/>
        </w:rPr>
      </w:pPr>
      <w:r w:rsidRPr="00EE4A86">
        <w:rPr>
          <w:szCs w:val="28"/>
        </w:rPr>
        <w:t>Страница входа в систему предназначена для аутентификации зарегистрированных пользователей и обеспечения доступа к функциональным возможностям информационной системы. Компонент страницы реализует форму ввода учетных данных и обработку отправки данных на серверную часть приложения. Реализация компонента страницы входа представлена в листинге 2.1.</w:t>
      </w:r>
    </w:p>
    <w:p w14:paraId="5B212C91" w14:textId="77777777" w:rsidR="00CC7CF2" w:rsidRDefault="00CC7CF2" w:rsidP="00806962">
      <w:pPr>
        <w:spacing w:after="0" w:line="360" w:lineRule="auto"/>
        <w:ind w:firstLine="709"/>
        <w:jc w:val="both"/>
        <w:rPr>
          <w:szCs w:val="28"/>
        </w:rPr>
      </w:pPr>
    </w:p>
    <w:p w14:paraId="3EC60EF0" w14:textId="6C04C368" w:rsidR="004C20C3" w:rsidRDefault="004C20C3" w:rsidP="00806962">
      <w:pPr>
        <w:spacing w:after="0" w:line="360" w:lineRule="auto"/>
        <w:ind w:firstLine="709"/>
        <w:jc w:val="both"/>
        <w:rPr>
          <w:szCs w:val="28"/>
        </w:rPr>
      </w:pPr>
      <w:r w:rsidRPr="004C20C3">
        <w:rPr>
          <w:szCs w:val="28"/>
        </w:rPr>
        <w:t>Листинг 2.1 – Компонент страницы входа (pages/Login.jsx)</w:t>
      </w:r>
    </w:p>
    <w:p w14:paraId="35AA6837"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w:t>
      </w:r>
      <w:r w:rsidRPr="004C20C3">
        <w:rPr>
          <w:rFonts w:ascii="Courier New" w:hAnsi="Courier New" w:cs="Courier New"/>
          <w:sz w:val="24"/>
          <w:szCs w:val="24"/>
        </w:rPr>
        <w:t xml:space="preserve"> </w:t>
      </w:r>
      <w:r w:rsidRPr="004C20C3">
        <w:rPr>
          <w:rFonts w:ascii="Courier New" w:hAnsi="Courier New" w:cs="Courier New"/>
          <w:sz w:val="24"/>
          <w:szCs w:val="24"/>
          <w:lang w:val="en-US"/>
        </w:rPr>
        <w:t>return (</w:t>
      </w:r>
    </w:p>
    <w:p w14:paraId="656CCB4A"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className="gc-card gc-anim gc-anim--up p-4"&gt;</w:t>
      </w:r>
    </w:p>
    <w:p w14:paraId="19BFB066"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className="d-flex align-items-center justify-content-between mb-3"&gt;</w:t>
      </w:r>
    </w:p>
    <w:p w14:paraId="69DEFCB6"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&lt;h4 className="m-0"&gt;</w:t>
      </w:r>
      <w:r w:rsidRPr="004C20C3">
        <w:rPr>
          <w:rFonts w:ascii="Courier New" w:hAnsi="Courier New" w:cs="Courier New"/>
          <w:sz w:val="24"/>
          <w:szCs w:val="24"/>
        </w:rPr>
        <w:t>Вход</w:t>
      </w:r>
      <w:r w:rsidRPr="004C20C3">
        <w:rPr>
          <w:rFonts w:ascii="Courier New" w:hAnsi="Courier New" w:cs="Courier New"/>
          <w:sz w:val="24"/>
          <w:szCs w:val="24"/>
          <w:lang w:val="en-US"/>
        </w:rPr>
        <w:t>&lt;/h4&gt;</w:t>
      </w:r>
    </w:p>
    <w:p w14:paraId="375E040A" w14:textId="59EF4E9C" w:rsidR="004C20C3" w:rsidRPr="007F073B"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&lt;/div&gt;</w:t>
      </w:r>
    </w:p>
    <w:p w14:paraId="6D33D96E" w14:textId="4CA7A375" w:rsidR="004C20C3" w:rsidRPr="003D5B2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&lt;Notice type={msg?.type} text={msg?.text} onClose={() =&gt; setMsg(null)} /&gt;</w:t>
      </w:r>
    </w:p>
    <w:p w14:paraId="792942B3"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lastRenderedPageBreak/>
        <w:t>      &lt;form onSubmit={submit} className="d-grid gap-3"&gt;</w:t>
      </w:r>
    </w:p>
    <w:p w14:paraId="3EF0C30A"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&lt;div&gt;</w:t>
      </w:r>
    </w:p>
    <w:p w14:paraId="357733C5"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&lt;label className="form-label gc-muted"&gt;Username&lt;/label&gt;</w:t>
      </w:r>
    </w:p>
    <w:p w14:paraId="3909DDF0"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&lt;input</w:t>
      </w:r>
    </w:p>
    <w:p w14:paraId="4A942411"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className="form-control gc-input"</w:t>
      </w:r>
    </w:p>
    <w:p w14:paraId="30387EE3"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value={username}</w:t>
      </w:r>
    </w:p>
    <w:p w14:paraId="026894B9"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onChange={(e) =&gt; setUsername(e.target.value)}</w:t>
      </w:r>
    </w:p>
    <w:p w14:paraId="53611674" w14:textId="1EA28B16"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placeholder="</w:t>
      </w:r>
      <w:r w:rsidRPr="004C20C3">
        <w:rPr>
          <w:rFonts w:ascii="Courier New" w:hAnsi="Courier New" w:cs="Courier New"/>
          <w:sz w:val="24"/>
          <w:szCs w:val="24"/>
        </w:rPr>
        <w:t>например</w:t>
      </w:r>
      <w:r w:rsidRPr="004C20C3">
        <w:rPr>
          <w:rFonts w:ascii="Courier New" w:hAnsi="Courier New" w:cs="Courier New"/>
          <w:sz w:val="24"/>
          <w:szCs w:val="24"/>
          <w:lang w:val="en-US"/>
        </w:rPr>
        <w:t>: testuser"/&gt;&lt;/div&gt;&lt;div&gt;</w:t>
      </w:r>
    </w:p>
    <w:p w14:paraId="4EA73C4D"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&lt;label className="form-label gc-muted"&gt;</w:t>
      </w:r>
      <w:r w:rsidRPr="004C20C3">
        <w:rPr>
          <w:rFonts w:ascii="Courier New" w:hAnsi="Courier New" w:cs="Courier New"/>
          <w:sz w:val="24"/>
          <w:szCs w:val="24"/>
        </w:rPr>
        <w:t>Пароль</w:t>
      </w:r>
      <w:r w:rsidRPr="004C20C3">
        <w:rPr>
          <w:rFonts w:ascii="Courier New" w:hAnsi="Courier New" w:cs="Courier New"/>
          <w:sz w:val="24"/>
          <w:szCs w:val="24"/>
          <w:lang w:val="en-US"/>
        </w:rPr>
        <w:t>&lt;/label&gt;</w:t>
      </w:r>
    </w:p>
    <w:p w14:paraId="00C13FDA"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&lt;input</w:t>
      </w:r>
    </w:p>
    <w:p w14:paraId="10BB3490"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className="form-control gc-input"</w:t>
      </w:r>
    </w:p>
    <w:p w14:paraId="78DC2BC9"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type="password"</w:t>
      </w:r>
    </w:p>
    <w:p w14:paraId="3188C18F"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value={password}</w:t>
      </w:r>
    </w:p>
    <w:p w14:paraId="66764CA9"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onChange={(e) =&gt; setPassword(e.target.value)}</w:t>
      </w:r>
    </w:p>
    <w:p w14:paraId="2157A0AF" w14:textId="5C6FB319"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placeholder="••••••••"/&gt;</w:t>
      </w:r>
    </w:p>
    <w:p w14:paraId="017AF8CD" w14:textId="1C8FE79A" w:rsidR="004C20C3" w:rsidRPr="003D5B2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&lt;/div&gt;</w:t>
      </w:r>
    </w:p>
    <w:p w14:paraId="65A77423"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&lt;button className="btn btn-primary gc-btn" type="submit" disabled={busy}&gt;</w:t>
      </w:r>
    </w:p>
    <w:p w14:paraId="641F4E3C"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{busy ? "</w:t>
      </w:r>
      <w:r w:rsidRPr="004C20C3">
        <w:rPr>
          <w:rFonts w:ascii="Courier New" w:hAnsi="Courier New" w:cs="Courier New"/>
          <w:sz w:val="24"/>
          <w:szCs w:val="24"/>
        </w:rPr>
        <w:t>Вхожу</w:t>
      </w:r>
      <w:r w:rsidRPr="004C20C3">
        <w:rPr>
          <w:rFonts w:ascii="Courier New" w:hAnsi="Courier New" w:cs="Courier New"/>
          <w:sz w:val="24"/>
          <w:szCs w:val="24"/>
          <w:lang w:val="en-US"/>
        </w:rPr>
        <w:t>..." : "</w:t>
      </w:r>
      <w:r w:rsidRPr="004C20C3">
        <w:rPr>
          <w:rFonts w:ascii="Courier New" w:hAnsi="Courier New" w:cs="Courier New"/>
          <w:sz w:val="24"/>
          <w:szCs w:val="24"/>
        </w:rPr>
        <w:t>Войти</w:t>
      </w:r>
      <w:r w:rsidRPr="004C20C3">
        <w:rPr>
          <w:rFonts w:ascii="Courier New" w:hAnsi="Courier New" w:cs="Courier New"/>
          <w:sz w:val="24"/>
          <w:szCs w:val="24"/>
          <w:lang w:val="en-US"/>
        </w:rPr>
        <w:t>"}</w:t>
      </w:r>
    </w:p>
    <w:p w14:paraId="20095234"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&lt;/button&gt;</w:t>
      </w:r>
    </w:p>
    <w:p w14:paraId="20A358C7"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&lt;Link className="gc-link-muted" to="/forgot-password"&gt;Forgot password?&lt;/Link&gt;</w:t>
      </w:r>
    </w:p>
    <w:p w14:paraId="2E187340" w14:textId="309F3BC9" w:rsidR="004C20C3" w:rsidRPr="003D5B23" w:rsidRDefault="004C20C3" w:rsidP="00112DB8">
      <w:pPr>
        <w:spacing w:after="0" w:line="240" w:lineRule="auto"/>
        <w:jc w:val="both"/>
        <w:rPr>
          <w:rFonts w:ascii="Courier New" w:hAnsi="Courier New" w:cs="Courier New"/>
          <w:sz w:val="24"/>
          <w:szCs w:val="24"/>
        </w:rPr>
      </w:pPr>
      <w:r w:rsidRPr="004C20C3">
        <w:rPr>
          <w:rFonts w:ascii="Courier New" w:hAnsi="Courier New" w:cs="Courier New"/>
          <w:sz w:val="24"/>
          <w:szCs w:val="24"/>
          <w:lang w:val="en-US"/>
        </w:rPr>
        <w:t xml:space="preserve">      </w:t>
      </w:r>
      <w:r w:rsidRPr="004C20C3">
        <w:rPr>
          <w:rFonts w:ascii="Courier New" w:hAnsi="Courier New" w:cs="Courier New"/>
          <w:sz w:val="24"/>
          <w:szCs w:val="24"/>
        </w:rPr>
        <w:t>&lt;/form&gt;&lt;/div&gt;);</w:t>
      </w:r>
      <w:r w:rsidR="00112DB8" w:rsidRPr="00112DB8">
        <w:rPr>
          <w:rFonts w:ascii="Courier New" w:hAnsi="Courier New" w:cs="Courier New"/>
          <w:sz w:val="24"/>
          <w:szCs w:val="24"/>
        </w:rPr>
        <w:t>}</w:t>
      </w:r>
    </w:p>
    <w:p w14:paraId="484906A0" w14:textId="77777777" w:rsidR="00112DB8" w:rsidRPr="003D5B23" w:rsidRDefault="00112DB8" w:rsidP="00112DB8">
      <w:pPr>
        <w:spacing w:after="0" w:line="240" w:lineRule="auto"/>
        <w:jc w:val="both"/>
        <w:rPr>
          <w:rFonts w:ascii="Courier New" w:hAnsi="Courier New" w:cs="Courier New"/>
          <w:sz w:val="24"/>
          <w:szCs w:val="24"/>
        </w:rPr>
      </w:pPr>
    </w:p>
    <w:p w14:paraId="170876F5" w14:textId="6CB1EE8A" w:rsidR="004C20C3" w:rsidRDefault="00314DC2" w:rsidP="00806962">
      <w:pPr>
        <w:spacing w:after="0" w:line="360" w:lineRule="auto"/>
        <w:ind w:firstLine="709"/>
        <w:jc w:val="both"/>
        <w:rPr>
          <w:szCs w:val="28"/>
        </w:rPr>
      </w:pPr>
      <w:r>
        <w:rPr>
          <w:szCs w:val="28"/>
        </w:rPr>
        <w:t>На рисунке 2.1 представлена страница входа в систему, обеспечивающая аутентификацию зарегистрированных пользователей. Страница содержит форму ввода учетных данных и элементы управления, предназначенные для входа в систему.</w:t>
      </w:r>
    </w:p>
    <w:p w14:paraId="01190D30" w14:textId="77777777" w:rsidR="00CC7CF2" w:rsidRPr="00314DC2" w:rsidRDefault="00CC7CF2" w:rsidP="00806962">
      <w:pPr>
        <w:spacing w:after="0" w:line="360" w:lineRule="auto"/>
        <w:ind w:firstLine="709"/>
        <w:jc w:val="both"/>
        <w:rPr>
          <w:szCs w:val="28"/>
        </w:rPr>
      </w:pPr>
    </w:p>
    <w:p w14:paraId="044FF170" w14:textId="26A20A40" w:rsidR="00806962" w:rsidRDefault="00184E78" w:rsidP="00806962">
      <w:pPr>
        <w:spacing w:after="0" w:line="360" w:lineRule="auto"/>
        <w:jc w:val="center"/>
        <w:rPr>
          <w:szCs w:val="28"/>
        </w:rPr>
      </w:pPr>
      <w:r w:rsidRPr="00184E78">
        <w:rPr>
          <w:noProof/>
          <w:szCs w:val="28"/>
          <w:lang w:eastAsia="ru-RU"/>
        </w:rPr>
        <w:drawing>
          <wp:inline distT="0" distB="0" distL="0" distR="0" wp14:anchorId="3170041B" wp14:editId="645C1A97">
            <wp:extent cx="5645888" cy="2694093"/>
            <wp:effectExtent l="0" t="0" r="0" b="0"/>
            <wp:docPr id="1238721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1520" name=""/>
                    <pic:cNvPicPr/>
                  </pic:nvPicPr>
                  <pic:blipFill>
                    <a:blip r:embed="rId22"/>
                    <a:stretch>
                      <a:fillRect/>
                    </a:stretch>
                  </pic:blipFill>
                  <pic:spPr>
                    <a:xfrm>
                      <a:off x="0" y="0"/>
                      <a:ext cx="5656779" cy="2699290"/>
                    </a:xfrm>
                    <a:prstGeom prst="rect">
                      <a:avLst/>
                    </a:prstGeom>
                  </pic:spPr>
                </pic:pic>
              </a:graphicData>
            </a:graphic>
          </wp:inline>
        </w:drawing>
      </w:r>
    </w:p>
    <w:p w14:paraId="09EE1861" w14:textId="77777777" w:rsidR="00806962" w:rsidRDefault="00806962" w:rsidP="00806962">
      <w:pPr>
        <w:spacing w:after="0" w:line="360" w:lineRule="auto"/>
        <w:ind w:firstLine="709"/>
        <w:jc w:val="center"/>
        <w:rPr>
          <w:szCs w:val="28"/>
        </w:rPr>
      </w:pPr>
      <w:r>
        <w:rPr>
          <w:szCs w:val="28"/>
        </w:rPr>
        <w:t>Рисунок 2.1 – Страница входа в систему</w:t>
      </w:r>
    </w:p>
    <w:p w14:paraId="0F3788BF" w14:textId="16C2DF89" w:rsidR="002804BA" w:rsidRDefault="002804BA" w:rsidP="00EE4A86">
      <w:pPr>
        <w:spacing w:after="0" w:line="360" w:lineRule="auto"/>
        <w:ind w:firstLine="709"/>
        <w:jc w:val="both"/>
        <w:rPr>
          <w:szCs w:val="28"/>
        </w:rPr>
      </w:pPr>
      <w:r w:rsidRPr="002804BA">
        <w:rPr>
          <w:szCs w:val="28"/>
        </w:rPr>
        <w:lastRenderedPageBreak/>
        <w:t>Страница регистрации пользователя предназначена для создания новой учетной записи в системе. Компонент страницы обеспечивает ввод регистрационных данных, их предварительную проверку и отправку на серверную часть приложения для последующего создания пользователя. Реализация компонента страницы регистрации представлена в листинге 2.2.</w:t>
      </w:r>
    </w:p>
    <w:p w14:paraId="4D065686" w14:textId="77777777" w:rsidR="00CC7CF2" w:rsidRDefault="00CC7CF2" w:rsidP="00EE4A86">
      <w:pPr>
        <w:spacing w:after="0" w:line="360" w:lineRule="auto"/>
        <w:ind w:firstLine="709"/>
        <w:jc w:val="both"/>
        <w:rPr>
          <w:szCs w:val="28"/>
        </w:rPr>
      </w:pPr>
    </w:p>
    <w:p w14:paraId="6A592796" w14:textId="5084BC45" w:rsidR="004C20C3" w:rsidRDefault="004C20C3" w:rsidP="00806962">
      <w:pPr>
        <w:spacing w:after="0" w:line="360" w:lineRule="auto"/>
        <w:ind w:firstLine="709"/>
        <w:jc w:val="both"/>
        <w:rPr>
          <w:szCs w:val="28"/>
        </w:rPr>
      </w:pPr>
      <w:r w:rsidRPr="004C20C3">
        <w:rPr>
          <w:szCs w:val="28"/>
        </w:rPr>
        <w:t>Листинг 2.2 – Компонент регистрации (pages/Register.jsx)</w:t>
      </w:r>
    </w:p>
    <w:p w14:paraId="37CCF208"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w:t>
      </w:r>
      <w:r w:rsidRPr="004C20C3">
        <w:rPr>
          <w:rFonts w:ascii="Courier New" w:hAnsi="Courier New" w:cs="Courier New"/>
          <w:sz w:val="24"/>
          <w:szCs w:val="24"/>
        </w:rPr>
        <w:t xml:space="preserve"> </w:t>
      </w:r>
      <w:r w:rsidRPr="004C20C3">
        <w:rPr>
          <w:rFonts w:ascii="Courier New" w:hAnsi="Courier New" w:cs="Courier New"/>
          <w:sz w:val="24"/>
          <w:szCs w:val="24"/>
          <w:lang w:val="en-US"/>
        </w:rPr>
        <w:t>return (</w:t>
      </w:r>
    </w:p>
    <w:p w14:paraId="4C6DE117"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className="gc-card gc-anim gc-anim--up p-4"&gt;</w:t>
      </w:r>
    </w:p>
    <w:p w14:paraId="2E61146F"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className="d-flex align-items-center justify-content-between mb-3"&gt;</w:t>
      </w:r>
    </w:p>
    <w:p w14:paraId="5D59C170" w14:textId="77777777" w:rsidR="004C20C3" w:rsidRPr="004C20C3" w:rsidRDefault="004C20C3" w:rsidP="004C20C3">
      <w:pPr>
        <w:spacing w:after="0" w:line="240" w:lineRule="auto"/>
        <w:jc w:val="both"/>
        <w:rPr>
          <w:rFonts w:ascii="Courier New" w:hAnsi="Courier New" w:cs="Courier New"/>
          <w:sz w:val="24"/>
          <w:szCs w:val="24"/>
        </w:rPr>
      </w:pPr>
      <w:r w:rsidRPr="004C20C3">
        <w:rPr>
          <w:rFonts w:ascii="Courier New" w:hAnsi="Courier New" w:cs="Courier New"/>
          <w:sz w:val="24"/>
          <w:szCs w:val="24"/>
          <w:lang w:val="en-US"/>
        </w:rPr>
        <w:t xml:space="preserve">        </w:t>
      </w:r>
      <w:r w:rsidRPr="004C20C3">
        <w:rPr>
          <w:rFonts w:ascii="Courier New" w:hAnsi="Courier New" w:cs="Courier New"/>
          <w:sz w:val="24"/>
          <w:szCs w:val="24"/>
        </w:rPr>
        <w:t>&lt;h4 className="m-0"&gt;Регистрация&lt;/h4&gt;</w:t>
      </w:r>
    </w:p>
    <w:p w14:paraId="575EBABB"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rPr>
        <w:t xml:space="preserve">      </w:t>
      </w:r>
      <w:r w:rsidRPr="004C20C3">
        <w:rPr>
          <w:rFonts w:ascii="Courier New" w:hAnsi="Courier New" w:cs="Courier New"/>
          <w:sz w:val="24"/>
          <w:szCs w:val="24"/>
          <w:lang w:val="en-US"/>
        </w:rPr>
        <w:t>&lt;/div&gt;</w:t>
      </w:r>
    </w:p>
    <w:p w14:paraId="682E77FD" w14:textId="77777777" w:rsidR="004C20C3" w:rsidRPr="004C20C3" w:rsidRDefault="004C20C3" w:rsidP="004C20C3">
      <w:pPr>
        <w:spacing w:after="0" w:line="240" w:lineRule="auto"/>
        <w:jc w:val="both"/>
        <w:rPr>
          <w:rFonts w:ascii="Courier New" w:hAnsi="Courier New" w:cs="Courier New"/>
          <w:sz w:val="24"/>
          <w:szCs w:val="24"/>
          <w:lang w:val="en-US"/>
        </w:rPr>
      </w:pPr>
    </w:p>
    <w:p w14:paraId="59BE1FDE"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&lt;Notice type={msg?.type} text={msg?.text} onClose={() =&gt; setMsg(null)} /&gt;</w:t>
      </w:r>
    </w:p>
    <w:p w14:paraId="6DD96442" w14:textId="77777777" w:rsidR="004C20C3" w:rsidRPr="004C20C3" w:rsidRDefault="004C20C3" w:rsidP="004C20C3">
      <w:pPr>
        <w:spacing w:after="0" w:line="240" w:lineRule="auto"/>
        <w:jc w:val="both"/>
        <w:rPr>
          <w:rFonts w:ascii="Courier New" w:hAnsi="Courier New" w:cs="Courier New"/>
          <w:sz w:val="24"/>
          <w:szCs w:val="24"/>
          <w:lang w:val="en-US"/>
        </w:rPr>
      </w:pPr>
    </w:p>
    <w:p w14:paraId="47E8254C"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&lt;form onSubmit={submit} className="row g-3"&gt;</w:t>
      </w:r>
    </w:p>
    <w:p w14:paraId="2FEBAF0D"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className="col-md-6"&gt;</w:t>
      </w:r>
    </w:p>
    <w:p w14:paraId="7FA74269"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&lt;label className="form-label gc-muted"&gt;Username&lt;/label&gt;</w:t>
      </w:r>
    </w:p>
    <w:p w14:paraId="4EABBB4B"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&lt;input className="form-control gc-input" value={username} onChange={(e)=&gt;setUsername(e.target.value)} /&gt;</w:t>
      </w:r>
    </w:p>
    <w:p w14:paraId="2D3CFD8B"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&lt;/div&gt;</w:t>
      </w:r>
    </w:p>
    <w:p w14:paraId="48B926BD"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className="col-md-6"&gt;</w:t>
      </w:r>
    </w:p>
    <w:p w14:paraId="02100BD0"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&lt;label className="form-label gc-muted"&gt;</w:t>
      </w:r>
      <w:r w:rsidRPr="004C20C3">
        <w:rPr>
          <w:rFonts w:ascii="Courier New" w:hAnsi="Courier New" w:cs="Courier New"/>
          <w:sz w:val="24"/>
          <w:szCs w:val="24"/>
        </w:rPr>
        <w:t>Город</w:t>
      </w:r>
      <w:r w:rsidRPr="004C20C3">
        <w:rPr>
          <w:rFonts w:ascii="Courier New" w:hAnsi="Courier New" w:cs="Courier New"/>
          <w:sz w:val="24"/>
          <w:szCs w:val="24"/>
          <w:lang w:val="en-US"/>
        </w:rPr>
        <w:t>&lt;/label&gt;</w:t>
      </w:r>
    </w:p>
    <w:p w14:paraId="3CA1D44C"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className="d-flex gap-2"&gt;</w:t>
      </w:r>
    </w:p>
    <w:p w14:paraId="275A481F"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&lt;input className="form-control gc-input" value={city} onChange={(e)=&gt;setCity(e.target.value)} placeholder="</w:t>
      </w:r>
      <w:r w:rsidRPr="004C20C3">
        <w:rPr>
          <w:rFonts w:ascii="Courier New" w:hAnsi="Courier New" w:cs="Courier New"/>
          <w:sz w:val="24"/>
          <w:szCs w:val="24"/>
        </w:rPr>
        <w:t>Например</w:t>
      </w:r>
      <w:r w:rsidRPr="004C20C3">
        <w:rPr>
          <w:rFonts w:ascii="Courier New" w:hAnsi="Courier New" w:cs="Courier New"/>
          <w:sz w:val="24"/>
          <w:szCs w:val="24"/>
          <w:lang w:val="en-US"/>
        </w:rPr>
        <w:t xml:space="preserve">: </w:t>
      </w:r>
      <w:r w:rsidRPr="004C20C3">
        <w:rPr>
          <w:rFonts w:ascii="Courier New" w:hAnsi="Courier New" w:cs="Courier New"/>
          <w:sz w:val="24"/>
          <w:szCs w:val="24"/>
        </w:rPr>
        <w:t>Москва</w:t>
      </w:r>
      <w:r w:rsidRPr="004C20C3">
        <w:rPr>
          <w:rFonts w:ascii="Courier New" w:hAnsi="Courier New" w:cs="Courier New"/>
          <w:sz w:val="24"/>
          <w:szCs w:val="24"/>
          <w:lang w:val="en-US"/>
        </w:rPr>
        <w:t>" /&gt;</w:t>
      </w:r>
    </w:p>
    <w:p w14:paraId="4D8D95F1"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&lt;button className="btn btn-outline-secondary" type="button" onClick={detectCity} disabled={detectingCity}&gt;</w:t>
      </w:r>
    </w:p>
    <w:p w14:paraId="4BBE1FBB"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{detectingCity ? "..." : "</w:t>
      </w:r>
      <w:r w:rsidRPr="004C20C3">
        <w:rPr>
          <w:rFonts w:ascii="Courier New" w:hAnsi="Courier New" w:cs="Courier New"/>
          <w:sz w:val="24"/>
          <w:szCs w:val="24"/>
        </w:rPr>
        <w:t>Определить</w:t>
      </w:r>
      <w:r w:rsidRPr="004C20C3">
        <w:rPr>
          <w:rFonts w:ascii="Courier New" w:hAnsi="Courier New" w:cs="Courier New"/>
          <w:sz w:val="24"/>
          <w:szCs w:val="24"/>
          <w:lang w:val="en-US"/>
        </w:rPr>
        <w:t>"}</w:t>
      </w:r>
    </w:p>
    <w:p w14:paraId="57D43953"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&lt;/button&gt;</w:t>
      </w:r>
    </w:p>
    <w:p w14:paraId="03A810AE"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&lt;/div&gt;</w:t>
      </w:r>
    </w:p>
    <w:p w14:paraId="6194896C"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&lt;/div&gt;</w:t>
      </w:r>
    </w:p>
    <w:p w14:paraId="1A68E681"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&lt;div className="col-md-6"&gt;</w:t>
      </w:r>
    </w:p>
    <w:p w14:paraId="455F966A"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&lt;label className="form-label gc-muted"&gt;</w:t>
      </w:r>
      <w:r w:rsidRPr="004C20C3">
        <w:rPr>
          <w:rFonts w:ascii="Courier New" w:hAnsi="Courier New" w:cs="Courier New"/>
          <w:sz w:val="24"/>
          <w:szCs w:val="24"/>
        </w:rPr>
        <w:t>Пароль</w:t>
      </w:r>
      <w:r w:rsidRPr="004C20C3">
        <w:rPr>
          <w:rFonts w:ascii="Courier New" w:hAnsi="Courier New" w:cs="Courier New"/>
          <w:sz w:val="24"/>
          <w:szCs w:val="24"/>
          <w:lang w:val="en-US"/>
        </w:rPr>
        <w:t>&lt;/label&gt;</w:t>
      </w:r>
    </w:p>
    <w:p w14:paraId="7F1A3925" w14:textId="77777777" w:rsidR="004C20C3" w:rsidRPr="004C20C3" w:rsidRDefault="004C20C3" w:rsidP="004C20C3">
      <w:pPr>
        <w:spacing w:after="0" w:line="240" w:lineRule="auto"/>
        <w:jc w:val="both"/>
        <w:rPr>
          <w:rFonts w:ascii="Courier New" w:hAnsi="Courier New" w:cs="Courier New"/>
          <w:sz w:val="24"/>
          <w:szCs w:val="24"/>
          <w:lang w:val="en-US"/>
        </w:rPr>
      </w:pPr>
      <w:r w:rsidRPr="004C20C3">
        <w:rPr>
          <w:rFonts w:ascii="Courier New" w:hAnsi="Courier New" w:cs="Courier New"/>
          <w:sz w:val="24"/>
          <w:szCs w:val="24"/>
          <w:lang w:val="en-US"/>
        </w:rPr>
        <w:t>          &lt;input className="form-control gc-input" type="password" value={password} onChange={(e)=&gt;setPassword(e.target.value)} /&gt;</w:t>
      </w:r>
    </w:p>
    <w:p w14:paraId="2C0F3C13" w14:textId="77777777" w:rsidR="004C20C3" w:rsidRPr="003D5B23" w:rsidRDefault="004C20C3" w:rsidP="004C20C3">
      <w:pPr>
        <w:spacing w:after="0" w:line="240" w:lineRule="auto"/>
        <w:jc w:val="both"/>
        <w:rPr>
          <w:rFonts w:ascii="Courier New" w:hAnsi="Courier New" w:cs="Courier New"/>
          <w:sz w:val="24"/>
          <w:szCs w:val="24"/>
        </w:rPr>
      </w:pPr>
      <w:r w:rsidRPr="004C20C3">
        <w:rPr>
          <w:rFonts w:ascii="Courier New" w:hAnsi="Courier New" w:cs="Courier New"/>
          <w:sz w:val="24"/>
          <w:szCs w:val="24"/>
          <w:lang w:val="en-US"/>
        </w:rPr>
        <w:t xml:space="preserve">        </w:t>
      </w:r>
      <w:r w:rsidRPr="003D5B23">
        <w:rPr>
          <w:rFonts w:ascii="Courier New" w:hAnsi="Courier New" w:cs="Courier New"/>
          <w:sz w:val="24"/>
          <w:szCs w:val="24"/>
        </w:rPr>
        <w:t>&lt;/</w:t>
      </w:r>
      <w:r w:rsidRPr="004C20C3">
        <w:rPr>
          <w:rFonts w:ascii="Courier New" w:hAnsi="Courier New" w:cs="Courier New"/>
          <w:sz w:val="24"/>
          <w:szCs w:val="24"/>
          <w:lang w:val="en-US"/>
        </w:rPr>
        <w:t>div</w:t>
      </w:r>
      <w:r w:rsidRPr="003D5B23">
        <w:rPr>
          <w:rFonts w:ascii="Courier New" w:hAnsi="Courier New" w:cs="Courier New"/>
          <w:sz w:val="24"/>
          <w:szCs w:val="24"/>
        </w:rPr>
        <w:t>&gt;</w:t>
      </w:r>
    </w:p>
    <w:p w14:paraId="7F10B216" w14:textId="77777777" w:rsidR="004C20C3" w:rsidRPr="004C20C3" w:rsidRDefault="004C20C3" w:rsidP="004C20C3">
      <w:pPr>
        <w:spacing w:after="0" w:line="240" w:lineRule="auto"/>
        <w:jc w:val="both"/>
        <w:rPr>
          <w:rFonts w:ascii="Courier New" w:hAnsi="Courier New" w:cs="Courier New"/>
          <w:sz w:val="24"/>
          <w:szCs w:val="24"/>
        </w:rPr>
      </w:pPr>
      <w:r w:rsidRPr="004C20C3">
        <w:rPr>
          <w:rFonts w:ascii="Courier New" w:hAnsi="Courier New" w:cs="Courier New"/>
          <w:sz w:val="24"/>
          <w:szCs w:val="24"/>
        </w:rPr>
        <w:t>      &lt;/form&gt;</w:t>
      </w:r>
    </w:p>
    <w:p w14:paraId="5B26BDDF" w14:textId="784F066D" w:rsidR="00EE4A86" w:rsidRPr="002804BA" w:rsidRDefault="004C20C3" w:rsidP="002804BA">
      <w:pPr>
        <w:spacing w:after="0" w:line="240" w:lineRule="auto"/>
        <w:jc w:val="both"/>
        <w:rPr>
          <w:rFonts w:ascii="Courier New" w:hAnsi="Courier New" w:cs="Courier New"/>
          <w:sz w:val="24"/>
          <w:szCs w:val="24"/>
        </w:rPr>
      </w:pPr>
      <w:r w:rsidRPr="004C20C3">
        <w:rPr>
          <w:rFonts w:ascii="Courier New" w:hAnsi="Courier New" w:cs="Courier New"/>
          <w:sz w:val="24"/>
          <w:szCs w:val="24"/>
        </w:rPr>
        <w:t>    &lt;/div&gt;);}</w:t>
      </w:r>
    </w:p>
    <w:p w14:paraId="1344EB54" w14:textId="77777777" w:rsidR="00EE4A86" w:rsidRDefault="00EE4A86" w:rsidP="00806962">
      <w:pPr>
        <w:spacing w:after="0" w:line="360" w:lineRule="auto"/>
        <w:jc w:val="center"/>
        <w:rPr>
          <w:szCs w:val="28"/>
        </w:rPr>
      </w:pPr>
    </w:p>
    <w:p w14:paraId="0D57F87D" w14:textId="77777777" w:rsidR="00EE4A86" w:rsidRDefault="00EE4A86" w:rsidP="00806962">
      <w:pPr>
        <w:spacing w:after="0" w:line="360" w:lineRule="auto"/>
        <w:jc w:val="center"/>
        <w:rPr>
          <w:szCs w:val="28"/>
        </w:rPr>
      </w:pPr>
    </w:p>
    <w:p w14:paraId="27B20AE2" w14:textId="77777777" w:rsidR="00EE4A86" w:rsidRDefault="00EE4A86" w:rsidP="00EE4A86">
      <w:pPr>
        <w:spacing w:after="0" w:line="360" w:lineRule="auto"/>
        <w:ind w:firstLine="709"/>
        <w:jc w:val="both"/>
        <w:rPr>
          <w:szCs w:val="28"/>
        </w:rPr>
      </w:pPr>
      <w:r>
        <w:rPr>
          <w:szCs w:val="28"/>
        </w:rPr>
        <w:lastRenderedPageBreak/>
        <w:t>На рисунке 2.2 представлена страница регистрации пользователя, предназначенная для создания новой учетной записи. На странице размещены поля для ввода регистрационных данных и элементы управления для отправки информации на серверную часть системы.</w:t>
      </w:r>
    </w:p>
    <w:p w14:paraId="188CB764" w14:textId="77777777" w:rsidR="00EE4A86" w:rsidRDefault="00EE4A86" w:rsidP="00EE4A86">
      <w:pPr>
        <w:spacing w:after="0" w:line="360" w:lineRule="auto"/>
        <w:ind w:firstLine="709"/>
        <w:jc w:val="both"/>
        <w:rPr>
          <w:szCs w:val="28"/>
        </w:rPr>
      </w:pPr>
    </w:p>
    <w:p w14:paraId="221DD296" w14:textId="02E4998C" w:rsidR="00806962" w:rsidRDefault="00184E78" w:rsidP="00806962">
      <w:pPr>
        <w:spacing w:after="0" w:line="360" w:lineRule="auto"/>
        <w:jc w:val="center"/>
        <w:rPr>
          <w:szCs w:val="28"/>
        </w:rPr>
      </w:pPr>
      <w:r w:rsidRPr="00120853">
        <w:rPr>
          <w:noProof/>
          <w:szCs w:val="28"/>
          <w:lang w:eastAsia="ru-RU"/>
        </w:rPr>
        <w:drawing>
          <wp:inline distT="0" distB="0" distL="0" distR="0" wp14:anchorId="53CCB32C" wp14:editId="69EB747C">
            <wp:extent cx="5940425" cy="2696210"/>
            <wp:effectExtent l="0" t="0" r="3175" b="8890"/>
            <wp:docPr id="13634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5332" name=""/>
                    <pic:cNvPicPr/>
                  </pic:nvPicPr>
                  <pic:blipFill>
                    <a:blip r:embed="rId23"/>
                    <a:stretch>
                      <a:fillRect/>
                    </a:stretch>
                  </pic:blipFill>
                  <pic:spPr>
                    <a:xfrm>
                      <a:off x="0" y="0"/>
                      <a:ext cx="5940425" cy="2696210"/>
                    </a:xfrm>
                    <a:prstGeom prst="rect">
                      <a:avLst/>
                    </a:prstGeom>
                  </pic:spPr>
                </pic:pic>
              </a:graphicData>
            </a:graphic>
          </wp:inline>
        </w:drawing>
      </w:r>
    </w:p>
    <w:p w14:paraId="6D2477F7" w14:textId="77777777" w:rsidR="00806962" w:rsidRPr="003D5B23" w:rsidRDefault="00806962" w:rsidP="00806962">
      <w:pPr>
        <w:spacing w:after="0" w:line="360" w:lineRule="auto"/>
        <w:ind w:firstLine="709"/>
        <w:jc w:val="center"/>
        <w:rPr>
          <w:szCs w:val="28"/>
        </w:rPr>
      </w:pPr>
      <w:r>
        <w:rPr>
          <w:szCs w:val="28"/>
        </w:rPr>
        <w:t>Рисунок 2.2 – Страница регистрации пользователя</w:t>
      </w:r>
    </w:p>
    <w:p w14:paraId="4B25820A" w14:textId="77777777" w:rsidR="00314DC2" w:rsidRPr="003D5B23" w:rsidRDefault="00314DC2" w:rsidP="00806962">
      <w:pPr>
        <w:spacing w:after="0" w:line="360" w:lineRule="auto"/>
        <w:ind w:firstLine="709"/>
        <w:jc w:val="center"/>
        <w:rPr>
          <w:szCs w:val="28"/>
        </w:rPr>
      </w:pPr>
    </w:p>
    <w:p w14:paraId="183C972B" w14:textId="77777777" w:rsidR="00EE4A86" w:rsidRDefault="00EE4A86" w:rsidP="00806962">
      <w:pPr>
        <w:spacing w:after="0" w:line="360" w:lineRule="auto"/>
        <w:ind w:firstLine="709"/>
        <w:jc w:val="both"/>
        <w:rPr>
          <w:szCs w:val="28"/>
        </w:rPr>
      </w:pPr>
      <w:r w:rsidRPr="00EE4A86">
        <w:rPr>
          <w:szCs w:val="28"/>
        </w:rPr>
        <w:t>Страница подачи обращения предназначена для регистрации факта несанкционированного скопления мусора. Компонент страницы реализует форму ввода основных данных заявки, включая текстовое описание, координаты местоположения и загрузку фотоматериалов. Реализация компонента страницы подачи обращения представлена в листинге 2.3.</w:t>
      </w:r>
    </w:p>
    <w:p w14:paraId="481348F7" w14:textId="06B2E660" w:rsidR="00314DC2" w:rsidRPr="00314DC2" w:rsidRDefault="00314DC2" w:rsidP="00806962">
      <w:pPr>
        <w:spacing w:after="0" w:line="360" w:lineRule="auto"/>
        <w:ind w:firstLine="709"/>
        <w:jc w:val="both"/>
        <w:rPr>
          <w:szCs w:val="28"/>
        </w:rPr>
      </w:pPr>
      <w:r w:rsidRPr="00314DC2">
        <w:rPr>
          <w:szCs w:val="28"/>
        </w:rPr>
        <w:t>Листинг 2.3 – Компонент создания заявки (pages/CreateRequest.jsx)</w:t>
      </w:r>
    </w:p>
    <w:p w14:paraId="4479F2A2"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w:t>
      </w:r>
      <w:r w:rsidRPr="00314DC2">
        <w:rPr>
          <w:rFonts w:ascii="Courier New" w:hAnsi="Courier New" w:cs="Courier New"/>
          <w:sz w:val="24"/>
          <w:szCs w:val="24"/>
        </w:rPr>
        <w:t xml:space="preserve"> </w:t>
      </w:r>
      <w:r w:rsidRPr="00314DC2">
        <w:rPr>
          <w:rFonts w:ascii="Courier New" w:hAnsi="Courier New" w:cs="Courier New"/>
          <w:sz w:val="24"/>
          <w:szCs w:val="24"/>
          <w:lang w:val="en-US"/>
        </w:rPr>
        <w:t>return (</w:t>
      </w:r>
    </w:p>
    <w:p w14:paraId="155E19FB"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className="gc-card gc-card--soft gc-anim gc-anim--up p-4"&gt;</w:t>
      </w:r>
    </w:p>
    <w:p w14:paraId="56175F97"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className="mb-3"&gt;</w:t>
      </w:r>
    </w:p>
    <w:p w14:paraId="59BB008A"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&lt;h4 className="mb-1"&gt;</w:t>
      </w:r>
      <w:r w:rsidRPr="00314DC2">
        <w:rPr>
          <w:rFonts w:ascii="Courier New" w:hAnsi="Courier New" w:cs="Courier New"/>
          <w:sz w:val="24"/>
          <w:szCs w:val="24"/>
        </w:rPr>
        <w:t>Новая</w:t>
      </w:r>
      <w:r w:rsidRPr="00314DC2">
        <w:rPr>
          <w:rFonts w:ascii="Courier New" w:hAnsi="Courier New" w:cs="Courier New"/>
          <w:sz w:val="24"/>
          <w:szCs w:val="24"/>
          <w:lang w:val="en-US"/>
        </w:rPr>
        <w:t xml:space="preserve"> </w:t>
      </w:r>
      <w:r w:rsidRPr="00314DC2">
        <w:rPr>
          <w:rFonts w:ascii="Courier New" w:hAnsi="Courier New" w:cs="Courier New"/>
          <w:sz w:val="24"/>
          <w:szCs w:val="24"/>
        </w:rPr>
        <w:t>заявка</w:t>
      </w:r>
      <w:r w:rsidRPr="00314DC2">
        <w:rPr>
          <w:rFonts w:ascii="Courier New" w:hAnsi="Courier New" w:cs="Courier New"/>
          <w:sz w:val="24"/>
          <w:szCs w:val="24"/>
          <w:lang w:val="en-US"/>
        </w:rPr>
        <w:t>&lt;/h4&gt;</w:t>
      </w:r>
    </w:p>
    <w:p w14:paraId="7610A26B" w14:textId="77777777" w:rsidR="00314DC2" w:rsidRPr="00314DC2" w:rsidRDefault="00314DC2" w:rsidP="00314DC2">
      <w:pPr>
        <w:spacing w:after="0" w:line="240" w:lineRule="auto"/>
        <w:rPr>
          <w:rFonts w:ascii="Courier New" w:hAnsi="Courier New" w:cs="Courier New"/>
          <w:sz w:val="24"/>
          <w:szCs w:val="24"/>
        </w:rPr>
      </w:pPr>
      <w:r w:rsidRPr="00314DC2">
        <w:rPr>
          <w:rFonts w:ascii="Courier New" w:hAnsi="Courier New" w:cs="Courier New"/>
          <w:sz w:val="24"/>
          <w:szCs w:val="24"/>
          <w:lang w:val="en-US"/>
        </w:rPr>
        <w:t xml:space="preserve">        </w:t>
      </w:r>
      <w:r w:rsidRPr="00314DC2">
        <w:rPr>
          <w:rFonts w:ascii="Courier New" w:hAnsi="Courier New" w:cs="Courier New"/>
          <w:sz w:val="24"/>
          <w:szCs w:val="24"/>
        </w:rPr>
        <w:t>&lt;div className="gc-muted"&gt;Опишите проблему, укажите адрес и приложите фото.&lt;/div&gt;</w:t>
      </w:r>
    </w:p>
    <w:p w14:paraId="1C1127DC" w14:textId="677FF920" w:rsidR="00314DC2" w:rsidRPr="007F073B"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rPr>
        <w:t xml:space="preserve">      </w:t>
      </w:r>
      <w:r w:rsidRPr="00314DC2">
        <w:rPr>
          <w:rFonts w:ascii="Courier New" w:hAnsi="Courier New" w:cs="Courier New"/>
          <w:sz w:val="24"/>
          <w:szCs w:val="24"/>
          <w:lang w:val="en-US"/>
        </w:rPr>
        <w:t>&lt;/div&gt;</w:t>
      </w:r>
    </w:p>
    <w:p w14:paraId="5932E2FC"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&lt;Notice type={msg?.type} text={msg?.text} onClose={() =&gt; setMsg(null)} /&gt;</w:t>
      </w:r>
    </w:p>
    <w:p w14:paraId="103AC301" w14:textId="77777777" w:rsidR="00314DC2" w:rsidRPr="00314DC2" w:rsidRDefault="00314DC2" w:rsidP="00314DC2">
      <w:pPr>
        <w:spacing w:after="0" w:line="240" w:lineRule="auto"/>
        <w:rPr>
          <w:rFonts w:ascii="Courier New" w:hAnsi="Courier New" w:cs="Courier New"/>
          <w:sz w:val="24"/>
          <w:szCs w:val="24"/>
          <w:lang w:val="en-US"/>
        </w:rPr>
      </w:pPr>
    </w:p>
    <w:p w14:paraId="3957AE98"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className="mb-3"&gt;</w:t>
      </w:r>
    </w:p>
    <w:p w14:paraId="73D1BDA7"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lastRenderedPageBreak/>
        <w:t>        &lt;label className="form-label gc-muted"&gt;</w:t>
      </w:r>
      <w:r w:rsidRPr="00314DC2">
        <w:rPr>
          <w:rFonts w:ascii="Courier New" w:hAnsi="Courier New" w:cs="Courier New"/>
          <w:sz w:val="24"/>
          <w:szCs w:val="24"/>
        </w:rPr>
        <w:t>Описание</w:t>
      </w:r>
      <w:r w:rsidRPr="00314DC2">
        <w:rPr>
          <w:rFonts w:ascii="Courier New" w:hAnsi="Courier New" w:cs="Courier New"/>
          <w:sz w:val="24"/>
          <w:szCs w:val="24"/>
          <w:lang w:val="en-US"/>
        </w:rPr>
        <w:t>&lt;/label&gt;</w:t>
      </w:r>
    </w:p>
    <w:p w14:paraId="5065B7F6" w14:textId="77777777" w:rsidR="00314DC2" w:rsidRPr="003D5B23"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xml:space="preserve">        </w:t>
      </w:r>
      <w:r w:rsidRPr="003D5B23">
        <w:rPr>
          <w:rFonts w:ascii="Courier New" w:hAnsi="Courier New" w:cs="Courier New"/>
          <w:sz w:val="24"/>
          <w:szCs w:val="24"/>
          <w:lang w:val="en-US"/>
        </w:rPr>
        <w:t>&lt;input className="form-control" placeholder="</w:t>
      </w:r>
      <w:r w:rsidRPr="00314DC2">
        <w:rPr>
          <w:rFonts w:ascii="Courier New" w:hAnsi="Courier New" w:cs="Courier New"/>
          <w:sz w:val="24"/>
          <w:szCs w:val="24"/>
        </w:rPr>
        <w:t>Например</w:t>
      </w:r>
      <w:r w:rsidRPr="003D5B23">
        <w:rPr>
          <w:rFonts w:ascii="Courier New" w:hAnsi="Courier New" w:cs="Courier New"/>
          <w:sz w:val="24"/>
          <w:szCs w:val="24"/>
          <w:lang w:val="en-US"/>
        </w:rPr>
        <w:t xml:space="preserve">: </w:t>
      </w:r>
      <w:r w:rsidRPr="00314DC2">
        <w:rPr>
          <w:rFonts w:ascii="Courier New" w:hAnsi="Courier New" w:cs="Courier New"/>
          <w:sz w:val="24"/>
          <w:szCs w:val="24"/>
        </w:rPr>
        <w:t>мусор</w:t>
      </w:r>
      <w:r w:rsidRPr="003D5B23">
        <w:rPr>
          <w:rFonts w:ascii="Courier New" w:hAnsi="Courier New" w:cs="Courier New"/>
          <w:sz w:val="24"/>
          <w:szCs w:val="24"/>
          <w:lang w:val="en-US"/>
        </w:rPr>
        <w:t xml:space="preserve"> </w:t>
      </w:r>
      <w:r w:rsidRPr="00314DC2">
        <w:rPr>
          <w:rFonts w:ascii="Courier New" w:hAnsi="Courier New" w:cs="Courier New"/>
          <w:sz w:val="24"/>
          <w:szCs w:val="24"/>
        </w:rPr>
        <w:t>рядом</w:t>
      </w:r>
      <w:r w:rsidRPr="003D5B23">
        <w:rPr>
          <w:rFonts w:ascii="Courier New" w:hAnsi="Courier New" w:cs="Courier New"/>
          <w:sz w:val="24"/>
          <w:szCs w:val="24"/>
          <w:lang w:val="en-US"/>
        </w:rPr>
        <w:t xml:space="preserve"> </w:t>
      </w:r>
      <w:r w:rsidRPr="00314DC2">
        <w:rPr>
          <w:rFonts w:ascii="Courier New" w:hAnsi="Courier New" w:cs="Courier New"/>
          <w:sz w:val="24"/>
          <w:szCs w:val="24"/>
        </w:rPr>
        <w:t>с</w:t>
      </w:r>
      <w:r w:rsidRPr="003D5B23">
        <w:rPr>
          <w:rFonts w:ascii="Courier New" w:hAnsi="Courier New" w:cs="Courier New"/>
          <w:sz w:val="24"/>
          <w:szCs w:val="24"/>
          <w:lang w:val="en-US"/>
        </w:rPr>
        <w:t xml:space="preserve"> </w:t>
      </w:r>
      <w:r w:rsidRPr="00314DC2">
        <w:rPr>
          <w:rFonts w:ascii="Courier New" w:hAnsi="Courier New" w:cs="Courier New"/>
          <w:sz w:val="24"/>
          <w:szCs w:val="24"/>
        </w:rPr>
        <w:t>контейнерной</w:t>
      </w:r>
      <w:r w:rsidRPr="003D5B23">
        <w:rPr>
          <w:rFonts w:ascii="Courier New" w:hAnsi="Courier New" w:cs="Courier New"/>
          <w:sz w:val="24"/>
          <w:szCs w:val="24"/>
          <w:lang w:val="en-US"/>
        </w:rPr>
        <w:t xml:space="preserve"> </w:t>
      </w:r>
      <w:r w:rsidRPr="00314DC2">
        <w:rPr>
          <w:rFonts w:ascii="Courier New" w:hAnsi="Courier New" w:cs="Courier New"/>
          <w:sz w:val="24"/>
          <w:szCs w:val="24"/>
        </w:rPr>
        <w:t>площадкой</w:t>
      </w:r>
      <w:r w:rsidRPr="003D5B23">
        <w:rPr>
          <w:rFonts w:ascii="Courier New" w:hAnsi="Courier New" w:cs="Courier New"/>
          <w:sz w:val="24"/>
          <w:szCs w:val="24"/>
          <w:lang w:val="en-US"/>
        </w:rPr>
        <w:t>" value={title} onChange={(event) =&gt; setTitle(event.target.value)} /&gt;</w:t>
      </w:r>
    </w:p>
    <w:p w14:paraId="209BD207" w14:textId="33853CC8" w:rsidR="00314DC2" w:rsidRPr="003D5B23" w:rsidRDefault="00314DC2" w:rsidP="00314DC2">
      <w:pPr>
        <w:spacing w:after="0" w:line="240" w:lineRule="auto"/>
        <w:rPr>
          <w:rFonts w:ascii="Courier New" w:hAnsi="Courier New" w:cs="Courier New"/>
          <w:sz w:val="24"/>
          <w:szCs w:val="24"/>
          <w:lang w:val="en-US"/>
        </w:rPr>
      </w:pP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&lt;/div&gt;</w:t>
      </w:r>
    </w:p>
    <w:p w14:paraId="14D522BF"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className="mb-3"&gt;</w:t>
      </w:r>
    </w:p>
    <w:p w14:paraId="4FA2C8CF"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&lt;label className="form-label gc-muted"&gt;</w:t>
      </w:r>
      <w:r w:rsidRPr="00314DC2">
        <w:rPr>
          <w:rFonts w:ascii="Courier New" w:hAnsi="Courier New" w:cs="Courier New"/>
          <w:sz w:val="24"/>
          <w:szCs w:val="24"/>
        </w:rPr>
        <w:t>Адрес</w:t>
      </w:r>
      <w:r w:rsidRPr="00314DC2">
        <w:rPr>
          <w:rFonts w:ascii="Courier New" w:hAnsi="Courier New" w:cs="Courier New"/>
          <w:sz w:val="24"/>
          <w:szCs w:val="24"/>
          <w:lang w:val="en-US"/>
        </w:rPr>
        <w:t>&lt;/label&gt;</w:t>
      </w:r>
    </w:p>
    <w:p w14:paraId="32FE9BB8" w14:textId="77777777" w:rsidR="00314DC2" w:rsidRPr="003D5B23"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&lt;input className="form-control" placeholder="</w:t>
      </w:r>
      <w:r w:rsidRPr="00314DC2">
        <w:rPr>
          <w:rFonts w:ascii="Courier New" w:hAnsi="Courier New" w:cs="Courier New"/>
          <w:sz w:val="24"/>
          <w:szCs w:val="24"/>
        </w:rPr>
        <w:t>Например</w:t>
      </w:r>
      <w:r w:rsidRPr="00314DC2">
        <w:rPr>
          <w:rFonts w:ascii="Courier New" w:hAnsi="Courier New" w:cs="Courier New"/>
          <w:sz w:val="24"/>
          <w:szCs w:val="24"/>
          <w:lang w:val="en-US"/>
        </w:rPr>
        <w:t xml:space="preserve">: </w:t>
      </w:r>
      <w:r w:rsidRPr="00314DC2">
        <w:rPr>
          <w:rFonts w:ascii="Courier New" w:hAnsi="Courier New" w:cs="Courier New"/>
          <w:sz w:val="24"/>
          <w:szCs w:val="24"/>
        </w:rPr>
        <w:t>ул</w:t>
      </w:r>
      <w:r w:rsidRPr="00314DC2">
        <w:rPr>
          <w:rFonts w:ascii="Courier New" w:hAnsi="Courier New" w:cs="Courier New"/>
          <w:sz w:val="24"/>
          <w:szCs w:val="24"/>
          <w:lang w:val="en-US"/>
        </w:rPr>
        <w:t xml:space="preserve">. </w:t>
      </w:r>
      <w:r w:rsidRPr="00314DC2">
        <w:rPr>
          <w:rFonts w:ascii="Courier New" w:hAnsi="Courier New" w:cs="Courier New"/>
          <w:sz w:val="24"/>
          <w:szCs w:val="24"/>
        </w:rPr>
        <w:t>Ленина</w:t>
      </w:r>
      <w:r w:rsidRPr="003D5B23">
        <w:rPr>
          <w:rFonts w:ascii="Courier New" w:hAnsi="Courier New" w:cs="Courier New"/>
          <w:sz w:val="24"/>
          <w:szCs w:val="24"/>
          <w:lang w:val="en-US"/>
        </w:rPr>
        <w:t>, 10" value={address} onChange={(event) =&gt; setAddress(event.target.value)} /&gt;</w:t>
      </w:r>
    </w:p>
    <w:p w14:paraId="1FBF1F8D" w14:textId="19799DAC" w:rsidR="00314DC2" w:rsidRPr="003D5B23" w:rsidRDefault="00314DC2" w:rsidP="00314DC2">
      <w:pPr>
        <w:spacing w:after="0" w:line="240" w:lineRule="auto"/>
        <w:rPr>
          <w:rFonts w:ascii="Courier New" w:hAnsi="Courier New" w:cs="Courier New"/>
          <w:sz w:val="24"/>
          <w:szCs w:val="24"/>
          <w:lang w:val="en-US"/>
        </w:rPr>
      </w:pP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&lt;/div&gt;</w:t>
      </w:r>
    </w:p>
    <w:p w14:paraId="022A26D7"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className="mb-3"&gt;</w:t>
      </w:r>
    </w:p>
    <w:p w14:paraId="2620A594"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&lt;label className="form-label gc-muted"&gt;</w:t>
      </w:r>
      <w:r w:rsidRPr="00314DC2">
        <w:rPr>
          <w:rFonts w:ascii="Courier New" w:hAnsi="Courier New" w:cs="Courier New"/>
          <w:sz w:val="24"/>
          <w:szCs w:val="24"/>
        </w:rPr>
        <w:t>Город</w:t>
      </w:r>
      <w:r w:rsidRPr="00314DC2">
        <w:rPr>
          <w:rFonts w:ascii="Courier New" w:hAnsi="Courier New" w:cs="Courier New"/>
          <w:sz w:val="24"/>
          <w:szCs w:val="24"/>
          <w:lang w:val="en-US"/>
        </w:rPr>
        <w:t>&lt;/label&gt;</w:t>
      </w:r>
    </w:p>
    <w:p w14:paraId="4D7CDD55"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className="d-flex gap-2"&gt;</w:t>
      </w:r>
    </w:p>
    <w:p w14:paraId="4A43EA0F"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&lt;input className="form-control" placeholder="</w:t>
      </w:r>
      <w:r w:rsidRPr="00314DC2">
        <w:rPr>
          <w:rFonts w:ascii="Courier New" w:hAnsi="Courier New" w:cs="Courier New"/>
          <w:sz w:val="24"/>
          <w:szCs w:val="24"/>
        </w:rPr>
        <w:t>Например</w:t>
      </w:r>
      <w:r w:rsidRPr="00314DC2">
        <w:rPr>
          <w:rFonts w:ascii="Courier New" w:hAnsi="Courier New" w:cs="Courier New"/>
          <w:sz w:val="24"/>
          <w:szCs w:val="24"/>
          <w:lang w:val="en-US"/>
        </w:rPr>
        <w:t xml:space="preserve">: </w:t>
      </w:r>
      <w:r w:rsidRPr="00314DC2">
        <w:rPr>
          <w:rFonts w:ascii="Courier New" w:hAnsi="Courier New" w:cs="Courier New"/>
          <w:sz w:val="24"/>
          <w:szCs w:val="24"/>
        </w:rPr>
        <w:t>Москва</w:t>
      </w:r>
      <w:r w:rsidRPr="00314DC2">
        <w:rPr>
          <w:rFonts w:ascii="Courier New" w:hAnsi="Courier New" w:cs="Courier New"/>
          <w:sz w:val="24"/>
          <w:szCs w:val="24"/>
          <w:lang w:val="en-US"/>
        </w:rPr>
        <w:t>" value={city} onChange={(event) =&gt; setCity(event.target.value)} /&gt;</w:t>
      </w:r>
    </w:p>
    <w:p w14:paraId="2A7715AC"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&lt;button className="btn btn-outline-secondary" type="button" onClick={detectCity} disabled={detectingCity}&gt;</w:t>
      </w:r>
    </w:p>
    <w:p w14:paraId="35872141"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{detectingCity ? "..." : "</w:t>
      </w:r>
      <w:r w:rsidRPr="00314DC2">
        <w:rPr>
          <w:rFonts w:ascii="Courier New" w:hAnsi="Courier New" w:cs="Courier New"/>
          <w:sz w:val="24"/>
          <w:szCs w:val="24"/>
        </w:rPr>
        <w:t>Определить</w:t>
      </w:r>
      <w:r w:rsidRPr="00314DC2">
        <w:rPr>
          <w:rFonts w:ascii="Courier New" w:hAnsi="Courier New" w:cs="Courier New"/>
          <w:sz w:val="24"/>
          <w:szCs w:val="24"/>
          <w:lang w:val="en-US"/>
        </w:rPr>
        <w:t>"}</w:t>
      </w:r>
    </w:p>
    <w:p w14:paraId="1C13962E"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&lt;/button&gt;</w:t>
      </w:r>
    </w:p>
    <w:p w14:paraId="367514D7"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&lt;/div&gt;</w:t>
      </w:r>
    </w:p>
    <w:p w14:paraId="4600F688" w14:textId="69A2A13B" w:rsidR="00314DC2" w:rsidRPr="003D5B23"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&lt;/div&gt;</w:t>
      </w:r>
    </w:p>
    <w:p w14:paraId="2DFE86E4"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 className="mb-3"&gt;</w:t>
      </w:r>
    </w:p>
    <w:p w14:paraId="1889973F"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&lt;FileDropzone label="</w:t>
      </w:r>
      <w:r w:rsidRPr="00314DC2">
        <w:rPr>
          <w:rFonts w:ascii="Courier New" w:hAnsi="Courier New" w:cs="Courier New"/>
          <w:sz w:val="24"/>
          <w:szCs w:val="24"/>
        </w:rPr>
        <w:t>Фото</w:t>
      </w:r>
      <w:r w:rsidRPr="00314DC2">
        <w:rPr>
          <w:rFonts w:ascii="Courier New" w:hAnsi="Courier New" w:cs="Courier New"/>
          <w:sz w:val="24"/>
          <w:szCs w:val="24"/>
          <w:lang w:val="en-US"/>
        </w:rPr>
        <w:t>" file={photo} onChange={setPhoto} /&gt;</w:t>
      </w:r>
    </w:p>
    <w:p w14:paraId="3EC3B027" w14:textId="1F1034CB" w:rsidR="00314DC2" w:rsidRPr="003D5B23"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&lt;/div&gt;</w:t>
      </w:r>
    </w:p>
    <w:p w14:paraId="7449A6CD" w14:textId="77777777" w:rsidR="00314DC2" w:rsidRPr="00314DC2" w:rsidRDefault="00314DC2" w:rsidP="00314DC2">
      <w:pPr>
        <w:spacing w:after="0" w:line="240" w:lineRule="auto"/>
        <w:rPr>
          <w:rFonts w:ascii="Courier New" w:hAnsi="Courier New" w:cs="Courier New"/>
          <w:sz w:val="24"/>
          <w:szCs w:val="24"/>
          <w:lang w:val="en-US"/>
        </w:rPr>
      </w:pPr>
      <w:r w:rsidRPr="00314DC2">
        <w:rPr>
          <w:rFonts w:ascii="Courier New" w:hAnsi="Courier New" w:cs="Courier New"/>
          <w:sz w:val="24"/>
          <w:szCs w:val="24"/>
          <w:lang w:val="en-US"/>
        </w:rPr>
        <w:t>      &lt;button className="btn btn-primary" onClick={submit} disabled={busy}&gt;</w:t>
      </w:r>
    </w:p>
    <w:p w14:paraId="4890F01F" w14:textId="77777777" w:rsidR="00314DC2" w:rsidRPr="00314DC2" w:rsidRDefault="00314DC2" w:rsidP="00314DC2">
      <w:pPr>
        <w:spacing w:after="0" w:line="240" w:lineRule="auto"/>
        <w:rPr>
          <w:rFonts w:ascii="Courier New" w:hAnsi="Courier New" w:cs="Courier New"/>
          <w:sz w:val="24"/>
          <w:szCs w:val="24"/>
        </w:rPr>
      </w:pPr>
      <w:r w:rsidRPr="00314DC2">
        <w:rPr>
          <w:rFonts w:ascii="Courier New" w:hAnsi="Courier New" w:cs="Courier New"/>
          <w:sz w:val="24"/>
          <w:szCs w:val="24"/>
          <w:lang w:val="en-US"/>
        </w:rPr>
        <w:t xml:space="preserve">        </w:t>
      </w:r>
      <w:r w:rsidRPr="00314DC2">
        <w:rPr>
          <w:rFonts w:ascii="Courier New" w:hAnsi="Courier New" w:cs="Courier New"/>
          <w:sz w:val="24"/>
          <w:szCs w:val="24"/>
        </w:rPr>
        <w:t>{busy ? "Отправляю..." : "Отправить"}</w:t>
      </w:r>
    </w:p>
    <w:p w14:paraId="7B58B398" w14:textId="77777777" w:rsidR="00314DC2" w:rsidRPr="00314DC2" w:rsidRDefault="00314DC2" w:rsidP="00314DC2">
      <w:pPr>
        <w:spacing w:after="0" w:line="240" w:lineRule="auto"/>
        <w:rPr>
          <w:rFonts w:ascii="Courier New" w:hAnsi="Courier New" w:cs="Courier New"/>
          <w:sz w:val="24"/>
          <w:szCs w:val="24"/>
        </w:rPr>
      </w:pPr>
      <w:r w:rsidRPr="00314DC2">
        <w:rPr>
          <w:rFonts w:ascii="Courier New" w:hAnsi="Courier New" w:cs="Courier New"/>
          <w:sz w:val="24"/>
          <w:szCs w:val="24"/>
        </w:rPr>
        <w:t>      &lt;/button&gt;</w:t>
      </w:r>
    </w:p>
    <w:p w14:paraId="580B8304" w14:textId="4B176DF9" w:rsidR="00314DC2" w:rsidRPr="00314DC2" w:rsidRDefault="00314DC2" w:rsidP="00314DC2">
      <w:pPr>
        <w:spacing w:after="0" w:line="240" w:lineRule="auto"/>
        <w:rPr>
          <w:rFonts w:ascii="Courier New" w:hAnsi="Courier New" w:cs="Courier New"/>
          <w:sz w:val="24"/>
          <w:szCs w:val="24"/>
        </w:rPr>
      </w:pPr>
      <w:r w:rsidRPr="00314DC2">
        <w:rPr>
          <w:rFonts w:ascii="Courier New" w:hAnsi="Courier New" w:cs="Courier New"/>
          <w:sz w:val="24"/>
          <w:szCs w:val="24"/>
        </w:rPr>
        <w:t>    &lt;/div&gt;);}</w:t>
      </w:r>
    </w:p>
    <w:p w14:paraId="70872A9E" w14:textId="77777777" w:rsidR="00314DC2" w:rsidRPr="00314DC2" w:rsidRDefault="00314DC2" w:rsidP="00806962">
      <w:pPr>
        <w:spacing w:after="0" w:line="360" w:lineRule="auto"/>
        <w:ind w:firstLine="709"/>
        <w:jc w:val="both"/>
        <w:rPr>
          <w:szCs w:val="28"/>
        </w:rPr>
      </w:pPr>
    </w:p>
    <w:p w14:paraId="0E7823DE" w14:textId="3204A28A" w:rsidR="00EE4A86" w:rsidRDefault="00EE4A86" w:rsidP="00EE4A86">
      <w:pPr>
        <w:spacing w:after="0" w:line="360" w:lineRule="auto"/>
        <w:ind w:firstLine="709"/>
        <w:jc w:val="both"/>
        <w:rPr>
          <w:szCs w:val="28"/>
        </w:rPr>
      </w:pPr>
      <w:r>
        <w:rPr>
          <w:szCs w:val="28"/>
        </w:rPr>
        <w:t>На рисунке 2.3 представлена страница подачи обращения, предназначенная для фиксации факта несанкционированного скопления мусора. На данной странице реализованы элементы для ввода текстового описания проблемы, загрузки фотоматериалов и указания местоположения обнаруженного нарушения.</w:t>
      </w:r>
    </w:p>
    <w:p w14:paraId="4E10D6BE" w14:textId="7B307EA9" w:rsidR="00806962" w:rsidRDefault="00184E78" w:rsidP="00806962">
      <w:pPr>
        <w:spacing w:after="0" w:line="360" w:lineRule="auto"/>
        <w:jc w:val="center"/>
        <w:rPr>
          <w:szCs w:val="28"/>
        </w:rPr>
      </w:pPr>
      <w:r w:rsidRPr="00120853">
        <w:rPr>
          <w:noProof/>
          <w:szCs w:val="28"/>
          <w:lang w:eastAsia="ru-RU"/>
        </w:rPr>
        <w:lastRenderedPageBreak/>
        <w:drawing>
          <wp:inline distT="0" distB="0" distL="0" distR="0" wp14:anchorId="52312395" wp14:editId="3219CB2B">
            <wp:extent cx="5940425" cy="2862580"/>
            <wp:effectExtent l="0" t="0" r="3175" b="0"/>
            <wp:docPr id="181572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25266" name=""/>
                    <pic:cNvPicPr/>
                  </pic:nvPicPr>
                  <pic:blipFill>
                    <a:blip r:embed="rId24"/>
                    <a:stretch>
                      <a:fillRect/>
                    </a:stretch>
                  </pic:blipFill>
                  <pic:spPr>
                    <a:xfrm>
                      <a:off x="0" y="0"/>
                      <a:ext cx="5940425" cy="2862580"/>
                    </a:xfrm>
                    <a:prstGeom prst="rect">
                      <a:avLst/>
                    </a:prstGeom>
                  </pic:spPr>
                </pic:pic>
              </a:graphicData>
            </a:graphic>
          </wp:inline>
        </w:drawing>
      </w:r>
    </w:p>
    <w:p w14:paraId="770B132F" w14:textId="77777777" w:rsidR="00806962" w:rsidRDefault="00806962" w:rsidP="00806962">
      <w:pPr>
        <w:spacing w:after="0" w:line="360" w:lineRule="auto"/>
        <w:ind w:firstLine="709"/>
        <w:jc w:val="center"/>
        <w:rPr>
          <w:szCs w:val="28"/>
        </w:rPr>
      </w:pPr>
      <w:r>
        <w:rPr>
          <w:szCs w:val="28"/>
        </w:rPr>
        <w:t>Рисунок 2.3 – Страница подачи обращения</w:t>
      </w:r>
    </w:p>
    <w:p w14:paraId="7EEBDBF2" w14:textId="77777777" w:rsidR="00806962" w:rsidRDefault="00806962" w:rsidP="00806962">
      <w:pPr>
        <w:spacing w:after="0" w:line="360" w:lineRule="auto"/>
        <w:ind w:firstLine="709"/>
        <w:jc w:val="center"/>
        <w:rPr>
          <w:szCs w:val="28"/>
        </w:rPr>
      </w:pPr>
    </w:p>
    <w:p w14:paraId="7B0CCC93" w14:textId="77777777" w:rsidR="00C171C6" w:rsidRDefault="00C171C6" w:rsidP="00806962">
      <w:pPr>
        <w:spacing w:after="0" w:line="360" w:lineRule="auto"/>
        <w:ind w:firstLine="709"/>
        <w:jc w:val="both"/>
        <w:rPr>
          <w:szCs w:val="28"/>
        </w:rPr>
      </w:pPr>
      <w:r w:rsidRPr="00C171C6">
        <w:rPr>
          <w:szCs w:val="28"/>
        </w:rPr>
        <w:t>Страница списка обращений предназначена для отображения ранее созданных пользователем заявок и их текущих статусов. Компонент страницы реализует получение данных с серверной части и вывод перечня обращений в удобной для просмотра форме. Реализация компонента страницы списка обращений представлена в листинге 2.4.</w:t>
      </w:r>
    </w:p>
    <w:p w14:paraId="42DD5234" w14:textId="6E317971" w:rsidR="00314DC2" w:rsidRPr="00314DC2" w:rsidRDefault="00314DC2" w:rsidP="00806962">
      <w:pPr>
        <w:spacing w:after="0" w:line="360" w:lineRule="auto"/>
        <w:ind w:firstLine="709"/>
        <w:jc w:val="both"/>
        <w:rPr>
          <w:szCs w:val="28"/>
        </w:rPr>
      </w:pPr>
      <w:r w:rsidRPr="00314DC2">
        <w:rPr>
          <w:szCs w:val="28"/>
        </w:rPr>
        <w:t>Листинг 2.4 – Компонент списка заявок (pages/RequestsList.jsx)</w:t>
      </w:r>
    </w:p>
    <w:p w14:paraId="4F875DC4"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return (</w:t>
      </w:r>
    </w:p>
    <w:p w14:paraId="172517C6"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&lt;div className="gc-card gc-card--soft gc-anim gc-anim--up p-4"&gt;</w:t>
      </w:r>
    </w:p>
    <w:p w14:paraId="7D5E3ACD" w14:textId="2385111A"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&lt;RequestsHeader hasActive={hasActive} total={items.length} onCreate={() =&gt; setOpen(true)} /&gt;</w:t>
      </w:r>
    </w:p>
    <w:p w14:paraId="2302B89F"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&lt;RequestFiltersPanel</w:t>
      </w:r>
    </w:p>
    <w:p w14:paraId="3A715FD6"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value={filters}</w:t>
      </w:r>
    </w:p>
    <w:p w14:paraId="2A7677CD"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onChange={updateFilter}</w:t>
      </w:r>
    </w:p>
    <w:p w14:paraId="1DDEABE5"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onApply={applyFilters}</w:t>
      </w:r>
    </w:p>
    <w:p w14:paraId="0275416B"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onReset={resetFilters}</w:t>
      </w:r>
    </w:p>
    <w:p w14:paraId="675B5573"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loading={loading}</w:t>
      </w:r>
    </w:p>
    <w:p w14:paraId="6D9DFD70" w14:textId="3A9D3491" w:rsidR="00314DC2" w:rsidRPr="00314DC2" w:rsidRDefault="00314DC2" w:rsidP="00314DC2">
      <w:pPr>
        <w:spacing w:after="0" w:line="240" w:lineRule="auto"/>
        <w:ind w:firstLine="709"/>
        <w:rPr>
          <w:rFonts w:ascii="Courier New" w:hAnsi="Courier New" w:cs="Courier New"/>
          <w:sz w:val="24"/>
          <w:szCs w:val="24"/>
        </w:rPr>
      </w:pP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rPr>
        <w:t>searchPlaceholder="Поиск по id, названию, адресу или городу"/&gt;</w:t>
      </w:r>
    </w:p>
    <w:p w14:paraId="6110B017" w14:textId="77777777" w:rsidR="00314DC2" w:rsidRPr="00314DC2" w:rsidRDefault="00314DC2" w:rsidP="00314DC2">
      <w:pPr>
        <w:spacing w:after="0" w:line="240" w:lineRule="auto"/>
        <w:ind w:firstLine="709"/>
        <w:rPr>
          <w:rFonts w:ascii="Courier New" w:hAnsi="Courier New" w:cs="Courier New"/>
          <w:sz w:val="24"/>
          <w:szCs w:val="24"/>
        </w:rPr>
      </w:pPr>
    </w:p>
    <w:p w14:paraId="35CA7F63" w14:textId="3BF6681B"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w:t>
      </w:r>
      <w:r w:rsidRPr="00314DC2">
        <w:rPr>
          <w:rFonts w:ascii="Courier New" w:hAnsi="Courier New" w:cs="Courier New"/>
          <w:sz w:val="24"/>
          <w:szCs w:val="24"/>
        </w:rPr>
        <w:t xml:space="preserve"> </w:t>
      </w:r>
      <w:r w:rsidRPr="00314DC2">
        <w:rPr>
          <w:rFonts w:ascii="Courier New" w:hAnsi="Courier New" w:cs="Courier New"/>
          <w:sz w:val="24"/>
          <w:szCs w:val="24"/>
          <w:lang w:val="en-US"/>
        </w:rPr>
        <w:t> </w:t>
      </w:r>
      <w:r w:rsidRPr="00314DC2">
        <w:rPr>
          <w:rFonts w:ascii="Courier New" w:hAnsi="Courier New" w:cs="Courier New"/>
          <w:sz w:val="24"/>
          <w:szCs w:val="24"/>
        </w:rPr>
        <w:t xml:space="preserve"> </w:t>
      </w:r>
      <w:r w:rsidRPr="00314DC2">
        <w:rPr>
          <w:rFonts w:ascii="Courier New" w:hAnsi="Courier New" w:cs="Courier New"/>
          <w:sz w:val="24"/>
          <w:szCs w:val="24"/>
          <w:lang w:val="en-US"/>
        </w:rPr>
        <w:t> </w:t>
      </w:r>
      <w:r w:rsidRPr="00314DC2">
        <w:rPr>
          <w:rFonts w:ascii="Courier New" w:hAnsi="Courier New" w:cs="Courier New"/>
          <w:sz w:val="24"/>
          <w:szCs w:val="24"/>
        </w:rPr>
        <w:t xml:space="preserve"> </w:t>
      </w:r>
      <w:r w:rsidRPr="00314DC2">
        <w:rPr>
          <w:rFonts w:ascii="Courier New" w:hAnsi="Courier New" w:cs="Courier New"/>
          <w:sz w:val="24"/>
          <w:szCs w:val="24"/>
          <w:lang w:val="en-US"/>
        </w:rPr>
        <w:t>{msg &amp;&amp; &lt;Notice type="danger" text={msg} onClose={() =&gt; setMsg("")} /&gt;}</w:t>
      </w:r>
    </w:p>
    <w:p w14:paraId="3485BA14"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&lt;RequestsTable items={pagedItems} /&gt;</w:t>
      </w:r>
    </w:p>
    <w:p w14:paraId="09406530" w14:textId="77777777" w:rsidR="00314DC2" w:rsidRPr="00314DC2" w:rsidRDefault="00314DC2" w:rsidP="00314DC2">
      <w:pPr>
        <w:spacing w:after="0" w:line="240" w:lineRule="auto"/>
        <w:ind w:firstLine="709"/>
        <w:rPr>
          <w:rFonts w:ascii="Courier New" w:hAnsi="Courier New" w:cs="Courier New"/>
          <w:sz w:val="24"/>
          <w:szCs w:val="24"/>
          <w:lang w:val="en-US"/>
        </w:rPr>
      </w:pPr>
    </w:p>
    <w:p w14:paraId="10E5E6B7" w14:textId="513C4BB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&lt;Pagination page={page} pageSize={PAGE_SIZE} total={items.length} onPageChange={setPage} /&gt;</w:t>
      </w:r>
    </w:p>
    <w:p w14:paraId="5ED0AB1B"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lastRenderedPageBreak/>
        <w:t>      &lt;RequestCreateModal</w:t>
      </w:r>
    </w:p>
    <w:p w14:paraId="06412698"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open={open}</w:t>
      </w:r>
    </w:p>
    <w:p w14:paraId="0C724B65"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title={title}</w:t>
      </w:r>
    </w:p>
    <w:p w14:paraId="17C321AF"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address={address}</w:t>
      </w:r>
    </w:p>
    <w:p w14:paraId="33EFEEB2"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city={city}</w:t>
      </w:r>
    </w:p>
    <w:p w14:paraId="16A4FE61"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photo={photo}</w:t>
      </w:r>
    </w:p>
    <w:p w14:paraId="52BF8F4D"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busy={busy}</w:t>
      </w:r>
    </w:p>
    <w:p w14:paraId="19E9626E"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detectingCity={detectingCity}</w:t>
      </w:r>
    </w:p>
    <w:p w14:paraId="2971C731"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message={formMsg}</w:t>
      </w:r>
    </w:p>
    <w:p w14:paraId="0CF3633E"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onClose={() =&gt; setOpen(false)}</w:t>
      </w:r>
    </w:p>
    <w:p w14:paraId="7032FD17"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onMessageClose={() =&gt; setFormMsg(null)}</w:t>
      </w:r>
    </w:p>
    <w:p w14:paraId="6F2444B4"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onTitleChange={setTitle}</w:t>
      </w:r>
    </w:p>
    <w:p w14:paraId="5D6C9637"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onAddressChange={setAddress}</w:t>
      </w:r>
    </w:p>
    <w:p w14:paraId="29CB9A51"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onCityChange={setCity}</w:t>
      </w:r>
    </w:p>
    <w:p w14:paraId="02EBE335"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onDetectCity={detectCity}</w:t>
      </w:r>
    </w:p>
    <w:p w14:paraId="2E780A33" w14:textId="77777777" w:rsidR="00314DC2" w:rsidRPr="00314DC2"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onPhotoChange={setPhoto}</w:t>
      </w:r>
    </w:p>
    <w:p w14:paraId="09C3AE4A" w14:textId="34F3DF88" w:rsidR="00314DC2" w:rsidRPr="003D5B23" w:rsidRDefault="00314DC2" w:rsidP="00314DC2">
      <w:pPr>
        <w:spacing w:after="0" w:line="240" w:lineRule="auto"/>
        <w:ind w:firstLine="709"/>
        <w:rPr>
          <w:rFonts w:ascii="Courier New" w:hAnsi="Courier New" w:cs="Courier New"/>
          <w:sz w:val="24"/>
          <w:szCs w:val="24"/>
          <w:lang w:val="en-US"/>
        </w:rPr>
      </w:pP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314DC2">
        <w:rPr>
          <w:rFonts w:ascii="Courier New" w:hAnsi="Courier New" w:cs="Courier New"/>
          <w:sz w:val="24"/>
          <w:szCs w:val="24"/>
          <w:lang w:val="en-US"/>
        </w:rPr>
        <w:t>onSubmit</w:t>
      </w:r>
      <w:r w:rsidRPr="003D5B23">
        <w:rPr>
          <w:rFonts w:ascii="Courier New" w:hAnsi="Courier New" w:cs="Courier New"/>
          <w:sz w:val="24"/>
          <w:szCs w:val="24"/>
          <w:lang w:val="en-US"/>
        </w:rPr>
        <w:t>={</w:t>
      </w:r>
      <w:r w:rsidRPr="00314DC2">
        <w:rPr>
          <w:rFonts w:ascii="Courier New" w:hAnsi="Courier New" w:cs="Courier New"/>
          <w:sz w:val="24"/>
          <w:szCs w:val="24"/>
          <w:lang w:val="en-US"/>
        </w:rPr>
        <w:t>submit</w:t>
      </w:r>
      <w:r w:rsidRPr="003D5B23">
        <w:rPr>
          <w:rFonts w:ascii="Courier New" w:hAnsi="Courier New" w:cs="Courier New"/>
          <w:sz w:val="24"/>
          <w:szCs w:val="24"/>
          <w:lang w:val="en-US"/>
        </w:rPr>
        <w:t>}/&gt;</w:t>
      </w:r>
    </w:p>
    <w:p w14:paraId="320FFB45" w14:textId="307A458B" w:rsidR="00314DC2" w:rsidRPr="00314DC2" w:rsidRDefault="00314DC2" w:rsidP="00314DC2">
      <w:pPr>
        <w:spacing w:after="0" w:line="240" w:lineRule="auto"/>
        <w:ind w:firstLine="709"/>
        <w:rPr>
          <w:rFonts w:ascii="Courier New" w:hAnsi="Courier New" w:cs="Courier New"/>
          <w:sz w:val="24"/>
          <w:szCs w:val="24"/>
        </w:rPr>
      </w:pPr>
      <w:r w:rsidRPr="003D5B23">
        <w:rPr>
          <w:rFonts w:ascii="Courier New" w:hAnsi="Courier New" w:cs="Courier New"/>
          <w:sz w:val="24"/>
          <w:szCs w:val="24"/>
          <w:lang w:val="en-US"/>
        </w:rPr>
        <w:t xml:space="preserve">    </w:t>
      </w:r>
      <w:r w:rsidRPr="00314DC2">
        <w:rPr>
          <w:rFonts w:ascii="Courier New" w:hAnsi="Courier New" w:cs="Courier New"/>
          <w:sz w:val="24"/>
          <w:szCs w:val="24"/>
        </w:rPr>
        <w:t>&lt;/div&gt;);}</w:t>
      </w:r>
    </w:p>
    <w:p w14:paraId="05391906" w14:textId="77777777" w:rsidR="00314DC2" w:rsidRPr="00314DC2" w:rsidRDefault="00314DC2" w:rsidP="00314DC2">
      <w:pPr>
        <w:spacing w:after="0" w:line="360" w:lineRule="auto"/>
        <w:ind w:firstLine="709"/>
        <w:rPr>
          <w:szCs w:val="28"/>
        </w:rPr>
      </w:pPr>
    </w:p>
    <w:p w14:paraId="33BA015B" w14:textId="01D2C00D" w:rsidR="00EE4A86" w:rsidRDefault="00EE4A86" w:rsidP="00C171C6">
      <w:pPr>
        <w:spacing w:after="0" w:line="360" w:lineRule="auto"/>
        <w:ind w:firstLine="709"/>
        <w:jc w:val="both"/>
        <w:rPr>
          <w:szCs w:val="28"/>
        </w:rPr>
      </w:pPr>
      <w:r>
        <w:rPr>
          <w:szCs w:val="28"/>
        </w:rPr>
        <w:t>На рисунке 2.4 представлена страница просмотра списка обращений, на которой отображаются обращения, созданные пользователем. Для каждого обращения выводятся основные сведения, включая дату создания и текущий статус обработки.</w:t>
      </w:r>
    </w:p>
    <w:p w14:paraId="76F8CE25" w14:textId="352DA905" w:rsidR="00806962" w:rsidRDefault="00184E78" w:rsidP="00806962">
      <w:pPr>
        <w:spacing w:after="0" w:line="360" w:lineRule="auto"/>
        <w:jc w:val="both"/>
        <w:rPr>
          <w:szCs w:val="28"/>
        </w:rPr>
      </w:pPr>
      <w:r w:rsidRPr="00184E78">
        <w:rPr>
          <w:noProof/>
          <w:szCs w:val="28"/>
          <w:lang w:eastAsia="ru-RU"/>
        </w:rPr>
        <w:lastRenderedPageBreak/>
        <w:drawing>
          <wp:inline distT="0" distB="0" distL="0" distR="0" wp14:anchorId="6EA1EE38" wp14:editId="32D36EBD">
            <wp:extent cx="5940425" cy="4589145"/>
            <wp:effectExtent l="0" t="0" r="3175" b="1905"/>
            <wp:docPr id="1930407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07211" name=""/>
                    <pic:cNvPicPr/>
                  </pic:nvPicPr>
                  <pic:blipFill>
                    <a:blip r:embed="rId25"/>
                    <a:stretch>
                      <a:fillRect/>
                    </a:stretch>
                  </pic:blipFill>
                  <pic:spPr>
                    <a:xfrm>
                      <a:off x="0" y="0"/>
                      <a:ext cx="5940425" cy="4589145"/>
                    </a:xfrm>
                    <a:prstGeom prst="rect">
                      <a:avLst/>
                    </a:prstGeom>
                  </pic:spPr>
                </pic:pic>
              </a:graphicData>
            </a:graphic>
          </wp:inline>
        </w:drawing>
      </w:r>
    </w:p>
    <w:p w14:paraId="42095C53" w14:textId="77777777" w:rsidR="00806962" w:rsidRDefault="00806962" w:rsidP="00806962">
      <w:pPr>
        <w:spacing w:after="0" w:line="360" w:lineRule="auto"/>
        <w:ind w:firstLine="709"/>
        <w:jc w:val="center"/>
        <w:rPr>
          <w:szCs w:val="28"/>
        </w:rPr>
      </w:pPr>
      <w:r>
        <w:rPr>
          <w:szCs w:val="28"/>
        </w:rPr>
        <w:t>Рисунок 2.4 – Страница просмотра списка обращений</w:t>
      </w:r>
    </w:p>
    <w:p w14:paraId="7C27B1CB" w14:textId="77777777" w:rsidR="00806962" w:rsidRDefault="00806962" w:rsidP="00806962">
      <w:pPr>
        <w:spacing w:after="0" w:line="360" w:lineRule="auto"/>
        <w:ind w:firstLine="709"/>
        <w:jc w:val="center"/>
        <w:rPr>
          <w:szCs w:val="28"/>
        </w:rPr>
      </w:pPr>
    </w:p>
    <w:p w14:paraId="21759F0F" w14:textId="77777777" w:rsidR="00C171C6" w:rsidRDefault="00C171C6" w:rsidP="00806962">
      <w:pPr>
        <w:spacing w:after="0" w:line="360" w:lineRule="auto"/>
        <w:ind w:firstLine="709"/>
        <w:jc w:val="both"/>
        <w:rPr>
          <w:szCs w:val="28"/>
        </w:rPr>
      </w:pPr>
      <w:r w:rsidRPr="00C171C6">
        <w:rPr>
          <w:szCs w:val="28"/>
        </w:rPr>
        <w:t>Страница просмотра обращения предназначена для отображения полной информации о выбранной заявке. Компонент страницы обеспечивает вывод основных сведений об обращении, загруженных фотоматериалов и информации о ходе его обработки. Реализация компонента страницы просмотра обращения представлена в листинге 2.5.</w:t>
      </w:r>
    </w:p>
    <w:p w14:paraId="08BA34BA" w14:textId="77777777" w:rsidR="0032627A" w:rsidRDefault="0032627A" w:rsidP="00806962">
      <w:pPr>
        <w:spacing w:after="0" w:line="360" w:lineRule="auto"/>
        <w:ind w:firstLine="709"/>
        <w:jc w:val="both"/>
        <w:rPr>
          <w:szCs w:val="28"/>
        </w:rPr>
      </w:pPr>
    </w:p>
    <w:p w14:paraId="60626281" w14:textId="5A9BAE2B" w:rsidR="00314DC2" w:rsidRDefault="00314DC2" w:rsidP="00806962">
      <w:pPr>
        <w:spacing w:after="0" w:line="360" w:lineRule="auto"/>
        <w:ind w:firstLine="709"/>
        <w:jc w:val="both"/>
        <w:rPr>
          <w:szCs w:val="28"/>
        </w:rPr>
      </w:pPr>
      <w:r w:rsidRPr="00314DC2">
        <w:rPr>
          <w:szCs w:val="28"/>
        </w:rPr>
        <w:t>Листинг 2.5 – Компонент просмотра заявки (</w:t>
      </w:r>
      <w:r w:rsidRPr="00314DC2">
        <w:rPr>
          <w:szCs w:val="28"/>
          <w:lang w:val="en-US"/>
        </w:rPr>
        <w:t>CoordRequestDetail</w:t>
      </w:r>
      <w:r w:rsidRPr="00314DC2">
        <w:rPr>
          <w:szCs w:val="28"/>
        </w:rPr>
        <w:t>.</w:t>
      </w:r>
      <w:r w:rsidRPr="00314DC2">
        <w:rPr>
          <w:szCs w:val="28"/>
          <w:lang w:val="en-US"/>
        </w:rPr>
        <w:t>jsx</w:t>
      </w:r>
      <w:r w:rsidRPr="00314DC2">
        <w:rPr>
          <w:szCs w:val="28"/>
        </w:rPr>
        <w:t>)</w:t>
      </w:r>
    </w:p>
    <w:p w14:paraId="08D18111" w14:textId="77777777" w:rsidR="00314DC2" w:rsidRPr="0032627A" w:rsidRDefault="00314DC2" w:rsidP="0032627A">
      <w:pPr>
        <w:pStyle w:val="afffa"/>
      </w:pPr>
      <w:r w:rsidRPr="0032627A">
        <w:t> return (</w:t>
      </w:r>
    </w:p>
    <w:p w14:paraId="68511515" w14:textId="77777777" w:rsidR="00314DC2" w:rsidRPr="0032627A" w:rsidRDefault="00314DC2" w:rsidP="0032627A">
      <w:pPr>
        <w:pStyle w:val="afffa"/>
      </w:pPr>
      <w:r w:rsidRPr="0032627A">
        <w:t>    &lt;div className="d-grid gap-3 gc-anim gc-anim--up"&gt;</w:t>
      </w:r>
    </w:p>
    <w:p w14:paraId="09A2B168" w14:textId="77777777" w:rsidR="00314DC2" w:rsidRPr="0032627A" w:rsidRDefault="00314DC2" w:rsidP="0032627A">
      <w:pPr>
        <w:pStyle w:val="afffa"/>
      </w:pPr>
      <w:r w:rsidRPr="0032627A">
        <w:t>      &lt;div className="card p-3"&gt;</w:t>
      </w:r>
    </w:p>
    <w:p w14:paraId="62AE9E61" w14:textId="1C09E67C" w:rsidR="00314DC2" w:rsidRPr="0032627A" w:rsidRDefault="00314DC2" w:rsidP="0032627A">
      <w:pPr>
        <w:pStyle w:val="afffa"/>
      </w:pPr>
      <w:r w:rsidRPr="0032627A">
        <w:t>        &lt;div className="d-flex align-items-center justify-content-between gap-3 flex-wrap"&gt;&lt;div&gt;</w:t>
      </w:r>
    </w:p>
    <w:p w14:paraId="5FFEEBC4" w14:textId="77777777" w:rsidR="00314DC2" w:rsidRPr="0032627A" w:rsidRDefault="00314DC2" w:rsidP="0032627A">
      <w:pPr>
        <w:pStyle w:val="afffa"/>
      </w:pPr>
      <w:r w:rsidRPr="0032627A">
        <w:t>            &lt;h4 className="mb-0"&gt;Заявка #{requestItem.id}&lt;/h4&gt;</w:t>
      </w:r>
    </w:p>
    <w:p w14:paraId="2A99B4F5" w14:textId="07AD59C0" w:rsidR="00314DC2" w:rsidRPr="0032627A" w:rsidRDefault="00314DC2" w:rsidP="0032627A">
      <w:pPr>
        <w:pStyle w:val="afffa"/>
      </w:pPr>
      <w:r w:rsidRPr="0032627A">
        <w:lastRenderedPageBreak/>
        <w:t>            &lt;div className="text-muted"&gt;{requestItem.title}&lt;/div&gt;&lt;/div&gt;</w:t>
      </w:r>
    </w:p>
    <w:p w14:paraId="65BFD6DF" w14:textId="77777777" w:rsidR="00314DC2" w:rsidRPr="0032627A" w:rsidRDefault="00314DC2" w:rsidP="0032627A">
      <w:pPr>
        <w:pStyle w:val="afffa"/>
      </w:pPr>
      <w:r w:rsidRPr="0032627A">
        <w:t>          &lt;div className="d-flex gap-2 flex-wrap"&gt;</w:t>
      </w:r>
    </w:p>
    <w:p w14:paraId="0BA307E0" w14:textId="77777777" w:rsidR="00314DC2" w:rsidRPr="0032627A" w:rsidRDefault="00314DC2" w:rsidP="0032627A">
      <w:pPr>
        <w:pStyle w:val="afffa"/>
      </w:pPr>
      <w:r w:rsidRPr="0032627A">
        <w:t>            &lt;span className={statusClass(requestItem.status)}&gt;{statusLabel(requestItem.status)}&lt;/span&gt;</w:t>
      </w:r>
    </w:p>
    <w:p w14:paraId="0871CE35" w14:textId="77777777" w:rsidR="00314DC2" w:rsidRPr="0032627A" w:rsidRDefault="00314DC2" w:rsidP="0032627A">
      <w:pPr>
        <w:pStyle w:val="afffa"/>
      </w:pPr>
      <w:r w:rsidRPr="0032627A">
        <w:t>            &lt;span className="gc-status"&gt;{handlingModeLabel(requestItem.handling_mode)}&lt;/span&gt;</w:t>
      </w:r>
    </w:p>
    <w:p w14:paraId="593D9771" w14:textId="7E15EA92" w:rsidR="00314DC2" w:rsidRPr="0032627A" w:rsidRDefault="00314DC2" w:rsidP="0032627A">
      <w:pPr>
        <w:pStyle w:val="afffa"/>
      </w:pPr>
      <w:r w:rsidRPr="0032627A">
        <w:t>          &lt;/div&gt;&lt;/div&gt;</w:t>
      </w:r>
    </w:p>
    <w:p w14:paraId="2ABFB9E3" w14:textId="68C24063" w:rsidR="00314DC2" w:rsidRPr="0032627A" w:rsidRDefault="00314DC2" w:rsidP="0032627A">
      <w:pPr>
        <w:pStyle w:val="afffa"/>
      </w:pPr>
      <w:r w:rsidRPr="0032627A">
        <w:t>        &lt;Notice type={msg?.type} text={msg?.text} onClose={() =&gt; setMsg(null)} /&gt;&lt;/div&gt;</w:t>
      </w:r>
    </w:p>
    <w:p w14:paraId="184AF124" w14:textId="77777777" w:rsidR="00314DC2" w:rsidRPr="0032627A" w:rsidRDefault="00314DC2" w:rsidP="0032627A">
      <w:pPr>
        <w:pStyle w:val="afffa"/>
      </w:pPr>
      <w:r w:rsidRPr="0032627A">
        <w:t>      &lt;div className="row g-3"&gt;</w:t>
      </w:r>
    </w:p>
    <w:p w14:paraId="0E11A3FC" w14:textId="77777777" w:rsidR="00314DC2" w:rsidRPr="0032627A" w:rsidRDefault="00314DC2" w:rsidP="0032627A">
      <w:pPr>
        <w:pStyle w:val="afffa"/>
      </w:pPr>
      <w:r w:rsidRPr="0032627A">
        <w:t>        &lt;div className="col-lg-6"&gt;</w:t>
      </w:r>
    </w:p>
    <w:p w14:paraId="55CCACF9" w14:textId="77777777" w:rsidR="00314DC2" w:rsidRPr="0032627A" w:rsidRDefault="00314DC2" w:rsidP="0032627A">
      <w:pPr>
        <w:pStyle w:val="afffa"/>
      </w:pPr>
      <w:r w:rsidRPr="0032627A">
        <w:t>          &lt;div className="card p-3 h-100"&gt;</w:t>
      </w:r>
    </w:p>
    <w:p w14:paraId="2814AFAA" w14:textId="77777777" w:rsidR="00314DC2" w:rsidRPr="0032627A" w:rsidRDefault="00314DC2" w:rsidP="0032627A">
      <w:pPr>
        <w:pStyle w:val="afffa"/>
      </w:pPr>
      <w:r w:rsidRPr="0032627A">
        <w:t>            &lt;div className="fw-semibold mb-2"&gt;Основные данные&lt;/div&gt;</w:t>
      </w:r>
    </w:p>
    <w:p w14:paraId="3CA3D31E" w14:textId="77777777" w:rsidR="00314DC2" w:rsidRPr="0032627A" w:rsidRDefault="00314DC2" w:rsidP="0032627A">
      <w:pPr>
        <w:pStyle w:val="afffa"/>
      </w:pPr>
      <w:r w:rsidRPr="0032627A">
        <w:t>            &lt;div className="d-grid gap-1"&gt;</w:t>
      </w:r>
    </w:p>
    <w:p w14:paraId="73E6EEE0" w14:textId="77777777" w:rsidR="00314DC2" w:rsidRPr="0032627A" w:rsidRDefault="00314DC2" w:rsidP="0032627A">
      <w:pPr>
        <w:pStyle w:val="afffa"/>
      </w:pPr>
      <w:r w:rsidRPr="0032627A">
        <w:t>              &lt;div&gt;&lt;b&gt;Автор:&lt;/b&gt; {requestItem.created_by_username || requestItem.created_by}&lt;/div&gt;</w:t>
      </w:r>
    </w:p>
    <w:p w14:paraId="7D67046D" w14:textId="77777777" w:rsidR="00314DC2" w:rsidRPr="0032627A" w:rsidRDefault="00314DC2" w:rsidP="0032627A">
      <w:pPr>
        <w:pStyle w:val="afffa"/>
      </w:pPr>
      <w:r w:rsidRPr="0032627A">
        <w:t>              &lt;div&gt;&lt;b&gt;Координатор:&lt;/b&gt; {requestItem.coordinator_username || "-"}&lt;/div&gt;</w:t>
      </w:r>
    </w:p>
    <w:p w14:paraId="7421CFF1" w14:textId="77777777" w:rsidR="00314DC2" w:rsidRPr="0032627A" w:rsidRDefault="00314DC2" w:rsidP="0032627A">
      <w:pPr>
        <w:pStyle w:val="afffa"/>
      </w:pPr>
      <w:r w:rsidRPr="0032627A">
        <w:t>              &lt;div&gt;&lt;b&gt;Исполнитель:&lt;/b&gt; {requestItem.assigned_worker_username || "-"}&lt;/div&gt;</w:t>
      </w:r>
    </w:p>
    <w:p w14:paraId="5033449D" w14:textId="77777777" w:rsidR="00314DC2" w:rsidRPr="0032627A" w:rsidRDefault="00314DC2" w:rsidP="0032627A">
      <w:pPr>
        <w:pStyle w:val="afffa"/>
      </w:pPr>
      <w:r w:rsidRPr="0032627A">
        <w:t>              &lt;div&gt;&lt;b&gt;Субъект РФ:&lt;/b&gt; {requestItem.federal_subject_name || "-"}&lt;/div&gt;</w:t>
      </w:r>
    </w:p>
    <w:p w14:paraId="59DC22CF" w14:textId="77777777" w:rsidR="00314DC2" w:rsidRPr="0032627A" w:rsidRDefault="00314DC2" w:rsidP="0032627A">
      <w:pPr>
        <w:pStyle w:val="afffa"/>
      </w:pPr>
      <w:r w:rsidRPr="0032627A">
        <w:t>              &lt;div&gt;&lt;b&gt;Муниципалитет:&lt;/b&gt; {requestItem.municipality_name || "-"}&lt;/div&gt;</w:t>
      </w:r>
    </w:p>
    <w:p w14:paraId="6646D426" w14:textId="77777777" w:rsidR="00314DC2" w:rsidRPr="0032627A" w:rsidRDefault="00314DC2" w:rsidP="0032627A">
      <w:pPr>
        <w:pStyle w:val="afffa"/>
      </w:pPr>
      <w:r w:rsidRPr="0032627A">
        <w:t>              &lt;div&gt;&lt;b&gt;Организация:&lt;/b&gt; {requestItem.responsible_organization_name || "-"}&lt;/div&gt;</w:t>
      </w:r>
    </w:p>
    <w:p w14:paraId="4645AEBD" w14:textId="77777777" w:rsidR="00314DC2" w:rsidRPr="0032627A" w:rsidRDefault="00314DC2" w:rsidP="0032627A">
      <w:pPr>
        <w:pStyle w:val="afffa"/>
      </w:pPr>
      <w:r w:rsidRPr="0032627A">
        <w:t>              &lt;div&gt;&lt;b&gt;Подразделение:&lt;/b&gt; {requestItem.responsible_department_name || "-"}&lt;/div&gt;</w:t>
      </w:r>
    </w:p>
    <w:p w14:paraId="7A4D68F1" w14:textId="77777777" w:rsidR="00314DC2" w:rsidRPr="0032627A" w:rsidRDefault="00314DC2" w:rsidP="0032627A">
      <w:pPr>
        <w:pStyle w:val="afffa"/>
      </w:pPr>
      <w:r w:rsidRPr="0032627A">
        <w:t>              &lt;div&gt;&lt;b&gt;Бригада:&lt;/b&gt; {requestItem.assigned_brigade_name || "-"}&lt;/div&gt;</w:t>
      </w:r>
    </w:p>
    <w:p w14:paraId="06BFCF0E" w14:textId="77777777" w:rsidR="00314DC2" w:rsidRPr="0032627A" w:rsidRDefault="00314DC2" w:rsidP="0032627A">
      <w:pPr>
        <w:pStyle w:val="afffa"/>
      </w:pPr>
      <w:r w:rsidRPr="0032627A">
        <w:t>              &lt;div&gt;&lt;b&gt;Адрес:&lt;/b&gt; {requestItem.address || "-"}&lt;/div&gt;</w:t>
      </w:r>
    </w:p>
    <w:p w14:paraId="0776F5FA" w14:textId="77777777" w:rsidR="00314DC2" w:rsidRPr="0032627A" w:rsidRDefault="00314DC2" w:rsidP="0032627A">
      <w:pPr>
        <w:pStyle w:val="afffa"/>
      </w:pPr>
      <w:r w:rsidRPr="0032627A">
        <w:t>              &lt;div&gt;&lt;b&gt;Город:&lt;/b&gt; {requestItem.city || "-"}&lt;/div&gt;</w:t>
      </w:r>
    </w:p>
    <w:p w14:paraId="2939432F" w14:textId="7CC4434D" w:rsidR="00314DC2" w:rsidRPr="0032627A" w:rsidRDefault="00314DC2" w:rsidP="0032627A">
      <w:pPr>
        <w:pStyle w:val="afffa"/>
      </w:pPr>
      <w:r w:rsidRPr="0032627A">
        <w:t>              &lt;div&gt;&lt;b&gt;Координаты:&lt;/b&gt; {requestItem.latitude ?? "-"}, {requestItem.longitude ?? "-"}&lt;/div&gt;&lt;/div&gt;&lt;/div&gt;&lt;/div&gt;</w:t>
      </w:r>
    </w:p>
    <w:p w14:paraId="14D339BF" w14:textId="77777777" w:rsidR="00314DC2" w:rsidRPr="0032627A" w:rsidRDefault="00314DC2" w:rsidP="0032627A">
      <w:pPr>
        <w:pStyle w:val="afffa"/>
      </w:pPr>
      <w:r w:rsidRPr="0032627A">
        <w:t>        &lt;div className="col-lg-6"&gt;</w:t>
      </w:r>
    </w:p>
    <w:p w14:paraId="065B0C70" w14:textId="77777777" w:rsidR="00314DC2" w:rsidRPr="0032627A" w:rsidRDefault="00314DC2" w:rsidP="0032627A">
      <w:pPr>
        <w:pStyle w:val="afffa"/>
      </w:pPr>
      <w:r w:rsidRPr="0032627A">
        <w:t>          &lt;div className="card p-3 h-100"&gt;</w:t>
      </w:r>
    </w:p>
    <w:p w14:paraId="6DF8D311" w14:textId="77777777" w:rsidR="00314DC2" w:rsidRPr="0032627A" w:rsidRDefault="00314DC2" w:rsidP="0032627A">
      <w:pPr>
        <w:pStyle w:val="afffa"/>
      </w:pPr>
      <w:r w:rsidRPr="0032627A">
        <w:t>            &lt;div className="fw-semibold mb-2"&gt;Назначение исполнителя&lt;/div&gt;</w:t>
      </w:r>
    </w:p>
    <w:p w14:paraId="7DC61DB8" w14:textId="77777777" w:rsidR="00314DC2" w:rsidRPr="0032627A" w:rsidRDefault="00314DC2" w:rsidP="0032627A">
      <w:pPr>
        <w:pStyle w:val="afffa"/>
      </w:pPr>
      <w:r w:rsidRPr="0032627A">
        <w:t>            &lt;div className="d-flex gap-2"&gt;</w:t>
      </w:r>
    </w:p>
    <w:p w14:paraId="346F2770" w14:textId="77777777" w:rsidR="00314DC2" w:rsidRPr="00314DC2" w:rsidRDefault="00314DC2" w:rsidP="00082356">
      <w:pPr>
        <w:pStyle w:val="afffa"/>
      </w:pPr>
      <w:r w:rsidRPr="00314DC2">
        <w:t>              &lt;select className="form-select" value={workerId} onChange={(event) =&gt; setWorkerId(event.target.value)}&gt;</w:t>
      </w:r>
    </w:p>
    <w:p w14:paraId="2748B673" w14:textId="77777777" w:rsidR="00314DC2" w:rsidRPr="004B2009" w:rsidRDefault="00314DC2" w:rsidP="00082356">
      <w:pPr>
        <w:pStyle w:val="afffa"/>
        <w:rPr>
          <w:lang w:val="ru-RU"/>
        </w:rPr>
      </w:pPr>
      <w:r w:rsidRPr="00314DC2">
        <w:t xml:space="preserve">                </w:t>
      </w:r>
      <w:r w:rsidRPr="004B2009">
        <w:rPr>
          <w:lang w:val="ru-RU"/>
        </w:rPr>
        <w:t>&lt;</w:t>
      </w:r>
      <w:r w:rsidRPr="00314DC2">
        <w:t>option</w:t>
      </w:r>
      <w:r w:rsidRPr="004B2009">
        <w:rPr>
          <w:lang w:val="ru-RU"/>
        </w:rPr>
        <w:t xml:space="preserve"> </w:t>
      </w:r>
      <w:r w:rsidRPr="00314DC2">
        <w:t>value</w:t>
      </w:r>
      <w:r w:rsidRPr="004B2009">
        <w:rPr>
          <w:lang w:val="ru-RU"/>
        </w:rPr>
        <w:t>=""&gt;Выберите исполнителя&lt;/</w:t>
      </w:r>
      <w:r w:rsidRPr="00314DC2">
        <w:t>option</w:t>
      </w:r>
      <w:r w:rsidRPr="004B2009">
        <w:rPr>
          <w:lang w:val="ru-RU"/>
        </w:rPr>
        <w:t>&gt;</w:t>
      </w:r>
    </w:p>
    <w:p w14:paraId="2B8C2D8C" w14:textId="77777777" w:rsidR="00314DC2" w:rsidRPr="00314DC2" w:rsidRDefault="00314DC2" w:rsidP="00082356">
      <w:pPr>
        <w:pStyle w:val="afffa"/>
      </w:pPr>
      <w:r w:rsidRPr="00314DC2">
        <w:t> </w:t>
      </w:r>
      <w:r w:rsidRPr="004B2009">
        <w:rPr>
          <w:lang w:val="ru-RU"/>
        </w:rPr>
        <w:t xml:space="preserve"> </w:t>
      </w:r>
      <w:r w:rsidRPr="00314DC2">
        <w:t> </w:t>
      </w:r>
      <w:r w:rsidRPr="004B2009">
        <w:rPr>
          <w:lang w:val="ru-RU"/>
        </w:rPr>
        <w:t xml:space="preserve"> </w:t>
      </w:r>
      <w:r w:rsidRPr="00314DC2">
        <w:t> </w:t>
      </w:r>
      <w:r w:rsidRPr="004B2009">
        <w:rPr>
          <w:lang w:val="ru-RU"/>
        </w:rPr>
        <w:t xml:space="preserve"> </w:t>
      </w:r>
      <w:r w:rsidRPr="00314DC2">
        <w:t> </w:t>
      </w:r>
      <w:r w:rsidRPr="004B2009">
        <w:rPr>
          <w:lang w:val="ru-RU"/>
        </w:rPr>
        <w:t xml:space="preserve"> </w:t>
      </w:r>
      <w:r w:rsidRPr="00314DC2">
        <w:t> </w:t>
      </w:r>
      <w:r w:rsidRPr="004B2009">
        <w:rPr>
          <w:lang w:val="ru-RU"/>
        </w:rPr>
        <w:t xml:space="preserve"> </w:t>
      </w:r>
      <w:r w:rsidRPr="00314DC2">
        <w:t> </w:t>
      </w:r>
      <w:r w:rsidRPr="004B2009">
        <w:rPr>
          <w:lang w:val="ru-RU"/>
        </w:rPr>
        <w:t xml:space="preserve"> </w:t>
      </w:r>
      <w:r w:rsidRPr="00314DC2">
        <w:t> </w:t>
      </w:r>
      <w:r w:rsidRPr="004B2009">
        <w:rPr>
          <w:lang w:val="ru-RU"/>
        </w:rPr>
        <w:t xml:space="preserve"> </w:t>
      </w:r>
      <w:r w:rsidRPr="00314DC2">
        <w:t> </w:t>
      </w:r>
      <w:r w:rsidRPr="004B2009">
        <w:rPr>
          <w:lang w:val="ru-RU"/>
        </w:rPr>
        <w:t xml:space="preserve"> </w:t>
      </w:r>
      <w:r w:rsidRPr="00314DC2">
        <w:t>{workers.map((worker) =&gt; (</w:t>
      </w:r>
    </w:p>
    <w:p w14:paraId="3BBC308C" w14:textId="77777777" w:rsidR="00314DC2" w:rsidRPr="00314DC2" w:rsidRDefault="00314DC2" w:rsidP="00082356">
      <w:pPr>
        <w:pStyle w:val="afffa"/>
      </w:pPr>
      <w:r w:rsidRPr="00314DC2">
        <w:lastRenderedPageBreak/>
        <w:t>                  &lt;option key={worker.id} value={worker.id}&gt;</w:t>
      </w:r>
    </w:p>
    <w:p w14:paraId="106ADFCE" w14:textId="17EC6935" w:rsidR="00314DC2" w:rsidRPr="00314DC2" w:rsidRDefault="00314DC2" w:rsidP="00082356">
      <w:pPr>
        <w:pStyle w:val="afffa"/>
      </w:pPr>
      <w:r w:rsidRPr="00314DC2">
        <w:t>                    #{worker.id} {worker.username} ({worker.city || "без города"})&lt;/option&gt;))}</w:t>
      </w:r>
    </w:p>
    <w:p w14:paraId="6F189ADB" w14:textId="77777777" w:rsidR="00314DC2" w:rsidRPr="00314DC2" w:rsidRDefault="00314DC2" w:rsidP="00082356">
      <w:pPr>
        <w:pStyle w:val="afffa"/>
      </w:pPr>
      <w:r w:rsidRPr="00314DC2">
        <w:t>              &lt;/select&gt;</w:t>
      </w:r>
    </w:p>
    <w:p w14:paraId="1DF9A62B" w14:textId="77777777" w:rsidR="00314DC2" w:rsidRPr="00314DC2" w:rsidRDefault="00314DC2" w:rsidP="00082356">
      <w:pPr>
        <w:pStyle w:val="afffa"/>
      </w:pPr>
      <w:r w:rsidRPr="00314DC2">
        <w:t>              &lt;button className="btn btn-primary" onClick={doAssign} disabled={!workerId || busy}&gt;</w:t>
      </w:r>
    </w:p>
    <w:p w14:paraId="517E74B2" w14:textId="549F66F5" w:rsidR="00314DC2" w:rsidRPr="004B2009" w:rsidRDefault="00314DC2" w:rsidP="00082356">
      <w:pPr>
        <w:pStyle w:val="afffa"/>
        <w:rPr>
          <w:lang w:val="ru-RU"/>
        </w:rPr>
      </w:pPr>
      <w:r w:rsidRPr="00314DC2">
        <w:t xml:space="preserve">                </w:t>
      </w:r>
      <w:r w:rsidRPr="004B2009">
        <w:rPr>
          <w:lang w:val="ru-RU"/>
        </w:rPr>
        <w:t>Назначить&lt;/</w:t>
      </w:r>
      <w:r w:rsidRPr="00314DC2">
        <w:t>button</w:t>
      </w:r>
      <w:r w:rsidRPr="004B2009">
        <w:rPr>
          <w:lang w:val="ru-RU"/>
        </w:rPr>
        <w:t>&gt;&lt;/</w:t>
      </w:r>
      <w:r w:rsidRPr="00314DC2">
        <w:t>div</w:t>
      </w:r>
      <w:r w:rsidRPr="004B2009">
        <w:rPr>
          <w:lang w:val="ru-RU"/>
        </w:rPr>
        <w:t>&gt;);}</w:t>
      </w:r>
    </w:p>
    <w:p w14:paraId="7E357083" w14:textId="77777777" w:rsidR="00C171C6" w:rsidRDefault="00C171C6" w:rsidP="00806962">
      <w:pPr>
        <w:spacing w:after="0" w:line="360" w:lineRule="auto"/>
        <w:jc w:val="both"/>
        <w:rPr>
          <w:szCs w:val="28"/>
        </w:rPr>
      </w:pPr>
    </w:p>
    <w:p w14:paraId="1B7FD533" w14:textId="77777777" w:rsidR="00C171C6" w:rsidRDefault="00C171C6" w:rsidP="00C171C6">
      <w:pPr>
        <w:spacing w:after="0" w:line="360" w:lineRule="auto"/>
        <w:ind w:firstLine="709"/>
        <w:jc w:val="both"/>
        <w:rPr>
          <w:szCs w:val="28"/>
        </w:rPr>
      </w:pPr>
      <w:r>
        <w:rPr>
          <w:szCs w:val="28"/>
        </w:rPr>
        <w:t>На рисунке 2.5 представлена страница просмотра детальной информации по обращению, предназначенная для отображения полной информации о выбранной заявке, включая загруженные фотоматериалы и сведения о ходе её обработки.</w:t>
      </w:r>
    </w:p>
    <w:p w14:paraId="4984E2E8" w14:textId="77777777" w:rsidR="0032627A" w:rsidRDefault="0032627A" w:rsidP="00C171C6">
      <w:pPr>
        <w:spacing w:after="0" w:line="360" w:lineRule="auto"/>
        <w:ind w:firstLine="709"/>
        <w:jc w:val="both"/>
        <w:rPr>
          <w:szCs w:val="28"/>
        </w:rPr>
      </w:pPr>
    </w:p>
    <w:p w14:paraId="4179CD94" w14:textId="2D75CE80" w:rsidR="00806962" w:rsidRDefault="00184E78" w:rsidP="00C171C6">
      <w:pPr>
        <w:spacing w:after="0" w:line="360" w:lineRule="auto"/>
        <w:jc w:val="both"/>
        <w:rPr>
          <w:szCs w:val="28"/>
        </w:rPr>
      </w:pPr>
      <w:r w:rsidRPr="00184E78">
        <w:rPr>
          <w:noProof/>
          <w:szCs w:val="28"/>
          <w:lang w:eastAsia="ru-RU"/>
        </w:rPr>
        <w:drawing>
          <wp:inline distT="0" distB="0" distL="0" distR="0" wp14:anchorId="3D192182" wp14:editId="0A54D451">
            <wp:extent cx="5940425" cy="5236845"/>
            <wp:effectExtent l="0" t="0" r="3175" b="1905"/>
            <wp:docPr id="568869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9786" name=""/>
                    <pic:cNvPicPr/>
                  </pic:nvPicPr>
                  <pic:blipFill>
                    <a:blip r:embed="rId26"/>
                    <a:stretch>
                      <a:fillRect/>
                    </a:stretch>
                  </pic:blipFill>
                  <pic:spPr>
                    <a:xfrm>
                      <a:off x="0" y="0"/>
                      <a:ext cx="5940425" cy="5236845"/>
                    </a:xfrm>
                    <a:prstGeom prst="rect">
                      <a:avLst/>
                    </a:prstGeom>
                  </pic:spPr>
                </pic:pic>
              </a:graphicData>
            </a:graphic>
          </wp:inline>
        </w:drawing>
      </w:r>
    </w:p>
    <w:p w14:paraId="675AB355" w14:textId="0A01AFF5" w:rsidR="00C171C6" w:rsidRDefault="00806962" w:rsidP="0032627A">
      <w:pPr>
        <w:spacing w:after="0" w:line="360" w:lineRule="auto"/>
        <w:ind w:firstLine="709"/>
        <w:jc w:val="center"/>
        <w:rPr>
          <w:szCs w:val="28"/>
        </w:rPr>
      </w:pPr>
      <w:r>
        <w:rPr>
          <w:szCs w:val="28"/>
        </w:rPr>
        <w:t>Рисунок 2.5 – Страница просмотра обращения</w:t>
      </w:r>
    </w:p>
    <w:p w14:paraId="6C45C8C9" w14:textId="0FC8E42A" w:rsidR="00C171C6" w:rsidRDefault="00C171C6" w:rsidP="00C171C6">
      <w:pPr>
        <w:spacing w:after="0" w:line="360" w:lineRule="auto"/>
        <w:ind w:firstLine="709"/>
        <w:jc w:val="both"/>
        <w:rPr>
          <w:szCs w:val="28"/>
        </w:rPr>
      </w:pPr>
      <w:r w:rsidRPr="00C171C6">
        <w:rPr>
          <w:szCs w:val="28"/>
        </w:rPr>
        <w:lastRenderedPageBreak/>
        <w:t>Страница координатора предназначена для обработки поступивших обращений, анализа данных заявки и принятия решений о дальнейшем порядке её обработки. Компонент страницы реализует отображение поступивших обращений и инструменты управления их статусами. Реализация компонента страницы координатора представлена в листинге 2.6.</w:t>
      </w:r>
    </w:p>
    <w:p w14:paraId="7C42EA21" w14:textId="77777777" w:rsidR="0032627A" w:rsidRDefault="0032627A" w:rsidP="00C171C6">
      <w:pPr>
        <w:spacing w:after="0" w:line="360" w:lineRule="auto"/>
        <w:ind w:firstLine="709"/>
        <w:jc w:val="both"/>
        <w:rPr>
          <w:szCs w:val="28"/>
        </w:rPr>
      </w:pPr>
    </w:p>
    <w:p w14:paraId="2EF2BE24" w14:textId="3B944572" w:rsidR="00C171C6" w:rsidRDefault="00C171C6" w:rsidP="00C171C6">
      <w:pPr>
        <w:spacing w:after="0" w:line="360" w:lineRule="auto"/>
        <w:ind w:firstLine="709"/>
        <w:jc w:val="both"/>
        <w:rPr>
          <w:szCs w:val="28"/>
        </w:rPr>
      </w:pPr>
      <w:r w:rsidRPr="00C171C6">
        <w:rPr>
          <w:szCs w:val="28"/>
        </w:rPr>
        <w:t>Листинг 2.6 – Компонент страницы координатора (CoordRequests.jsx)</w:t>
      </w:r>
    </w:p>
    <w:p w14:paraId="3C031ED0" w14:textId="77777777" w:rsidR="00C171C6" w:rsidRPr="0032627A" w:rsidRDefault="00C171C6" w:rsidP="0032627A">
      <w:pPr>
        <w:pStyle w:val="afffa"/>
      </w:pPr>
      <w:r w:rsidRPr="0032627A">
        <w:t> return (</w:t>
      </w:r>
    </w:p>
    <w:p w14:paraId="5EC1F511" w14:textId="77777777" w:rsidR="00C171C6" w:rsidRPr="0032627A" w:rsidRDefault="00C171C6" w:rsidP="0032627A">
      <w:pPr>
        <w:pStyle w:val="afffa"/>
      </w:pPr>
      <w:r w:rsidRPr="0032627A">
        <w:t>    &lt;div className="card p-3 gc-anim gc-anim--up"&gt;</w:t>
      </w:r>
    </w:p>
    <w:p w14:paraId="1D35C7A5" w14:textId="25B465DD" w:rsidR="00C171C6" w:rsidRPr="0032627A" w:rsidRDefault="00C171C6" w:rsidP="0032627A">
      <w:pPr>
        <w:pStyle w:val="afffa"/>
      </w:pPr>
      <w:r w:rsidRPr="0032627A">
        <w:t>      &lt;div className="d-flex align-items-center justify-content-between mb-3"&gt;&lt;div&gt;</w:t>
      </w:r>
    </w:p>
    <w:p w14:paraId="3338B6C5" w14:textId="77777777" w:rsidR="00C171C6" w:rsidRPr="0032627A" w:rsidRDefault="00C171C6" w:rsidP="0032627A">
      <w:pPr>
        <w:pStyle w:val="afffa"/>
      </w:pPr>
      <w:r w:rsidRPr="0032627A">
        <w:t>          &lt;h4 className="mb-0"&gt;Координатор - заявки&lt;/h4&gt;</w:t>
      </w:r>
    </w:p>
    <w:p w14:paraId="21C87564" w14:textId="2C99B2A2" w:rsidR="00C171C6" w:rsidRPr="0032627A" w:rsidRDefault="00C171C6" w:rsidP="0032627A">
      <w:pPr>
        <w:pStyle w:val="afffa"/>
      </w:pPr>
      <w:r w:rsidRPr="0032627A">
        <w:t>&lt;div className="text-muted"&gt;Список заявок и быстрый доступ к деталям&lt;/div&gt;</w:t>
      </w:r>
    </w:p>
    <w:p w14:paraId="224C3E4B" w14:textId="77777777" w:rsidR="00C171C6" w:rsidRPr="0032627A" w:rsidRDefault="00C171C6" w:rsidP="0032627A">
      <w:pPr>
        <w:pStyle w:val="afffa"/>
      </w:pPr>
      <w:r w:rsidRPr="0032627A">
        <w:t>        &lt;/div&gt;</w:t>
      </w:r>
    </w:p>
    <w:p w14:paraId="61FE893A" w14:textId="77777777" w:rsidR="00C171C6" w:rsidRPr="0032627A" w:rsidRDefault="00C171C6" w:rsidP="0032627A">
      <w:pPr>
        <w:pStyle w:val="afffa"/>
      </w:pPr>
      <w:r w:rsidRPr="0032627A">
        <w:t>        &lt;span className="badge text-bg-light"&gt;Всего: {items.length}&lt;/span&gt;</w:t>
      </w:r>
    </w:p>
    <w:p w14:paraId="3B3D841F" w14:textId="7AAF9DEF" w:rsidR="00C171C6" w:rsidRPr="0032627A" w:rsidRDefault="00C171C6" w:rsidP="0032627A">
      <w:pPr>
        <w:pStyle w:val="afffa"/>
      </w:pPr>
      <w:r w:rsidRPr="0032627A">
        <w:t>      &lt;/div&gt;</w:t>
      </w:r>
    </w:p>
    <w:p w14:paraId="4202774C" w14:textId="77777777" w:rsidR="00C171C6" w:rsidRPr="0032627A" w:rsidRDefault="00C171C6" w:rsidP="0032627A">
      <w:pPr>
        <w:pStyle w:val="afffa"/>
      </w:pPr>
      <w:r w:rsidRPr="0032627A">
        <w:t>      &lt;RequestFiltersPanel</w:t>
      </w:r>
    </w:p>
    <w:p w14:paraId="73A776DF" w14:textId="77777777" w:rsidR="00C171C6" w:rsidRPr="0032627A" w:rsidRDefault="00C171C6" w:rsidP="0032627A">
      <w:pPr>
        <w:pStyle w:val="afffa"/>
      </w:pPr>
      <w:r w:rsidRPr="0032627A">
        <w:t>        value={filters}</w:t>
      </w:r>
    </w:p>
    <w:p w14:paraId="7A884829" w14:textId="77777777" w:rsidR="00C171C6" w:rsidRPr="0032627A" w:rsidRDefault="00C171C6" w:rsidP="0032627A">
      <w:pPr>
        <w:pStyle w:val="afffa"/>
      </w:pPr>
      <w:r w:rsidRPr="0032627A">
        <w:t>        onChange={updateFilter}</w:t>
      </w:r>
    </w:p>
    <w:p w14:paraId="59455689" w14:textId="77777777" w:rsidR="00C171C6" w:rsidRPr="0032627A" w:rsidRDefault="00C171C6" w:rsidP="0032627A">
      <w:pPr>
        <w:pStyle w:val="afffa"/>
      </w:pPr>
      <w:r w:rsidRPr="0032627A">
        <w:t>        onApply={applyFilters}</w:t>
      </w:r>
    </w:p>
    <w:p w14:paraId="5415B988" w14:textId="77777777" w:rsidR="00C171C6" w:rsidRPr="0032627A" w:rsidRDefault="00C171C6" w:rsidP="0032627A">
      <w:pPr>
        <w:pStyle w:val="afffa"/>
      </w:pPr>
      <w:r w:rsidRPr="0032627A">
        <w:t>        onReset={resetFilters}</w:t>
      </w:r>
    </w:p>
    <w:p w14:paraId="607B8898" w14:textId="77777777" w:rsidR="00C171C6" w:rsidRPr="0032627A" w:rsidRDefault="00C171C6" w:rsidP="0032627A">
      <w:pPr>
        <w:pStyle w:val="afffa"/>
      </w:pPr>
      <w:r w:rsidRPr="0032627A">
        <w:t>        loading={loading}</w:t>
      </w:r>
    </w:p>
    <w:p w14:paraId="7E342886" w14:textId="77777777" w:rsidR="00C171C6" w:rsidRPr="0032627A" w:rsidRDefault="00C171C6" w:rsidP="0032627A">
      <w:pPr>
        <w:pStyle w:val="afffa"/>
      </w:pPr>
      <w:r w:rsidRPr="0032627A">
        <w:t>        showHandlingMode</w:t>
      </w:r>
    </w:p>
    <w:p w14:paraId="08DB75CD" w14:textId="34AFD9EB" w:rsidR="00C171C6" w:rsidRPr="0032627A" w:rsidRDefault="00C171C6" w:rsidP="0032627A">
      <w:pPr>
        <w:pStyle w:val="afffa"/>
      </w:pPr>
      <w:r w:rsidRPr="0032627A">
        <w:t>        searchPlaceholder="Поиск по id, названию, адресу, городу или исполнителю"/&gt;</w:t>
      </w:r>
    </w:p>
    <w:p w14:paraId="2FBFC101" w14:textId="5947EE27" w:rsidR="00C171C6" w:rsidRPr="0032627A" w:rsidRDefault="00C171C6" w:rsidP="0032627A">
      <w:pPr>
        <w:pStyle w:val="afffa"/>
      </w:pPr>
      <w:r w:rsidRPr="0032627A">
        <w:t>      {msg &amp;&amp; &lt;Notice type="danger" text={msg} onClose={() =&gt; setMsg("")} /&gt;}</w:t>
      </w:r>
    </w:p>
    <w:p w14:paraId="6A5C0A51" w14:textId="77777777" w:rsidR="00C171C6" w:rsidRPr="0032627A" w:rsidRDefault="00C171C6" w:rsidP="0032627A">
      <w:pPr>
        <w:pStyle w:val="afffa"/>
      </w:pPr>
      <w:r w:rsidRPr="0032627A">
        <w:t>      &lt;div className="table-responsive"&gt;</w:t>
      </w:r>
    </w:p>
    <w:p w14:paraId="6804C627" w14:textId="77777777" w:rsidR="00C171C6" w:rsidRPr="0032627A" w:rsidRDefault="00C171C6" w:rsidP="0032627A">
      <w:pPr>
        <w:pStyle w:val="afffa"/>
      </w:pPr>
      <w:r w:rsidRPr="0032627A">
        <w:t>        &lt;table className="table align-middle"&gt;</w:t>
      </w:r>
    </w:p>
    <w:p w14:paraId="1A32A242" w14:textId="77777777" w:rsidR="00C171C6" w:rsidRPr="0032627A" w:rsidRDefault="00C171C6" w:rsidP="0032627A">
      <w:pPr>
        <w:pStyle w:val="afffa"/>
      </w:pPr>
      <w:r w:rsidRPr="0032627A">
        <w:t>          &lt;thead&gt;</w:t>
      </w:r>
    </w:p>
    <w:p w14:paraId="23877A85" w14:textId="77777777" w:rsidR="00C171C6" w:rsidRPr="0032627A" w:rsidRDefault="00C171C6" w:rsidP="0032627A">
      <w:pPr>
        <w:pStyle w:val="afffa"/>
      </w:pPr>
      <w:r w:rsidRPr="0032627A">
        <w:t>            &lt;tr&gt;</w:t>
      </w:r>
    </w:p>
    <w:p w14:paraId="1F74112B" w14:textId="77777777" w:rsidR="00C171C6" w:rsidRPr="0032627A" w:rsidRDefault="00C171C6" w:rsidP="0032627A">
      <w:pPr>
        <w:pStyle w:val="afffa"/>
      </w:pPr>
      <w:r w:rsidRPr="0032627A">
        <w:t>              &lt;th style={{ width: 80 }}&gt;ID&lt;/th&gt;</w:t>
      </w:r>
    </w:p>
    <w:p w14:paraId="42C351B9" w14:textId="77777777" w:rsidR="00C171C6" w:rsidRPr="0032627A" w:rsidRDefault="00C171C6" w:rsidP="0032627A">
      <w:pPr>
        <w:pStyle w:val="afffa"/>
      </w:pPr>
      <w:r w:rsidRPr="0032627A">
        <w:t>              &lt;th&gt;Описание&lt;/th&gt;</w:t>
      </w:r>
    </w:p>
    <w:p w14:paraId="5A22FB66" w14:textId="77777777" w:rsidR="00C171C6" w:rsidRPr="0032627A" w:rsidRDefault="00C171C6" w:rsidP="0032627A">
      <w:pPr>
        <w:pStyle w:val="afffa"/>
      </w:pPr>
      <w:r w:rsidRPr="0032627A">
        <w:t>              &lt;th style={{ width: 160 }}&gt;Город&lt;/th&gt;</w:t>
      </w:r>
    </w:p>
    <w:p w14:paraId="0B13660E" w14:textId="77777777" w:rsidR="00C171C6" w:rsidRPr="0032627A" w:rsidRDefault="00C171C6" w:rsidP="0032627A">
      <w:pPr>
        <w:pStyle w:val="afffa"/>
      </w:pPr>
      <w:r w:rsidRPr="0032627A">
        <w:t>              &lt;th style={{ width: 160 }}&gt;Статус&lt;/th&gt;</w:t>
      </w:r>
    </w:p>
    <w:p w14:paraId="023ECD14" w14:textId="77777777" w:rsidR="00C171C6" w:rsidRPr="0032627A" w:rsidRDefault="00C171C6" w:rsidP="0032627A">
      <w:pPr>
        <w:pStyle w:val="afffa"/>
      </w:pPr>
      <w:r w:rsidRPr="0032627A">
        <w:t>              &lt;th style={{ width: 220 }}&gt;Создана&lt;/th&gt;</w:t>
      </w:r>
    </w:p>
    <w:p w14:paraId="3E4E2F43" w14:textId="77777777" w:rsidR="00C171C6" w:rsidRPr="0032627A" w:rsidRDefault="00C171C6" w:rsidP="0032627A">
      <w:pPr>
        <w:pStyle w:val="afffa"/>
      </w:pPr>
      <w:r w:rsidRPr="0032627A">
        <w:t>              &lt;th style={{ width: 120 }}&gt;&lt;/th&gt;</w:t>
      </w:r>
    </w:p>
    <w:p w14:paraId="5878039E" w14:textId="77777777" w:rsidR="00C171C6" w:rsidRPr="0032627A" w:rsidRDefault="00C171C6" w:rsidP="0032627A">
      <w:pPr>
        <w:pStyle w:val="afffa"/>
      </w:pPr>
      <w:r w:rsidRPr="0032627A">
        <w:t>            &lt;/tr&gt;</w:t>
      </w:r>
    </w:p>
    <w:p w14:paraId="0F2FB2EC" w14:textId="77777777" w:rsidR="00C171C6" w:rsidRPr="0032627A" w:rsidRDefault="00C171C6" w:rsidP="0032627A">
      <w:pPr>
        <w:pStyle w:val="afffa"/>
      </w:pPr>
      <w:r w:rsidRPr="0032627A">
        <w:t>          &lt;/thead&gt;</w:t>
      </w:r>
    </w:p>
    <w:p w14:paraId="33EFB824" w14:textId="77777777" w:rsidR="00C171C6" w:rsidRPr="0032627A" w:rsidRDefault="00C171C6" w:rsidP="0032627A">
      <w:pPr>
        <w:pStyle w:val="afffa"/>
      </w:pPr>
      <w:r w:rsidRPr="0032627A">
        <w:t>          &lt;tbody&gt;</w:t>
      </w:r>
    </w:p>
    <w:p w14:paraId="0E77FD98" w14:textId="77777777" w:rsidR="00C171C6" w:rsidRPr="0032627A" w:rsidRDefault="00C171C6" w:rsidP="0032627A">
      <w:pPr>
        <w:pStyle w:val="afffa"/>
      </w:pPr>
      <w:r w:rsidRPr="0032627A">
        <w:t>            {pagedItems.map((r) =&gt; (</w:t>
      </w:r>
    </w:p>
    <w:p w14:paraId="2C4872C2" w14:textId="77777777" w:rsidR="00C171C6" w:rsidRPr="0032627A" w:rsidRDefault="00C171C6" w:rsidP="0032627A">
      <w:pPr>
        <w:pStyle w:val="afffa"/>
      </w:pPr>
      <w:r w:rsidRPr="0032627A">
        <w:t>              &lt;tr key={r.id}&gt;</w:t>
      </w:r>
    </w:p>
    <w:p w14:paraId="72673B57" w14:textId="77777777" w:rsidR="00C171C6" w:rsidRPr="0032627A" w:rsidRDefault="00C171C6" w:rsidP="0032627A">
      <w:pPr>
        <w:pStyle w:val="afffa"/>
      </w:pPr>
      <w:r w:rsidRPr="0032627A">
        <w:t>                &lt;td className="fw-semibold"&gt;#{r.id}&lt;/td&gt;</w:t>
      </w:r>
    </w:p>
    <w:p w14:paraId="7D5C61A7" w14:textId="77777777" w:rsidR="00C171C6" w:rsidRPr="0032627A" w:rsidRDefault="00C171C6" w:rsidP="0032627A">
      <w:pPr>
        <w:pStyle w:val="afffa"/>
      </w:pPr>
      <w:r w:rsidRPr="0032627A">
        <w:lastRenderedPageBreak/>
        <w:t>                &lt;td&gt;</w:t>
      </w:r>
    </w:p>
    <w:p w14:paraId="5C1B36FB" w14:textId="77777777" w:rsidR="00C171C6" w:rsidRPr="0032627A" w:rsidRDefault="00C171C6" w:rsidP="0032627A">
      <w:pPr>
        <w:pStyle w:val="afffa"/>
      </w:pPr>
      <w:r w:rsidRPr="0032627A">
        <w:t>                  &lt;div className="fw-semibold"&gt;{r.title}&lt;/div&gt;</w:t>
      </w:r>
    </w:p>
    <w:p w14:paraId="1B192A01" w14:textId="77777777" w:rsidR="00C171C6" w:rsidRPr="0032627A" w:rsidRDefault="00C171C6" w:rsidP="0032627A">
      <w:pPr>
        <w:pStyle w:val="afffa"/>
      </w:pPr>
      <w:r w:rsidRPr="0032627A">
        <w:t>                  {r.address &amp;&amp; &lt;div className="text-muted small"&gt;{r.address}&lt;/div&gt;}</w:t>
      </w:r>
    </w:p>
    <w:p w14:paraId="2F6D34A4" w14:textId="77777777" w:rsidR="00C171C6" w:rsidRPr="0032627A" w:rsidRDefault="00C171C6" w:rsidP="0032627A">
      <w:pPr>
        <w:pStyle w:val="afffa"/>
      </w:pPr>
      <w:r w:rsidRPr="0032627A">
        <w:t>                &lt;/td&gt;</w:t>
      </w:r>
    </w:p>
    <w:p w14:paraId="0B894DF9" w14:textId="77777777" w:rsidR="00C171C6" w:rsidRPr="0032627A" w:rsidRDefault="00C171C6" w:rsidP="0032627A">
      <w:pPr>
        <w:pStyle w:val="afffa"/>
      </w:pPr>
      <w:r w:rsidRPr="0032627A">
        <w:t>                &lt;td&gt;{r.city || "-"}&lt;/td&gt;</w:t>
      </w:r>
    </w:p>
    <w:p w14:paraId="2D810D7E" w14:textId="77777777" w:rsidR="00C171C6" w:rsidRPr="0032627A" w:rsidRDefault="00C171C6" w:rsidP="0032627A">
      <w:pPr>
        <w:pStyle w:val="afffa"/>
      </w:pPr>
      <w:r w:rsidRPr="0032627A">
        <w:t>                &lt;td&gt;</w:t>
      </w:r>
    </w:p>
    <w:p w14:paraId="4AEF71EA" w14:textId="77777777" w:rsidR="00C171C6" w:rsidRPr="0032627A" w:rsidRDefault="00C171C6" w:rsidP="0032627A">
      <w:pPr>
        <w:pStyle w:val="afffa"/>
      </w:pPr>
      <w:r w:rsidRPr="0032627A">
        <w:t>                  &lt;span className="badge text-bg-secondary"&gt;{statusLabel(r.status)}&lt;/span&gt;</w:t>
      </w:r>
    </w:p>
    <w:p w14:paraId="5EF2015C" w14:textId="77777777" w:rsidR="00C171C6" w:rsidRPr="0032627A" w:rsidRDefault="00C171C6" w:rsidP="0032627A">
      <w:pPr>
        <w:pStyle w:val="afffa"/>
      </w:pPr>
      <w:r w:rsidRPr="0032627A">
        <w:t>                &lt;/td&gt;</w:t>
      </w:r>
    </w:p>
    <w:p w14:paraId="052B2115" w14:textId="77777777" w:rsidR="00C171C6" w:rsidRPr="0032627A" w:rsidRDefault="00C171C6" w:rsidP="0032627A">
      <w:pPr>
        <w:pStyle w:val="afffa"/>
      </w:pPr>
      <w:r w:rsidRPr="0032627A">
        <w:t>                &lt;td className="text-muted"&gt;</w:t>
      </w:r>
    </w:p>
    <w:p w14:paraId="62A0E35D" w14:textId="77777777" w:rsidR="00C171C6" w:rsidRPr="0032627A" w:rsidRDefault="00C171C6" w:rsidP="0032627A">
      <w:pPr>
        <w:pStyle w:val="afffa"/>
      </w:pPr>
      <w:r w:rsidRPr="0032627A">
        <w:t>                  {r.created_at ? new Date(r.created_at).toLocaleString() : "-"}</w:t>
      </w:r>
    </w:p>
    <w:p w14:paraId="0802CDB9" w14:textId="4674E1B7" w:rsidR="00C171C6" w:rsidRPr="0032627A" w:rsidRDefault="00C171C6" w:rsidP="0032627A">
      <w:pPr>
        <w:pStyle w:val="afffa"/>
      </w:pPr>
      <w:r w:rsidRPr="0032627A">
        <w:t>                &lt;/td&gt;&lt;td&gt;</w:t>
      </w:r>
    </w:p>
    <w:p w14:paraId="6E9AF604" w14:textId="77777777" w:rsidR="00C171C6" w:rsidRPr="0032627A" w:rsidRDefault="00C171C6" w:rsidP="0032627A">
      <w:pPr>
        <w:pStyle w:val="afffa"/>
      </w:pPr>
      <w:r w:rsidRPr="0032627A">
        <w:t>                  &lt;Link to={`/coord/requests/${r.id}`} className="btn btn-sm btn-outline-primary"&gt;</w:t>
      </w:r>
    </w:p>
    <w:p w14:paraId="49DCE00E" w14:textId="77777777" w:rsidR="00C171C6" w:rsidRPr="0032627A" w:rsidRDefault="00C171C6" w:rsidP="0032627A">
      <w:pPr>
        <w:pStyle w:val="afffa"/>
      </w:pPr>
      <w:r w:rsidRPr="0032627A">
        <w:t>                    Открыть</w:t>
      </w:r>
    </w:p>
    <w:p w14:paraId="398C4271" w14:textId="77777777" w:rsidR="00C171C6" w:rsidRPr="0032627A" w:rsidRDefault="00C171C6" w:rsidP="0032627A">
      <w:pPr>
        <w:pStyle w:val="afffa"/>
      </w:pPr>
      <w:r w:rsidRPr="0032627A">
        <w:t>                  &lt;/Link&gt;</w:t>
      </w:r>
    </w:p>
    <w:p w14:paraId="54DDBC38" w14:textId="77777777" w:rsidR="00C171C6" w:rsidRPr="0032627A" w:rsidRDefault="00C171C6" w:rsidP="0032627A">
      <w:pPr>
        <w:pStyle w:val="afffa"/>
      </w:pPr>
      <w:r w:rsidRPr="0032627A">
        <w:t>                &lt;/td&gt;</w:t>
      </w:r>
    </w:p>
    <w:p w14:paraId="3676159F" w14:textId="3865C0F9" w:rsidR="00C171C6" w:rsidRPr="0032627A" w:rsidRDefault="00C171C6" w:rsidP="0032627A">
      <w:pPr>
        <w:pStyle w:val="afffa"/>
      </w:pPr>
      <w:r w:rsidRPr="0032627A">
        <w:t>              &lt;/tr&gt;))}</w:t>
      </w:r>
    </w:p>
    <w:p w14:paraId="6B284801" w14:textId="77777777" w:rsidR="00C171C6" w:rsidRPr="0032627A" w:rsidRDefault="00C171C6" w:rsidP="0032627A">
      <w:pPr>
        <w:pStyle w:val="afffa"/>
      </w:pPr>
      <w:r w:rsidRPr="0032627A">
        <w:t>            {!pagedItems.length &amp;&amp; (</w:t>
      </w:r>
    </w:p>
    <w:p w14:paraId="035F4700" w14:textId="77777777" w:rsidR="00C171C6" w:rsidRPr="0032627A" w:rsidRDefault="00C171C6" w:rsidP="0032627A">
      <w:pPr>
        <w:pStyle w:val="afffa"/>
      </w:pPr>
      <w:r w:rsidRPr="0032627A">
        <w:t>              &lt;tr&gt;</w:t>
      </w:r>
    </w:p>
    <w:p w14:paraId="4E4927E5" w14:textId="649EF7DF" w:rsidR="00C171C6" w:rsidRPr="0032627A" w:rsidRDefault="00C171C6" w:rsidP="0032627A">
      <w:pPr>
        <w:pStyle w:val="afffa"/>
      </w:pPr>
      <w:r w:rsidRPr="0032627A">
        <w:t>                &lt;td colSpan={6} className="text-muted"&gt;Ничего не найдено&lt;/td&gt;&lt;/tr&gt;)}&lt;/tbody&gt;&lt;/table&gt;&lt;/div&gt;</w:t>
      </w:r>
    </w:p>
    <w:p w14:paraId="678C5C19" w14:textId="4D2AA482" w:rsidR="00C171C6" w:rsidRPr="0032627A" w:rsidRDefault="00C171C6" w:rsidP="0032627A">
      <w:pPr>
        <w:pStyle w:val="afffa"/>
      </w:pPr>
      <w:r w:rsidRPr="0032627A">
        <w:t>   &lt;Pagination page={page} pageSize={PAGE_SIZE} total={items.length} onPageChange={setPage} /&gt;</w:t>
      </w:r>
    </w:p>
    <w:p w14:paraId="52DE8A2E" w14:textId="04A3F1CA" w:rsidR="00C171C6" w:rsidRPr="0032627A" w:rsidRDefault="00C171C6" w:rsidP="0032627A">
      <w:pPr>
        <w:pStyle w:val="afffa"/>
      </w:pPr>
      <w:r w:rsidRPr="0032627A">
        <w:t>    &lt;/div&gt;);}</w:t>
      </w:r>
    </w:p>
    <w:p w14:paraId="55EBE9DA" w14:textId="77777777" w:rsidR="007F0799" w:rsidRPr="00340E0D" w:rsidRDefault="007F0799" w:rsidP="00C171C6">
      <w:pPr>
        <w:spacing w:after="0" w:line="360" w:lineRule="auto"/>
        <w:ind w:firstLine="709"/>
        <w:jc w:val="both"/>
        <w:rPr>
          <w:szCs w:val="28"/>
        </w:rPr>
      </w:pPr>
    </w:p>
    <w:p w14:paraId="07DD5DD6" w14:textId="207F7D05" w:rsidR="00C171C6" w:rsidRPr="003D5B23" w:rsidRDefault="00C171C6" w:rsidP="00C171C6">
      <w:pPr>
        <w:spacing w:after="0" w:line="360" w:lineRule="auto"/>
        <w:ind w:firstLine="709"/>
        <w:jc w:val="both"/>
        <w:rPr>
          <w:szCs w:val="28"/>
        </w:rPr>
      </w:pPr>
      <w:r w:rsidRPr="00C171C6">
        <w:rPr>
          <w:szCs w:val="28"/>
        </w:rPr>
        <w:t>На рисунке 2.6 представлена страница координатора, предназначенная для просмотра и обработки поступивших обращений, включая назначение исполнителей и контроль их выполнения.</w:t>
      </w:r>
    </w:p>
    <w:p w14:paraId="53772250" w14:textId="145AC402" w:rsidR="00C171C6" w:rsidRPr="00C171C6" w:rsidRDefault="004F10A5" w:rsidP="00C171C6">
      <w:pPr>
        <w:spacing w:after="0" w:line="360" w:lineRule="auto"/>
        <w:jc w:val="center"/>
        <w:rPr>
          <w:szCs w:val="28"/>
          <w:lang w:val="en-US"/>
        </w:rPr>
      </w:pPr>
      <w:r w:rsidRPr="004F10A5">
        <w:rPr>
          <w:noProof/>
          <w:szCs w:val="28"/>
          <w:lang w:eastAsia="ru-RU"/>
        </w:rPr>
        <w:lastRenderedPageBreak/>
        <w:drawing>
          <wp:inline distT="0" distB="0" distL="0" distR="0" wp14:anchorId="791E3D1E" wp14:editId="7E1AF9BC">
            <wp:extent cx="5940425" cy="5520690"/>
            <wp:effectExtent l="0" t="0" r="0" b="3175"/>
            <wp:docPr id="574843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43526" name=""/>
                    <pic:cNvPicPr/>
                  </pic:nvPicPr>
                  <pic:blipFill>
                    <a:blip r:embed="rId27"/>
                    <a:stretch>
                      <a:fillRect/>
                    </a:stretch>
                  </pic:blipFill>
                  <pic:spPr>
                    <a:xfrm>
                      <a:off x="0" y="0"/>
                      <a:ext cx="5940425" cy="5520690"/>
                    </a:xfrm>
                    <a:prstGeom prst="rect">
                      <a:avLst/>
                    </a:prstGeom>
                  </pic:spPr>
                </pic:pic>
              </a:graphicData>
            </a:graphic>
          </wp:inline>
        </w:drawing>
      </w:r>
    </w:p>
    <w:p w14:paraId="06EF32F8" w14:textId="32A8D5C4" w:rsidR="00C171C6" w:rsidRDefault="00C171C6" w:rsidP="007F0799">
      <w:pPr>
        <w:spacing w:after="0" w:line="360" w:lineRule="auto"/>
        <w:jc w:val="center"/>
        <w:rPr>
          <w:szCs w:val="28"/>
        </w:rPr>
      </w:pPr>
      <w:r w:rsidRPr="00C171C6">
        <w:rPr>
          <w:szCs w:val="28"/>
        </w:rPr>
        <w:t>Рисунок 2.6 – Страница координатора</w:t>
      </w:r>
    </w:p>
    <w:p w14:paraId="07E24C7C" w14:textId="77777777" w:rsidR="0032627A" w:rsidRPr="00340E0D" w:rsidRDefault="0032627A" w:rsidP="007F0799">
      <w:pPr>
        <w:spacing w:after="0" w:line="360" w:lineRule="auto"/>
        <w:jc w:val="center"/>
        <w:rPr>
          <w:szCs w:val="28"/>
        </w:rPr>
      </w:pPr>
    </w:p>
    <w:p w14:paraId="0AE24288" w14:textId="77777777" w:rsidR="004F10A5" w:rsidRPr="004F10A5" w:rsidRDefault="004F10A5" w:rsidP="004F10A5">
      <w:pPr>
        <w:spacing w:after="0" w:line="360" w:lineRule="auto"/>
        <w:ind w:firstLine="709"/>
        <w:jc w:val="both"/>
        <w:rPr>
          <w:szCs w:val="28"/>
        </w:rPr>
      </w:pPr>
      <w:r w:rsidRPr="004F10A5">
        <w:rPr>
          <w:szCs w:val="28"/>
        </w:rPr>
        <w:t>Страница исполнителя предназначена для работы с назначенными обращениями и фиксации результатов выполненных работ. Компонент страницы обеспечивает просмотр заявок, назначенных исполнителю, а также загрузку фотоматериалов после устранения нарушения. Реализация компонента страницы исполнителя представлена в листинге 2.7.</w:t>
      </w:r>
    </w:p>
    <w:p w14:paraId="13AF5B0F" w14:textId="77777777" w:rsidR="0032627A" w:rsidRDefault="0032627A" w:rsidP="004F10A5">
      <w:pPr>
        <w:spacing w:after="0" w:line="360" w:lineRule="auto"/>
        <w:ind w:firstLine="709"/>
        <w:jc w:val="both"/>
        <w:rPr>
          <w:szCs w:val="28"/>
        </w:rPr>
      </w:pPr>
    </w:p>
    <w:p w14:paraId="251F05E4" w14:textId="0F9CF6A9" w:rsidR="004F10A5" w:rsidRDefault="004F10A5" w:rsidP="004F10A5">
      <w:pPr>
        <w:spacing w:after="0" w:line="360" w:lineRule="auto"/>
        <w:ind w:firstLine="709"/>
        <w:jc w:val="both"/>
        <w:rPr>
          <w:szCs w:val="28"/>
        </w:rPr>
      </w:pPr>
      <w:r w:rsidRPr="004F10A5">
        <w:rPr>
          <w:szCs w:val="28"/>
        </w:rPr>
        <w:t>Листинг 2.7 – Компонент страницы исполнителя (WorkerRequests.jsx)</w:t>
      </w:r>
    </w:p>
    <w:p w14:paraId="15444FC0"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w:t>
      </w:r>
      <w:r w:rsidRPr="00F8065E">
        <w:rPr>
          <w:rFonts w:ascii="Courier New" w:hAnsi="Courier New" w:cs="Courier New"/>
          <w:sz w:val="24"/>
          <w:szCs w:val="24"/>
        </w:rPr>
        <w:t xml:space="preserve"> </w:t>
      </w:r>
      <w:r w:rsidRPr="004F10A5">
        <w:rPr>
          <w:rFonts w:ascii="Courier New" w:hAnsi="Courier New" w:cs="Courier New"/>
          <w:sz w:val="24"/>
          <w:szCs w:val="24"/>
          <w:lang w:val="en-US"/>
        </w:rPr>
        <w:t> </w:t>
      </w:r>
      <w:r w:rsidRPr="00F8065E">
        <w:rPr>
          <w:rFonts w:ascii="Courier New" w:hAnsi="Courier New" w:cs="Courier New"/>
          <w:sz w:val="24"/>
          <w:szCs w:val="24"/>
        </w:rPr>
        <w:t xml:space="preserve"> </w:t>
      </w:r>
      <w:r w:rsidRPr="004F10A5">
        <w:rPr>
          <w:rFonts w:ascii="Courier New" w:hAnsi="Courier New" w:cs="Courier New"/>
          <w:sz w:val="24"/>
          <w:szCs w:val="24"/>
          <w:lang w:val="en-US"/>
        </w:rPr>
        <w:t>&lt;div className="card p-3 gc-anim gc-anim--up"&gt;</w:t>
      </w:r>
    </w:p>
    <w:p w14:paraId="371F300E" w14:textId="775C3349" w:rsidR="004F10A5" w:rsidRPr="0032627A"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lastRenderedPageBreak/>
        <w:t>      &lt;div className="d-flex align-items-center justify-content-between mb-3"&gt;</w:t>
      </w:r>
      <w:r w:rsidRPr="0032627A">
        <w:rPr>
          <w:rFonts w:ascii="Courier New" w:hAnsi="Courier New" w:cs="Courier New"/>
          <w:sz w:val="24"/>
          <w:szCs w:val="24"/>
          <w:lang w:val="en-US"/>
        </w:rPr>
        <w:t>&lt;div&gt;</w:t>
      </w:r>
    </w:p>
    <w:p w14:paraId="42836B04" w14:textId="77777777" w:rsidR="004F10A5" w:rsidRPr="004F10A5" w:rsidRDefault="004F10A5" w:rsidP="004F10A5">
      <w:pPr>
        <w:spacing w:after="0" w:line="240" w:lineRule="auto"/>
        <w:rPr>
          <w:rFonts w:ascii="Courier New" w:hAnsi="Courier New" w:cs="Courier New"/>
          <w:sz w:val="24"/>
          <w:szCs w:val="24"/>
        </w:rPr>
      </w:pPr>
      <w:r w:rsidRPr="0032627A">
        <w:rPr>
          <w:rFonts w:ascii="Courier New" w:hAnsi="Courier New" w:cs="Courier New"/>
          <w:sz w:val="24"/>
          <w:szCs w:val="24"/>
          <w:lang w:val="en-US"/>
        </w:rPr>
        <w:t xml:space="preserve">          </w:t>
      </w:r>
      <w:r w:rsidRPr="004F10A5">
        <w:rPr>
          <w:rFonts w:ascii="Courier New" w:hAnsi="Courier New" w:cs="Courier New"/>
          <w:sz w:val="24"/>
          <w:szCs w:val="24"/>
        </w:rPr>
        <w:t>&lt;h4 className="mb-0"&gt;Исполнитель - мои заявки&lt;/h4&gt;</w:t>
      </w:r>
    </w:p>
    <w:p w14:paraId="048DDE27" w14:textId="532D2C7E" w:rsidR="004F10A5" w:rsidRPr="0032627A" w:rsidRDefault="004F10A5" w:rsidP="004F10A5">
      <w:pPr>
        <w:spacing w:after="0" w:line="240" w:lineRule="auto"/>
        <w:rPr>
          <w:rFonts w:ascii="Courier New" w:hAnsi="Courier New" w:cs="Courier New"/>
          <w:sz w:val="24"/>
          <w:szCs w:val="24"/>
        </w:rPr>
      </w:pPr>
      <w:r w:rsidRPr="004F10A5">
        <w:rPr>
          <w:rFonts w:ascii="Courier New" w:hAnsi="Courier New" w:cs="Courier New"/>
          <w:sz w:val="24"/>
          <w:szCs w:val="24"/>
        </w:rPr>
        <w:t>          &lt;div className="text-muted"&gt;Назначенные заявки и действия по ним&lt;/div&gt;</w:t>
      </w:r>
      <w:r w:rsidRPr="0032627A">
        <w:rPr>
          <w:rFonts w:ascii="Courier New" w:hAnsi="Courier New" w:cs="Courier New"/>
          <w:sz w:val="24"/>
          <w:szCs w:val="24"/>
        </w:rPr>
        <w:t>&lt;/</w:t>
      </w:r>
      <w:r w:rsidRPr="004F10A5">
        <w:rPr>
          <w:rFonts w:ascii="Courier New" w:hAnsi="Courier New" w:cs="Courier New"/>
          <w:sz w:val="24"/>
          <w:szCs w:val="24"/>
          <w:lang w:val="en-US"/>
        </w:rPr>
        <w:t>div</w:t>
      </w:r>
      <w:r w:rsidRPr="0032627A">
        <w:rPr>
          <w:rFonts w:ascii="Courier New" w:hAnsi="Courier New" w:cs="Courier New"/>
          <w:sz w:val="24"/>
          <w:szCs w:val="24"/>
        </w:rPr>
        <w:t>&gt;</w:t>
      </w:r>
    </w:p>
    <w:p w14:paraId="51902821"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w:t>
      </w:r>
      <w:r w:rsidRPr="0032627A">
        <w:rPr>
          <w:rFonts w:ascii="Courier New" w:hAnsi="Courier New" w:cs="Courier New"/>
          <w:sz w:val="24"/>
          <w:szCs w:val="24"/>
        </w:rPr>
        <w:t xml:space="preserve"> </w:t>
      </w:r>
      <w:r w:rsidRPr="004F10A5">
        <w:rPr>
          <w:rFonts w:ascii="Courier New" w:hAnsi="Courier New" w:cs="Courier New"/>
          <w:sz w:val="24"/>
          <w:szCs w:val="24"/>
          <w:lang w:val="en-US"/>
        </w:rPr>
        <w:t> </w:t>
      </w:r>
      <w:r w:rsidRPr="0032627A">
        <w:rPr>
          <w:rFonts w:ascii="Courier New" w:hAnsi="Courier New" w:cs="Courier New"/>
          <w:sz w:val="24"/>
          <w:szCs w:val="24"/>
        </w:rPr>
        <w:t xml:space="preserve"> </w:t>
      </w:r>
      <w:r w:rsidRPr="004F10A5">
        <w:rPr>
          <w:rFonts w:ascii="Courier New" w:hAnsi="Courier New" w:cs="Courier New"/>
          <w:sz w:val="24"/>
          <w:szCs w:val="24"/>
          <w:lang w:val="en-US"/>
        </w:rPr>
        <w:t> </w:t>
      </w:r>
      <w:r w:rsidRPr="0032627A">
        <w:rPr>
          <w:rFonts w:ascii="Courier New" w:hAnsi="Courier New" w:cs="Courier New"/>
          <w:sz w:val="24"/>
          <w:szCs w:val="24"/>
        </w:rPr>
        <w:t xml:space="preserve"> </w:t>
      </w:r>
      <w:r w:rsidRPr="004F10A5">
        <w:rPr>
          <w:rFonts w:ascii="Courier New" w:hAnsi="Courier New" w:cs="Courier New"/>
          <w:sz w:val="24"/>
          <w:szCs w:val="24"/>
          <w:lang w:val="en-US"/>
        </w:rPr>
        <w:t> </w:t>
      </w:r>
      <w:r w:rsidRPr="0032627A">
        <w:rPr>
          <w:rFonts w:ascii="Courier New" w:hAnsi="Courier New" w:cs="Courier New"/>
          <w:sz w:val="24"/>
          <w:szCs w:val="24"/>
        </w:rPr>
        <w:t xml:space="preserve"> </w:t>
      </w:r>
      <w:r w:rsidRPr="004F10A5">
        <w:rPr>
          <w:rFonts w:ascii="Courier New" w:hAnsi="Courier New" w:cs="Courier New"/>
          <w:sz w:val="24"/>
          <w:szCs w:val="24"/>
          <w:lang w:val="en-US"/>
        </w:rPr>
        <w:t>&lt;button className="btn btn-outline-secondary" onClick={() =&gt; load(filters)} disabled={loading}&gt;</w:t>
      </w:r>
    </w:p>
    <w:p w14:paraId="705B618A" w14:textId="6E139C85"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{loading ? "..." : "</w:t>
      </w:r>
      <w:r w:rsidRPr="004F10A5">
        <w:rPr>
          <w:rFonts w:ascii="Courier New" w:hAnsi="Courier New" w:cs="Courier New"/>
          <w:sz w:val="24"/>
          <w:szCs w:val="24"/>
        </w:rPr>
        <w:t>Обновить</w:t>
      </w:r>
      <w:r w:rsidRPr="004F10A5">
        <w:rPr>
          <w:rFonts w:ascii="Courier New" w:hAnsi="Courier New" w:cs="Courier New"/>
          <w:sz w:val="24"/>
          <w:szCs w:val="24"/>
          <w:lang w:val="en-US"/>
        </w:rPr>
        <w:t>"}&lt;/button&gt;&lt;/div&gt;</w:t>
      </w:r>
    </w:p>
    <w:p w14:paraId="7CB9E5A3"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&lt;RequestFiltersPanel</w:t>
      </w:r>
    </w:p>
    <w:p w14:paraId="02AB9DD2"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value={filters}</w:t>
      </w:r>
    </w:p>
    <w:p w14:paraId="0CD241A8"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onChange={updateFilter}</w:t>
      </w:r>
    </w:p>
    <w:p w14:paraId="792D7EA1"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onApply={applyFilters}</w:t>
      </w:r>
    </w:p>
    <w:p w14:paraId="615FEAF3"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onReset={resetFilters}</w:t>
      </w:r>
    </w:p>
    <w:p w14:paraId="37C562BD"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loading={loading}</w:t>
      </w:r>
    </w:p>
    <w:p w14:paraId="2A69CD2B"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showHandlingMode</w:t>
      </w:r>
    </w:p>
    <w:p w14:paraId="0E59FE26" w14:textId="230A46ED"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4F10A5">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4F10A5">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4F10A5">
        <w:rPr>
          <w:rFonts w:ascii="Courier New" w:hAnsi="Courier New" w:cs="Courier New"/>
          <w:sz w:val="24"/>
          <w:szCs w:val="24"/>
          <w:lang w:val="en-US"/>
        </w:rPr>
        <w:t> </w:t>
      </w:r>
      <w:r w:rsidRPr="003D5B23">
        <w:rPr>
          <w:rFonts w:ascii="Courier New" w:hAnsi="Courier New" w:cs="Courier New"/>
          <w:sz w:val="24"/>
          <w:szCs w:val="24"/>
          <w:lang w:val="en-US"/>
        </w:rPr>
        <w:t xml:space="preserve"> </w:t>
      </w:r>
      <w:r w:rsidRPr="004F10A5">
        <w:rPr>
          <w:rFonts w:ascii="Courier New" w:hAnsi="Courier New" w:cs="Courier New"/>
          <w:sz w:val="24"/>
          <w:szCs w:val="24"/>
          <w:lang w:val="en-US"/>
        </w:rPr>
        <w:t>searchPlaceholder</w:t>
      </w:r>
      <w:r w:rsidRPr="003D5B23">
        <w:rPr>
          <w:rFonts w:ascii="Courier New" w:hAnsi="Courier New" w:cs="Courier New"/>
          <w:sz w:val="24"/>
          <w:szCs w:val="24"/>
          <w:lang w:val="en-US"/>
        </w:rPr>
        <w:t>="</w:t>
      </w:r>
      <w:r w:rsidRPr="004F10A5">
        <w:rPr>
          <w:rFonts w:ascii="Courier New" w:hAnsi="Courier New" w:cs="Courier New"/>
          <w:sz w:val="24"/>
          <w:szCs w:val="24"/>
        </w:rPr>
        <w:t>Поиск</w:t>
      </w:r>
      <w:r w:rsidRPr="003D5B23">
        <w:rPr>
          <w:rFonts w:ascii="Courier New" w:hAnsi="Courier New" w:cs="Courier New"/>
          <w:sz w:val="24"/>
          <w:szCs w:val="24"/>
          <w:lang w:val="en-US"/>
        </w:rPr>
        <w:t xml:space="preserve"> </w:t>
      </w:r>
      <w:r w:rsidRPr="004F10A5">
        <w:rPr>
          <w:rFonts w:ascii="Courier New" w:hAnsi="Courier New" w:cs="Courier New"/>
          <w:sz w:val="24"/>
          <w:szCs w:val="24"/>
        </w:rPr>
        <w:t>по</w:t>
      </w:r>
      <w:r w:rsidRPr="003D5B23">
        <w:rPr>
          <w:rFonts w:ascii="Courier New" w:hAnsi="Courier New" w:cs="Courier New"/>
          <w:sz w:val="24"/>
          <w:szCs w:val="24"/>
          <w:lang w:val="en-US"/>
        </w:rPr>
        <w:t xml:space="preserve"> </w:t>
      </w:r>
      <w:r w:rsidRPr="004F10A5">
        <w:rPr>
          <w:rFonts w:ascii="Courier New" w:hAnsi="Courier New" w:cs="Courier New"/>
          <w:sz w:val="24"/>
          <w:szCs w:val="24"/>
          <w:lang w:val="en-US"/>
        </w:rPr>
        <w:t>id</w:t>
      </w:r>
      <w:r w:rsidRPr="003D5B23">
        <w:rPr>
          <w:rFonts w:ascii="Courier New" w:hAnsi="Courier New" w:cs="Courier New"/>
          <w:sz w:val="24"/>
          <w:szCs w:val="24"/>
          <w:lang w:val="en-US"/>
        </w:rPr>
        <w:t xml:space="preserve">, </w:t>
      </w:r>
      <w:r w:rsidRPr="004F10A5">
        <w:rPr>
          <w:rFonts w:ascii="Courier New" w:hAnsi="Courier New" w:cs="Courier New"/>
          <w:sz w:val="24"/>
          <w:szCs w:val="24"/>
        </w:rPr>
        <w:t>названию</w:t>
      </w:r>
      <w:r w:rsidRPr="003D5B23">
        <w:rPr>
          <w:rFonts w:ascii="Courier New" w:hAnsi="Courier New" w:cs="Courier New"/>
          <w:sz w:val="24"/>
          <w:szCs w:val="24"/>
          <w:lang w:val="en-US"/>
        </w:rPr>
        <w:t xml:space="preserve">, </w:t>
      </w:r>
      <w:r w:rsidRPr="004F10A5">
        <w:rPr>
          <w:rFonts w:ascii="Courier New" w:hAnsi="Courier New" w:cs="Courier New"/>
          <w:sz w:val="24"/>
          <w:szCs w:val="24"/>
        </w:rPr>
        <w:t>адресу</w:t>
      </w:r>
      <w:r w:rsidRPr="003D5B23">
        <w:rPr>
          <w:rFonts w:ascii="Courier New" w:hAnsi="Courier New" w:cs="Courier New"/>
          <w:sz w:val="24"/>
          <w:szCs w:val="24"/>
          <w:lang w:val="en-US"/>
        </w:rPr>
        <w:t xml:space="preserve"> </w:t>
      </w:r>
      <w:r w:rsidRPr="004F10A5">
        <w:rPr>
          <w:rFonts w:ascii="Courier New" w:hAnsi="Courier New" w:cs="Courier New"/>
          <w:sz w:val="24"/>
          <w:szCs w:val="24"/>
        </w:rPr>
        <w:t>или</w:t>
      </w:r>
      <w:r w:rsidRPr="003D5B23">
        <w:rPr>
          <w:rFonts w:ascii="Courier New" w:hAnsi="Courier New" w:cs="Courier New"/>
          <w:sz w:val="24"/>
          <w:szCs w:val="24"/>
          <w:lang w:val="en-US"/>
        </w:rPr>
        <w:t xml:space="preserve"> </w:t>
      </w:r>
      <w:r w:rsidRPr="004F10A5">
        <w:rPr>
          <w:rFonts w:ascii="Courier New" w:hAnsi="Courier New" w:cs="Courier New"/>
          <w:sz w:val="24"/>
          <w:szCs w:val="24"/>
        </w:rPr>
        <w:t>городу</w:t>
      </w:r>
      <w:r w:rsidRPr="003D5B23">
        <w:rPr>
          <w:rFonts w:ascii="Courier New" w:hAnsi="Courier New" w:cs="Courier New"/>
          <w:sz w:val="24"/>
          <w:szCs w:val="24"/>
          <w:lang w:val="en-US"/>
        </w:rPr>
        <w:t>"/&gt;</w:t>
      </w:r>
    </w:p>
    <w:p w14:paraId="659BFC2D" w14:textId="5C4FBBD3"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&lt;Notice type={msg?.type} text={msg?.text} onClose={() =&gt; setMsg(null)} /&gt;</w:t>
      </w:r>
    </w:p>
    <w:p w14:paraId="2C26387E"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 className="table-responsive"&gt;</w:t>
      </w:r>
    </w:p>
    <w:p w14:paraId="51521410"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&lt;table className="table align-middle"&gt;</w:t>
      </w:r>
    </w:p>
    <w:p w14:paraId="54D87EEE"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&lt;thead&gt;</w:t>
      </w:r>
    </w:p>
    <w:p w14:paraId="108A577E"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&lt;tr className="text-muted"&gt;</w:t>
      </w:r>
    </w:p>
    <w:p w14:paraId="264B26E3"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 style={{ width: 90 }}&gt;#&lt;/th&gt;</w:t>
      </w:r>
    </w:p>
    <w:p w14:paraId="2C1F8917"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&lt;th&gt;</w:t>
      </w:r>
      <w:r w:rsidRPr="004F10A5">
        <w:rPr>
          <w:rFonts w:ascii="Courier New" w:hAnsi="Courier New" w:cs="Courier New"/>
          <w:sz w:val="24"/>
          <w:szCs w:val="24"/>
        </w:rPr>
        <w:t>Описание</w:t>
      </w:r>
      <w:r w:rsidRPr="004F10A5">
        <w:rPr>
          <w:rFonts w:ascii="Courier New" w:hAnsi="Courier New" w:cs="Courier New"/>
          <w:sz w:val="24"/>
          <w:szCs w:val="24"/>
          <w:lang w:val="en-US"/>
        </w:rPr>
        <w:t>&lt;/th&gt;</w:t>
      </w:r>
    </w:p>
    <w:p w14:paraId="50DAFACA"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 style={{ width: 160 }}&gt;</w:t>
      </w:r>
      <w:r w:rsidRPr="004F10A5">
        <w:rPr>
          <w:rFonts w:ascii="Courier New" w:hAnsi="Courier New" w:cs="Courier New"/>
          <w:sz w:val="24"/>
          <w:szCs w:val="24"/>
        </w:rPr>
        <w:t>Статус</w:t>
      </w:r>
      <w:r w:rsidRPr="004F10A5">
        <w:rPr>
          <w:rFonts w:ascii="Courier New" w:hAnsi="Courier New" w:cs="Courier New"/>
          <w:sz w:val="24"/>
          <w:szCs w:val="24"/>
          <w:lang w:val="en-US"/>
        </w:rPr>
        <w:t>&lt;/th&gt;</w:t>
      </w:r>
    </w:p>
    <w:p w14:paraId="7BD40380"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 style={{ width: 180 }}&gt;</w:t>
      </w:r>
      <w:r w:rsidRPr="004F10A5">
        <w:rPr>
          <w:rFonts w:ascii="Courier New" w:hAnsi="Courier New" w:cs="Courier New"/>
          <w:sz w:val="24"/>
          <w:szCs w:val="24"/>
        </w:rPr>
        <w:t>Город</w:t>
      </w:r>
      <w:r w:rsidRPr="004F10A5">
        <w:rPr>
          <w:rFonts w:ascii="Courier New" w:hAnsi="Courier New" w:cs="Courier New"/>
          <w:sz w:val="24"/>
          <w:szCs w:val="24"/>
          <w:lang w:val="en-US"/>
        </w:rPr>
        <w:t>&lt;/th&gt;</w:t>
      </w:r>
    </w:p>
    <w:p w14:paraId="0F9749D4"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 style={{ width: 220 }}&gt;</w:t>
      </w:r>
      <w:r w:rsidRPr="004F10A5">
        <w:rPr>
          <w:rFonts w:ascii="Courier New" w:hAnsi="Courier New" w:cs="Courier New"/>
          <w:sz w:val="24"/>
          <w:szCs w:val="24"/>
        </w:rPr>
        <w:t>Создана</w:t>
      </w:r>
      <w:r w:rsidRPr="004F10A5">
        <w:rPr>
          <w:rFonts w:ascii="Courier New" w:hAnsi="Courier New" w:cs="Courier New"/>
          <w:sz w:val="24"/>
          <w:szCs w:val="24"/>
          <w:lang w:val="en-US"/>
        </w:rPr>
        <w:t>&lt;/th&gt;</w:t>
      </w:r>
    </w:p>
    <w:p w14:paraId="39F7F51A"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&lt;th style={{ width: 360 }}&gt;</w:t>
      </w:r>
      <w:r w:rsidRPr="004F10A5">
        <w:rPr>
          <w:rFonts w:ascii="Courier New" w:hAnsi="Courier New" w:cs="Courier New"/>
          <w:sz w:val="24"/>
          <w:szCs w:val="24"/>
        </w:rPr>
        <w:t>Действие</w:t>
      </w:r>
      <w:r w:rsidRPr="004F10A5">
        <w:rPr>
          <w:rFonts w:ascii="Courier New" w:hAnsi="Courier New" w:cs="Courier New"/>
          <w:sz w:val="24"/>
          <w:szCs w:val="24"/>
          <w:lang w:val="en-US"/>
        </w:rPr>
        <w:t>&lt;/th&gt;</w:t>
      </w:r>
    </w:p>
    <w:p w14:paraId="1B86886E" w14:textId="4F2A8DA2"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&lt;/tr&gt;&lt;/thead&gt;&lt;tbody&gt;</w:t>
      </w:r>
    </w:p>
    <w:p w14:paraId="132C9B1C"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{pagedItems.map((r) =&gt; (</w:t>
      </w:r>
    </w:p>
    <w:p w14:paraId="31474F06"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&lt;tr key={r.id}&gt;</w:t>
      </w:r>
    </w:p>
    <w:p w14:paraId="17AF6875"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 className="fw-semibold"&gt;#{r.id}&lt;/td&gt;</w:t>
      </w:r>
    </w:p>
    <w:p w14:paraId="3F470AB9"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&lt;td&gt;</w:t>
      </w:r>
    </w:p>
    <w:p w14:paraId="23733A38"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 className="fw-semibold"&gt;{r.title}&lt;/div&gt;</w:t>
      </w:r>
    </w:p>
    <w:p w14:paraId="168D361C"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{r.address &amp;&amp; &lt;div className="text-muted small"&gt;{r.address}&lt;/div&gt;}</w:t>
      </w:r>
    </w:p>
    <w:p w14:paraId="426199C0"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{r.last_rework_comment &amp;&amp; (</w:t>
      </w:r>
    </w:p>
    <w:p w14:paraId="355442D4"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 className="text-danger" style={{ fontSize: 12 }}&gt;</w:t>
      </w:r>
    </w:p>
    <w:p w14:paraId="7C947DF4"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xml:space="preserve">                      </w:t>
      </w:r>
      <w:r w:rsidRPr="004F10A5">
        <w:rPr>
          <w:rFonts w:ascii="Courier New" w:hAnsi="Courier New" w:cs="Courier New"/>
          <w:sz w:val="24"/>
          <w:szCs w:val="24"/>
        </w:rPr>
        <w:t>Доработка</w:t>
      </w:r>
      <w:r w:rsidRPr="004F10A5">
        <w:rPr>
          <w:rFonts w:ascii="Courier New" w:hAnsi="Courier New" w:cs="Courier New"/>
          <w:sz w:val="24"/>
          <w:szCs w:val="24"/>
          <w:lang w:val="en-US"/>
        </w:rPr>
        <w:t>: {r.last_rework_comment}</w:t>
      </w:r>
    </w:p>
    <w:p w14:paraId="52BD9AE9" w14:textId="6F01ECBE"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&lt;/div&gt;)}&lt;/td&gt;&lt;td&gt;</w:t>
      </w:r>
    </w:p>
    <w:p w14:paraId="4EECC89E"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&lt;span className={statusClass(r.status)}&gt;{statusLabel(r.status)}&lt;/span&gt;</w:t>
      </w:r>
    </w:p>
    <w:p w14:paraId="6CD9256B"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&lt;/td&gt;</w:t>
      </w:r>
    </w:p>
    <w:p w14:paraId="617D79C6"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&lt;td&gt;{r.city || "-"}&lt;/td&gt;</w:t>
      </w:r>
    </w:p>
    <w:p w14:paraId="25B57D2B"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 className="text-muted"&gt;</w:t>
      </w:r>
    </w:p>
    <w:p w14:paraId="3E8FA51A"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{r.created_at ? new Date(r.created_at).toLocaleString() : "-"}</w:t>
      </w:r>
    </w:p>
    <w:p w14:paraId="308B8FF0" w14:textId="684099D1"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&lt;/td&gt;&lt;td&gt;</w:t>
      </w:r>
    </w:p>
    <w:p w14:paraId="751DB856"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{r.status === "VERIFIED" &amp;&amp; (</w:t>
      </w:r>
    </w:p>
    <w:p w14:paraId="1035A665"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lastRenderedPageBreak/>
        <w:t>                    &lt;button</w:t>
      </w:r>
    </w:p>
    <w:p w14:paraId="753D1A93"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className="btn btn-sm btn-primary"</w:t>
      </w:r>
    </w:p>
    <w:p w14:paraId="443167D9"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onClick={() =&gt; handleTakeInWork(r.id)}</w:t>
      </w:r>
    </w:p>
    <w:p w14:paraId="11EF2E3B" w14:textId="74F8EDD1"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disabled={!!busy[r.id]}</w:t>
      </w:r>
      <w:r w:rsidRPr="003D5B23">
        <w:rPr>
          <w:rFonts w:ascii="Courier New" w:hAnsi="Courier New" w:cs="Courier New"/>
          <w:sz w:val="24"/>
          <w:szCs w:val="24"/>
          <w:lang w:val="en-US"/>
        </w:rPr>
        <w:t>&gt;</w:t>
      </w:r>
    </w:p>
    <w:p w14:paraId="1FCD475B" w14:textId="77777777" w:rsidR="004F10A5" w:rsidRPr="004F10A5" w:rsidRDefault="004F10A5" w:rsidP="004F10A5">
      <w:pPr>
        <w:spacing w:after="0" w:line="240" w:lineRule="auto"/>
        <w:rPr>
          <w:rFonts w:ascii="Courier New" w:hAnsi="Courier New" w:cs="Courier New"/>
          <w:sz w:val="24"/>
          <w:szCs w:val="24"/>
        </w:rPr>
      </w:pPr>
      <w:r w:rsidRPr="003D5B23">
        <w:rPr>
          <w:rFonts w:ascii="Courier New" w:hAnsi="Courier New" w:cs="Courier New"/>
          <w:sz w:val="24"/>
          <w:szCs w:val="24"/>
          <w:lang w:val="en-US"/>
        </w:rPr>
        <w:t xml:space="preserve">                      </w:t>
      </w:r>
      <w:r w:rsidRPr="004F10A5">
        <w:rPr>
          <w:rFonts w:ascii="Courier New" w:hAnsi="Courier New" w:cs="Courier New"/>
          <w:sz w:val="24"/>
          <w:szCs w:val="24"/>
        </w:rPr>
        <w:t>{busy[r.id] ? "..." : "Взять в работу"}</w:t>
      </w:r>
    </w:p>
    <w:p w14:paraId="57937996" w14:textId="08CD84F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rPr>
        <w:t xml:space="preserve">                    </w:t>
      </w:r>
      <w:r w:rsidRPr="004F10A5">
        <w:rPr>
          <w:rFonts w:ascii="Courier New" w:hAnsi="Courier New" w:cs="Courier New"/>
          <w:sz w:val="24"/>
          <w:szCs w:val="24"/>
          <w:lang w:val="en-US"/>
        </w:rPr>
        <w:t>&lt;/button&gt;)}</w:t>
      </w:r>
    </w:p>
    <w:p w14:paraId="4FAC65A7"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{r.status === "IN_PROGRESS" &amp;&amp; (</w:t>
      </w:r>
    </w:p>
    <w:p w14:paraId="23C4A2AB"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 className="d-flex align-items-center gap-2"&gt;</w:t>
      </w:r>
    </w:p>
    <w:p w14:paraId="49A13C48"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&lt;FileDropzone</w:t>
      </w:r>
    </w:p>
    <w:p w14:paraId="49927EE8"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label="</w:t>
      </w:r>
      <w:r w:rsidRPr="004F10A5">
        <w:rPr>
          <w:rFonts w:ascii="Courier New" w:hAnsi="Courier New" w:cs="Courier New"/>
          <w:sz w:val="24"/>
          <w:szCs w:val="24"/>
        </w:rPr>
        <w:t>Фото</w:t>
      </w:r>
      <w:r w:rsidRPr="004F10A5">
        <w:rPr>
          <w:rFonts w:ascii="Courier New" w:hAnsi="Courier New" w:cs="Courier New"/>
          <w:sz w:val="24"/>
          <w:szCs w:val="24"/>
          <w:lang w:val="en-US"/>
        </w:rPr>
        <w:t xml:space="preserve"> </w:t>
      </w:r>
      <w:r w:rsidRPr="004F10A5">
        <w:rPr>
          <w:rFonts w:ascii="Courier New" w:hAnsi="Courier New" w:cs="Courier New"/>
          <w:sz w:val="24"/>
          <w:szCs w:val="24"/>
        </w:rPr>
        <w:t>после</w:t>
      </w:r>
      <w:r w:rsidRPr="004F10A5">
        <w:rPr>
          <w:rFonts w:ascii="Courier New" w:hAnsi="Courier New" w:cs="Courier New"/>
          <w:sz w:val="24"/>
          <w:szCs w:val="24"/>
          <w:lang w:val="en-US"/>
        </w:rPr>
        <w:t>"</w:t>
      </w:r>
    </w:p>
    <w:p w14:paraId="141B6193"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compact</w:t>
      </w:r>
    </w:p>
    <w:p w14:paraId="797B0F54"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file={files[r.id]}</w:t>
      </w:r>
    </w:p>
    <w:p w14:paraId="2A58C163" w14:textId="7AD47C4E"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onChange={(file) =&gt; setFiles((prev) =&gt; ({ ...prev, [r.id]: file }))}/&gt;</w:t>
      </w:r>
    </w:p>
    <w:p w14:paraId="29FFCA56"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&lt;button</w:t>
      </w:r>
    </w:p>
    <w:p w14:paraId="5501FC47"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className="btn btn-sm btn-primary"</w:t>
      </w:r>
    </w:p>
    <w:p w14:paraId="4838065F"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onClick={() =&gt; handleUploadAfter(r.id)}</w:t>
      </w:r>
    </w:p>
    <w:p w14:paraId="05D648E5" w14:textId="031000B9" w:rsidR="004F10A5" w:rsidRPr="007F0799"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disabled={!!busy[r.id]}</w:t>
      </w:r>
      <w:r w:rsidRPr="00340E0D">
        <w:rPr>
          <w:rFonts w:ascii="Courier New" w:hAnsi="Courier New" w:cs="Courier New"/>
          <w:sz w:val="24"/>
          <w:szCs w:val="24"/>
          <w:lang w:val="en-US"/>
        </w:rPr>
        <w:t>&gt;</w:t>
      </w:r>
    </w:p>
    <w:p w14:paraId="08B72601" w14:textId="77777777" w:rsidR="004F10A5" w:rsidRPr="004F10A5" w:rsidRDefault="004F10A5" w:rsidP="004F10A5">
      <w:pPr>
        <w:spacing w:after="0" w:line="240" w:lineRule="auto"/>
        <w:rPr>
          <w:rFonts w:ascii="Courier New" w:hAnsi="Courier New" w:cs="Courier New"/>
          <w:sz w:val="24"/>
          <w:szCs w:val="24"/>
        </w:rPr>
      </w:pPr>
      <w:r w:rsidRPr="00340E0D">
        <w:rPr>
          <w:rFonts w:ascii="Courier New" w:hAnsi="Courier New" w:cs="Courier New"/>
          <w:sz w:val="24"/>
          <w:szCs w:val="24"/>
          <w:lang w:val="en-US"/>
        </w:rPr>
        <w:t xml:space="preserve">                        </w:t>
      </w:r>
      <w:r w:rsidRPr="004F10A5">
        <w:rPr>
          <w:rFonts w:ascii="Courier New" w:hAnsi="Courier New" w:cs="Courier New"/>
          <w:sz w:val="24"/>
          <w:szCs w:val="24"/>
        </w:rPr>
        <w:t>{busy[r.id] ? "..." : "Отправить фото"}</w:t>
      </w:r>
    </w:p>
    <w:p w14:paraId="7539994D"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rPr>
        <w:t xml:space="preserve">                      </w:t>
      </w:r>
      <w:r w:rsidRPr="004F10A5">
        <w:rPr>
          <w:rFonts w:ascii="Courier New" w:hAnsi="Courier New" w:cs="Courier New"/>
          <w:sz w:val="24"/>
          <w:szCs w:val="24"/>
          <w:lang w:val="en-US"/>
        </w:rPr>
        <w:t>&lt;/button&gt;</w:t>
      </w:r>
    </w:p>
    <w:p w14:paraId="15CDB377" w14:textId="50CBA890"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&lt;/div&gt;)}</w:t>
      </w:r>
    </w:p>
    <w:p w14:paraId="0F6AA0A5"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{r.status !== "VERIFIED" &amp;&amp; r.status !== "IN_PROGRESS" &amp;&amp; (</w:t>
      </w:r>
    </w:p>
    <w:p w14:paraId="3B153FF6" w14:textId="451AAF03"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&lt;span className="text-muted"&gt;-&lt;/span&gt;)}&lt;/td&gt;</w:t>
      </w:r>
    </w:p>
    <w:p w14:paraId="70D8FC6D" w14:textId="74694CE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&lt;/tr&gt;))}</w:t>
      </w:r>
    </w:p>
    <w:p w14:paraId="4F58C3D4"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{!pagedItems.length &amp;&amp; (</w:t>
      </w:r>
    </w:p>
    <w:p w14:paraId="1B5D7AF4"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&lt;tr&gt;</w:t>
      </w:r>
    </w:p>
    <w:p w14:paraId="6C429B6F"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&lt;td colSpan={6} className="text-muted"&gt;</w:t>
      </w:r>
    </w:p>
    <w:p w14:paraId="5251E563" w14:textId="77777777" w:rsidR="004F10A5" w:rsidRPr="004F10A5" w:rsidRDefault="004F10A5" w:rsidP="004F10A5">
      <w:pPr>
        <w:spacing w:after="0" w:line="240" w:lineRule="auto"/>
        <w:rPr>
          <w:rFonts w:ascii="Courier New" w:hAnsi="Courier New" w:cs="Courier New"/>
          <w:sz w:val="24"/>
          <w:szCs w:val="24"/>
        </w:rPr>
      </w:pPr>
      <w:r w:rsidRPr="004F10A5">
        <w:rPr>
          <w:rFonts w:ascii="Courier New" w:hAnsi="Courier New" w:cs="Courier New"/>
          <w:sz w:val="24"/>
          <w:szCs w:val="24"/>
          <w:lang w:val="en-US"/>
        </w:rPr>
        <w:t xml:space="preserve">                  </w:t>
      </w:r>
      <w:r w:rsidRPr="004F10A5">
        <w:rPr>
          <w:rFonts w:ascii="Courier New" w:hAnsi="Courier New" w:cs="Courier New"/>
          <w:sz w:val="24"/>
          <w:szCs w:val="24"/>
        </w:rPr>
        <w:t>Пока нет назначенных заявок</w:t>
      </w:r>
    </w:p>
    <w:p w14:paraId="2AD9EEBE" w14:textId="77777777" w:rsidR="004F10A5" w:rsidRPr="004F10A5" w:rsidRDefault="004F10A5" w:rsidP="004F10A5">
      <w:pPr>
        <w:spacing w:after="0" w:line="240" w:lineRule="auto"/>
        <w:rPr>
          <w:rFonts w:ascii="Courier New" w:hAnsi="Courier New" w:cs="Courier New"/>
          <w:sz w:val="24"/>
          <w:szCs w:val="24"/>
        </w:rPr>
      </w:pPr>
      <w:r w:rsidRPr="004F10A5">
        <w:rPr>
          <w:rFonts w:ascii="Courier New" w:hAnsi="Courier New" w:cs="Courier New"/>
          <w:sz w:val="24"/>
          <w:szCs w:val="24"/>
        </w:rPr>
        <w:t>                &lt;/td&gt;</w:t>
      </w:r>
    </w:p>
    <w:p w14:paraId="34B91448" w14:textId="14C54882" w:rsidR="004F10A5" w:rsidRPr="004F10A5" w:rsidRDefault="004F10A5" w:rsidP="004F10A5">
      <w:pPr>
        <w:spacing w:after="0" w:line="240" w:lineRule="auto"/>
        <w:rPr>
          <w:rFonts w:ascii="Courier New" w:hAnsi="Courier New" w:cs="Courier New"/>
          <w:sz w:val="24"/>
          <w:szCs w:val="24"/>
          <w:lang w:val="en-US"/>
        </w:rPr>
      </w:pP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7F0799">
        <w:rPr>
          <w:rFonts w:ascii="Courier New" w:hAnsi="Courier New" w:cs="Courier New"/>
          <w:sz w:val="24"/>
          <w:szCs w:val="24"/>
          <w:lang w:val="en-US"/>
        </w:rPr>
        <w:t> </w:t>
      </w:r>
      <w:r w:rsidRPr="00340E0D">
        <w:rPr>
          <w:rFonts w:ascii="Courier New" w:hAnsi="Courier New" w:cs="Courier New"/>
          <w:sz w:val="24"/>
          <w:szCs w:val="24"/>
        </w:rPr>
        <w:t xml:space="preserve"> </w:t>
      </w:r>
      <w:r w:rsidRPr="004F10A5">
        <w:rPr>
          <w:rFonts w:ascii="Courier New" w:hAnsi="Courier New" w:cs="Courier New"/>
          <w:sz w:val="24"/>
          <w:szCs w:val="24"/>
          <w:lang w:val="en-US"/>
        </w:rPr>
        <w:t>&lt;/tr&gt;)}</w:t>
      </w:r>
    </w:p>
    <w:p w14:paraId="3B4BD557"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&lt;/tbody&gt;</w:t>
      </w:r>
    </w:p>
    <w:p w14:paraId="67443382" w14:textId="77777777"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&lt;/table&gt;</w:t>
      </w:r>
    </w:p>
    <w:p w14:paraId="41DAF918" w14:textId="06B834BB" w:rsidR="004F10A5" w:rsidRPr="004F10A5"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&lt;/div&gt;</w:t>
      </w:r>
    </w:p>
    <w:p w14:paraId="72373ABF" w14:textId="69D9A7A3" w:rsidR="004F10A5" w:rsidRPr="007F0799" w:rsidRDefault="004F10A5" w:rsidP="004F10A5">
      <w:pPr>
        <w:spacing w:after="0" w:line="240" w:lineRule="auto"/>
        <w:rPr>
          <w:rFonts w:ascii="Courier New" w:hAnsi="Courier New" w:cs="Courier New"/>
          <w:sz w:val="24"/>
          <w:szCs w:val="24"/>
          <w:lang w:val="en-US"/>
        </w:rPr>
      </w:pPr>
      <w:r w:rsidRPr="004F10A5">
        <w:rPr>
          <w:rFonts w:ascii="Courier New" w:hAnsi="Courier New" w:cs="Courier New"/>
          <w:sz w:val="24"/>
          <w:szCs w:val="24"/>
          <w:lang w:val="en-US"/>
        </w:rPr>
        <w:t>      &lt;Pagination page={page} pageSize={PAGE_SIZE} total={items.length} onPageChange={setPage} /&gt;</w:t>
      </w:r>
      <w:r w:rsidRPr="007F0799">
        <w:rPr>
          <w:rFonts w:ascii="Courier New" w:hAnsi="Courier New" w:cs="Courier New"/>
          <w:sz w:val="24"/>
          <w:szCs w:val="24"/>
          <w:lang w:val="en-US"/>
        </w:rPr>
        <w:t>&lt;/div&gt;);}</w:t>
      </w:r>
    </w:p>
    <w:p w14:paraId="69F8DF37" w14:textId="77777777" w:rsidR="007F0799" w:rsidRDefault="007F0799" w:rsidP="004F10A5">
      <w:pPr>
        <w:spacing w:after="0" w:line="360" w:lineRule="auto"/>
        <w:ind w:firstLine="709"/>
        <w:jc w:val="both"/>
        <w:rPr>
          <w:szCs w:val="28"/>
          <w:lang w:val="en-US"/>
        </w:rPr>
      </w:pPr>
    </w:p>
    <w:p w14:paraId="3CD07371" w14:textId="5E011113" w:rsidR="004F10A5" w:rsidRPr="00340E0D" w:rsidRDefault="004F10A5" w:rsidP="004F10A5">
      <w:pPr>
        <w:spacing w:after="0" w:line="360" w:lineRule="auto"/>
        <w:ind w:firstLine="709"/>
        <w:jc w:val="both"/>
        <w:rPr>
          <w:szCs w:val="28"/>
        </w:rPr>
      </w:pPr>
      <w:r w:rsidRPr="004F10A5">
        <w:rPr>
          <w:szCs w:val="28"/>
        </w:rPr>
        <w:t>На рисунке 2.7 представлена страница исполнителя, на которой отображаются назначенные обращения и реализована возможность загрузки результатов выполненных работ.</w:t>
      </w:r>
    </w:p>
    <w:p w14:paraId="2DA54F61" w14:textId="77777777" w:rsidR="00B30FE9" w:rsidRPr="00340E0D" w:rsidRDefault="00B30FE9" w:rsidP="004F10A5">
      <w:pPr>
        <w:spacing w:after="0" w:line="360" w:lineRule="auto"/>
        <w:ind w:firstLine="709"/>
        <w:jc w:val="both"/>
        <w:rPr>
          <w:szCs w:val="28"/>
        </w:rPr>
      </w:pPr>
    </w:p>
    <w:p w14:paraId="3636266E" w14:textId="6D21D2A9" w:rsidR="004F10A5" w:rsidRPr="004F10A5" w:rsidRDefault="004F10A5" w:rsidP="004F10A5">
      <w:pPr>
        <w:spacing w:after="0" w:line="360" w:lineRule="auto"/>
        <w:jc w:val="center"/>
        <w:rPr>
          <w:szCs w:val="28"/>
        </w:rPr>
      </w:pPr>
      <w:r w:rsidRPr="004F10A5">
        <w:rPr>
          <w:noProof/>
          <w:szCs w:val="28"/>
          <w:lang w:eastAsia="ru-RU"/>
        </w:rPr>
        <w:lastRenderedPageBreak/>
        <w:drawing>
          <wp:inline distT="0" distB="0" distL="0" distR="0" wp14:anchorId="459B8BD7" wp14:editId="518B7E25">
            <wp:extent cx="5605153" cy="5411025"/>
            <wp:effectExtent l="0" t="0" r="0" b="0"/>
            <wp:docPr id="489914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14399" name=""/>
                    <pic:cNvPicPr/>
                  </pic:nvPicPr>
                  <pic:blipFill>
                    <a:blip r:embed="rId28"/>
                    <a:stretch>
                      <a:fillRect/>
                    </a:stretch>
                  </pic:blipFill>
                  <pic:spPr>
                    <a:xfrm>
                      <a:off x="0" y="0"/>
                      <a:ext cx="5610752" cy="5416430"/>
                    </a:xfrm>
                    <a:prstGeom prst="rect">
                      <a:avLst/>
                    </a:prstGeom>
                  </pic:spPr>
                </pic:pic>
              </a:graphicData>
            </a:graphic>
          </wp:inline>
        </w:drawing>
      </w:r>
    </w:p>
    <w:p w14:paraId="308D838E" w14:textId="17F86F88" w:rsidR="00C171C6" w:rsidRPr="00340E0D" w:rsidRDefault="004F10A5" w:rsidP="007F0799">
      <w:pPr>
        <w:spacing w:after="0" w:line="360" w:lineRule="auto"/>
        <w:jc w:val="center"/>
        <w:rPr>
          <w:szCs w:val="28"/>
        </w:rPr>
      </w:pPr>
      <w:r w:rsidRPr="004F10A5">
        <w:rPr>
          <w:szCs w:val="28"/>
        </w:rPr>
        <w:t>Рисунок 2.7 – Страница исполнителя</w:t>
      </w:r>
    </w:p>
    <w:p w14:paraId="2542B416" w14:textId="7468A9F3" w:rsidR="00806962" w:rsidRPr="003D5B23" w:rsidRDefault="004F10A5" w:rsidP="00806962">
      <w:pPr>
        <w:spacing w:after="0" w:line="360" w:lineRule="auto"/>
        <w:ind w:firstLine="709"/>
        <w:jc w:val="both"/>
        <w:rPr>
          <w:szCs w:val="28"/>
        </w:rPr>
      </w:pPr>
      <w:r w:rsidRPr="004F10A5">
        <w:rPr>
          <w:szCs w:val="28"/>
        </w:rPr>
        <w:t>Разработанный пользовательский интерфейс реализован в соответствии с ранее выполненным проектированием и учитывает особенности взаимодействия различных категорий пользователей с системой. Интерфейс обеспечивает удобную навигацию, наглядное представление информации и эффективное выполнение основных операций, связанных с созданием, обработкой и контролем обращений. Использование компонентного подхода и адаптивной верстки позволяет обеспечить корректную работу системы на различных устройствах и упрощает дальнейшее развитие и сопровождение программного продукта.</w:t>
      </w:r>
    </w:p>
    <w:p w14:paraId="2DAA2FBB" w14:textId="77777777" w:rsidR="004F10A5" w:rsidRPr="003D5B23" w:rsidRDefault="004F10A5" w:rsidP="00806962">
      <w:pPr>
        <w:spacing w:after="0" w:line="360" w:lineRule="auto"/>
        <w:ind w:firstLine="709"/>
        <w:jc w:val="both"/>
        <w:rPr>
          <w:szCs w:val="28"/>
        </w:rPr>
      </w:pPr>
    </w:p>
    <w:p w14:paraId="0B037920" w14:textId="77777777" w:rsidR="00806962" w:rsidRDefault="00806962">
      <w:pPr>
        <w:pStyle w:val="afc"/>
        <w:numPr>
          <w:ilvl w:val="1"/>
          <w:numId w:val="2"/>
        </w:numPr>
        <w:spacing w:after="0" w:line="360" w:lineRule="auto"/>
        <w:contextualSpacing/>
        <w:outlineLvl w:val="0"/>
        <w:rPr>
          <w:b/>
          <w:bCs/>
          <w:szCs w:val="28"/>
        </w:rPr>
      </w:pPr>
      <w:bookmarkStart w:id="12" w:name="_Toc226142595"/>
      <w:r>
        <w:rPr>
          <w:b/>
          <w:bCs/>
          <w:szCs w:val="28"/>
        </w:rPr>
        <w:lastRenderedPageBreak/>
        <w:t>Разработка базы данных информационной системы</w:t>
      </w:r>
      <w:bookmarkEnd w:id="12"/>
    </w:p>
    <w:p w14:paraId="1F4A7EE5" w14:textId="77777777" w:rsidR="00806962" w:rsidRDefault="00806962" w:rsidP="00806962">
      <w:pPr>
        <w:spacing w:after="0" w:line="360" w:lineRule="auto"/>
        <w:ind w:left="420"/>
        <w:rPr>
          <w:b/>
          <w:bCs/>
          <w:szCs w:val="28"/>
        </w:rPr>
      </w:pPr>
    </w:p>
    <w:p w14:paraId="07F2C87F" w14:textId="77777777" w:rsidR="00806962" w:rsidRDefault="00806962" w:rsidP="00806962">
      <w:pPr>
        <w:spacing w:after="0" w:line="360" w:lineRule="auto"/>
        <w:ind w:firstLine="709"/>
        <w:jc w:val="both"/>
        <w:rPr>
          <w:szCs w:val="28"/>
        </w:rPr>
      </w:pPr>
      <w:r>
        <w:rPr>
          <w:szCs w:val="28"/>
        </w:rPr>
        <w:t>В рамках разработки информационной системы была реализована база данных, предназначенная для хранения и обработки информации, связанной с пользователями, обращениями о несанкционированных скоплениях мусора, фотоматериалами и результатами их проверки. База данных обеспечивает централизованное хранение данных и их целостность при многопользовательской работе с системой.</w:t>
      </w:r>
    </w:p>
    <w:p w14:paraId="0802778C" w14:textId="77777777" w:rsidR="00806962" w:rsidRDefault="00806962" w:rsidP="00806962">
      <w:pPr>
        <w:spacing w:after="0" w:line="360" w:lineRule="auto"/>
        <w:ind w:firstLine="709"/>
        <w:jc w:val="both"/>
        <w:rPr>
          <w:szCs w:val="28"/>
        </w:rPr>
      </w:pPr>
      <w:r>
        <w:rPr>
          <w:szCs w:val="28"/>
        </w:rPr>
        <w:t>Для реализации базы данных была выбрана реляционная система управления базами данных PostgreSQL, обеспечивающая надежное хранение информации, поддержку транзакций и механизмов контроля целостности данных. Использование PostgreSQL позволяет эффективно работать с данными при увеличении объема информации и количества пользователей.</w:t>
      </w:r>
    </w:p>
    <w:p w14:paraId="61B0ED4E" w14:textId="77777777" w:rsidR="00806962" w:rsidRDefault="00806962" w:rsidP="00806962">
      <w:pPr>
        <w:spacing w:after="0" w:line="360" w:lineRule="auto"/>
        <w:ind w:firstLine="709"/>
        <w:jc w:val="both"/>
        <w:rPr>
          <w:szCs w:val="28"/>
        </w:rPr>
      </w:pPr>
      <w:r>
        <w:rPr>
          <w:szCs w:val="28"/>
        </w:rPr>
        <w:t xml:space="preserve">Структура базы данных реализована в соответствии со схемой данных, разработанной на этапе проектирования. В базе данных созданы таблицы, соответствующие основным сущностям информационной системы, а также определены связи между ними, обеспечивающие корректную обработку данных. </w:t>
      </w:r>
    </w:p>
    <w:p w14:paraId="5B8CB30F" w14:textId="2B596078" w:rsidR="00806962" w:rsidRDefault="00806962" w:rsidP="00806962">
      <w:pPr>
        <w:spacing w:after="0" w:line="360" w:lineRule="auto"/>
        <w:ind w:firstLine="709"/>
        <w:jc w:val="both"/>
        <w:rPr>
          <w:szCs w:val="28"/>
        </w:rPr>
      </w:pPr>
      <w:r>
        <w:rPr>
          <w:szCs w:val="28"/>
        </w:rPr>
        <w:t>Схема базы данных представлена на рисунке 2.</w:t>
      </w:r>
      <w:r w:rsidR="0032627A">
        <w:rPr>
          <w:szCs w:val="28"/>
        </w:rPr>
        <w:t>8</w:t>
      </w:r>
      <w:r>
        <w:rPr>
          <w:szCs w:val="28"/>
        </w:rPr>
        <w:t>.</w:t>
      </w:r>
    </w:p>
    <w:p w14:paraId="3FBE2B9A" w14:textId="425A0A1B" w:rsidR="00806962" w:rsidRDefault="00184E78" w:rsidP="00806962">
      <w:pPr>
        <w:spacing w:after="0" w:line="360" w:lineRule="auto"/>
        <w:jc w:val="both"/>
        <w:rPr>
          <w:szCs w:val="28"/>
        </w:rPr>
      </w:pPr>
      <w:r w:rsidRPr="00184E78">
        <w:rPr>
          <w:noProof/>
          <w:szCs w:val="28"/>
          <w:lang w:eastAsia="ru-RU"/>
        </w:rPr>
        <w:lastRenderedPageBreak/>
        <w:drawing>
          <wp:inline distT="0" distB="0" distL="0" distR="0" wp14:anchorId="13427345" wp14:editId="6804C505">
            <wp:extent cx="5940425" cy="4081145"/>
            <wp:effectExtent l="0" t="0" r="3175" b="0"/>
            <wp:docPr id="416190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0958" name=""/>
                    <pic:cNvPicPr/>
                  </pic:nvPicPr>
                  <pic:blipFill>
                    <a:blip r:embed="rId29"/>
                    <a:stretch>
                      <a:fillRect/>
                    </a:stretch>
                  </pic:blipFill>
                  <pic:spPr>
                    <a:xfrm>
                      <a:off x="0" y="0"/>
                      <a:ext cx="5940425" cy="4081145"/>
                    </a:xfrm>
                    <a:prstGeom prst="rect">
                      <a:avLst/>
                    </a:prstGeom>
                  </pic:spPr>
                </pic:pic>
              </a:graphicData>
            </a:graphic>
          </wp:inline>
        </w:drawing>
      </w:r>
    </w:p>
    <w:p w14:paraId="54B0FE77" w14:textId="6EBB5BE6" w:rsidR="00806962" w:rsidRDefault="00806962" w:rsidP="00184E78">
      <w:pPr>
        <w:spacing w:after="0" w:line="360" w:lineRule="auto"/>
        <w:ind w:firstLine="709"/>
        <w:jc w:val="center"/>
        <w:rPr>
          <w:szCs w:val="28"/>
        </w:rPr>
      </w:pPr>
      <w:r w:rsidRPr="00CA25E3">
        <w:rPr>
          <w:szCs w:val="28"/>
        </w:rPr>
        <w:t>Рисунок 2.</w:t>
      </w:r>
      <w:r w:rsidR="0032627A">
        <w:rPr>
          <w:szCs w:val="28"/>
        </w:rPr>
        <w:t>8</w:t>
      </w:r>
      <w:r w:rsidRPr="00CA25E3">
        <w:rPr>
          <w:szCs w:val="28"/>
        </w:rPr>
        <w:t xml:space="preserve"> – Схема базы данных</w:t>
      </w:r>
    </w:p>
    <w:p w14:paraId="3937DDC1" w14:textId="77777777" w:rsidR="00CD07D3" w:rsidRPr="00010F3C" w:rsidRDefault="00CD07D3" w:rsidP="00184E78">
      <w:pPr>
        <w:spacing w:after="0" w:line="360" w:lineRule="auto"/>
        <w:ind w:firstLine="709"/>
        <w:jc w:val="center"/>
        <w:rPr>
          <w:szCs w:val="28"/>
        </w:rPr>
      </w:pPr>
    </w:p>
    <w:p w14:paraId="251EFBAA" w14:textId="77777777" w:rsidR="00806962" w:rsidRDefault="00806962" w:rsidP="00806962">
      <w:pPr>
        <w:spacing w:after="0" w:line="360" w:lineRule="auto"/>
        <w:ind w:firstLine="709"/>
        <w:jc w:val="both"/>
        <w:rPr>
          <w:szCs w:val="28"/>
        </w:rPr>
      </w:pPr>
      <w:r>
        <w:rPr>
          <w:szCs w:val="28"/>
        </w:rPr>
        <w:t>Для работы с базой данных в серверной части системы используется встроенный в фреймворк Django механизм объектно-реляционного отображения (ORM), который позволяет описывать структуру таблиц в виде моделей и выполнять операции с данными без прямого написания SQL-запросов. Создание и обновление структуры базы данных выполняется с использованием механизма миграций.</w:t>
      </w:r>
    </w:p>
    <w:p w14:paraId="30A979D5" w14:textId="77777777" w:rsidR="00806962" w:rsidRDefault="00806962" w:rsidP="00806962">
      <w:pPr>
        <w:spacing w:after="0" w:line="360" w:lineRule="auto"/>
        <w:ind w:firstLine="709"/>
        <w:jc w:val="both"/>
        <w:rPr>
          <w:szCs w:val="28"/>
        </w:rPr>
      </w:pPr>
      <w:r>
        <w:rPr>
          <w:szCs w:val="28"/>
        </w:rPr>
        <w:t>Каждая таблица базы данных содержит первичный ключ, обеспечивающий уникальную идентификацию записей, а также внешние ключи, реализующие связи между сущностями. Это обеспечивает целостность данных и корректную обработку обращений на всех этапах их жизненного цикла.</w:t>
      </w:r>
    </w:p>
    <w:p w14:paraId="70B3A862" w14:textId="77777777" w:rsidR="00806962" w:rsidRDefault="00806962" w:rsidP="00806962">
      <w:pPr>
        <w:spacing w:after="0" w:line="360" w:lineRule="auto"/>
        <w:ind w:firstLine="709"/>
        <w:jc w:val="both"/>
        <w:rPr>
          <w:szCs w:val="28"/>
        </w:rPr>
      </w:pPr>
      <w:r>
        <w:rPr>
          <w:szCs w:val="28"/>
        </w:rPr>
        <w:t xml:space="preserve">Разработанная база данных обеспечивает хранение информации о пользователях системы, регистрацию обращений, фиксацию фотоматериалов </w:t>
      </w:r>
      <w:r>
        <w:rPr>
          <w:szCs w:val="28"/>
        </w:rPr>
        <w:lastRenderedPageBreak/>
        <w:t>до и после выполнения работ, а также хранение результатов автоматизированной и ручной проверки. Реализованная структура базы данных соответствует требованиям информационной системы и обеспечивает возможность её дальнейшего расширения и модернизации.</w:t>
      </w:r>
    </w:p>
    <w:p w14:paraId="15C9FDEB" w14:textId="73FE8FBE" w:rsidR="00347E1A" w:rsidRDefault="00347E1A" w:rsidP="00806962">
      <w:pPr>
        <w:spacing w:after="0" w:line="360" w:lineRule="auto"/>
        <w:ind w:firstLine="709"/>
        <w:jc w:val="both"/>
        <w:rPr>
          <w:szCs w:val="28"/>
        </w:rPr>
      </w:pPr>
      <w:r w:rsidRPr="00347E1A">
        <w:rPr>
          <w:szCs w:val="28"/>
        </w:rPr>
        <w:t xml:space="preserve">Программная реализация разработанной информационной системы представлена в виде листингов, отражающих ключевые элементы серверной части приложения. В листингах </w:t>
      </w:r>
      <w:r w:rsidR="00CC7CF2">
        <w:rPr>
          <w:szCs w:val="28"/>
        </w:rPr>
        <w:t>2.</w:t>
      </w:r>
      <w:r w:rsidR="0032627A">
        <w:rPr>
          <w:szCs w:val="28"/>
        </w:rPr>
        <w:t>8</w:t>
      </w:r>
      <w:r w:rsidR="00CC7CF2">
        <w:rPr>
          <w:szCs w:val="28"/>
        </w:rPr>
        <w:t xml:space="preserve"> – 2.1</w:t>
      </w:r>
      <w:r w:rsidR="0032627A">
        <w:rPr>
          <w:szCs w:val="28"/>
        </w:rPr>
        <w:t>6</w:t>
      </w:r>
      <w:r w:rsidR="00CC7CF2">
        <w:rPr>
          <w:szCs w:val="28"/>
        </w:rPr>
        <w:t xml:space="preserve"> </w:t>
      </w:r>
      <w:r w:rsidRPr="00347E1A">
        <w:rPr>
          <w:szCs w:val="28"/>
        </w:rPr>
        <w:t>приведены фрагменты кода, реализующие структуру базы данных, обработку пользовательских запросов, бизнес-логику и механизмы взаимодействия компонентов системы.</w:t>
      </w:r>
    </w:p>
    <w:p w14:paraId="171C58B9" w14:textId="77777777" w:rsidR="00347E1A" w:rsidRDefault="00347E1A" w:rsidP="00806962">
      <w:pPr>
        <w:spacing w:after="0" w:line="360" w:lineRule="auto"/>
        <w:ind w:firstLine="709"/>
        <w:jc w:val="both"/>
        <w:rPr>
          <w:szCs w:val="28"/>
        </w:rPr>
      </w:pPr>
    </w:p>
    <w:p w14:paraId="05BEA8DE" w14:textId="52B3743B" w:rsidR="00806962" w:rsidRPr="00E56432" w:rsidRDefault="00806962" w:rsidP="00806962">
      <w:pPr>
        <w:spacing w:after="0" w:line="360" w:lineRule="auto"/>
        <w:ind w:firstLine="709"/>
        <w:jc w:val="both"/>
        <w:rPr>
          <w:szCs w:val="28"/>
        </w:rPr>
      </w:pPr>
      <w:r w:rsidRPr="00E56432">
        <w:rPr>
          <w:szCs w:val="28"/>
        </w:rPr>
        <w:t>Листинг 2.</w:t>
      </w:r>
      <w:r w:rsidR="0032627A">
        <w:rPr>
          <w:szCs w:val="28"/>
        </w:rPr>
        <w:t>8</w:t>
      </w:r>
      <w:r w:rsidRPr="00E56432">
        <w:rPr>
          <w:szCs w:val="28"/>
        </w:rPr>
        <w:t xml:space="preserve"> - Модель «Пользователь»</w:t>
      </w:r>
    </w:p>
    <w:p w14:paraId="7E610E6F" w14:textId="77777777" w:rsidR="00806962" w:rsidRPr="00AD572C" w:rsidRDefault="00806962" w:rsidP="00806962">
      <w:pPr>
        <w:spacing w:after="0" w:line="240" w:lineRule="auto"/>
        <w:jc w:val="both"/>
        <w:rPr>
          <w:rFonts w:ascii="Courier New" w:hAnsi="Courier New" w:cs="Courier New"/>
          <w:sz w:val="24"/>
          <w:szCs w:val="24"/>
        </w:rPr>
      </w:pPr>
      <w:r w:rsidRPr="00E56432">
        <w:rPr>
          <w:rFonts w:ascii="Courier New" w:hAnsi="Courier New" w:cs="Courier New"/>
          <w:sz w:val="24"/>
          <w:szCs w:val="24"/>
          <w:lang w:val="en-US"/>
        </w:rPr>
        <w:t>class</w:t>
      </w:r>
      <w:r w:rsidRPr="00AD572C">
        <w:rPr>
          <w:rFonts w:ascii="Courier New" w:hAnsi="Courier New" w:cs="Courier New"/>
          <w:sz w:val="24"/>
          <w:szCs w:val="24"/>
        </w:rPr>
        <w:t xml:space="preserve"> </w:t>
      </w:r>
      <w:r w:rsidRPr="00E56432">
        <w:rPr>
          <w:rFonts w:ascii="Courier New" w:hAnsi="Courier New" w:cs="Courier New"/>
          <w:sz w:val="24"/>
          <w:szCs w:val="24"/>
          <w:lang w:val="en-US"/>
        </w:rPr>
        <w:t>User</w:t>
      </w:r>
      <w:r w:rsidRPr="00AD572C">
        <w:rPr>
          <w:rFonts w:ascii="Courier New" w:hAnsi="Courier New" w:cs="Courier New"/>
          <w:sz w:val="24"/>
          <w:szCs w:val="24"/>
        </w:rPr>
        <w:t>(</w:t>
      </w:r>
      <w:r w:rsidRPr="00E56432">
        <w:rPr>
          <w:rFonts w:ascii="Courier New" w:hAnsi="Courier New" w:cs="Courier New"/>
          <w:sz w:val="24"/>
          <w:szCs w:val="24"/>
          <w:lang w:val="en-US"/>
        </w:rPr>
        <w:t>AbstractUser</w:t>
      </w:r>
      <w:r w:rsidRPr="00AD572C">
        <w:rPr>
          <w:rFonts w:ascii="Courier New" w:hAnsi="Courier New" w:cs="Courier New"/>
          <w:sz w:val="24"/>
          <w:szCs w:val="24"/>
        </w:rPr>
        <w:t>):</w:t>
      </w:r>
    </w:p>
    <w:p w14:paraId="6C73A498"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w:t>
      </w:r>
      <w:r w:rsidRPr="00AD572C">
        <w:rPr>
          <w:rFonts w:ascii="Courier New" w:hAnsi="Courier New" w:cs="Courier New"/>
          <w:sz w:val="24"/>
          <w:szCs w:val="24"/>
        </w:rPr>
        <w:t xml:space="preserve"> </w:t>
      </w:r>
      <w:r w:rsidRPr="00E56432">
        <w:rPr>
          <w:rFonts w:ascii="Courier New" w:hAnsi="Courier New" w:cs="Courier New"/>
          <w:sz w:val="24"/>
          <w:szCs w:val="24"/>
          <w:lang w:val="en-US"/>
        </w:rPr>
        <w:t> </w:t>
      </w:r>
      <w:r w:rsidRPr="00AD572C">
        <w:rPr>
          <w:rFonts w:ascii="Courier New" w:hAnsi="Courier New" w:cs="Courier New"/>
          <w:sz w:val="24"/>
          <w:szCs w:val="24"/>
        </w:rPr>
        <w:t xml:space="preserve"> </w:t>
      </w:r>
      <w:r w:rsidRPr="00E56432">
        <w:rPr>
          <w:rFonts w:ascii="Courier New" w:hAnsi="Courier New" w:cs="Courier New"/>
          <w:sz w:val="24"/>
          <w:szCs w:val="24"/>
          <w:lang w:val="en-US"/>
        </w:rPr>
        <w:t>class Role(models.TextChoices):</w:t>
      </w:r>
    </w:p>
    <w:p w14:paraId="2B7E4731"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CITIZEN = 'CITIZEN', '</w:t>
      </w:r>
      <w:r w:rsidRPr="00E56432">
        <w:rPr>
          <w:rFonts w:ascii="Courier New" w:hAnsi="Courier New" w:cs="Courier New"/>
          <w:sz w:val="24"/>
          <w:szCs w:val="24"/>
        </w:rPr>
        <w:t>Гражданин</w:t>
      </w:r>
      <w:r w:rsidRPr="00E56432">
        <w:rPr>
          <w:rFonts w:ascii="Courier New" w:hAnsi="Courier New" w:cs="Courier New"/>
          <w:sz w:val="24"/>
          <w:szCs w:val="24"/>
          <w:lang w:val="en-US"/>
        </w:rPr>
        <w:t>'</w:t>
      </w:r>
    </w:p>
    <w:p w14:paraId="267DF2E7"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WORKER = 'WORKER', '</w:t>
      </w:r>
      <w:r w:rsidRPr="00E56432">
        <w:rPr>
          <w:rFonts w:ascii="Courier New" w:hAnsi="Courier New" w:cs="Courier New"/>
          <w:sz w:val="24"/>
          <w:szCs w:val="24"/>
        </w:rPr>
        <w:t>Исполнитель</w:t>
      </w:r>
      <w:r w:rsidRPr="00E56432">
        <w:rPr>
          <w:rFonts w:ascii="Courier New" w:hAnsi="Courier New" w:cs="Courier New"/>
          <w:sz w:val="24"/>
          <w:szCs w:val="24"/>
          <w:lang w:val="en-US"/>
        </w:rPr>
        <w:t>'</w:t>
      </w:r>
    </w:p>
    <w:p w14:paraId="48DC4210"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COORDINATOR = 'COORDINATOR', '</w:t>
      </w:r>
      <w:r w:rsidRPr="00E56432">
        <w:rPr>
          <w:rFonts w:ascii="Courier New" w:hAnsi="Courier New" w:cs="Courier New"/>
          <w:sz w:val="24"/>
          <w:szCs w:val="24"/>
        </w:rPr>
        <w:t>Координатор</w:t>
      </w:r>
      <w:r w:rsidRPr="00E56432">
        <w:rPr>
          <w:rFonts w:ascii="Courier New" w:hAnsi="Courier New" w:cs="Courier New"/>
          <w:sz w:val="24"/>
          <w:szCs w:val="24"/>
          <w:lang w:val="en-US"/>
        </w:rPr>
        <w:t>'</w:t>
      </w:r>
    </w:p>
    <w:p w14:paraId="426E9072" w14:textId="21118B89" w:rsidR="00806962" w:rsidRPr="00936640"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ADMIN = 'ADMIN', '</w:t>
      </w:r>
      <w:r w:rsidRPr="00E56432">
        <w:rPr>
          <w:rFonts w:ascii="Courier New" w:hAnsi="Courier New" w:cs="Courier New"/>
          <w:sz w:val="24"/>
          <w:szCs w:val="24"/>
        </w:rPr>
        <w:t>Администратор</w:t>
      </w:r>
      <w:r w:rsidRPr="00E56432">
        <w:rPr>
          <w:rFonts w:ascii="Courier New" w:hAnsi="Courier New" w:cs="Courier New"/>
          <w:sz w:val="24"/>
          <w:szCs w:val="24"/>
          <w:lang w:val="en-US"/>
        </w:rPr>
        <w:t>'</w:t>
      </w:r>
    </w:p>
    <w:p w14:paraId="26A82E9F"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role = models.CharField(</w:t>
      </w:r>
    </w:p>
    <w:p w14:paraId="1D114EFF"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max_length=20,</w:t>
      </w:r>
    </w:p>
    <w:p w14:paraId="3C10602F"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choices=Role.choices,</w:t>
      </w:r>
    </w:p>
    <w:p w14:paraId="6C123AF3" w14:textId="32A281BE" w:rsidR="00806962" w:rsidRPr="00936640"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default=Role.CITIZEN)</w:t>
      </w:r>
    </w:p>
    <w:p w14:paraId="126C634F"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phone = models.CharField(</w:t>
      </w:r>
    </w:p>
    <w:p w14:paraId="632A77E2"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max_length=20,</w:t>
      </w:r>
    </w:p>
    <w:p w14:paraId="6F45FD0E"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blank=True,</w:t>
      </w:r>
    </w:p>
    <w:p w14:paraId="6E3B6DA0" w14:textId="20CCA8BE" w:rsidR="00806962" w:rsidRPr="00936640"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null=True)</w:t>
      </w:r>
    </w:p>
    <w:p w14:paraId="78E97919"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city = models.CharField(</w:t>
      </w:r>
    </w:p>
    <w:p w14:paraId="2FD7BC87" w14:textId="77777777" w:rsidR="00806962" w:rsidRPr="00E56432" w:rsidRDefault="00806962" w:rsidP="00806962">
      <w:pPr>
        <w:spacing w:after="0" w:line="240" w:lineRule="auto"/>
        <w:jc w:val="both"/>
        <w:rPr>
          <w:rFonts w:ascii="Courier New" w:hAnsi="Courier New" w:cs="Courier New"/>
          <w:sz w:val="24"/>
          <w:szCs w:val="24"/>
          <w:lang w:val="en-US"/>
        </w:rPr>
      </w:pPr>
      <w:r w:rsidRPr="00E56432">
        <w:rPr>
          <w:rFonts w:ascii="Courier New" w:hAnsi="Courier New" w:cs="Courier New"/>
          <w:sz w:val="24"/>
          <w:szCs w:val="24"/>
          <w:lang w:val="en-US"/>
        </w:rPr>
        <w:t>        max_length=120,</w:t>
      </w:r>
    </w:p>
    <w:p w14:paraId="0268580B" w14:textId="77777777" w:rsidR="00806962" w:rsidRPr="00F71789" w:rsidRDefault="00806962" w:rsidP="00806962">
      <w:pPr>
        <w:spacing w:after="0" w:line="240" w:lineRule="auto"/>
        <w:jc w:val="both"/>
        <w:rPr>
          <w:rFonts w:ascii="Courier New" w:hAnsi="Courier New" w:cs="Courier New"/>
          <w:sz w:val="24"/>
          <w:szCs w:val="24"/>
        </w:rPr>
      </w:pPr>
      <w:r w:rsidRPr="00E56432">
        <w:rPr>
          <w:rFonts w:ascii="Courier New" w:hAnsi="Courier New" w:cs="Courier New"/>
          <w:sz w:val="24"/>
          <w:szCs w:val="24"/>
          <w:lang w:val="en-US"/>
        </w:rPr>
        <w:t>        blank</w:t>
      </w:r>
      <w:r w:rsidRPr="00F71789">
        <w:rPr>
          <w:rFonts w:ascii="Courier New" w:hAnsi="Courier New" w:cs="Courier New"/>
          <w:sz w:val="24"/>
          <w:szCs w:val="24"/>
        </w:rPr>
        <w:t>=</w:t>
      </w:r>
      <w:r w:rsidRPr="00E56432">
        <w:rPr>
          <w:rFonts w:ascii="Courier New" w:hAnsi="Courier New" w:cs="Courier New"/>
          <w:sz w:val="24"/>
          <w:szCs w:val="24"/>
          <w:lang w:val="en-US"/>
        </w:rPr>
        <w:t>True</w:t>
      </w:r>
      <w:r w:rsidRPr="00F71789">
        <w:rPr>
          <w:rFonts w:ascii="Courier New" w:hAnsi="Courier New" w:cs="Courier New"/>
          <w:sz w:val="24"/>
          <w:szCs w:val="24"/>
        </w:rPr>
        <w:t>,</w:t>
      </w:r>
    </w:p>
    <w:p w14:paraId="2778A93A" w14:textId="46DEDDF7" w:rsidR="00806962" w:rsidRPr="00F71789" w:rsidRDefault="00806962" w:rsidP="00806962">
      <w:pPr>
        <w:spacing w:after="0" w:line="240" w:lineRule="auto"/>
        <w:jc w:val="both"/>
        <w:rPr>
          <w:rFonts w:ascii="Courier New" w:hAnsi="Courier New" w:cs="Courier New"/>
          <w:sz w:val="24"/>
          <w:szCs w:val="24"/>
        </w:rPr>
      </w:pPr>
      <w:r w:rsidRPr="00E56432">
        <w:rPr>
          <w:rFonts w:ascii="Courier New" w:hAnsi="Courier New" w:cs="Courier New"/>
          <w:sz w:val="24"/>
          <w:szCs w:val="24"/>
          <w:lang w:val="en-US"/>
        </w:rPr>
        <w:t> </w:t>
      </w:r>
      <w:r w:rsidRPr="00F71789">
        <w:rPr>
          <w:rFonts w:ascii="Courier New" w:hAnsi="Courier New" w:cs="Courier New"/>
          <w:sz w:val="24"/>
          <w:szCs w:val="24"/>
        </w:rPr>
        <w:t xml:space="preserve"> </w:t>
      </w:r>
      <w:r w:rsidRPr="00E56432">
        <w:rPr>
          <w:rFonts w:ascii="Courier New" w:hAnsi="Courier New" w:cs="Courier New"/>
          <w:sz w:val="24"/>
          <w:szCs w:val="24"/>
          <w:lang w:val="en-US"/>
        </w:rPr>
        <w:t> </w:t>
      </w:r>
      <w:r w:rsidRPr="00F71789">
        <w:rPr>
          <w:rFonts w:ascii="Courier New" w:hAnsi="Courier New" w:cs="Courier New"/>
          <w:sz w:val="24"/>
          <w:szCs w:val="24"/>
        </w:rPr>
        <w:t xml:space="preserve"> </w:t>
      </w:r>
      <w:r w:rsidRPr="00E56432">
        <w:rPr>
          <w:rFonts w:ascii="Courier New" w:hAnsi="Courier New" w:cs="Courier New"/>
          <w:sz w:val="24"/>
          <w:szCs w:val="24"/>
          <w:lang w:val="en-US"/>
        </w:rPr>
        <w:t> </w:t>
      </w:r>
      <w:r w:rsidRPr="00F71789">
        <w:rPr>
          <w:rFonts w:ascii="Courier New" w:hAnsi="Courier New" w:cs="Courier New"/>
          <w:sz w:val="24"/>
          <w:szCs w:val="24"/>
        </w:rPr>
        <w:t xml:space="preserve"> </w:t>
      </w:r>
      <w:r w:rsidRPr="00E56432">
        <w:rPr>
          <w:rFonts w:ascii="Courier New" w:hAnsi="Courier New" w:cs="Courier New"/>
          <w:sz w:val="24"/>
          <w:szCs w:val="24"/>
          <w:lang w:val="en-US"/>
        </w:rPr>
        <w:t> </w:t>
      </w:r>
      <w:r w:rsidRPr="00F71789">
        <w:rPr>
          <w:rFonts w:ascii="Courier New" w:hAnsi="Courier New" w:cs="Courier New"/>
          <w:sz w:val="24"/>
          <w:szCs w:val="24"/>
        </w:rPr>
        <w:t xml:space="preserve"> </w:t>
      </w:r>
      <w:r w:rsidRPr="00E56432">
        <w:rPr>
          <w:rFonts w:ascii="Courier New" w:hAnsi="Courier New" w:cs="Courier New"/>
          <w:sz w:val="24"/>
          <w:szCs w:val="24"/>
          <w:lang w:val="en-US"/>
        </w:rPr>
        <w:t>default</w:t>
      </w:r>
      <w:r w:rsidRPr="00F71789">
        <w:rPr>
          <w:rFonts w:ascii="Courier New" w:hAnsi="Courier New" w:cs="Courier New"/>
          <w:sz w:val="24"/>
          <w:szCs w:val="24"/>
        </w:rPr>
        <w:t>="")</w:t>
      </w:r>
    </w:p>
    <w:p w14:paraId="3D198466" w14:textId="77777777" w:rsidR="005C391E" w:rsidRPr="00F71789" w:rsidRDefault="005C391E" w:rsidP="00FB1357">
      <w:pPr>
        <w:pStyle w:val="afff8"/>
        <w:ind w:firstLine="0"/>
      </w:pPr>
    </w:p>
    <w:p w14:paraId="166E1842" w14:textId="77D2D091" w:rsidR="00522D01" w:rsidRPr="00F71789" w:rsidRDefault="00522D01" w:rsidP="00522D01">
      <w:pPr>
        <w:pStyle w:val="afff8"/>
      </w:pPr>
      <w:r w:rsidRPr="00522D01">
        <w:t>Листинг</w:t>
      </w:r>
      <w:r w:rsidRPr="00F71789">
        <w:t xml:space="preserve"> 2.</w:t>
      </w:r>
      <w:r w:rsidR="0032627A">
        <w:t>9</w:t>
      </w:r>
      <w:r w:rsidRPr="00F71789">
        <w:t xml:space="preserve"> – </w:t>
      </w:r>
      <w:r w:rsidRPr="00522D01">
        <w:t>Модель</w:t>
      </w:r>
      <w:r w:rsidRPr="00F71789">
        <w:t xml:space="preserve"> «</w:t>
      </w:r>
      <w:r w:rsidRPr="00522D01">
        <w:t>Населённый</w:t>
      </w:r>
      <w:r w:rsidRPr="00F71789">
        <w:t xml:space="preserve"> </w:t>
      </w:r>
      <w:r w:rsidRPr="00522D01">
        <w:t>пункт</w:t>
      </w:r>
      <w:r w:rsidRPr="00F71789">
        <w:t>»</w:t>
      </w:r>
    </w:p>
    <w:p w14:paraId="1BF3C3A3" w14:textId="44D90CE9" w:rsidR="00522D01" w:rsidRPr="003D5B23" w:rsidRDefault="00522D01" w:rsidP="00522D01">
      <w:pPr>
        <w:pStyle w:val="afffa"/>
      </w:pPr>
      <w:r w:rsidRPr="00522D01">
        <w:t>class Locality(models.Model):</w:t>
      </w:r>
      <w:r w:rsidRPr="00522D01">
        <w:br/>
        <w:t xml:space="preserve">    class Kind(models.TextChoices):</w:t>
      </w:r>
      <w:r w:rsidRPr="00522D01">
        <w:br/>
        <w:t xml:space="preserve">        CITY = "CITY", "Город"</w:t>
      </w:r>
      <w:r w:rsidRPr="00522D01">
        <w:br/>
        <w:t xml:space="preserve">        TOWN = "TOWN", "Посёлок городского типа"</w:t>
      </w:r>
      <w:r w:rsidRPr="00522D01">
        <w:br/>
        <w:t xml:space="preserve">        SETTLEMENT = "SETTLEMENT", "Посёлок"</w:t>
      </w:r>
      <w:r w:rsidRPr="00522D01">
        <w:br/>
        <w:t xml:space="preserve">        VILLAGE = "VILLAGE", "Село"</w:t>
      </w:r>
      <w:r w:rsidRPr="00522D01">
        <w:br/>
        <w:t xml:space="preserve">        HAMLET = "HAMLET", "Деревня"</w:t>
      </w:r>
      <w:r w:rsidRPr="00522D01">
        <w:br/>
        <w:t xml:space="preserve">        OTHER = "OTHER", "Иное"</w:t>
      </w:r>
      <w:r w:rsidRPr="00522D01">
        <w:br/>
        <w:t xml:space="preserve">    municipality = models.ForeignKey(</w:t>
      </w:r>
      <w:r w:rsidRPr="00522D01">
        <w:br/>
        <w:t xml:space="preserve">        Municipality,</w:t>
      </w:r>
      <w:r w:rsidRPr="00522D01">
        <w:br/>
      </w:r>
      <w:r w:rsidRPr="00522D01">
        <w:lastRenderedPageBreak/>
        <w:t xml:space="preserve">        on_delete=models.CASCADE,</w:t>
      </w:r>
      <w:r w:rsidRPr="00522D01">
        <w:br/>
        <w:t xml:space="preserve">        related_name="localities",)</w:t>
      </w:r>
      <w:r w:rsidRPr="00522D01">
        <w:br/>
        <w:t xml:space="preserve">    name = models.CharField(max_length=180)</w:t>
      </w:r>
      <w:r w:rsidRPr="00522D01">
        <w:br/>
        <w:t xml:space="preserve">    kind = models.CharField(max_length=24, choices=Kind.choices, default=Kind.CITY)</w:t>
      </w:r>
      <w:r w:rsidRPr="00522D01">
        <w:br/>
        <w:t xml:space="preserve">    is_active = models.BooleanField(default=True)</w:t>
      </w:r>
    </w:p>
    <w:p w14:paraId="0A126651" w14:textId="77777777" w:rsidR="005C391E" w:rsidRPr="003D5B23" w:rsidRDefault="005C391E" w:rsidP="00522D01">
      <w:pPr>
        <w:pStyle w:val="afff8"/>
        <w:rPr>
          <w:lang w:val="en-US"/>
        </w:rPr>
      </w:pPr>
    </w:p>
    <w:p w14:paraId="763EC9F2" w14:textId="0A2C1F23" w:rsidR="00522D01" w:rsidRPr="00522D01" w:rsidRDefault="00522D01" w:rsidP="00522D01">
      <w:pPr>
        <w:pStyle w:val="afff8"/>
        <w:rPr>
          <w:lang w:val="en-US"/>
        </w:rPr>
      </w:pPr>
      <w:r w:rsidRPr="00522D01">
        <w:t>Листинг</w:t>
      </w:r>
      <w:r w:rsidRPr="00522D01">
        <w:rPr>
          <w:lang w:val="en-US"/>
        </w:rPr>
        <w:t xml:space="preserve"> 2.</w:t>
      </w:r>
      <w:r w:rsidR="0032627A">
        <w:t>10</w:t>
      </w:r>
      <w:r w:rsidRPr="00522D01">
        <w:rPr>
          <w:lang w:val="en-US"/>
        </w:rPr>
        <w:t xml:space="preserve"> – </w:t>
      </w:r>
      <w:r w:rsidRPr="00522D01">
        <w:t>Модель</w:t>
      </w:r>
      <w:r w:rsidRPr="00522D01">
        <w:rPr>
          <w:lang w:val="en-US"/>
        </w:rPr>
        <w:t xml:space="preserve"> «</w:t>
      </w:r>
      <w:r w:rsidRPr="00522D01">
        <w:t>Организация</w:t>
      </w:r>
      <w:r w:rsidRPr="00522D01">
        <w:rPr>
          <w:lang w:val="en-US"/>
        </w:rPr>
        <w:t>»</w:t>
      </w:r>
    </w:p>
    <w:p w14:paraId="71AC3914" w14:textId="3DEBC34E" w:rsidR="00522D01" w:rsidRPr="003D5B23" w:rsidRDefault="00522D01" w:rsidP="00522D01">
      <w:pPr>
        <w:pStyle w:val="afffa"/>
      </w:pPr>
      <w:r w:rsidRPr="00522D01">
        <w:t>class Organization(models.Model):</w:t>
      </w:r>
      <w:r w:rsidRPr="00522D01">
        <w:br/>
        <w:t xml:space="preserve">    name = models.CharField(max_length=255, unique=True)</w:t>
      </w:r>
      <w:r w:rsidRPr="00522D01">
        <w:br/>
        <w:t xml:space="preserve">    short_name = models.CharField(max_length=120, blank=True, default="")</w:t>
      </w:r>
      <w:r w:rsidRPr="00522D01">
        <w:br/>
        <w:t xml:space="preserve">    organization_type = models.ForeignKey(</w:t>
      </w:r>
      <w:r w:rsidRPr="00522D01">
        <w:br/>
        <w:t xml:space="preserve">        OrganizationType,</w:t>
      </w:r>
      <w:r w:rsidRPr="00522D01">
        <w:br/>
        <w:t xml:space="preserve">        on_delete=models.PROTECT,</w:t>
      </w:r>
      <w:r w:rsidRPr="00522D01">
        <w:br/>
        <w:t xml:space="preserve">        related_name="organizations",)</w:t>
      </w:r>
      <w:r w:rsidRPr="00522D01">
        <w:br/>
        <w:t xml:space="preserve">    federal_subject = models.ForeignKey(</w:t>
      </w:r>
      <w:r w:rsidRPr="00522D01">
        <w:br/>
        <w:t xml:space="preserve">        FederalSubject,</w:t>
      </w:r>
      <w:r w:rsidRPr="00522D01">
        <w:br/>
        <w:t xml:space="preserve">        on_delete=models.SET_NULL,</w:t>
      </w:r>
      <w:r w:rsidRPr="00522D01">
        <w:br/>
        <w:t xml:space="preserve">        null=True,</w:t>
      </w:r>
      <w:r w:rsidRPr="00522D01">
        <w:br/>
        <w:t xml:space="preserve">        blank=True,</w:t>
      </w:r>
      <w:r w:rsidRPr="00522D01">
        <w:br/>
        <w:t xml:space="preserve">        related_name="organizations",)</w:t>
      </w:r>
      <w:r w:rsidRPr="00522D01">
        <w:br/>
        <w:t xml:space="preserve">    municipality = models.ForeignKey(</w:t>
      </w:r>
      <w:r w:rsidRPr="00522D01">
        <w:br/>
        <w:t xml:space="preserve">        Municipality,</w:t>
      </w:r>
      <w:r w:rsidRPr="00522D01">
        <w:br/>
        <w:t xml:space="preserve">        on_delete=models.SET_NULL,</w:t>
      </w:r>
      <w:r w:rsidRPr="00522D01">
        <w:br/>
        <w:t xml:space="preserve">        null=True,</w:t>
      </w:r>
      <w:r w:rsidRPr="00522D01">
        <w:br/>
        <w:t xml:space="preserve">        blank=True,</w:t>
      </w:r>
      <w:r w:rsidRPr="00522D01">
        <w:br/>
        <w:t xml:space="preserve">        related_name="organizations",)</w:t>
      </w:r>
      <w:r w:rsidRPr="00522D01">
        <w:br/>
        <w:t xml:space="preserve">    locality = models.ForeignKey(</w:t>
      </w:r>
      <w:r w:rsidRPr="00522D01">
        <w:br/>
        <w:t xml:space="preserve">        Locality,</w:t>
      </w:r>
      <w:r w:rsidRPr="00522D01">
        <w:br/>
        <w:t xml:space="preserve">        on_delete=models.SET_NULL,</w:t>
      </w:r>
      <w:r w:rsidRPr="00522D01">
        <w:br/>
        <w:t xml:space="preserve">        null=True,</w:t>
      </w:r>
      <w:r w:rsidRPr="00522D01">
        <w:br/>
        <w:t xml:space="preserve">        blank=True,</w:t>
      </w:r>
      <w:r w:rsidRPr="00522D01">
        <w:br/>
        <w:t xml:space="preserve">        related_name="organizations",)</w:t>
      </w:r>
      <w:r w:rsidRPr="00522D01">
        <w:br/>
        <w:t xml:space="preserve">    address = models.CharField(max_length=255, blank=True, default="")</w:t>
      </w:r>
      <w:r w:rsidRPr="00522D01">
        <w:br/>
        <w:t xml:space="preserve">    contact_phone = models.CharField(max_length=32, blank=True, default="")</w:t>
      </w:r>
      <w:r w:rsidRPr="00522D01">
        <w:br/>
        <w:t xml:space="preserve">    email = models.EmailField(blank=True, default="")</w:t>
      </w:r>
      <w:r w:rsidRPr="00522D01">
        <w:br/>
        <w:t xml:space="preserve">    is_external = models.BooleanField(default=False)</w:t>
      </w:r>
      <w:r w:rsidRPr="00522D01">
        <w:br/>
        <w:t xml:space="preserve">    is_active = models.BooleanField(default=True)</w:t>
      </w:r>
    </w:p>
    <w:p w14:paraId="707A57CC" w14:textId="77777777" w:rsidR="00FB1357" w:rsidRPr="00936640" w:rsidRDefault="00FB1357" w:rsidP="00FB1357">
      <w:pPr>
        <w:pStyle w:val="afff8"/>
        <w:ind w:firstLine="0"/>
        <w:rPr>
          <w:lang w:val="en-US"/>
        </w:rPr>
      </w:pPr>
    </w:p>
    <w:p w14:paraId="2803C8A8" w14:textId="4DF7C8D9" w:rsidR="00522D01" w:rsidRPr="00522D01" w:rsidRDefault="00522D01" w:rsidP="00FB1357">
      <w:pPr>
        <w:pStyle w:val="afff8"/>
        <w:ind w:firstLine="708"/>
        <w:rPr>
          <w:lang w:val="en-US"/>
        </w:rPr>
      </w:pPr>
      <w:r w:rsidRPr="00522D01">
        <w:t>Листинг</w:t>
      </w:r>
      <w:r w:rsidRPr="00522D01">
        <w:rPr>
          <w:lang w:val="en-US"/>
        </w:rPr>
        <w:t xml:space="preserve"> 2.1</w:t>
      </w:r>
      <w:r w:rsidR="0032627A">
        <w:t>1</w:t>
      </w:r>
      <w:r w:rsidRPr="00522D01">
        <w:rPr>
          <w:lang w:val="en-US"/>
        </w:rPr>
        <w:t xml:space="preserve"> – </w:t>
      </w:r>
      <w:r w:rsidRPr="00522D01">
        <w:t>Модель</w:t>
      </w:r>
      <w:r w:rsidRPr="00522D01">
        <w:rPr>
          <w:lang w:val="en-US"/>
        </w:rPr>
        <w:t xml:space="preserve"> «</w:t>
      </w:r>
      <w:r w:rsidRPr="00522D01">
        <w:t>Бригада</w:t>
      </w:r>
      <w:r w:rsidRPr="00522D01">
        <w:rPr>
          <w:lang w:val="en-US"/>
        </w:rPr>
        <w:t>»</w:t>
      </w:r>
    </w:p>
    <w:p w14:paraId="05AE6A4C" w14:textId="74110AC4" w:rsidR="00522D01" w:rsidRPr="003D5B23" w:rsidRDefault="00522D01" w:rsidP="00522D01">
      <w:pPr>
        <w:pStyle w:val="afffa"/>
      </w:pPr>
      <w:r w:rsidRPr="00522D01">
        <w:t>class Brigade(models.Model):</w:t>
      </w:r>
      <w:r w:rsidRPr="00522D01">
        <w:br/>
        <w:t xml:space="preserve">    class BrigadeType(models.TextChoices):</w:t>
      </w:r>
      <w:r w:rsidRPr="00522D01">
        <w:br/>
        <w:t xml:space="preserve">        CLEANUP = "CLEANUP", "Уборочная бригада"</w:t>
      </w:r>
      <w:r w:rsidRPr="00522D01">
        <w:br/>
        <w:t xml:space="preserve">        CONTRACTOR = "CONTRACTOR", "Подрядная бригада"</w:t>
      </w:r>
      <w:r w:rsidRPr="00522D01">
        <w:br/>
        <w:t xml:space="preserve">        MOBILE = "MOBILE", "Мобильная группа"</w:t>
      </w:r>
      <w:r w:rsidRPr="00522D01">
        <w:br/>
      </w:r>
      <w:r w:rsidRPr="00522D01">
        <w:lastRenderedPageBreak/>
        <w:t xml:space="preserve">        OTHER = "OTHER", "Иное"</w:t>
      </w:r>
      <w:r w:rsidRPr="00522D01">
        <w:br/>
        <w:t xml:space="preserve">    organization = models.ForeignKey(</w:t>
      </w:r>
      <w:r w:rsidRPr="00522D01">
        <w:br/>
        <w:t xml:space="preserve">        Organization,</w:t>
      </w:r>
      <w:r w:rsidRPr="00522D01">
        <w:br/>
        <w:t xml:space="preserve">        on_delete=models.CASCADE,</w:t>
      </w:r>
      <w:r w:rsidRPr="00522D01">
        <w:br/>
        <w:t xml:space="preserve">        related_name="brigades",)</w:t>
      </w:r>
      <w:r w:rsidRPr="00522D01">
        <w:br/>
        <w:t xml:space="preserve">    department = models.ForeignKey(</w:t>
      </w:r>
      <w:r w:rsidRPr="00522D01">
        <w:br/>
        <w:t xml:space="preserve">        Department,</w:t>
      </w:r>
      <w:r w:rsidRPr="00522D01">
        <w:br/>
        <w:t xml:space="preserve">        on_delete=models.SET_NULL,</w:t>
      </w:r>
      <w:r w:rsidRPr="00522D01">
        <w:br/>
        <w:t xml:space="preserve">        null=True,</w:t>
      </w:r>
      <w:r w:rsidRPr="00522D01">
        <w:br/>
        <w:t xml:space="preserve">        blank=True,</w:t>
      </w:r>
      <w:r w:rsidRPr="00522D01">
        <w:br/>
        <w:t xml:space="preserve">        related_name="brigades",)</w:t>
      </w:r>
      <w:r w:rsidRPr="00522D01">
        <w:br/>
        <w:t xml:space="preserve">    name = models.CharField(max_length=180)</w:t>
      </w:r>
      <w:r w:rsidRPr="00522D01">
        <w:br/>
        <w:t xml:space="preserve">    brigade_type = models.CharField(max_length=24, choices=BrigadeType.choices, default=BrigadeType.CLEANUP)</w:t>
      </w:r>
      <w:r w:rsidRPr="00522D01">
        <w:br/>
        <w:t xml:space="preserve">    supervisor = models.ForeignKey(</w:t>
      </w:r>
      <w:r w:rsidRPr="00522D01">
        <w:br/>
        <w:t xml:space="preserve">        User,</w:t>
      </w:r>
      <w:r w:rsidRPr="00522D01">
        <w:br/>
        <w:t xml:space="preserve">        on_delete=models.SET_NULL,</w:t>
      </w:r>
      <w:r w:rsidRPr="00522D01">
        <w:br/>
        <w:t xml:space="preserve">        null=True,</w:t>
      </w:r>
      <w:r w:rsidRPr="00522D01">
        <w:br/>
        <w:t xml:space="preserve">        blank=True,</w:t>
      </w:r>
      <w:r w:rsidRPr="00522D01">
        <w:br/>
        <w:t xml:space="preserve">        related_name="supervised_brigades",)</w:t>
      </w:r>
      <w:r w:rsidRPr="00522D01">
        <w:br/>
        <w:t xml:space="preserve">    members = models.ManyToManyField(User, related_name="brigades", blank=True)</w:t>
      </w:r>
      <w:r w:rsidRPr="00522D01">
        <w:br/>
        <w:t xml:space="preserve">    is_active = models.BooleanField(default=True)</w:t>
      </w:r>
    </w:p>
    <w:p w14:paraId="38BDCA49" w14:textId="77777777" w:rsidR="005C391E" w:rsidRPr="003D5B23" w:rsidRDefault="005C391E" w:rsidP="00522D01">
      <w:pPr>
        <w:pStyle w:val="afff8"/>
        <w:rPr>
          <w:lang w:val="en-US"/>
        </w:rPr>
      </w:pPr>
    </w:p>
    <w:p w14:paraId="0F309FFB" w14:textId="15200248" w:rsidR="00522D01" w:rsidRPr="00522D01" w:rsidRDefault="00522D01" w:rsidP="00522D01">
      <w:pPr>
        <w:pStyle w:val="afff8"/>
        <w:rPr>
          <w:lang w:val="en-US"/>
        </w:rPr>
      </w:pPr>
      <w:r w:rsidRPr="00522D01">
        <w:t>Листинг</w:t>
      </w:r>
      <w:r w:rsidRPr="00522D01">
        <w:rPr>
          <w:lang w:val="en-US"/>
        </w:rPr>
        <w:t xml:space="preserve"> 2.1</w:t>
      </w:r>
      <w:r w:rsidR="0032627A">
        <w:t>2</w:t>
      </w:r>
      <w:r w:rsidRPr="00522D01">
        <w:rPr>
          <w:lang w:val="en-US"/>
        </w:rPr>
        <w:t xml:space="preserve"> – </w:t>
      </w:r>
      <w:r w:rsidRPr="00522D01">
        <w:t>Модель</w:t>
      </w:r>
      <w:r w:rsidRPr="00522D01">
        <w:rPr>
          <w:lang w:val="en-US"/>
        </w:rPr>
        <w:t xml:space="preserve"> «</w:t>
      </w:r>
      <w:r w:rsidRPr="00522D01">
        <w:t>Тип</w:t>
      </w:r>
      <w:r w:rsidRPr="00522D01">
        <w:rPr>
          <w:lang w:val="en-US"/>
        </w:rPr>
        <w:t xml:space="preserve"> </w:t>
      </w:r>
      <w:r w:rsidRPr="00522D01">
        <w:t>территории</w:t>
      </w:r>
      <w:r w:rsidRPr="00522D01">
        <w:rPr>
          <w:lang w:val="en-US"/>
        </w:rPr>
        <w:t>»</w:t>
      </w:r>
    </w:p>
    <w:p w14:paraId="6ABA0B16" w14:textId="43BFD4BF" w:rsidR="00522D01" w:rsidRPr="003D5B23" w:rsidRDefault="00522D01" w:rsidP="00522D01">
      <w:pPr>
        <w:pStyle w:val="afffa"/>
      </w:pPr>
      <w:r w:rsidRPr="00522D01">
        <w:t>class TerritoryType(models.Model):</w:t>
      </w:r>
      <w:r w:rsidRPr="00522D01">
        <w:br/>
        <w:t xml:space="preserve">    code = models.CharField(max_length=40, unique=True)</w:t>
      </w:r>
      <w:r w:rsidRPr="00522D01">
        <w:br/>
        <w:t xml:space="preserve">    name = models.CharField(max_length=160, unique=True)</w:t>
      </w:r>
      <w:r w:rsidRPr="00522D01">
        <w:br/>
        <w:t xml:space="preserve">    description = models.TextField(blank=True, default="")</w:t>
      </w:r>
      <w:r w:rsidRPr="00522D01">
        <w:br/>
        <w:t xml:space="preserve">    requires_external_transfer = models.BooleanField(default=False)</w:t>
      </w:r>
      <w:r w:rsidRPr="00522D01">
        <w:br/>
        <w:t xml:space="preserve">    is_active = models.BooleanField(default=True)</w:t>
      </w:r>
    </w:p>
    <w:p w14:paraId="4579E1D7" w14:textId="6EA878C3" w:rsidR="00522D01" w:rsidRPr="00936640" w:rsidRDefault="00522D01" w:rsidP="00FB1357">
      <w:pPr>
        <w:spacing w:after="0" w:line="360" w:lineRule="auto"/>
        <w:jc w:val="both"/>
        <w:rPr>
          <w:szCs w:val="28"/>
          <w:lang w:val="en-US"/>
        </w:rPr>
      </w:pPr>
    </w:p>
    <w:p w14:paraId="6FD9C979" w14:textId="237E230B" w:rsidR="00522D01" w:rsidRPr="00522D01" w:rsidRDefault="00522D01" w:rsidP="00522D01">
      <w:pPr>
        <w:pStyle w:val="afff8"/>
        <w:rPr>
          <w:lang w:val="en-US"/>
        </w:rPr>
      </w:pPr>
      <w:r w:rsidRPr="00522D01">
        <w:t>Листинг</w:t>
      </w:r>
      <w:r w:rsidRPr="00522D01">
        <w:rPr>
          <w:lang w:val="en-US"/>
        </w:rPr>
        <w:t xml:space="preserve"> 2.1</w:t>
      </w:r>
      <w:r w:rsidR="0032627A">
        <w:t>3</w:t>
      </w:r>
      <w:r w:rsidRPr="00522D01">
        <w:rPr>
          <w:lang w:val="en-US"/>
        </w:rPr>
        <w:t xml:space="preserve"> – </w:t>
      </w:r>
      <w:r w:rsidRPr="00522D01">
        <w:t>Модель</w:t>
      </w:r>
      <w:r w:rsidRPr="00522D01">
        <w:rPr>
          <w:lang w:val="en-US"/>
        </w:rPr>
        <w:t xml:space="preserve"> «</w:t>
      </w:r>
      <w:r w:rsidRPr="00522D01">
        <w:t>Зона</w:t>
      </w:r>
      <w:r w:rsidRPr="00522D01">
        <w:rPr>
          <w:lang w:val="en-US"/>
        </w:rPr>
        <w:t xml:space="preserve"> </w:t>
      </w:r>
      <w:r w:rsidRPr="00522D01">
        <w:t>ответственности</w:t>
      </w:r>
      <w:r w:rsidRPr="00522D01">
        <w:rPr>
          <w:lang w:val="en-US"/>
        </w:rPr>
        <w:t>»</w:t>
      </w:r>
    </w:p>
    <w:p w14:paraId="241A80F1" w14:textId="45BE89A1" w:rsidR="00522D01" w:rsidRPr="003D5B23" w:rsidRDefault="00522D01" w:rsidP="00522D01">
      <w:pPr>
        <w:pStyle w:val="afffa"/>
      </w:pPr>
      <w:r w:rsidRPr="00522D01">
        <w:t>class ResponsibilityZone(models.Model):</w:t>
      </w:r>
      <w:r w:rsidRPr="00522D01">
        <w:br/>
        <w:t xml:space="preserve">    name = models.CharField(max_length=180)</w:t>
      </w:r>
      <w:r w:rsidRPr="00522D01">
        <w:br/>
        <w:t xml:space="preserve">    organization = models.ForeignKey(</w:t>
      </w:r>
      <w:r w:rsidRPr="00522D01">
        <w:br/>
        <w:t xml:space="preserve">        Organization,</w:t>
      </w:r>
      <w:r w:rsidRPr="00522D01">
        <w:br/>
        <w:t xml:space="preserve">        on_delete=models.CASCADE,</w:t>
      </w:r>
      <w:r w:rsidRPr="00522D01">
        <w:br/>
        <w:t xml:space="preserve">        related_name="responsibility_zones",)</w:t>
      </w:r>
      <w:r w:rsidRPr="00522D01">
        <w:br/>
        <w:t xml:space="preserve">    department = models.ForeignKey(</w:t>
      </w:r>
      <w:r w:rsidRPr="00522D01">
        <w:br/>
        <w:t xml:space="preserve">        Department,</w:t>
      </w:r>
      <w:r w:rsidRPr="00522D01">
        <w:br/>
        <w:t xml:space="preserve">        on_delete=models.SET_NULL,</w:t>
      </w:r>
      <w:r w:rsidRPr="00522D01">
        <w:br/>
        <w:t xml:space="preserve">        null=True,</w:t>
      </w:r>
      <w:r w:rsidRPr="00522D01">
        <w:br/>
        <w:t xml:space="preserve">        blank=True,</w:t>
      </w:r>
      <w:r w:rsidRPr="00522D01">
        <w:br/>
        <w:t xml:space="preserve">        related_name="responsibility_zones",)</w:t>
      </w:r>
      <w:r w:rsidRPr="00522D01">
        <w:br/>
        <w:t xml:space="preserve">    brigade = models.ForeignKey(</w:t>
      </w:r>
      <w:r w:rsidRPr="00522D01">
        <w:br/>
        <w:t xml:space="preserve">        Brigade,</w:t>
      </w:r>
      <w:r w:rsidRPr="00522D01">
        <w:br/>
      </w:r>
      <w:r w:rsidRPr="00522D01">
        <w:lastRenderedPageBreak/>
        <w:t xml:space="preserve">        on_delete=models.SET_NULL,</w:t>
      </w:r>
      <w:r w:rsidRPr="00522D01">
        <w:br/>
        <w:t xml:space="preserve">        null=True,</w:t>
      </w:r>
      <w:r w:rsidRPr="00522D01">
        <w:br/>
        <w:t xml:space="preserve">        blank=True,</w:t>
      </w:r>
      <w:r w:rsidRPr="00522D01">
        <w:br/>
        <w:t xml:space="preserve">        related_name="responsibility_zones",)</w:t>
      </w:r>
      <w:r w:rsidRPr="00522D01">
        <w:br/>
        <w:t xml:space="preserve">    federal_subject = models.ForeignKey(</w:t>
      </w:r>
      <w:r w:rsidRPr="00522D01">
        <w:br/>
        <w:t xml:space="preserve">        FederalSubject,</w:t>
      </w:r>
      <w:r w:rsidRPr="00522D01">
        <w:br/>
        <w:t xml:space="preserve">        on_delete=models.SET_NULL,</w:t>
      </w:r>
      <w:r w:rsidRPr="00522D01">
        <w:br/>
        <w:t xml:space="preserve">        null=True,</w:t>
      </w:r>
      <w:r w:rsidRPr="00522D01">
        <w:br/>
        <w:t xml:space="preserve">        blank=True,</w:t>
      </w:r>
      <w:r w:rsidRPr="00522D01">
        <w:br/>
        <w:t xml:space="preserve">        related_name="responsibility_zones",)</w:t>
      </w:r>
      <w:r w:rsidRPr="00522D01">
        <w:br/>
        <w:t xml:space="preserve">    municipality = models.ForeignKey(</w:t>
      </w:r>
      <w:r w:rsidRPr="00522D01">
        <w:br/>
        <w:t xml:space="preserve">        Municipality,</w:t>
      </w:r>
      <w:r w:rsidRPr="00522D01">
        <w:br/>
        <w:t xml:space="preserve">        on_delete=models.SET_NULL,</w:t>
      </w:r>
      <w:r w:rsidRPr="00522D01">
        <w:br/>
        <w:t xml:space="preserve">        null=True,</w:t>
      </w:r>
      <w:r w:rsidRPr="00522D01">
        <w:br/>
        <w:t xml:space="preserve">        blank=True,</w:t>
      </w:r>
      <w:r w:rsidRPr="00522D01">
        <w:br/>
        <w:t xml:space="preserve">        related_name="responsibility_zones",)</w:t>
      </w:r>
      <w:r w:rsidRPr="00522D01">
        <w:br/>
        <w:t xml:space="preserve">    locality = models.ForeignKey(</w:t>
      </w:r>
      <w:r w:rsidRPr="00522D01">
        <w:br/>
        <w:t xml:space="preserve">        Locality,</w:t>
      </w:r>
      <w:r w:rsidRPr="00522D01">
        <w:br/>
        <w:t xml:space="preserve">        on_delete=models.SET_NULL,</w:t>
      </w:r>
      <w:r w:rsidRPr="00522D01">
        <w:br/>
        <w:t xml:space="preserve">        null=True,</w:t>
      </w:r>
      <w:r w:rsidRPr="00522D01">
        <w:br/>
        <w:t xml:space="preserve">        blank=True,</w:t>
      </w:r>
      <w:r w:rsidRPr="00522D01">
        <w:br/>
        <w:t xml:space="preserve">        related_name="responsibility_zones",)</w:t>
      </w:r>
      <w:r w:rsidRPr="00522D01">
        <w:br/>
        <w:t xml:space="preserve">    territory_type = models.ForeignKey(</w:t>
      </w:r>
      <w:r w:rsidRPr="00522D01">
        <w:br/>
        <w:t xml:space="preserve">        TerritoryType,</w:t>
      </w:r>
      <w:r w:rsidRPr="00522D01">
        <w:br/>
        <w:t xml:space="preserve">        on_delete=models.SET_NULL,</w:t>
      </w:r>
      <w:r w:rsidRPr="00522D01">
        <w:br/>
        <w:t xml:space="preserve">        null=True,</w:t>
      </w:r>
      <w:r w:rsidRPr="00522D01">
        <w:br/>
        <w:t xml:space="preserve">        blank=True,</w:t>
      </w:r>
      <w:r w:rsidRPr="00522D01">
        <w:br/>
        <w:t xml:space="preserve">        related_name="responsibility_zones",)</w:t>
      </w:r>
      <w:r w:rsidRPr="00522D01">
        <w:br/>
        <w:t xml:space="preserve">    geometry = models.MultiPolygonField(srid=4326, null=True, blank=True)</w:t>
      </w:r>
      <w:r w:rsidRPr="00522D01">
        <w:br/>
        <w:t xml:space="preserve">    comment = models.TextField(blank=True, default="")</w:t>
      </w:r>
      <w:r w:rsidRPr="00522D01">
        <w:br/>
        <w:t xml:space="preserve">    is_active = models.BooleanField(default=True)</w:t>
      </w:r>
    </w:p>
    <w:p w14:paraId="1DC31B6D" w14:textId="77777777" w:rsidR="005C391E" w:rsidRPr="003D5B23" w:rsidRDefault="005C391E" w:rsidP="00522D01">
      <w:pPr>
        <w:pStyle w:val="afff8"/>
        <w:rPr>
          <w:lang w:val="en-US"/>
        </w:rPr>
      </w:pPr>
    </w:p>
    <w:p w14:paraId="27D15766" w14:textId="3079496F" w:rsidR="00522D01" w:rsidRPr="00522D01" w:rsidRDefault="00522D01" w:rsidP="00522D01">
      <w:pPr>
        <w:pStyle w:val="afff8"/>
        <w:rPr>
          <w:lang w:val="en-US"/>
        </w:rPr>
      </w:pPr>
      <w:r w:rsidRPr="00522D01">
        <w:t>Листинг</w:t>
      </w:r>
      <w:r w:rsidRPr="00522D01">
        <w:rPr>
          <w:lang w:val="en-US"/>
        </w:rPr>
        <w:t xml:space="preserve"> 2.</w:t>
      </w:r>
      <w:r w:rsidR="00FB1357" w:rsidRPr="00936640">
        <w:rPr>
          <w:lang w:val="en-US"/>
        </w:rPr>
        <w:t>1</w:t>
      </w:r>
      <w:r w:rsidR="0032627A">
        <w:t>4</w:t>
      </w:r>
      <w:r w:rsidRPr="00522D01">
        <w:rPr>
          <w:lang w:val="en-US"/>
        </w:rPr>
        <w:t xml:space="preserve"> – </w:t>
      </w:r>
      <w:r w:rsidRPr="00522D01">
        <w:t>Модель</w:t>
      </w:r>
      <w:r w:rsidRPr="00522D01">
        <w:rPr>
          <w:lang w:val="en-US"/>
        </w:rPr>
        <w:t xml:space="preserve"> «</w:t>
      </w:r>
      <w:r w:rsidRPr="00522D01">
        <w:t>Заявка</w:t>
      </w:r>
      <w:r w:rsidRPr="00522D01">
        <w:rPr>
          <w:lang w:val="en-US"/>
        </w:rPr>
        <w:t>»</w:t>
      </w:r>
    </w:p>
    <w:p w14:paraId="2512A039" w14:textId="6A60285B" w:rsidR="00522D01" w:rsidRPr="00522D01" w:rsidRDefault="00522D01" w:rsidP="00522D01">
      <w:pPr>
        <w:pStyle w:val="afffa"/>
      </w:pPr>
      <w:r w:rsidRPr="00522D01">
        <w:t>class Request(models.Model):</w:t>
      </w:r>
      <w:r w:rsidRPr="00522D01">
        <w:br/>
        <w:t xml:space="preserve">    class Status(models.TextChoices):</w:t>
      </w:r>
      <w:r w:rsidRPr="00522D01">
        <w:br/>
        <w:t xml:space="preserve">        CREATED = "CREATED", "Создана"</w:t>
      </w:r>
      <w:r w:rsidRPr="00522D01">
        <w:br/>
        <w:t xml:space="preserve">        VERIFIED = "VERIFIED", "Верифицирована"</w:t>
      </w:r>
      <w:r w:rsidRPr="00522D01">
        <w:br/>
        <w:t xml:space="preserve">        IN_PROGRESS = "IN_PROGRESS", "В работе"</w:t>
      </w:r>
      <w:r w:rsidRPr="00522D01">
        <w:br/>
        <w:t xml:space="preserve">        ON_CHECK = "ON_CHECK", "На проверке"</w:t>
      </w:r>
      <w:r w:rsidRPr="00522D01">
        <w:br/>
        <w:t xml:space="preserve">        COMPLETED = "COMPLETED", "Завершена"</w:t>
      </w:r>
      <w:r w:rsidRPr="00522D01">
        <w:br/>
        <w:t xml:space="preserve">        TRANSFERRED = "TRANSFERRED", "Передана по принадлежности"</w:t>
      </w:r>
      <w:r w:rsidRPr="00522D01">
        <w:br/>
        <w:t xml:space="preserve">    class HandlingMode(models.TextChoices):</w:t>
      </w:r>
      <w:r w:rsidRPr="00522D01">
        <w:br/>
        <w:t xml:space="preserve">        CLEANUP = "CLEANUP", "Уборка"</w:t>
      </w:r>
      <w:r w:rsidRPr="00522D01">
        <w:br/>
        <w:t xml:space="preserve">        EXTERNAL_TRANSFER = "EXTERNAL_TRANSFER", "Внешняя передача"</w:t>
      </w:r>
      <w:r w:rsidRPr="00522D01">
        <w:br/>
        <w:t xml:space="preserve">    title = models.CharField(max_length=255, verbose_name="Описание")</w:t>
      </w:r>
      <w:r w:rsidRPr="00522D01">
        <w:br/>
      </w:r>
      <w:r w:rsidRPr="00522D01">
        <w:lastRenderedPageBreak/>
        <w:t xml:space="preserve">    address = models.CharField(max_length=255, blank=True, default="")</w:t>
      </w:r>
      <w:r w:rsidRPr="00522D01">
        <w:br/>
        <w:t xml:space="preserve">    location = models.PointField(geography=True, verbose_name="Геопозиция")</w:t>
      </w:r>
      <w:r w:rsidRPr="00522D01">
        <w:br/>
        <w:t xml:space="preserve">    city = models.CharField(max_length=120, blank=True, default="", db_index=True)</w:t>
      </w:r>
      <w:r w:rsidRPr="00522D01">
        <w:br/>
        <w:t xml:space="preserve">    federal_subject = models.ForeignKey(FederalSubject, on_delete=models.SET_NULL, null=True, blank=True)</w:t>
      </w:r>
      <w:r w:rsidRPr="00522D01">
        <w:br/>
        <w:t xml:space="preserve">    municipality = models.ForeignKey(Municipality, on_delete=models.SET_NULL, null=True, blank=True)</w:t>
      </w:r>
      <w:r w:rsidRPr="00522D01">
        <w:br/>
        <w:t xml:space="preserve">    locality = models.ForeignKey(Locality, on_delete=models.SET_NULL, null=True, blank=True)</w:t>
      </w:r>
      <w:r w:rsidRPr="00522D01">
        <w:br/>
        <w:t xml:space="preserve">    territory_type = models.ForeignKey(TerritoryType, on_delete=models.SET_NULL, null=True, blank=True)</w:t>
      </w:r>
      <w:r w:rsidRPr="00522D01">
        <w:br/>
        <w:t xml:space="preserve">    ownership_type = models.ForeignKey(OwnershipType, on_delete=models.SET_NULL, null=True, blank=True)</w:t>
      </w:r>
      <w:r w:rsidRPr="00522D01">
        <w:br/>
        <w:t xml:space="preserve">    handling_mode = models.CharField(max_length=32, choices=HandlingMode.choices, default=HandlingMode.CLEANUP)</w:t>
      </w:r>
      <w:r w:rsidRPr="00522D01">
        <w:br/>
        <w:t xml:space="preserve">    status = models.CharField(max_length=20, choices=Status.choices, default=Status.CREATED, db_index=True)</w:t>
      </w:r>
      <w:r w:rsidRPr="00522D01">
        <w:br/>
        <w:t xml:space="preserve">    created_by = models.ForeignKey(User, on_delete=models.CASCADE)</w:t>
      </w:r>
      <w:r w:rsidRPr="00522D01">
        <w:br/>
        <w:t xml:space="preserve">    responsible_organization = models.ForeignKey(Organization, on_delete=models.SET_NULL, null=True, blank=True)</w:t>
      </w:r>
      <w:r w:rsidRPr="00522D01">
        <w:br/>
        <w:t xml:space="preserve">    responsible_department = models.ForeignKey(Department, on_delete=models.SET_NULL, null=True, blank=True)</w:t>
      </w:r>
      <w:r w:rsidRPr="00522D01">
        <w:br/>
        <w:t xml:space="preserve">    assigned_brigade = models.ForeignKey(Brigade, on_delete=models.SET_NULL, null=True, blank=True)</w:t>
      </w:r>
      <w:r w:rsidRPr="00522D01">
        <w:br/>
        <w:t xml:space="preserve">    assigned_worker = models.ForeignKey(User, on_delete=models.SET_NULL, null=True, blank=True, related_name="+")</w:t>
      </w:r>
      <w:r w:rsidRPr="00522D01">
        <w:br/>
        <w:t xml:space="preserve">    coordinator = models.ForeignKey(User, on_delete=models.SET_NULL, null=True, blank=True, related_name="+")</w:t>
      </w:r>
      <w:r w:rsidRPr="00522D01">
        <w:br/>
        <w:t xml:space="preserve">    classification_comment = models.TextField(blank=True, default="")</w:t>
      </w:r>
      <w:r w:rsidRPr="00522D01">
        <w:br/>
        <w:t xml:space="preserve">    before_photo = models.ImageField(upload_to="requests/before/")</w:t>
      </w:r>
      <w:r w:rsidRPr="00522D01">
        <w:br/>
        <w:t xml:space="preserve">    after_photo = models.ImageField(upload_to="requests/after/", null=True, blank=True)</w:t>
      </w:r>
      <w:r w:rsidRPr="00522D01">
        <w:br/>
        <w:t xml:space="preserve">    created_at = models.DateTimeField(auto_now_add=True)</w:t>
      </w:r>
      <w:r w:rsidRPr="00522D01">
        <w:br/>
        <w:t xml:space="preserve">    updated_at = models.DateTimeField(auto_now=True)</w:t>
      </w:r>
    </w:p>
    <w:p w14:paraId="4EBEF62F" w14:textId="77777777" w:rsidR="005C391E" w:rsidRPr="003D5B23" w:rsidRDefault="005C391E" w:rsidP="00FB1357">
      <w:pPr>
        <w:pStyle w:val="afff8"/>
        <w:ind w:firstLine="0"/>
        <w:rPr>
          <w:lang w:val="en-US"/>
        </w:rPr>
      </w:pPr>
    </w:p>
    <w:p w14:paraId="38CF853B" w14:textId="41EEDD4F" w:rsidR="00522D01" w:rsidRPr="00522D01" w:rsidRDefault="00522D01" w:rsidP="005C391E">
      <w:pPr>
        <w:pStyle w:val="afff8"/>
        <w:rPr>
          <w:lang w:val="en-US"/>
        </w:rPr>
      </w:pPr>
      <w:r w:rsidRPr="00522D01">
        <w:t>Листинг</w:t>
      </w:r>
      <w:r w:rsidRPr="00522D01">
        <w:rPr>
          <w:lang w:val="en-US"/>
        </w:rPr>
        <w:t xml:space="preserve"> 2.</w:t>
      </w:r>
      <w:r w:rsidR="00FB1357" w:rsidRPr="007F073B">
        <w:rPr>
          <w:lang w:val="en-US"/>
        </w:rPr>
        <w:t>1</w:t>
      </w:r>
      <w:r w:rsidR="009923CC">
        <w:t>5</w:t>
      </w:r>
      <w:r w:rsidRPr="00522D01">
        <w:rPr>
          <w:lang w:val="en-US"/>
        </w:rPr>
        <w:t xml:space="preserve"> – </w:t>
      </w:r>
      <w:r w:rsidRPr="00522D01">
        <w:t>Модель</w:t>
      </w:r>
      <w:r w:rsidRPr="00522D01">
        <w:rPr>
          <w:lang w:val="en-US"/>
        </w:rPr>
        <w:t xml:space="preserve"> «</w:t>
      </w:r>
      <w:r w:rsidRPr="00522D01">
        <w:t>Результат</w:t>
      </w:r>
      <w:r w:rsidRPr="00522D01">
        <w:rPr>
          <w:lang w:val="en-US"/>
        </w:rPr>
        <w:t xml:space="preserve"> </w:t>
      </w:r>
      <w:r w:rsidRPr="00522D01">
        <w:t>проверки</w:t>
      </w:r>
      <w:r w:rsidRPr="00522D01">
        <w:rPr>
          <w:lang w:val="en-US"/>
        </w:rPr>
        <w:t>»</w:t>
      </w:r>
    </w:p>
    <w:p w14:paraId="3328D995" w14:textId="1A0A169B" w:rsidR="00522D01" w:rsidRPr="003D5B23" w:rsidRDefault="00522D01" w:rsidP="005C391E">
      <w:pPr>
        <w:pStyle w:val="afffa"/>
      </w:pPr>
      <w:r w:rsidRPr="00522D01">
        <w:t>class VerificationResult(models.Model):</w:t>
      </w:r>
      <w:r w:rsidRPr="00522D01">
        <w:br/>
        <w:t xml:space="preserve">    request = models.OneToOneField(Request, on_delete=models.CASCADE, related_name="verification")</w:t>
      </w:r>
      <w:r w:rsidRPr="00522D01">
        <w:br/>
        <w:t xml:space="preserve">    is_clean = models.BooleanField(default=False)</w:t>
      </w:r>
      <w:r w:rsidRPr="00522D01">
        <w:br/>
        <w:t xml:space="preserve">    score = models.FloatField(null=True, blank=True)</w:t>
      </w:r>
      <w:r w:rsidRPr="00522D01">
        <w:br/>
      </w:r>
      <w:r w:rsidRPr="00522D01">
        <w:lastRenderedPageBreak/>
        <w:t xml:space="preserve">    details = models.JSONField(null=True, blank=True)</w:t>
      </w:r>
      <w:r w:rsidRPr="00522D01">
        <w:br/>
        <w:t xml:space="preserve">    created_at = models.DateTimeField(auto_now_add=True)</w:t>
      </w:r>
    </w:p>
    <w:p w14:paraId="3F029A5A" w14:textId="77777777" w:rsidR="005C391E" w:rsidRPr="003D5B23" w:rsidRDefault="005C391E" w:rsidP="005C391E">
      <w:pPr>
        <w:pStyle w:val="afff8"/>
        <w:rPr>
          <w:lang w:val="en-US"/>
        </w:rPr>
      </w:pPr>
    </w:p>
    <w:p w14:paraId="1FB94186" w14:textId="51B09E59" w:rsidR="00522D01" w:rsidRPr="00522D01" w:rsidRDefault="00522D01" w:rsidP="005C391E">
      <w:pPr>
        <w:pStyle w:val="afff8"/>
        <w:rPr>
          <w:lang w:val="en-US"/>
        </w:rPr>
      </w:pPr>
      <w:r w:rsidRPr="00522D01">
        <w:t>Листинг</w:t>
      </w:r>
      <w:r w:rsidRPr="00522D01">
        <w:rPr>
          <w:lang w:val="en-US"/>
        </w:rPr>
        <w:t xml:space="preserve"> 2.</w:t>
      </w:r>
      <w:r w:rsidR="00FB1357" w:rsidRPr="00936640">
        <w:rPr>
          <w:lang w:val="en-US"/>
        </w:rPr>
        <w:t>1</w:t>
      </w:r>
      <w:r w:rsidR="009923CC">
        <w:t>6</w:t>
      </w:r>
      <w:r w:rsidRPr="00522D01">
        <w:rPr>
          <w:lang w:val="en-US"/>
        </w:rPr>
        <w:t xml:space="preserve"> – </w:t>
      </w:r>
      <w:r w:rsidRPr="00522D01">
        <w:t>Модель</w:t>
      </w:r>
      <w:r w:rsidRPr="00522D01">
        <w:rPr>
          <w:lang w:val="en-US"/>
        </w:rPr>
        <w:t xml:space="preserve"> «</w:t>
      </w:r>
      <w:r w:rsidRPr="00522D01">
        <w:t>Назначение</w:t>
      </w:r>
      <w:r w:rsidRPr="00522D01">
        <w:rPr>
          <w:lang w:val="en-US"/>
        </w:rPr>
        <w:t xml:space="preserve"> </w:t>
      </w:r>
      <w:r w:rsidRPr="00522D01">
        <w:t>заявки</w:t>
      </w:r>
      <w:r w:rsidRPr="00522D01">
        <w:rPr>
          <w:lang w:val="en-US"/>
        </w:rPr>
        <w:t>»</w:t>
      </w:r>
    </w:p>
    <w:p w14:paraId="200FBDC6" w14:textId="35846536" w:rsidR="00522D01" w:rsidRPr="007F0799" w:rsidRDefault="00522D01" w:rsidP="00347E1A">
      <w:pPr>
        <w:pStyle w:val="afffa"/>
      </w:pPr>
      <w:r w:rsidRPr="00522D01">
        <w:t>class RequestAssignment(models.Model):</w:t>
      </w:r>
      <w:r w:rsidRPr="00522D01">
        <w:br/>
        <w:t xml:space="preserve">    class AssignmentType(models.TextChoices):</w:t>
      </w:r>
      <w:r w:rsidRPr="00522D01">
        <w:br/>
        <w:t xml:space="preserve">        ROUTING = "ROUTING", "Маршрутизация"</w:t>
      </w:r>
      <w:r w:rsidRPr="00522D01">
        <w:br/>
        <w:t xml:space="preserve">        WORKER = "WORKER", "Назначение исполнителя"</w:t>
      </w:r>
      <w:r w:rsidRPr="00522D01">
        <w:br/>
        <w:t xml:space="preserve">        REASSIGNMENT = "REASSIGNMENT", "Переназначение"</w:t>
      </w:r>
      <w:r w:rsidRPr="00522D01">
        <w:br/>
        <w:t xml:space="preserve">        EXTERNAL_TRANSFER = "EXTERNAL_TRANSFER", "Внешняя передача"</w:t>
      </w:r>
      <w:r w:rsidRPr="00522D01">
        <w:br/>
        <w:t xml:space="preserve">    request = models.ForeignKey(Request, on_delete=models.CASCADE, related_name="assignments")</w:t>
      </w:r>
      <w:r w:rsidRPr="00522D01">
        <w:br/>
        <w:t xml:space="preserve">    assignment_type = models.CharField(max_length=24, choices=AssignmentType.choices, default=AssignmentType.ROUTING)</w:t>
      </w:r>
      <w:r w:rsidRPr="00522D01">
        <w:br/>
        <w:t xml:space="preserve">    assigned_by = models.ForeignKey(</w:t>
      </w:r>
      <w:r w:rsidRPr="00522D01">
        <w:br/>
        <w:t xml:space="preserve">        User,</w:t>
      </w:r>
      <w:r w:rsidRPr="00522D01">
        <w:br/>
        <w:t xml:space="preserve">        on_delete=models.SET_NULL,</w:t>
      </w:r>
      <w:r w:rsidRPr="00522D01">
        <w:br/>
        <w:t xml:space="preserve">        null=True,</w:t>
      </w:r>
      <w:r w:rsidRPr="00522D01">
        <w:br/>
        <w:t xml:space="preserve">        blank=True,</w:t>
      </w:r>
      <w:r w:rsidRPr="00522D01">
        <w:br/>
        <w:t xml:space="preserve">        related_name="created_request_assignments",)</w:t>
      </w:r>
      <w:r w:rsidRPr="00522D01">
        <w:br/>
        <w:t xml:space="preserve">    assigned_organization = models.ForeignKey(</w:t>
      </w:r>
      <w:r w:rsidRPr="00522D01">
        <w:br/>
        <w:t xml:space="preserve">        Organization,</w:t>
      </w:r>
      <w:r w:rsidRPr="00522D01">
        <w:br/>
        <w:t xml:space="preserve">        on_delete=models.SET_NULL,</w:t>
      </w:r>
      <w:r w:rsidRPr="00522D01">
        <w:br/>
        <w:t xml:space="preserve">        null=True,</w:t>
      </w:r>
      <w:r w:rsidRPr="00522D01">
        <w:br/>
        <w:t xml:space="preserve">        blank=True,</w:t>
      </w:r>
      <w:r w:rsidRPr="00522D01">
        <w:br/>
        <w:t xml:space="preserve">        related_name="assignments",)</w:t>
      </w:r>
      <w:r w:rsidRPr="00522D01">
        <w:br/>
        <w:t xml:space="preserve">    assigned_department = models.ForeignKey(</w:t>
      </w:r>
      <w:r w:rsidRPr="00522D01">
        <w:br/>
        <w:t xml:space="preserve">        Department,</w:t>
      </w:r>
      <w:r w:rsidRPr="00522D01">
        <w:br/>
        <w:t xml:space="preserve">        on_delete=models.SET_NULL,</w:t>
      </w:r>
      <w:r w:rsidRPr="00522D01">
        <w:br/>
        <w:t xml:space="preserve">        null=True,</w:t>
      </w:r>
      <w:r w:rsidRPr="00522D01">
        <w:br/>
        <w:t xml:space="preserve">        blank=True,</w:t>
      </w:r>
      <w:r w:rsidRPr="00522D01">
        <w:br/>
        <w:t xml:space="preserve">        related_name="assignments",)</w:t>
      </w:r>
      <w:r w:rsidRPr="00522D01">
        <w:br/>
        <w:t xml:space="preserve">    assigned_brigade = models.ForeignKey(</w:t>
      </w:r>
      <w:r w:rsidRPr="00522D01">
        <w:br/>
        <w:t xml:space="preserve">        Brigade,</w:t>
      </w:r>
      <w:r w:rsidRPr="00522D01">
        <w:br/>
        <w:t xml:space="preserve">        on_delete=models.SET_NULL,</w:t>
      </w:r>
      <w:r w:rsidRPr="00522D01">
        <w:br/>
        <w:t xml:space="preserve">        null=True,</w:t>
      </w:r>
      <w:r w:rsidRPr="00522D01">
        <w:br/>
        <w:t xml:space="preserve">        blank=True,</w:t>
      </w:r>
      <w:r w:rsidRPr="00522D01">
        <w:br/>
        <w:t xml:space="preserve">        related_name="assignments",)</w:t>
      </w:r>
      <w:r w:rsidRPr="00522D01">
        <w:br/>
        <w:t xml:space="preserve">    assigned_worker = models.ForeignKey(</w:t>
      </w:r>
      <w:r w:rsidRPr="00522D01">
        <w:br/>
        <w:t xml:space="preserve">        User,</w:t>
      </w:r>
      <w:r w:rsidRPr="00522D01">
        <w:br/>
        <w:t xml:space="preserve">        on_delete=models.SET_NULL,</w:t>
      </w:r>
      <w:r w:rsidRPr="00522D01">
        <w:br/>
        <w:t xml:space="preserve">        null=True,</w:t>
      </w:r>
      <w:r w:rsidRPr="00522D01">
        <w:br/>
        <w:t xml:space="preserve">        blank=True,</w:t>
      </w:r>
      <w:r w:rsidRPr="00522D01">
        <w:br/>
        <w:t xml:space="preserve">        related_name="request_assignments",)</w:t>
      </w:r>
      <w:r w:rsidRPr="00522D01">
        <w:br/>
        <w:t xml:space="preserve">    comment = models.TextField(blank=True, default="")</w:t>
      </w:r>
      <w:r w:rsidRPr="00522D01">
        <w:br/>
        <w:t xml:space="preserve">    created_at = models.DateTimeField(auto_now_add=True)</w:t>
      </w:r>
      <w:r w:rsidRPr="00522D01">
        <w:br/>
        <w:t xml:space="preserve">    accepted_at = models.DateTimeField(null=True, blank=True)</w:t>
      </w:r>
      <w:r w:rsidRPr="00522D01">
        <w:br/>
        <w:t xml:space="preserve">    completed_at = models.DateTimeField(null=True, blank=True)</w:t>
      </w:r>
    </w:p>
    <w:p w14:paraId="7742255A" w14:textId="20385A6D" w:rsidR="00806962" w:rsidRDefault="00806962" w:rsidP="00522D01">
      <w:pPr>
        <w:spacing w:after="0" w:line="360" w:lineRule="auto"/>
        <w:ind w:firstLine="708"/>
        <w:jc w:val="both"/>
        <w:rPr>
          <w:bCs/>
          <w:szCs w:val="28"/>
        </w:rPr>
      </w:pPr>
      <w:r>
        <w:rPr>
          <w:bCs/>
          <w:szCs w:val="28"/>
        </w:rPr>
        <w:lastRenderedPageBreak/>
        <w:t>Подключение к базам данных осуществляется через файл конфигурации, подключение представлено на рисунке 2.</w:t>
      </w:r>
      <w:r w:rsidR="009923CC">
        <w:rPr>
          <w:bCs/>
          <w:szCs w:val="28"/>
        </w:rPr>
        <w:t>9</w:t>
      </w:r>
      <w:r>
        <w:rPr>
          <w:bCs/>
          <w:szCs w:val="28"/>
        </w:rPr>
        <w:t>.</w:t>
      </w:r>
    </w:p>
    <w:p w14:paraId="523141D9" w14:textId="77777777" w:rsidR="00522D01" w:rsidRDefault="00522D01" w:rsidP="00806962">
      <w:pPr>
        <w:spacing w:after="0" w:line="360" w:lineRule="auto"/>
        <w:ind w:firstLine="709"/>
        <w:jc w:val="both"/>
        <w:rPr>
          <w:bCs/>
          <w:szCs w:val="28"/>
        </w:rPr>
      </w:pPr>
    </w:p>
    <w:p w14:paraId="3F9FE9A1" w14:textId="77777777" w:rsidR="00806962" w:rsidRDefault="00806962" w:rsidP="00806962">
      <w:pPr>
        <w:spacing w:after="0" w:line="360" w:lineRule="auto"/>
        <w:jc w:val="center"/>
        <w:rPr>
          <w:szCs w:val="28"/>
          <w:lang w:val="en-US"/>
        </w:rPr>
      </w:pPr>
      <w:r w:rsidRPr="00837DA4">
        <w:rPr>
          <w:noProof/>
          <w:szCs w:val="28"/>
          <w:lang w:eastAsia="ru-RU"/>
        </w:rPr>
        <w:drawing>
          <wp:inline distT="0" distB="0" distL="0" distR="0" wp14:anchorId="677B6B83" wp14:editId="04D86D51">
            <wp:extent cx="4753638" cy="2000529"/>
            <wp:effectExtent l="0" t="0" r="8890" b="0"/>
            <wp:docPr id="15725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7482" name=""/>
                    <pic:cNvPicPr/>
                  </pic:nvPicPr>
                  <pic:blipFill>
                    <a:blip r:embed="rId30"/>
                    <a:stretch>
                      <a:fillRect/>
                    </a:stretch>
                  </pic:blipFill>
                  <pic:spPr>
                    <a:xfrm>
                      <a:off x="0" y="0"/>
                      <a:ext cx="4753638" cy="2000529"/>
                    </a:xfrm>
                    <a:prstGeom prst="rect">
                      <a:avLst/>
                    </a:prstGeom>
                  </pic:spPr>
                </pic:pic>
              </a:graphicData>
            </a:graphic>
          </wp:inline>
        </w:drawing>
      </w:r>
    </w:p>
    <w:p w14:paraId="74D289BF" w14:textId="510FD4A9" w:rsidR="00806962" w:rsidRDefault="00806962" w:rsidP="00806962">
      <w:pPr>
        <w:spacing w:after="0" w:line="360" w:lineRule="auto"/>
        <w:jc w:val="center"/>
        <w:rPr>
          <w:rFonts w:eastAsia="Times New Roman"/>
          <w:szCs w:val="28"/>
        </w:rPr>
      </w:pPr>
      <w:r>
        <w:rPr>
          <w:szCs w:val="28"/>
        </w:rPr>
        <w:t>Рисунок 2.</w:t>
      </w:r>
      <w:r w:rsidR="009923CC">
        <w:rPr>
          <w:szCs w:val="28"/>
        </w:rPr>
        <w:t>9</w:t>
      </w:r>
      <w:r>
        <w:rPr>
          <w:szCs w:val="28"/>
        </w:rPr>
        <w:t xml:space="preserve"> – </w:t>
      </w:r>
      <w:r>
        <w:rPr>
          <w:rFonts w:eastAsia="Times New Roman"/>
          <w:szCs w:val="28"/>
        </w:rPr>
        <w:t>Подключение базы данных</w:t>
      </w:r>
    </w:p>
    <w:p w14:paraId="4BFB506F" w14:textId="77777777" w:rsidR="00806962" w:rsidRDefault="00806962" w:rsidP="00806962">
      <w:pPr>
        <w:spacing w:after="0" w:line="360" w:lineRule="auto"/>
        <w:ind w:firstLine="709"/>
        <w:jc w:val="center"/>
        <w:rPr>
          <w:szCs w:val="28"/>
        </w:rPr>
      </w:pPr>
    </w:p>
    <w:p w14:paraId="03498978" w14:textId="77777777" w:rsidR="00806962" w:rsidRDefault="00806962">
      <w:pPr>
        <w:pStyle w:val="afc"/>
        <w:numPr>
          <w:ilvl w:val="1"/>
          <w:numId w:val="2"/>
        </w:numPr>
        <w:spacing w:after="0" w:line="360" w:lineRule="auto"/>
        <w:ind w:left="0" w:firstLine="709"/>
        <w:contextualSpacing/>
        <w:outlineLvl w:val="0"/>
        <w:rPr>
          <w:b/>
          <w:bCs/>
          <w:szCs w:val="28"/>
        </w:rPr>
      </w:pPr>
      <w:bookmarkStart w:id="13" w:name="_Toc226142596"/>
      <w:r>
        <w:rPr>
          <w:b/>
          <w:bCs/>
          <w:szCs w:val="28"/>
        </w:rPr>
        <w:t>Разработка функциональной части информационной системы</w:t>
      </w:r>
      <w:bookmarkEnd w:id="13"/>
    </w:p>
    <w:p w14:paraId="3835F66E" w14:textId="77777777" w:rsidR="008F2205" w:rsidRDefault="008F2205" w:rsidP="008F2205">
      <w:pPr>
        <w:pStyle w:val="afff8"/>
        <w:rPr>
          <w:lang w:eastAsia="ru-RU"/>
        </w:rPr>
      </w:pPr>
    </w:p>
    <w:p w14:paraId="528AB435" w14:textId="5B787BE5" w:rsidR="008F2205" w:rsidRPr="008F2205" w:rsidRDefault="008F2205" w:rsidP="008F2205">
      <w:pPr>
        <w:pStyle w:val="afff8"/>
      </w:pPr>
      <w:r w:rsidRPr="008F2205">
        <w:t>Функциональная часть информационной системы реализована на языке Python с использованием фреймворка Django и библиотеки Django REST Framework. Серверная часть обеспечивает обработку обращений граждан, выполнение операций классификации и назначения исполнителей, а также взаимодействие с модулем интеллектуальной проверки изображений.</w:t>
      </w:r>
    </w:p>
    <w:p w14:paraId="2E304A12" w14:textId="77777777" w:rsidR="008F2205" w:rsidRPr="008F2205" w:rsidRDefault="008F2205" w:rsidP="008F2205">
      <w:pPr>
        <w:pStyle w:val="afff8"/>
      </w:pPr>
      <w:r w:rsidRPr="008F2205">
        <w:t>Архитектура функциональной части построена на основе моделей, сериализаторов, представлений и механизмов разграничения доступа. Такой подход позволяет разделить ответственность между слоями приложения: модели обеспечивают хранение данных, сериализаторы выполняют преобразование и валидацию входных данных, представления реализуют бизнес-логику обработки запросов, а механизмы permissions ограничивают доступ к операциям в зависимости от роли пользователя.</w:t>
      </w:r>
    </w:p>
    <w:p w14:paraId="0D964ED6" w14:textId="77777777" w:rsidR="008F2205" w:rsidRPr="008F2205" w:rsidRDefault="008F2205" w:rsidP="008F2205">
      <w:pPr>
        <w:pStyle w:val="afff8"/>
      </w:pPr>
      <w:r w:rsidRPr="008F2205">
        <w:t xml:space="preserve">Ключевым элементом функциональной части является модуль обработки заявок, реализованный в виде класса RequestViewSet. В рамках данного модуля обеспечивается полный жизненный цикл заявки: создание </w:t>
      </w:r>
      <w:r w:rsidRPr="008F2205">
        <w:lastRenderedPageBreak/>
        <w:t>обращения, автоматическая первичная проверка изображения, классификация координатором, назначение исполнителя, принятие заявки в работу, загрузка итогового фотоматериала, автоматизированная проверка результата и завершение обращения.</w:t>
      </w:r>
    </w:p>
    <w:p w14:paraId="5A5B275B" w14:textId="77777777" w:rsidR="008F2205" w:rsidRPr="008F2205" w:rsidRDefault="008F2205" w:rsidP="008F2205">
      <w:pPr>
        <w:pStyle w:val="afff8"/>
      </w:pPr>
      <w:r w:rsidRPr="008F2205">
        <w:t>На этапе создания обращения гражданин заполняет форму, указывая описание проблемы, координаты местоположения и прикрепляя фотографию несанкционированного скопления мусора. После отправки данных сервер сохраняет заявку в базе данных, автоматически формирует географическую точку и определяет город по координатам.</w:t>
      </w:r>
    </w:p>
    <w:p w14:paraId="7601B010" w14:textId="37A0080A" w:rsidR="008F2205" w:rsidRDefault="008F2205" w:rsidP="008F2205">
      <w:pPr>
        <w:pStyle w:val="afff8"/>
      </w:pPr>
      <w:r w:rsidRPr="008F2205">
        <w:t>Для преобразования координат и формирования объекта заявки используется сериализатор RequestCreateSerializer, представленный в листинге 2.</w:t>
      </w:r>
      <w:r w:rsidR="009923CC">
        <w:t>17</w:t>
      </w:r>
      <w:r w:rsidRPr="008F2205">
        <w:t>.</w:t>
      </w:r>
    </w:p>
    <w:p w14:paraId="504B69B7" w14:textId="77777777" w:rsidR="008F2205" w:rsidRPr="008F2205" w:rsidRDefault="008F2205" w:rsidP="008F2205">
      <w:pPr>
        <w:pStyle w:val="afff8"/>
      </w:pPr>
    </w:p>
    <w:p w14:paraId="39CC4621" w14:textId="0CEB4F06" w:rsidR="008F2205" w:rsidRPr="00F71789" w:rsidRDefault="008F2205" w:rsidP="008F2205">
      <w:pPr>
        <w:pStyle w:val="afff8"/>
        <w:rPr>
          <w:lang w:val="en-US"/>
        </w:rPr>
      </w:pPr>
      <w:r w:rsidRPr="008F2205">
        <w:t>Листинг</w:t>
      </w:r>
      <w:r w:rsidRPr="00F71789">
        <w:rPr>
          <w:lang w:val="en-US"/>
        </w:rPr>
        <w:t xml:space="preserve"> 2.</w:t>
      </w:r>
      <w:r w:rsidR="009923CC">
        <w:t>17</w:t>
      </w:r>
      <w:r w:rsidRPr="00F71789">
        <w:rPr>
          <w:lang w:val="en-US"/>
        </w:rPr>
        <w:t xml:space="preserve"> – </w:t>
      </w:r>
      <w:r w:rsidRPr="008F2205">
        <w:t>Сериализатор</w:t>
      </w:r>
      <w:r w:rsidRPr="00F71789">
        <w:rPr>
          <w:lang w:val="en-US"/>
        </w:rPr>
        <w:t xml:space="preserve"> </w:t>
      </w:r>
      <w:r w:rsidRPr="008F2205">
        <w:t>создания</w:t>
      </w:r>
      <w:r w:rsidRPr="00F71789">
        <w:rPr>
          <w:lang w:val="en-US"/>
        </w:rPr>
        <w:t xml:space="preserve"> </w:t>
      </w:r>
      <w:r w:rsidRPr="008F2205">
        <w:t>заявки</w:t>
      </w:r>
    </w:p>
    <w:p w14:paraId="6CAB449D" w14:textId="77777777" w:rsidR="008F2205" w:rsidRPr="008F2205" w:rsidRDefault="008F2205" w:rsidP="008F2205">
      <w:pPr>
        <w:pStyle w:val="afffa"/>
        <w:rPr>
          <w:lang w:eastAsia="ru-RU"/>
        </w:rPr>
      </w:pPr>
      <w:r w:rsidRPr="008F2205">
        <w:rPr>
          <w:lang w:eastAsia="ru-RU"/>
        </w:rPr>
        <w:t>class RequestCreateSerializer(serializers.ModelSerializer):</w:t>
      </w:r>
      <w:r w:rsidRPr="008F2205">
        <w:rPr>
          <w:lang w:eastAsia="ru-RU"/>
        </w:rPr>
        <w:br/>
        <w:t xml:space="preserve">    latitude = serializers.FloatField(write_only=True)</w:t>
      </w:r>
      <w:r w:rsidRPr="008F2205">
        <w:rPr>
          <w:lang w:eastAsia="ru-RU"/>
        </w:rPr>
        <w:br/>
        <w:t xml:space="preserve">    longitude = serializers.FloatField(write_only=True)</w:t>
      </w:r>
      <w:r w:rsidRPr="008F2205">
        <w:rPr>
          <w:lang w:eastAsia="ru-RU"/>
        </w:rPr>
        <w:br/>
        <w:t xml:space="preserve">    city = serializers.CharField(required=False, allow_blank=True, max_length=120)</w:t>
      </w:r>
      <w:r w:rsidRPr="008F2205">
        <w:rPr>
          <w:lang w:eastAsia="ru-RU"/>
        </w:rPr>
        <w:br/>
        <w:t xml:space="preserve">    address = serializers.CharField(required=False, allow_blank=True, max_length=255)</w:t>
      </w:r>
      <w:r w:rsidRPr="008F2205">
        <w:rPr>
          <w:lang w:eastAsia="ru-RU"/>
        </w:rPr>
        <w:br/>
        <w:t xml:space="preserve">    class Meta:</w:t>
      </w:r>
      <w:r w:rsidRPr="008F2205">
        <w:rPr>
          <w:lang w:eastAsia="ru-RU"/>
        </w:rPr>
        <w:br/>
        <w:t xml:space="preserve">        model = Request</w:t>
      </w:r>
      <w:r w:rsidRPr="008F2205">
        <w:rPr>
          <w:lang w:eastAsia="ru-RU"/>
        </w:rPr>
        <w:br/>
        <w:t xml:space="preserve">        fields = (</w:t>
      </w:r>
      <w:r w:rsidRPr="008F2205">
        <w:rPr>
          <w:lang w:eastAsia="ru-RU"/>
        </w:rPr>
        <w:br/>
        <w:t xml:space="preserve">            "id", "title", "address", "latitude", "longitude",</w:t>
      </w:r>
      <w:r w:rsidRPr="008F2205">
        <w:rPr>
          <w:lang w:eastAsia="ru-RU"/>
        </w:rPr>
        <w:br/>
        <w:t xml:space="preserve">            "city", "location", "before_photo", "created_at",)</w:t>
      </w:r>
      <w:r w:rsidRPr="008F2205">
        <w:rPr>
          <w:lang w:eastAsia="ru-RU"/>
        </w:rPr>
        <w:br/>
        <w:t xml:space="preserve">        read_only_fields = ("id", "location", "created_at")</w:t>
      </w:r>
      <w:r w:rsidRPr="008F2205">
        <w:rPr>
          <w:lang w:eastAsia="ru-RU"/>
        </w:rPr>
        <w:br/>
        <w:t xml:space="preserve">    def create(self, validated_data):</w:t>
      </w:r>
      <w:r w:rsidRPr="008F2205">
        <w:rPr>
          <w:lang w:eastAsia="ru-RU"/>
        </w:rPr>
        <w:br/>
        <w:t xml:space="preserve">        lat = validated_data.pop("latitude")</w:t>
      </w:r>
      <w:r w:rsidRPr="008F2205">
        <w:rPr>
          <w:lang w:eastAsia="ru-RU"/>
        </w:rPr>
        <w:br/>
        <w:t xml:space="preserve">        lon = validated_data.pop("longitude")</w:t>
      </w:r>
      <w:r w:rsidRPr="008F2205">
        <w:rPr>
          <w:lang w:eastAsia="ru-RU"/>
        </w:rPr>
        <w:br/>
        <w:t xml:space="preserve">        provided_city = (validated_data.pop("city", "") or "").strip()</w:t>
      </w:r>
      <w:r w:rsidRPr="008F2205">
        <w:rPr>
          <w:lang w:eastAsia="ru-RU"/>
        </w:rPr>
        <w:br/>
        <w:t xml:space="preserve">        detected_city = detect_city_by_coordinates(lat, lon)</w:t>
      </w:r>
      <w:r w:rsidRPr="008F2205">
        <w:rPr>
          <w:lang w:eastAsia="ru-RU"/>
        </w:rPr>
        <w:br/>
        <w:t xml:space="preserve">        validated_data["city"] = detected_city or provided_city</w:t>
      </w:r>
      <w:r w:rsidRPr="008F2205">
        <w:rPr>
          <w:lang w:eastAsia="ru-RU"/>
        </w:rPr>
        <w:br/>
        <w:t xml:space="preserve">        validated_data["location"] = Point(lon, lat)</w:t>
      </w:r>
      <w:r w:rsidRPr="008F2205">
        <w:rPr>
          <w:lang w:eastAsia="ru-RU"/>
        </w:rPr>
        <w:br/>
        <w:t xml:space="preserve">        return super().create(validated_data)</w:t>
      </w:r>
    </w:p>
    <w:p w14:paraId="01743912" w14:textId="77777777" w:rsidR="008F2205" w:rsidRPr="008F2205" w:rsidRDefault="008F2205" w:rsidP="008F2205">
      <w:pPr>
        <w:pStyle w:val="afff8"/>
        <w:rPr>
          <w:lang w:val="en-US" w:eastAsia="ru-RU"/>
        </w:rPr>
      </w:pPr>
    </w:p>
    <w:p w14:paraId="62BE08BB" w14:textId="77777777" w:rsidR="008F2205" w:rsidRPr="008F2205" w:rsidRDefault="008F2205" w:rsidP="008F2205">
      <w:pPr>
        <w:pStyle w:val="afff8"/>
        <w:rPr>
          <w:lang w:eastAsia="ru-RU"/>
        </w:rPr>
      </w:pPr>
      <w:r w:rsidRPr="008F2205">
        <w:rPr>
          <w:lang w:eastAsia="ru-RU"/>
        </w:rPr>
        <w:lastRenderedPageBreak/>
        <w:t>В приведённом листинге выполняется преобразование широты и долготы в географический объект Point, а также определяется город на основании координат. Это позволяет автоматизировать заполнение части данных и уменьшить количество ошибок при вводе.</w:t>
      </w:r>
    </w:p>
    <w:p w14:paraId="2F61D9AF" w14:textId="44D865CB" w:rsidR="008F2205" w:rsidRDefault="008F2205" w:rsidP="008F2205">
      <w:pPr>
        <w:pStyle w:val="afff8"/>
        <w:rPr>
          <w:lang w:eastAsia="ru-RU"/>
        </w:rPr>
      </w:pPr>
      <w:r w:rsidRPr="008F2205">
        <w:rPr>
          <w:lang w:eastAsia="ru-RU"/>
        </w:rPr>
        <w:t>Создание самой заявки и запуск первичной интеллектуальной проверки реализованы в методе perform_create, представленном в листинге 2.</w:t>
      </w:r>
      <w:r w:rsidR="009923CC">
        <w:rPr>
          <w:lang w:eastAsia="ru-RU"/>
        </w:rPr>
        <w:t>18</w:t>
      </w:r>
      <w:r w:rsidRPr="008F2205">
        <w:rPr>
          <w:lang w:eastAsia="ru-RU"/>
        </w:rPr>
        <w:t>.</w:t>
      </w:r>
    </w:p>
    <w:p w14:paraId="04236015" w14:textId="77777777" w:rsidR="008F2205" w:rsidRPr="008F2205" w:rsidRDefault="008F2205" w:rsidP="008F2205">
      <w:pPr>
        <w:pStyle w:val="afff8"/>
        <w:rPr>
          <w:lang w:eastAsia="ru-RU"/>
        </w:rPr>
      </w:pPr>
    </w:p>
    <w:p w14:paraId="57E8D528" w14:textId="23BF0F30" w:rsidR="008F2205" w:rsidRPr="008F2205" w:rsidRDefault="008F2205" w:rsidP="008F2205">
      <w:pPr>
        <w:pStyle w:val="afff8"/>
        <w:rPr>
          <w:lang w:eastAsia="ru-RU"/>
        </w:rPr>
      </w:pPr>
      <w:r w:rsidRPr="008F2205">
        <w:rPr>
          <w:lang w:eastAsia="ru-RU"/>
        </w:rPr>
        <w:t>Листинг 2.</w:t>
      </w:r>
      <w:r w:rsidR="009923CC">
        <w:rPr>
          <w:lang w:eastAsia="ru-RU"/>
        </w:rPr>
        <w:t>18</w:t>
      </w:r>
      <w:r w:rsidRPr="008F2205">
        <w:rPr>
          <w:lang w:eastAsia="ru-RU"/>
        </w:rPr>
        <w:t xml:space="preserve"> – Метод создания заявки и первичной AI-проверки</w:t>
      </w:r>
    </w:p>
    <w:p w14:paraId="1A463D6B" w14:textId="065DDE52" w:rsidR="008F2205" w:rsidRPr="008F2205" w:rsidRDefault="008F2205" w:rsidP="008F2205">
      <w:pPr>
        <w:pStyle w:val="afffa"/>
        <w:rPr>
          <w:lang w:eastAsia="ru-RU"/>
        </w:rPr>
      </w:pPr>
      <w:r w:rsidRPr="008F2205">
        <w:rPr>
          <w:lang w:eastAsia="ru-RU"/>
        </w:rPr>
        <w:t>def perform_create(self, serializer):</w:t>
      </w:r>
      <w:r w:rsidRPr="008F2205">
        <w:rPr>
          <w:lang w:eastAsia="ru-RU"/>
        </w:rPr>
        <w:br/>
        <w:t xml:space="preserve">    req = serializer.save(</w:t>
      </w:r>
      <w:r w:rsidRPr="008F2205">
        <w:rPr>
          <w:lang w:eastAsia="ru-RU"/>
        </w:rPr>
        <w:br/>
        <w:t xml:space="preserve">        created_by=self.request.user,</w:t>
      </w:r>
      <w:r w:rsidRPr="008F2205">
        <w:rPr>
          <w:lang w:eastAsia="ru-RU"/>
        </w:rPr>
        <w:br/>
        <w:t xml:space="preserve">        status=Request.Status.CREATED,</w:t>
      </w:r>
      <w:r w:rsidRPr="008F2205">
        <w:rPr>
          <w:lang w:eastAsia="ru-RU"/>
        </w:rPr>
        <w:br/>
        <w:t xml:space="preserve">        handling_mode=Request.HandlingMode.CLEANUP,)</w:t>
      </w:r>
      <w:r w:rsidRPr="008F2205">
        <w:rPr>
          <w:lang w:eastAsia="ru-RU"/>
        </w:rPr>
        <w:br/>
        <w:t xml:space="preserve">    create_status_history_entry(</w:t>
      </w:r>
      <w:r w:rsidRPr="008F2205">
        <w:rPr>
          <w:lang w:eastAsia="ru-RU"/>
        </w:rPr>
        <w:br/>
        <w:t xml:space="preserve">        req, req.status, changed_by=self.request.user, comment="Заявка создана.")</w:t>
      </w:r>
      <w:r w:rsidRPr="008F2205">
        <w:rPr>
          <w:lang w:eastAsia="ru-RU"/>
        </w:rPr>
        <w:br/>
        <w:t xml:space="preserve">    try:</w:t>
      </w:r>
      <w:r w:rsidRPr="008F2205">
        <w:rPr>
          <w:lang w:eastAsia="ru-RU"/>
        </w:rPr>
        <w:br/>
        <w:t xml:space="preserve">        out = detect_garbage_before(req.before_photo.path)</w:t>
      </w:r>
      <w:r w:rsidRPr="008F2205">
        <w:rPr>
          <w:lang w:eastAsia="ru-RU"/>
        </w:rPr>
        <w:br/>
        <w:t xml:space="preserve">        VerificationResult.objects.update_or_create(</w:t>
      </w:r>
      <w:r w:rsidRPr="008F2205">
        <w:rPr>
          <w:lang w:eastAsia="ru-RU"/>
        </w:rPr>
        <w:br/>
        <w:t xml:space="preserve">            request=req,</w:t>
      </w:r>
      <w:r w:rsidRPr="008F2205">
        <w:rPr>
          <w:lang w:eastAsia="ru-RU"/>
        </w:rPr>
        <w:br/>
        <w:t xml:space="preserve">            defaults={</w:t>
      </w:r>
      <w:r w:rsidRPr="008F2205">
        <w:rPr>
          <w:lang w:eastAsia="ru-RU"/>
        </w:rPr>
        <w:br/>
        <w:t xml:space="preserve">                "is_clean": out.is_clean,</w:t>
      </w:r>
      <w:r w:rsidRPr="008F2205">
        <w:rPr>
          <w:lang w:eastAsia="ru-RU"/>
        </w:rPr>
        <w:br/>
        <w:t xml:space="preserve">                "score": out.score,</w:t>
      </w:r>
      <w:r w:rsidRPr="008F2205">
        <w:rPr>
          <w:lang w:eastAsia="ru-RU"/>
        </w:rPr>
        <w:br/>
        <w:t xml:space="preserve">                "details": out.details,},)</w:t>
      </w:r>
      <w:r w:rsidRPr="008F2205">
        <w:rPr>
          <w:lang w:eastAsia="ru-RU"/>
        </w:rPr>
        <w:br/>
        <w:t xml:space="preserve">    except Exception as exc:</w:t>
      </w:r>
      <w:r w:rsidRPr="008F2205">
        <w:rPr>
          <w:lang w:eastAsia="ru-RU"/>
        </w:rPr>
        <w:br/>
        <w:t xml:space="preserve">        logger.exception("AI pre-check failed for request %s", req.id)</w:t>
      </w:r>
      <w:r w:rsidRPr="008F2205">
        <w:rPr>
          <w:lang w:eastAsia="ru-RU"/>
        </w:rPr>
        <w:br/>
        <w:t xml:space="preserve">        VerificationResult.objects.update_or_create(</w:t>
      </w:r>
      <w:r w:rsidRPr="008F2205">
        <w:rPr>
          <w:lang w:eastAsia="ru-RU"/>
        </w:rPr>
        <w:br/>
        <w:t xml:space="preserve">            request=req,</w:t>
      </w:r>
      <w:r w:rsidRPr="008F2205">
        <w:rPr>
          <w:lang w:eastAsia="ru-RU"/>
        </w:rPr>
        <w:br/>
        <w:t xml:space="preserve">            defaults={</w:t>
      </w:r>
      <w:r w:rsidRPr="008F2205">
        <w:rPr>
          <w:lang w:eastAsia="ru-RU"/>
        </w:rPr>
        <w:br/>
        <w:t xml:space="preserve">                "is_clean": False,</w:t>
      </w:r>
      <w:r w:rsidRPr="008F2205">
        <w:rPr>
          <w:lang w:eastAsia="ru-RU"/>
        </w:rPr>
        <w:br/>
        <w:t xml:space="preserve">                "score": None,</w:t>
      </w:r>
      <w:r w:rsidRPr="008F2205">
        <w:rPr>
          <w:lang w:eastAsia="ru-RU"/>
        </w:rPr>
        <w:br/>
        <w:t xml:space="preserve">                "details": {"stage": "before", "error": str(exc)},},)</w:t>
      </w:r>
    </w:p>
    <w:p w14:paraId="1982C029" w14:textId="77777777" w:rsidR="008F2205" w:rsidRPr="00F71789" w:rsidRDefault="008F2205" w:rsidP="008F2205">
      <w:pPr>
        <w:pStyle w:val="afff8"/>
        <w:rPr>
          <w:lang w:val="en-US" w:eastAsia="ru-RU"/>
        </w:rPr>
      </w:pPr>
    </w:p>
    <w:p w14:paraId="13AEFC34" w14:textId="5A26B1E0" w:rsidR="008F2205" w:rsidRPr="008F2205" w:rsidRDefault="008F2205" w:rsidP="008F2205">
      <w:pPr>
        <w:pStyle w:val="afff8"/>
        <w:rPr>
          <w:lang w:eastAsia="ru-RU"/>
        </w:rPr>
      </w:pPr>
      <w:r w:rsidRPr="008F2205">
        <w:rPr>
          <w:lang w:eastAsia="ru-RU"/>
        </w:rPr>
        <w:t>После сохранения обращения система автоматически запускает функцию анализа изображения detect_garbage_before. Результат проверки сохраняется в сущности VerificationResult и используется при дальнейшей обработке заявки.</w:t>
      </w:r>
    </w:p>
    <w:p w14:paraId="65A1E611" w14:textId="366B7144" w:rsidR="008F2205" w:rsidRDefault="008F2205" w:rsidP="008F2205">
      <w:pPr>
        <w:pStyle w:val="afff8"/>
        <w:rPr>
          <w:lang w:eastAsia="ru-RU"/>
        </w:rPr>
      </w:pPr>
      <w:r w:rsidRPr="008F2205">
        <w:rPr>
          <w:lang w:eastAsia="ru-RU"/>
        </w:rPr>
        <w:t>На рисунке 2.</w:t>
      </w:r>
      <w:r w:rsidR="009923CC">
        <w:rPr>
          <w:lang w:eastAsia="ru-RU"/>
        </w:rPr>
        <w:t>9</w:t>
      </w:r>
      <w:r w:rsidRPr="008F2205">
        <w:rPr>
          <w:lang w:eastAsia="ru-RU"/>
        </w:rPr>
        <w:t xml:space="preserve"> представлена форма создания заявки пользователем.</w:t>
      </w:r>
    </w:p>
    <w:p w14:paraId="5310317B" w14:textId="2F470B09" w:rsidR="008F2205" w:rsidRPr="008F2205" w:rsidRDefault="008F2205" w:rsidP="005C23B7">
      <w:pPr>
        <w:pStyle w:val="afffc"/>
      </w:pPr>
      <w:r w:rsidRPr="008F2205">
        <w:rPr>
          <w:noProof/>
        </w:rPr>
        <w:lastRenderedPageBreak/>
        <w:drawing>
          <wp:inline distT="0" distB="0" distL="0" distR="0" wp14:anchorId="537F1975" wp14:editId="48AB5C06">
            <wp:extent cx="5940425" cy="2713355"/>
            <wp:effectExtent l="0" t="0" r="3175" b="0"/>
            <wp:docPr id="1792926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99161" name=""/>
                    <pic:cNvPicPr/>
                  </pic:nvPicPr>
                  <pic:blipFill>
                    <a:blip r:embed="rId31"/>
                    <a:stretch>
                      <a:fillRect/>
                    </a:stretch>
                  </pic:blipFill>
                  <pic:spPr>
                    <a:xfrm>
                      <a:off x="0" y="0"/>
                      <a:ext cx="5940425" cy="2713355"/>
                    </a:xfrm>
                    <a:prstGeom prst="rect">
                      <a:avLst/>
                    </a:prstGeom>
                  </pic:spPr>
                </pic:pic>
              </a:graphicData>
            </a:graphic>
          </wp:inline>
        </w:drawing>
      </w:r>
    </w:p>
    <w:p w14:paraId="25C47D68" w14:textId="37ED9661" w:rsidR="008F2205" w:rsidRPr="008F2205" w:rsidRDefault="008F2205" w:rsidP="005C23B7">
      <w:pPr>
        <w:pStyle w:val="afffc"/>
      </w:pPr>
      <w:r w:rsidRPr="008F2205">
        <w:t>Рисунок 2.</w:t>
      </w:r>
      <w:r w:rsidR="009923CC">
        <w:t>9</w:t>
      </w:r>
      <w:r w:rsidRPr="008F2205">
        <w:t xml:space="preserve"> – Форма создания заявки пользователем</w:t>
      </w:r>
    </w:p>
    <w:p w14:paraId="3C94022B" w14:textId="77777777" w:rsidR="008F2205" w:rsidRDefault="008F2205" w:rsidP="008F2205">
      <w:pPr>
        <w:pStyle w:val="afff8"/>
        <w:rPr>
          <w:lang w:eastAsia="ru-RU"/>
        </w:rPr>
      </w:pPr>
    </w:p>
    <w:p w14:paraId="7E0BCC2E" w14:textId="79AB7BA9" w:rsidR="008F2205" w:rsidRDefault="008F2205" w:rsidP="008F2205">
      <w:pPr>
        <w:pStyle w:val="afff8"/>
        <w:rPr>
          <w:lang w:eastAsia="ru-RU"/>
        </w:rPr>
      </w:pPr>
      <w:r w:rsidRPr="008F2205">
        <w:rPr>
          <w:lang w:eastAsia="ru-RU"/>
        </w:rPr>
        <w:t>На рисунке 2.</w:t>
      </w:r>
      <w:r w:rsidR="009923CC">
        <w:rPr>
          <w:lang w:eastAsia="ru-RU"/>
        </w:rPr>
        <w:t>10</w:t>
      </w:r>
      <w:r w:rsidRPr="008F2205">
        <w:rPr>
          <w:lang w:eastAsia="ru-RU"/>
        </w:rPr>
        <w:t xml:space="preserve"> представлен результат успешного создания заявки в системе.</w:t>
      </w:r>
    </w:p>
    <w:p w14:paraId="36AA8129" w14:textId="77777777" w:rsidR="00CC7CF2" w:rsidRDefault="00CC7CF2" w:rsidP="008F2205">
      <w:pPr>
        <w:pStyle w:val="afff8"/>
        <w:rPr>
          <w:lang w:eastAsia="ru-RU"/>
        </w:rPr>
      </w:pPr>
    </w:p>
    <w:p w14:paraId="02159BCD" w14:textId="67EFD609" w:rsidR="008F2205" w:rsidRPr="008F2205" w:rsidRDefault="008F2205" w:rsidP="005C23B7">
      <w:pPr>
        <w:pStyle w:val="afffc"/>
      </w:pPr>
      <w:r w:rsidRPr="008F2205">
        <w:rPr>
          <w:noProof/>
        </w:rPr>
        <w:drawing>
          <wp:inline distT="0" distB="0" distL="0" distR="0" wp14:anchorId="76F2FAC5" wp14:editId="0ABD2450">
            <wp:extent cx="5940425" cy="3256280"/>
            <wp:effectExtent l="0" t="0" r="3175" b="1270"/>
            <wp:docPr id="2114807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7509" name=""/>
                    <pic:cNvPicPr/>
                  </pic:nvPicPr>
                  <pic:blipFill>
                    <a:blip r:embed="rId32"/>
                    <a:stretch>
                      <a:fillRect/>
                    </a:stretch>
                  </pic:blipFill>
                  <pic:spPr>
                    <a:xfrm>
                      <a:off x="0" y="0"/>
                      <a:ext cx="5940425" cy="3256280"/>
                    </a:xfrm>
                    <a:prstGeom prst="rect">
                      <a:avLst/>
                    </a:prstGeom>
                  </pic:spPr>
                </pic:pic>
              </a:graphicData>
            </a:graphic>
          </wp:inline>
        </w:drawing>
      </w:r>
    </w:p>
    <w:p w14:paraId="25A4F2E7" w14:textId="4B79F929" w:rsidR="008F2205" w:rsidRPr="008F2205" w:rsidRDefault="008F2205" w:rsidP="005C23B7">
      <w:pPr>
        <w:pStyle w:val="afffc"/>
      </w:pPr>
      <w:r w:rsidRPr="008F2205">
        <w:t>Рисунок 2.</w:t>
      </w:r>
      <w:r w:rsidR="009923CC">
        <w:t>11</w:t>
      </w:r>
      <w:r w:rsidRPr="008F2205">
        <w:t xml:space="preserve"> – Результат успешного создания заявки в системе</w:t>
      </w:r>
    </w:p>
    <w:p w14:paraId="269E3FA5" w14:textId="77777777" w:rsidR="008F2205" w:rsidRDefault="008F2205" w:rsidP="008F2205">
      <w:pPr>
        <w:pStyle w:val="afff8"/>
      </w:pPr>
    </w:p>
    <w:p w14:paraId="6935AD0B" w14:textId="6931628A" w:rsidR="008F2205" w:rsidRPr="008F2205" w:rsidRDefault="008F2205" w:rsidP="008F2205">
      <w:pPr>
        <w:pStyle w:val="afff8"/>
      </w:pPr>
      <w:r w:rsidRPr="008F2205">
        <w:t xml:space="preserve">После создания обращение поступает координатору на этап классификации. На этом этапе уточняются адрес, территориальная </w:t>
      </w:r>
      <w:r w:rsidRPr="008F2205">
        <w:lastRenderedPageBreak/>
        <w:t>принадлежность, тип территории, форма собственности, а также определяется ответственная организация, подразделение и бригада.</w:t>
      </w:r>
    </w:p>
    <w:p w14:paraId="4B3C7A41" w14:textId="5F3F55C3" w:rsidR="008F2205" w:rsidRDefault="008F2205" w:rsidP="008F2205">
      <w:pPr>
        <w:pStyle w:val="afff8"/>
      </w:pPr>
      <w:r w:rsidRPr="008F2205">
        <w:t>Валидация данных классификации реализована в сериализаторе ClassifyRequestSerializer, представленном в листинге 2.</w:t>
      </w:r>
      <w:r w:rsidR="00F148E9" w:rsidRPr="00F148E9">
        <w:t>19</w:t>
      </w:r>
      <w:r w:rsidRPr="008F2205">
        <w:t>.</w:t>
      </w:r>
    </w:p>
    <w:p w14:paraId="31C4DB15" w14:textId="77777777" w:rsidR="008F2205" w:rsidRPr="008F2205" w:rsidRDefault="008F2205" w:rsidP="008F2205">
      <w:pPr>
        <w:pStyle w:val="afff8"/>
      </w:pPr>
    </w:p>
    <w:p w14:paraId="6A2AE1BC" w14:textId="547E6FB2" w:rsidR="008F2205" w:rsidRPr="00F71789" w:rsidRDefault="008F2205" w:rsidP="008F2205">
      <w:pPr>
        <w:pStyle w:val="afff8"/>
        <w:rPr>
          <w:lang w:val="en-US"/>
        </w:rPr>
      </w:pPr>
      <w:r w:rsidRPr="008F2205">
        <w:t>Листинг</w:t>
      </w:r>
      <w:r w:rsidRPr="00F71789">
        <w:rPr>
          <w:lang w:val="en-US"/>
        </w:rPr>
        <w:t xml:space="preserve"> 2.</w:t>
      </w:r>
      <w:r w:rsidR="00F148E9">
        <w:rPr>
          <w:lang w:val="en-US"/>
        </w:rPr>
        <w:t>19</w:t>
      </w:r>
      <w:r w:rsidRPr="00F71789">
        <w:rPr>
          <w:lang w:val="en-US"/>
        </w:rPr>
        <w:t xml:space="preserve"> – </w:t>
      </w:r>
      <w:r w:rsidRPr="008F2205">
        <w:t>Сериализатор</w:t>
      </w:r>
      <w:r w:rsidRPr="00F71789">
        <w:rPr>
          <w:lang w:val="en-US"/>
        </w:rPr>
        <w:t xml:space="preserve"> </w:t>
      </w:r>
      <w:r w:rsidRPr="008F2205">
        <w:t>классификации</w:t>
      </w:r>
      <w:r w:rsidRPr="00F71789">
        <w:rPr>
          <w:lang w:val="en-US"/>
        </w:rPr>
        <w:t xml:space="preserve"> </w:t>
      </w:r>
      <w:r w:rsidRPr="008F2205">
        <w:t>заявки</w:t>
      </w:r>
    </w:p>
    <w:p w14:paraId="0A22C623" w14:textId="6A9A70FA" w:rsidR="008F2205" w:rsidRPr="008F2205" w:rsidRDefault="008F2205" w:rsidP="008F2205">
      <w:pPr>
        <w:pStyle w:val="afffa"/>
        <w:rPr>
          <w:lang w:val="ru-RU"/>
        </w:rPr>
      </w:pPr>
      <w:r w:rsidRPr="008F2205">
        <w:t>class ClassifyRequestSerializer(serializers.Serializer):</w:t>
      </w:r>
      <w:r w:rsidRPr="008F2205">
        <w:br/>
        <w:t xml:space="preserve">    address = serializers.CharField(required=False, allow_blank=True, max_length=255)</w:t>
      </w:r>
      <w:r w:rsidRPr="008F2205">
        <w:br/>
        <w:t xml:space="preserve">    federal_subject = serializers.PrimaryKeyRelatedField(</w:t>
      </w:r>
      <w:r w:rsidRPr="008F2205">
        <w:br/>
        <w:t xml:space="preserve">        queryset=FederalSubject.objects.filter(is_active=True),</w:t>
      </w:r>
      <w:r w:rsidRPr="008F2205">
        <w:br/>
        <w:t xml:space="preserve">        required=False,</w:t>
      </w:r>
      <w:r w:rsidRPr="008F2205">
        <w:br/>
        <w:t xml:space="preserve">        allow_null=True,)</w:t>
      </w:r>
      <w:r w:rsidRPr="008F2205">
        <w:br/>
        <w:t xml:space="preserve">    municipality = serializers.PrimaryKeyRelatedField(</w:t>
      </w:r>
      <w:r w:rsidRPr="008F2205">
        <w:br/>
        <w:t xml:space="preserve">        queryset=Municipality.objects.filter(is_active=True),</w:t>
      </w:r>
      <w:r w:rsidRPr="008F2205">
        <w:br/>
        <w:t xml:space="preserve">        required=False,</w:t>
      </w:r>
      <w:r w:rsidRPr="008F2205">
        <w:br/>
        <w:t xml:space="preserve">        allow_null=True,)</w:t>
      </w:r>
      <w:r w:rsidRPr="008F2205">
        <w:br/>
        <w:t xml:space="preserve">    locality = serializers.PrimaryKeyRelatedField(</w:t>
      </w:r>
      <w:r w:rsidRPr="008F2205">
        <w:br/>
        <w:t xml:space="preserve">        queryset=Locality.objects.filter(is_active=True),</w:t>
      </w:r>
      <w:r w:rsidRPr="008F2205">
        <w:br/>
        <w:t xml:space="preserve">        required=False,</w:t>
      </w:r>
      <w:r w:rsidRPr="008F2205">
        <w:br/>
        <w:t xml:space="preserve">        allow_null=True,)</w:t>
      </w:r>
      <w:r w:rsidRPr="008F2205">
        <w:br/>
        <w:t xml:space="preserve">    territory_type = serializers.PrimaryKeyRelatedField(</w:t>
      </w:r>
      <w:r w:rsidRPr="008F2205">
        <w:br/>
        <w:t xml:space="preserve">        queryset=TerritoryType.objects.filter(is_active=True),</w:t>
      </w:r>
      <w:r w:rsidRPr="008F2205">
        <w:br/>
        <w:t xml:space="preserve">        required=False,</w:t>
      </w:r>
      <w:r w:rsidRPr="008F2205">
        <w:br/>
        <w:t xml:space="preserve">        allow_null=True,)</w:t>
      </w:r>
      <w:r w:rsidRPr="008F2205">
        <w:br/>
        <w:t xml:space="preserve">    ownership_type = serializers.PrimaryKeyRelatedField(</w:t>
      </w:r>
      <w:r w:rsidRPr="008F2205">
        <w:br/>
        <w:t xml:space="preserve">        queryset=OwnershipType.objects.filter(is_active=True),</w:t>
      </w:r>
      <w:r w:rsidRPr="008F2205">
        <w:br/>
        <w:t xml:space="preserve">        required=False,</w:t>
      </w:r>
      <w:r w:rsidRPr="008F2205">
        <w:br/>
        <w:t xml:space="preserve">        allow_null=True,)</w:t>
      </w:r>
      <w:r w:rsidRPr="008F2205">
        <w:br/>
        <w:t xml:space="preserve">    responsible_organization = serializers.PrimaryKeyRelatedField(</w:t>
      </w:r>
      <w:r w:rsidRPr="008F2205">
        <w:br/>
        <w:t xml:space="preserve">        queryset=Organization.objects.filter(is_active=True),</w:t>
      </w:r>
      <w:r w:rsidRPr="008F2205">
        <w:br/>
        <w:t xml:space="preserve">        required=False,</w:t>
      </w:r>
      <w:r w:rsidRPr="008F2205">
        <w:br/>
        <w:t xml:space="preserve">        allow_null=True,)</w:t>
      </w:r>
      <w:r w:rsidRPr="008F2205">
        <w:br/>
        <w:t xml:space="preserve">    responsible_department = serializers.PrimaryKeyRelatedField(</w:t>
      </w:r>
      <w:r w:rsidRPr="008F2205">
        <w:br/>
        <w:t xml:space="preserve">        queryset=Department.objects.filter(is_active=True),</w:t>
      </w:r>
      <w:r w:rsidRPr="008F2205">
        <w:br/>
        <w:t xml:space="preserve">        required=False,</w:t>
      </w:r>
      <w:r w:rsidRPr="008F2205">
        <w:br/>
        <w:t xml:space="preserve">        allow_null=True,)</w:t>
      </w:r>
      <w:r w:rsidRPr="008F2205">
        <w:br/>
        <w:t xml:space="preserve">    assigned_brigade = serializers.PrimaryKeyRelatedField(</w:t>
      </w:r>
      <w:r w:rsidRPr="008F2205">
        <w:br/>
        <w:t xml:space="preserve">        queryset=Brigade.objects.filter(is_active=True),</w:t>
      </w:r>
      <w:r w:rsidRPr="008F2205">
        <w:br/>
        <w:t xml:space="preserve">        required=False,</w:t>
      </w:r>
      <w:r w:rsidRPr="008F2205">
        <w:br/>
        <w:t xml:space="preserve">        allow_null=True,)</w:t>
      </w:r>
      <w:r w:rsidRPr="008F2205">
        <w:br/>
        <w:t xml:space="preserve">    def validate(self, attrs):</w:t>
      </w:r>
      <w:r w:rsidRPr="008F2205">
        <w:br/>
        <w:t xml:space="preserve">        municipality = attrs.get("municipality")</w:t>
      </w:r>
      <w:r w:rsidRPr="008F2205">
        <w:br/>
        <w:t xml:space="preserve">        federal_subject = attrs.get("federal_subject")</w:t>
      </w:r>
      <w:r w:rsidRPr="008F2205">
        <w:br/>
        <w:t xml:space="preserve">        locality = attrs.get("locality")</w:t>
      </w:r>
      <w:r w:rsidRPr="008F2205">
        <w:br/>
      </w:r>
      <w:r w:rsidRPr="008F2205">
        <w:lastRenderedPageBreak/>
        <w:t xml:space="preserve">        if municipality and federal_subject and municipality.federal_subject_id != federal_subject.id:</w:t>
      </w:r>
      <w:r w:rsidRPr="008F2205">
        <w:br/>
        <w:t xml:space="preserve">            raise serializers.ValidationError("Муниципалитет не относится к выбранному субъекту РФ.")</w:t>
      </w:r>
      <w:r w:rsidRPr="008F2205">
        <w:br/>
        <w:t xml:space="preserve">        if locality and municipality and locality.municipality_id != municipality.id:</w:t>
      </w:r>
      <w:r w:rsidRPr="008F2205">
        <w:br/>
        <w:t xml:space="preserve">            raise serializers.ValidationError("Населённый пункт не относится к выбранному муниципалитету.")</w:t>
      </w:r>
      <w:r w:rsidRPr="008F2205">
        <w:br/>
        <w:t xml:space="preserve">        return</w:t>
      </w:r>
      <w:r w:rsidRPr="008F2205">
        <w:rPr>
          <w:lang w:val="ru-RU"/>
        </w:rPr>
        <w:t xml:space="preserve"> </w:t>
      </w:r>
      <w:r w:rsidRPr="008F2205">
        <w:t>attrs</w:t>
      </w:r>
    </w:p>
    <w:p w14:paraId="3D3C19B0" w14:textId="77777777" w:rsidR="008F2205" w:rsidRDefault="008F2205" w:rsidP="008F2205">
      <w:pPr>
        <w:pStyle w:val="afff8"/>
        <w:rPr>
          <w:lang w:eastAsia="ru-RU"/>
        </w:rPr>
      </w:pPr>
    </w:p>
    <w:p w14:paraId="7317E236" w14:textId="41ED0741" w:rsidR="008F2205" w:rsidRPr="008F2205" w:rsidRDefault="008F2205" w:rsidP="008F2205">
      <w:pPr>
        <w:pStyle w:val="afff8"/>
      </w:pPr>
      <w:r w:rsidRPr="008F2205">
        <w:t>Данный сериализатор не только принимает значения, но и дополнительно проверяет корректность связей между сущностями. Это предотвращает логические ошибки при маршрутизации заявки.</w:t>
      </w:r>
    </w:p>
    <w:p w14:paraId="764E25FA" w14:textId="0392790F" w:rsidR="008F2205" w:rsidRPr="008F2205" w:rsidRDefault="008F2205" w:rsidP="008F2205">
      <w:pPr>
        <w:pStyle w:val="afff8"/>
      </w:pPr>
      <w:r w:rsidRPr="008F2205">
        <w:t>Основная бизнес-логика классификации реализована в методе classify, представленном в листинге 2.2</w:t>
      </w:r>
      <w:r w:rsidR="00F148E9" w:rsidRPr="00F148E9">
        <w:t>0</w:t>
      </w:r>
      <w:r w:rsidRPr="008F2205">
        <w:t>.</w:t>
      </w:r>
    </w:p>
    <w:p w14:paraId="2F13EB78" w14:textId="77777777" w:rsidR="008F2205" w:rsidRDefault="008F2205" w:rsidP="008F2205">
      <w:pPr>
        <w:pStyle w:val="afff8"/>
        <w:rPr>
          <w:b/>
          <w:bCs/>
          <w:lang w:eastAsia="ru-RU"/>
        </w:rPr>
      </w:pPr>
    </w:p>
    <w:p w14:paraId="2A3D39FB" w14:textId="288AB7C4" w:rsidR="008F2205" w:rsidRPr="00F148E9" w:rsidRDefault="008F2205" w:rsidP="008F2205">
      <w:pPr>
        <w:pStyle w:val="afff8"/>
        <w:rPr>
          <w:lang w:eastAsia="ru-RU"/>
        </w:rPr>
      </w:pPr>
      <w:r w:rsidRPr="008F2205">
        <w:rPr>
          <w:lang w:eastAsia="ru-RU"/>
        </w:rPr>
        <w:t>Листинг</w:t>
      </w:r>
      <w:r w:rsidRPr="00F148E9">
        <w:rPr>
          <w:lang w:eastAsia="ru-RU"/>
        </w:rPr>
        <w:t xml:space="preserve"> 2.</w:t>
      </w:r>
      <w:r w:rsidR="00F148E9" w:rsidRPr="00F148E9">
        <w:rPr>
          <w:lang w:eastAsia="ru-RU"/>
        </w:rPr>
        <w:t>20</w:t>
      </w:r>
      <w:r w:rsidRPr="00F148E9">
        <w:rPr>
          <w:lang w:eastAsia="ru-RU"/>
        </w:rPr>
        <w:t xml:space="preserve"> – </w:t>
      </w:r>
      <w:r w:rsidRPr="008F2205">
        <w:rPr>
          <w:lang w:eastAsia="ru-RU"/>
        </w:rPr>
        <w:t>Метод</w:t>
      </w:r>
      <w:r w:rsidRPr="00F148E9">
        <w:rPr>
          <w:lang w:eastAsia="ru-RU"/>
        </w:rPr>
        <w:t xml:space="preserve"> </w:t>
      </w:r>
      <w:r w:rsidRPr="008F2205">
        <w:rPr>
          <w:lang w:eastAsia="ru-RU"/>
        </w:rPr>
        <w:t>классификации</w:t>
      </w:r>
      <w:r w:rsidRPr="00F148E9">
        <w:rPr>
          <w:lang w:eastAsia="ru-RU"/>
        </w:rPr>
        <w:t xml:space="preserve"> </w:t>
      </w:r>
      <w:r w:rsidRPr="008F2205">
        <w:rPr>
          <w:lang w:eastAsia="ru-RU"/>
        </w:rPr>
        <w:t>заявки</w:t>
      </w:r>
      <w:r w:rsidRPr="00F148E9">
        <w:rPr>
          <w:lang w:eastAsia="ru-RU"/>
        </w:rPr>
        <w:t xml:space="preserve"> </w:t>
      </w:r>
      <w:r w:rsidRPr="008F2205">
        <w:rPr>
          <w:lang w:eastAsia="ru-RU"/>
        </w:rPr>
        <w:t>координатором</w:t>
      </w:r>
    </w:p>
    <w:p w14:paraId="09E60E6E" w14:textId="77777777" w:rsidR="008F2205" w:rsidRPr="008F2205" w:rsidRDefault="008F2205" w:rsidP="008F2205">
      <w:pPr>
        <w:pStyle w:val="afffa"/>
      </w:pPr>
      <w:r w:rsidRPr="008F2205">
        <w:t>@action(detail=True, methods=["post"])</w:t>
      </w:r>
      <w:r w:rsidRPr="008F2205">
        <w:br/>
        <w:t>def classify(self, request, pk=None):</w:t>
      </w:r>
      <w:r w:rsidRPr="008F2205">
        <w:br/>
        <w:t xml:space="preserve">    req = self.get_object()</w:t>
      </w:r>
      <w:r w:rsidRPr="008F2205">
        <w:br/>
        <w:t xml:space="preserve">    ser = ClassifyRequestSerializer(data=request.data)</w:t>
      </w:r>
      <w:r w:rsidRPr="008F2205">
        <w:br/>
        <w:t xml:space="preserve">    ser.is_valid(raise_exception=True)</w:t>
      </w:r>
      <w:r w:rsidRPr="008F2205">
        <w:br/>
        <w:t xml:space="preserve">    data = ser.validated_data</w:t>
      </w:r>
      <w:r w:rsidRPr="008F2205">
        <w:br/>
        <w:t xml:space="preserve">    req.address = data.get("address", req.address)</w:t>
      </w:r>
      <w:r w:rsidRPr="008F2205">
        <w:br/>
        <w:t xml:space="preserve">    req.federal_subject = data.get("federal_subject")</w:t>
      </w:r>
      <w:r w:rsidRPr="008F2205">
        <w:br/>
        <w:t xml:space="preserve">    req.municipality = data.get("municipality")</w:t>
      </w:r>
      <w:r w:rsidRPr="008F2205">
        <w:br/>
        <w:t xml:space="preserve">    req.locality = data.get("locality")</w:t>
      </w:r>
      <w:r w:rsidRPr="008F2205">
        <w:br/>
        <w:t xml:space="preserve">    req.territory_type = data.get("territory_type")</w:t>
      </w:r>
      <w:r w:rsidRPr="008F2205">
        <w:br/>
        <w:t xml:space="preserve">    req.ownership_type = data.get("ownership_type")</w:t>
      </w:r>
      <w:r w:rsidRPr="008F2205">
        <w:br/>
        <w:t xml:space="preserve">    req.responsible_organization = data.get("responsible_organization")</w:t>
      </w:r>
      <w:r w:rsidRPr="008F2205">
        <w:br/>
        <w:t xml:space="preserve">    req.responsible_department = data.get("responsible_department")</w:t>
      </w:r>
      <w:r w:rsidRPr="008F2205">
        <w:br/>
        <w:t xml:space="preserve">    req.assigned_brigade = data.get("assigned_brigade")</w:t>
      </w:r>
      <w:r w:rsidRPr="008F2205">
        <w:br/>
        <w:t xml:space="preserve">    req.status = Request.Status.VERIFIED</w:t>
      </w:r>
      <w:r w:rsidRPr="008F2205">
        <w:br/>
        <w:t xml:space="preserve">    req.save()</w:t>
      </w:r>
    </w:p>
    <w:p w14:paraId="59C446EF" w14:textId="77777777" w:rsidR="008F2205" w:rsidRPr="008F2205" w:rsidRDefault="008F2205" w:rsidP="008F2205">
      <w:pPr>
        <w:pStyle w:val="afff8"/>
        <w:rPr>
          <w:lang w:val="en-US" w:eastAsia="ru-RU"/>
        </w:rPr>
      </w:pPr>
    </w:p>
    <w:p w14:paraId="59E228C6" w14:textId="77777777" w:rsidR="008F2205" w:rsidRPr="008F2205" w:rsidRDefault="008F2205" w:rsidP="008F2205">
      <w:pPr>
        <w:pStyle w:val="afff8"/>
        <w:rPr>
          <w:lang w:eastAsia="ru-RU"/>
        </w:rPr>
      </w:pPr>
      <w:r w:rsidRPr="008F2205">
        <w:rPr>
          <w:lang w:eastAsia="ru-RU"/>
        </w:rPr>
        <w:t>В ходе классификации заявке присваиваются необходимые справочные и организационные данные, а её статус меняется на «Верифицирована».</w:t>
      </w:r>
    </w:p>
    <w:p w14:paraId="544307A0" w14:textId="7D5F4938" w:rsidR="008F2205" w:rsidRPr="008F2205" w:rsidRDefault="008F2205" w:rsidP="008F2205">
      <w:pPr>
        <w:pStyle w:val="afff8"/>
        <w:rPr>
          <w:lang w:eastAsia="ru-RU"/>
        </w:rPr>
      </w:pPr>
      <w:r w:rsidRPr="008F2205">
        <w:rPr>
          <w:lang w:eastAsia="ru-RU"/>
        </w:rPr>
        <w:t>На рисунке 2.1</w:t>
      </w:r>
      <w:r w:rsidR="009923CC">
        <w:rPr>
          <w:lang w:eastAsia="ru-RU"/>
        </w:rPr>
        <w:t>2</w:t>
      </w:r>
      <w:r w:rsidRPr="008F2205">
        <w:rPr>
          <w:lang w:eastAsia="ru-RU"/>
        </w:rPr>
        <w:t xml:space="preserve"> представлена форма классификации заявки координатором.</w:t>
      </w:r>
    </w:p>
    <w:p w14:paraId="3EFB6AAF" w14:textId="55E155AD" w:rsidR="008F2205" w:rsidRDefault="005C23B7" w:rsidP="005C23B7">
      <w:pPr>
        <w:pStyle w:val="afffc"/>
      </w:pPr>
      <w:r w:rsidRPr="005C23B7">
        <w:rPr>
          <w:noProof/>
        </w:rPr>
        <w:lastRenderedPageBreak/>
        <w:drawing>
          <wp:inline distT="0" distB="0" distL="0" distR="0" wp14:anchorId="40A0A2E4" wp14:editId="2B9222D2">
            <wp:extent cx="5940425" cy="4798060"/>
            <wp:effectExtent l="0" t="0" r="3175" b="2540"/>
            <wp:docPr id="473490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0064" name=""/>
                    <pic:cNvPicPr/>
                  </pic:nvPicPr>
                  <pic:blipFill>
                    <a:blip r:embed="rId33"/>
                    <a:stretch>
                      <a:fillRect/>
                    </a:stretch>
                  </pic:blipFill>
                  <pic:spPr>
                    <a:xfrm>
                      <a:off x="0" y="0"/>
                      <a:ext cx="5940425" cy="4798060"/>
                    </a:xfrm>
                    <a:prstGeom prst="rect">
                      <a:avLst/>
                    </a:prstGeom>
                  </pic:spPr>
                </pic:pic>
              </a:graphicData>
            </a:graphic>
          </wp:inline>
        </w:drawing>
      </w:r>
    </w:p>
    <w:p w14:paraId="2A885AD8" w14:textId="59F7FDFC" w:rsidR="008F2205" w:rsidRPr="008F2205" w:rsidRDefault="008F2205" w:rsidP="008F2205">
      <w:pPr>
        <w:pStyle w:val="afff8"/>
        <w:rPr>
          <w:lang w:eastAsia="ru-RU"/>
        </w:rPr>
      </w:pPr>
      <w:r w:rsidRPr="008F2205">
        <w:rPr>
          <w:lang w:eastAsia="ru-RU"/>
        </w:rPr>
        <w:t>Рисунок 2.1</w:t>
      </w:r>
      <w:r w:rsidR="009923CC">
        <w:rPr>
          <w:lang w:eastAsia="ru-RU"/>
        </w:rPr>
        <w:t>2</w:t>
      </w:r>
      <w:r w:rsidRPr="008F2205">
        <w:rPr>
          <w:lang w:eastAsia="ru-RU"/>
        </w:rPr>
        <w:t xml:space="preserve"> – Форма классификации заявки координатором</w:t>
      </w:r>
    </w:p>
    <w:p w14:paraId="4C11E284" w14:textId="356DA9F1" w:rsidR="008F2205" w:rsidRPr="008F2205" w:rsidRDefault="008F2205" w:rsidP="008F2205">
      <w:pPr>
        <w:pStyle w:val="afff8"/>
        <w:rPr>
          <w:b/>
          <w:bCs/>
          <w:lang w:eastAsia="ru-RU"/>
        </w:rPr>
      </w:pPr>
    </w:p>
    <w:p w14:paraId="652BB7D2" w14:textId="03F08D4C" w:rsidR="008F2205" w:rsidRDefault="005C23B7" w:rsidP="008F2205">
      <w:pPr>
        <w:pStyle w:val="afff8"/>
        <w:rPr>
          <w:lang w:eastAsia="ru-RU"/>
        </w:rPr>
      </w:pPr>
      <w:r w:rsidRPr="005C23B7">
        <w:rPr>
          <w:lang w:eastAsia="ru-RU"/>
        </w:rPr>
        <w:t>После классификации обращения координатор выполняет маршрутизацию заявки, определяя ответственную организацию, подразделение и при необходимости бригаду, которые должны обеспечить выполнение работ по устранению выявленного нарушения.</w:t>
      </w:r>
      <w:r w:rsidR="008F2205" w:rsidRPr="008F2205">
        <w:rPr>
          <w:lang w:eastAsia="ru-RU"/>
        </w:rPr>
        <w:t xml:space="preserve"> Этот этап реализован в методе assign_worker, представленном в листинге 2.</w:t>
      </w:r>
      <w:r w:rsidR="00F148E9" w:rsidRPr="00F148E9">
        <w:rPr>
          <w:lang w:eastAsia="ru-RU"/>
        </w:rPr>
        <w:t>21</w:t>
      </w:r>
      <w:r w:rsidR="008F2205" w:rsidRPr="008F2205">
        <w:rPr>
          <w:lang w:eastAsia="ru-RU"/>
        </w:rPr>
        <w:t>.</w:t>
      </w:r>
    </w:p>
    <w:p w14:paraId="1D981257" w14:textId="77777777" w:rsidR="006F7543" w:rsidRPr="008F2205" w:rsidRDefault="006F7543" w:rsidP="008F2205">
      <w:pPr>
        <w:pStyle w:val="afff8"/>
        <w:rPr>
          <w:lang w:eastAsia="ru-RU"/>
        </w:rPr>
      </w:pPr>
    </w:p>
    <w:p w14:paraId="5937D345" w14:textId="4320D1EE" w:rsidR="008F2205" w:rsidRPr="005C23B7" w:rsidRDefault="008F2205" w:rsidP="008F2205">
      <w:pPr>
        <w:pStyle w:val="afff8"/>
        <w:rPr>
          <w:lang w:val="en-US" w:eastAsia="ru-RU"/>
        </w:rPr>
      </w:pPr>
      <w:r w:rsidRPr="005C23B7">
        <w:rPr>
          <w:lang w:eastAsia="ru-RU"/>
        </w:rPr>
        <w:t>Листинг</w:t>
      </w:r>
      <w:r w:rsidRPr="005C23B7">
        <w:rPr>
          <w:lang w:val="en-US" w:eastAsia="ru-RU"/>
        </w:rPr>
        <w:t xml:space="preserve"> 2.</w:t>
      </w:r>
      <w:r w:rsidR="00F148E9">
        <w:rPr>
          <w:lang w:val="en-US" w:eastAsia="ru-RU"/>
        </w:rPr>
        <w:t>21</w:t>
      </w:r>
      <w:r w:rsidRPr="005C23B7">
        <w:rPr>
          <w:lang w:val="en-US" w:eastAsia="ru-RU"/>
        </w:rPr>
        <w:t xml:space="preserve"> – </w:t>
      </w:r>
      <w:r w:rsidR="006F7543" w:rsidRPr="006F7543">
        <w:rPr>
          <w:lang w:eastAsia="ru-RU"/>
        </w:rPr>
        <w:t>Метод</w:t>
      </w:r>
      <w:r w:rsidR="006F7543" w:rsidRPr="00F71789">
        <w:rPr>
          <w:lang w:val="en-US" w:eastAsia="ru-RU"/>
        </w:rPr>
        <w:t xml:space="preserve"> </w:t>
      </w:r>
      <w:r w:rsidR="006F7543" w:rsidRPr="006F7543">
        <w:rPr>
          <w:lang w:eastAsia="ru-RU"/>
        </w:rPr>
        <w:t>маршрутизации</w:t>
      </w:r>
      <w:r w:rsidR="006F7543" w:rsidRPr="00F71789">
        <w:rPr>
          <w:lang w:val="en-US" w:eastAsia="ru-RU"/>
        </w:rPr>
        <w:t xml:space="preserve"> </w:t>
      </w:r>
      <w:r w:rsidR="006F7543" w:rsidRPr="006F7543">
        <w:rPr>
          <w:lang w:eastAsia="ru-RU"/>
        </w:rPr>
        <w:t>заявки</w:t>
      </w:r>
    </w:p>
    <w:p w14:paraId="4DB0F20E" w14:textId="5AC275A2" w:rsidR="008F2205" w:rsidRPr="008F2205" w:rsidRDefault="008F2205" w:rsidP="008F2205">
      <w:pPr>
        <w:pStyle w:val="afffa"/>
      </w:pPr>
      <w:r w:rsidRPr="008F2205">
        <w:t>@action(detail=True, methods=["post"])</w:t>
      </w:r>
      <w:r w:rsidRPr="008F2205">
        <w:br/>
        <w:t>def assign_worker(self, request, pk=None):</w:t>
      </w:r>
      <w:r w:rsidRPr="008F2205">
        <w:br/>
        <w:t xml:space="preserve">    req = self.get_object()</w:t>
      </w:r>
      <w:r w:rsidRPr="008F2205">
        <w:br/>
        <w:t xml:space="preserve">    ser = AssignWorkerSerializer(data=request.data)</w:t>
      </w:r>
      <w:r w:rsidRPr="008F2205">
        <w:br/>
        <w:t xml:space="preserve">    ser.is_valid(raise_exception=True)</w:t>
      </w:r>
      <w:r w:rsidRPr="008F2205">
        <w:br/>
        <w:t xml:space="preserve">    worker_id = ser.validated_data["worker_id"]</w:t>
      </w:r>
      <w:r w:rsidRPr="008F2205">
        <w:br/>
        <w:t xml:space="preserve">    worker = User.objects.filter(id=worker_id, </w:t>
      </w:r>
      <w:r w:rsidRPr="008F2205">
        <w:lastRenderedPageBreak/>
        <w:t>role="WORKER").first()</w:t>
      </w:r>
      <w:r w:rsidRPr="008F2205">
        <w:br/>
        <w:t xml:space="preserve">    if not worker:</w:t>
      </w:r>
      <w:r w:rsidRPr="008F2205">
        <w:br/>
        <w:t xml:space="preserve">        return Response({"error": "Исполнитель не найден"}, status=status.HTTP_404_NOT_FOUND)</w:t>
      </w:r>
      <w:r w:rsidRPr="008F2205">
        <w:br/>
        <w:t xml:space="preserve">    req.assigned_worker = worker</w:t>
      </w:r>
      <w:r w:rsidRPr="008F2205">
        <w:br/>
        <w:t xml:space="preserve">    req.coordinator = request.user</w:t>
      </w:r>
      <w:r w:rsidRPr="008F2205">
        <w:br/>
        <w:t xml:space="preserve">    req.status = Request.Status.VERIFIED</w:t>
      </w:r>
      <w:r w:rsidRPr="008F2205">
        <w:br/>
        <w:t xml:space="preserve">    req.save(update_fields=["assigned_worker", "coordinator", "status", "updated_at"])</w:t>
      </w:r>
    </w:p>
    <w:p w14:paraId="1AD4398F" w14:textId="77777777" w:rsidR="005C23B7" w:rsidRPr="00F71789" w:rsidRDefault="005C23B7" w:rsidP="008F2205">
      <w:pPr>
        <w:pStyle w:val="afff8"/>
        <w:rPr>
          <w:lang w:val="en-US" w:eastAsia="ru-RU"/>
        </w:rPr>
      </w:pPr>
    </w:p>
    <w:p w14:paraId="307D2534" w14:textId="7127B193" w:rsidR="005C23B7" w:rsidRDefault="005C23B7" w:rsidP="008F2205">
      <w:pPr>
        <w:pStyle w:val="afff8"/>
        <w:rPr>
          <w:lang w:eastAsia="ru-RU"/>
        </w:rPr>
      </w:pPr>
      <w:r w:rsidRPr="005C23B7">
        <w:rPr>
          <w:lang w:eastAsia="ru-RU"/>
        </w:rPr>
        <w:t>В данном методе осуществляется маршрутизация заявки: определяются ответственные организация, подразделение и бригада, после чего сведения сохраняются в карточке обращения.</w:t>
      </w:r>
    </w:p>
    <w:p w14:paraId="7E3C3A24" w14:textId="5C974713" w:rsidR="005C23B7" w:rsidRDefault="008F2205" w:rsidP="005C23B7">
      <w:pPr>
        <w:pStyle w:val="afff8"/>
        <w:rPr>
          <w:lang w:eastAsia="ru-RU"/>
        </w:rPr>
      </w:pPr>
      <w:r w:rsidRPr="008F2205">
        <w:rPr>
          <w:lang w:eastAsia="ru-RU"/>
        </w:rPr>
        <w:t>На рисунке 2.1</w:t>
      </w:r>
      <w:r w:rsidR="009923CC">
        <w:rPr>
          <w:lang w:eastAsia="ru-RU"/>
        </w:rPr>
        <w:t>3</w:t>
      </w:r>
      <w:r w:rsidRPr="008F2205">
        <w:rPr>
          <w:lang w:eastAsia="ru-RU"/>
        </w:rPr>
        <w:t xml:space="preserve"> представлен список заявок координатора.</w:t>
      </w:r>
    </w:p>
    <w:p w14:paraId="2B57CB3C" w14:textId="77777777" w:rsidR="006F7543" w:rsidRDefault="006F7543" w:rsidP="005C23B7">
      <w:pPr>
        <w:pStyle w:val="afff8"/>
        <w:rPr>
          <w:lang w:eastAsia="ru-RU"/>
        </w:rPr>
      </w:pPr>
    </w:p>
    <w:p w14:paraId="4E60D6C9" w14:textId="582961BB" w:rsidR="005C23B7" w:rsidRPr="005C23B7" w:rsidRDefault="006F7543" w:rsidP="005C23B7">
      <w:pPr>
        <w:pStyle w:val="afffc"/>
      </w:pPr>
      <w:r w:rsidRPr="006F7543">
        <w:rPr>
          <w:noProof/>
        </w:rPr>
        <w:drawing>
          <wp:inline distT="0" distB="0" distL="0" distR="0" wp14:anchorId="469726BD" wp14:editId="221AA2D0">
            <wp:extent cx="5940425" cy="4775835"/>
            <wp:effectExtent l="0" t="0" r="3175" b="5715"/>
            <wp:docPr id="1714424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4561" name=""/>
                    <pic:cNvPicPr/>
                  </pic:nvPicPr>
                  <pic:blipFill>
                    <a:blip r:embed="rId34"/>
                    <a:stretch>
                      <a:fillRect/>
                    </a:stretch>
                  </pic:blipFill>
                  <pic:spPr>
                    <a:xfrm>
                      <a:off x="0" y="0"/>
                      <a:ext cx="5940425" cy="4775835"/>
                    </a:xfrm>
                    <a:prstGeom prst="rect">
                      <a:avLst/>
                    </a:prstGeom>
                  </pic:spPr>
                </pic:pic>
              </a:graphicData>
            </a:graphic>
          </wp:inline>
        </w:drawing>
      </w:r>
    </w:p>
    <w:p w14:paraId="053EDE26" w14:textId="1F7D9391" w:rsidR="005C23B7" w:rsidRDefault="008F2205" w:rsidP="005C23B7">
      <w:pPr>
        <w:pStyle w:val="afffc"/>
      </w:pPr>
      <w:r w:rsidRPr="005C23B7">
        <w:t>Рисунок 2.1</w:t>
      </w:r>
      <w:r w:rsidR="009923CC">
        <w:t>3</w:t>
      </w:r>
      <w:r w:rsidRPr="005C23B7">
        <w:t xml:space="preserve"> – Список заявок координатора</w:t>
      </w:r>
    </w:p>
    <w:p w14:paraId="55578D8B" w14:textId="77777777" w:rsidR="005C23B7" w:rsidRPr="005C23B7" w:rsidRDefault="005C23B7" w:rsidP="005C23B7">
      <w:pPr>
        <w:pStyle w:val="afffc"/>
      </w:pPr>
    </w:p>
    <w:p w14:paraId="428FDC05" w14:textId="34187084" w:rsidR="005C23B7" w:rsidRDefault="008F2205" w:rsidP="005C23B7">
      <w:pPr>
        <w:pStyle w:val="afff8"/>
        <w:rPr>
          <w:lang w:eastAsia="ru-RU"/>
        </w:rPr>
      </w:pPr>
      <w:r w:rsidRPr="008F2205">
        <w:rPr>
          <w:lang w:eastAsia="ru-RU"/>
        </w:rPr>
        <w:lastRenderedPageBreak/>
        <w:t>На рисунке 2.1</w:t>
      </w:r>
      <w:r w:rsidR="009923CC">
        <w:rPr>
          <w:lang w:eastAsia="ru-RU"/>
        </w:rPr>
        <w:t>4</w:t>
      </w:r>
      <w:r w:rsidRPr="008F2205">
        <w:rPr>
          <w:lang w:eastAsia="ru-RU"/>
        </w:rPr>
        <w:t xml:space="preserve"> показан процесс </w:t>
      </w:r>
      <w:r w:rsidR="006F7543">
        <w:rPr>
          <w:lang w:eastAsia="ru-RU"/>
        </w:rPr>
        <w:t>м</w:t>
      </w:r>
      <w:r w:rsidR="006F7543" w:rsidRPr="006F7543">
        <w:rPr>
          <w:lang w:eastAsia="ru-RU"/>
        </w:rPr>
        <w:t>аршрутизаци</w:t>
      </w:r>
      <w:r w:rsidR="006F7543">
        <w:rPr>
          <w:lang w:eastAsia="ru-RU"/>
        </w:rPr>
        <w:t>и</w:t>
      </w:r>
      <w:r w:rsidR="006F7543" w:rsidRPr="006F7543">
        <w:rPr>
          <w:lang w:eastAsia="ru-RU"/>
        </w:rPr>
        <w:t xml:space="preserve"> заявки по ответственной организации</w:t>
      </w:r>
      <w:r w:rsidRPr="008F2205">
        <w:rPr>
          <w:lang w:eastAsia="ru-RU"/>
        </w:rPr>
        <w:t>.</w:t>
      </w:r>
    </w:p>
    <w:p w14:paraId="20FB98D1" w14:textId="77777777" w:rsidR="00C0146E" w:rsidRDefault="00C0146E" w:rsidP="005C23B7">
      <w:pPr>
        <w:pStyle w:val="afff8"/>
        <w:rPr>
          <w:lang w:eastAsia="ru-RU"/>
        </w:rPr>
      </w:pPr>
    </w:p>
    <w:p w14:paraId="0C60AA71" w14:textId="60D9742B" w:rsidR="005C23B7" w:rsidRPr="005C23B7" w:rsidRDefault="003A0B76" w:rsidP="005C23B7">
      <w:pPr>
        <w:pStyle w:val="afffc"/>
      </w:pPr>
      <w:r w:rsidRPr="005C23B7">
        <w:rPr>
          <w:noProof/>
        </w:rPr>
        <w:drawing>
          <wp:inline distT="0" distB="0" distL="0" distR="0" wp14:anchorId="114A7216" wp14:editId="14846EBF">
            <wp:extent cx="5940425" cy="4798060"/>
            <wp:effectExtent l="0" t="0" r="3175" b="2540"/>
            <wp:docPr id="1610393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0064" name=""/>
                    <pic:cNvPicPr/>
                  </pic:nvPicPr>
                  <pic:blipFill>
                    <a:blip r:embed="rId33"/>
                    <a:stretch>
                      <a:fillRect/>
                    </a:stretch>
                  </pic:blipFill>
                  <pic:spPr>
                    <a:xfrm>
                      <a:off x="0" y="0"/>
                      <a:ext cx="5940425" cy="4798060"/>
                    </a:xfrm>
                    <a:prstGeom prst="rect">
                      <a:avLst/>
                    </a:prstGeom>
                  </pic:spPr>
                </pic:pic>
              </a:graphicData>
            </a:graphic>
          </wp:inline>
        </w:drawing>
      </w:r>
    </w:p>
    <w:p w14:paraId="03BB6D23" w14:textId="4D2828CF" w:rsidR="008F2205" w:rsidRDefault="008F2205" w:rsidP="005C23B7">
      <w:pPr>
        <w:pStyle w:val="afffc"/>
      </w:pPr>
      <w:r w:rsidRPr="005C23B7">
        <w:t>Рисунок 2.1</w:t>
      </w:r>
      <w:r w:rsidR="009923CC">
        <w:t>4</w:t>
      </w:r>
      <w:r w:rsidRPr="005C23B7">
        <w:t xml:space="preserve"> – </w:t>
      </w:r>
      <w:r w:rsidR="006F7543" w:rsidRPr="006F7543">
        <w:t>Маршрутизация заявки по ответственной организации</w:t>
      </w:r>
    </w:p>
    <w:p w14:paraId="359C7662" w14:textId="77777777" w:rsidR="005C23B7" w:rsidRPr="005C23B7" w:rsidRDefault="005C23B7" w:rsidP="005C23B7">
      <w:pPr>
        <w:pStyle w:val="afffc"/>
      </w:pPr>
    </w:p>
    <w:p w14:paraId="65A39D18" w14:textId="6168F6CB" w:rsidR="00DB00AA" w:rsidRDefault="00DB00AA" w:rsidP="00DB00AA">
      <w:pPr>
        <w:pStyle w:val="afff8"/>
        <w:rPr>
          <w:lang w:eastAsia="ru-RU"/>
        </w:rPr>
      </w:pPr>
      <w:r>
        <w:rPr>
          <w:lang w:eastAsia="ru-RU"/>
        </w:rPr>
        <w:t>После маршрутизации заявки ответственная организация получает доступ к обращению. Внутри организации определяется исполнитель, который принимает заявку в работу и приступает к её выполнению. Для этого реализован метод take_in_work, приведённый в листинге 2.</w:t>
      </w:r>
      <w:r w:rsidR="00F148E9" w:rsidRPr="00F148E9">
        <w:rPr>
          <w:lang w:eastAsia="ru-RU"/>
        </w:rPr>
        <w:t>22</w:t>
      </w:r>
      <w:r>
        <w:rPr>
          <w:lang w:eastAsia="ru-RU"/>
        </w:rPr>
        <w:t>.</w:t>
      </w:r>
    </w:p>
    <w:p w14:paraId="50CE829A" w14:textId="77777777" w:rsidR="00DB00AA" w:rsidRDefault="00DB00AA" w:rsidP="00DB00AA">
      <w:pPr>
        <w:pStyle w:val="afff8"/>
        <w:rPr>
          <w:lang w:eastAsia="ru-RU"/>
        </w:rPr>
      </w:pPr>
    </w:p>
    <w:p w14:paraId="31B804E0" w14:textId="33E77CE8" w:rsidR="00DB00AA" w:rsidRDefault="00DB00AA" w:rsidP="00DB00AA">
      <w:pPr>
        <w:pStyle w:val="afff8"/>
        <w:rPr>
          <w:lang w:eastAsia="ru-RU"/>
        </w:rPr>
      </w:pPr>
      <w:r>
        <w:rPr>
          <w:lang w:eastAsia="ru-RU"/>
        </w:rPr>
        <w:t>Листинг 2.</w:t>
      </w:r>
      <w:r w:rsidR="00F148E9" w:rsidRPr="00F148E9">
        <w:rPr>
          <w:lang w:eastAsia="ru-RU"/>
        </w:rPr>
        <w:t>22</w:t>
      </w:r>
      <w:r>
        <w:rPr>
          <w:lang w:eastAsia="ru-RU"/>
        </w:rPr>
        <w:t xml:space="preserve"> – Метод принятия заявки в работу</w:t>
      </w:r>
    </w:p>
    <w:p w14:paraId="7B9FD073" w14:textId="77777777" w:rsidR="00DB00AA" w:rsidRPr="00DB00AA" w:rsidRDefault="00DB00AA" w:rsidP="00DB00AA">
      <w:pPr>
        <w:pStyle w:val="afffa"/>
        <w:rPr>
          <w:lang w:eastAsia="ru-RU"/>
        </w:rPr>
      </w:pPr>
      <w:r w:rsidRPr="00DB00AA">
        <w:rPr>
          <w:lang w:eastAsia="ru-RU"/>
        </w:rPr>
        <w:t>@action(detail=True, methods=["post"])</w:t>
      </w:r>
    </w:p>
    <w:p w14:paraId="3D0CCC21" w14:textId="77777777" w:rsidR="00DB00AA" w:rsidRPr="00DB00AA" w:rsidRDefault="00DB00AA" w:rsidP="00DB00AA">
      <w:pPr>
        <w:pStyle w:val="afffa"/>
        <w:rPr>
          <w:lang w:eastAsia="ru-RU"/>
        </w:rPr>
      </w:pPr>
      <w:r w:rsidRPr="00DB00AA">
        <w:rPr>
          <w:lang w:eastAsia="ru-RU"/>
        </w:rPr>
        <w:t>def take_in_work(self, request, pk=None):</w:t>
      </w:r>
    </w:p>
    <w:p w14:paraId="2EFFEDAC" w14:textId="77777777" w:rsidR="00DB00AA" w:rsidRDefault="00DB00AA" w:rsidP="00DB00AA">
      <w:pPr>
        <w:pStyle w:val="afffa"/>
        <w:rPr>
          <w:lang w:eastAsia="ru-RU"/>
        </w:rPr>
      </w:pPr>
      <w:r w:rsidRPr="00DB00AA">
        <w:rPr>
          <w:lang w:eastAsia="ru-RU"/>
        </w:rPr>
        <w:t xml:space="preserve">    </w:t>
      </w:r>
      <w:r>
        <w:rPr>
          <w:lang w:eastAsia="ru-RU"/>
        </w:rPr>
        <w:t>req = self.get_object()</w:t>
      </w:r>
    </w:p>
    <w:p w14:paraId="2B4DB79A" w14:textId="77777777" w:rsidR="00DB00AA" w:rsidRPr="00DB00AA" w:rsidRDefault="00DB00AA" w:rsidP="00DB00AA">
      <w:pPr>
        <w:pStyle w:val="afffa"/>
        <w:rPr>
          <w:lang w:eastAsia="ru-RU"/>
        </w:rPr>
      </w:pPr>
      <w:r>
        <w:rPr>
          <w:lang w:eastAsia="ru-RU"/>
        </w:rPr>
        <w:lastRenderedPageBreak/>
        <w:t xml:space="preserve">    </w:t>
      </w:r>
      <w:r w:rsidRPr="00DB00AA">
        <w:rPr>
          <w:lang w:eastAsia="ru-RU"/>
        </w:rPr>
        <w:t>if req.assigned_worker_id != request.user.id:</w:t>
      </w:r>
    </w:p>
    <w:p w14:paraId="5F8959CC" w14:textId="77777777" w:rsidR="00DB00AA" w:rsidRPr="00DB00AA" w:rsidRDefault="00DB00AA" w:rsidP="00DB00AA">
      <w:pPr>
        <w:pStyle w:val="afffa"/>
        <w:rPr>
          <w:lang w:eastAsia="ru-RU"/>
        </w:rPr>
      </w:pPr>
      <w:r w:rsidRPr="00DB00AA">
        <w:rPr>
          <w:lang w:eastAsia="ru-RU"/>
        </w:rPr>
        <w:t xml:space="preserve">        return Response({"error": "</w:t>
      </w:r>
      <w:r>
        <w:rPr>
          <w:lang w:eastAsia="ru-RU"/>
        </w:rPr>
        <w:t>Заявка</w:t>
      </w:r>
      <w:r w:rsidRPr="00DB00AA">
        <w:rPr>
          <w:lang w:eastAsia="ru-RU"/>
        </w:rPr>
        <w:t xml:space="preserve"> </w:t>
      </w:r>
      <w:r>
        <w:rPr>
          <w:lang w:eastAsia="ru-RU"/>
        </w:rPr>
        <w:t>не</w:t>
      </w:r>
      <w:r w:rsidRPr="00DB00AA">
        <w:rPr>
          <w:lang w:eastAsia="ru-RU"/>
        </w:rPr>
        <w:t xml:space="preserve"> </w:t>
      </w:r>
      <w:r>
        <w:rPr>
          <w:lang w:eastAsia="ru-RU"/>
        </w:rPr>
        <w:t>назначена</w:t>
      </w:r>
      <w:r w:rsidRPr="00DB00AA">
        <w:rPr>
          <w:lang w:eastAsia="ru-RU"/>
        </w:rPr>
        <w:t xml:space="preserve"> </w:t>
      </w:r>
      <w:r>
        <w:rPr>
          <w:lang w:eastAsia="ru-RU"/>
        </w:rPr>
        <w:t>вам</w:t>
      </w:r>
      <w:r w:rsidRPr="00DB00AA">
        <w:rPr>
          <w:lang w:eastAsia="ru-RU"/>
        </w:rPr>
        <w:t>"}, status=status.HTTP_403_FORBIDDEN)</w:t>
      </w:r>
    </w:p>
    <w:p w14:paraId="3346D28F" w14:textId="77777777" w:rsidR="00DB00AA" w:rsidRPr="00DB00AA" w:rsidRDefault="00DB00AA" w:rsidP="00DB00AA">
      <w:pPr>
        <w:pStyle w:val="afffa"/>
        <w:rPr>
          <w:lang w:eastAsia="ru-RU"/>
        </w:rPr>
      </w:pPr>
      <w:r w:rsidRPr="00DB00AA">
        <w:rPr>
          <w:lang w:eastAsia="ru-RU"/>
        </w:rPr>
        <w:t xml:space="preserve">    if req.status != Request.Status.VERIFIED:</w:t>
      </w:r>
    </w:p>
    <w:p w14:paraId="3F087D8F" w14:textId="77777777" w:rsidR="00DB00AA" w:rsidRPr="00DB00AA" w:rsidRDefault="00DB00AA" w:rsidP="00DB00AA">
      <w:pPr>
        <w:pStyle w:val="afffa"/>
        <w:rPr>
          <w:lang w:eastAsia="ru-RU"/>
        </w:rPr>
      </w:pPr>
      <w:r w:rsidRPr="00DB00AA">
        <w:rPr>
          <w:lang w:eastAsia="ru-RU"/>
        </w:rPr>
        <w:t xml:space="preserve">        return Response({"error": "</w:t>
      </w:r>
      <w:r>
        <w:rPr>
          <w:lang w:eastAsia="ru-RU"/>
        </w:rPr>
        <w:t>Заявка</w:t>
      </w:r>
      <w:r w:rsidRPr="00DB00AA">
        <w:rPr>
          <w:lang w:eastAsia="ru-RU"/>
        </w:rPr>
        <w:t xml:space="preserve"> </w:t>
      </w:r>
      <w:r>
        <w:rPr>
          <w:lang w:eastAsia="ru-RU"/>
        </w:rPr>
        <w:t>не</w:t>
      </w:r>
      <w:r w:rsidRPr="00DB00AA">
        <w:rPr>
          <w:lang w:eastAsia="ru-RU"/>
        </w:rPr>
        <w:t xml:space="preserve"> </w:t>
      </w:r>
      <w:r>
        <w:rPr>
          <w:lang w:eastAsia="ru-RU"/>
        </w:rPr>
        <w:t>готова</w:t>
      </w:r>
      <w:r w:rsidRPr="00DB00AA">
        <w:rPr>
          <w:lang w:eastAsia="ru-RU"/>
        </w:rPr>
        <w:t xml:space="preserve"> </w:t>
      </w:r>
      <w:r>
        <w:rPr>
          <w:lang w:eastAsia="ru-RU"/>
        </w:rPr>
        <w:t>к</w:t>
      </w:r>
      <w:r w:rsidRPr="00DB00AA">
        <w:rPr>
          <w:lang w:eastAsia="ru-RU"/>
        </w:rPr>
        <w:t xml:space="preserve"> </w:t>
      </w:r>
      <w:r>
        <w:rPr>
          <w:lang w:eastAsia="ru-RU"/>
        </w:rPr>
        <w:t>выполнению</w:t>
      </w:r>
      <w:r w:rsidRPr="00DB00AA">
        <w:rPr>
          <w:lang w:eastAsia="ru-RU"/>
        </w:rPr>
        <w:t>"}, status=status.HTTP_400_BAD_REQUEST)</w:t>
      </w:r>
    </w:p>
    <w:p w14:paraId="43C5A6F9" w14:textId="77777777" w:rsidR="00DB00AA" w:rsidRPr="00DB00AA" w:rsidRDefault="00DB00AA" w:rsidP="00DB00AA">
      <w:pPr>
        <w:pStyle w:val="afffa"/>
        <w:rPr>
          <w:lang w:eastAsia="ru-RU"/>
        </w:rPr>
      </w:pPr>
      <w:r w:rsidRPr="00DB00AA">
        <w:rPr>
          <w:lang w:eastAsia="ru-RU"/>
        </w:rPr>
        <w:t xml:space="preserve">    req.status = Request.Status.IN_PROGRESS</w:t>
      </w:r>
    </w:p>
    <w:p w14:paraId="10A37800" w14:textId="77777777" w:rsidR="00DB00AA" w:rsidRPr="00DB00AA" w:rsidRDefault="00DB00AA" w:rsidP="00DB00AA">
      <w:pPr>
        <w:pStyle w:val="afffa"/>
        <w:rPr>
          <w:lang w:eastAsia="ru-RU"/>
        </w:rPr>
      </w:pPr>
      <w:r w:rsidRPr="00DB00AA">
        <w:rPr>
          <w:lang w:eastAsia="ru-RU"/>
        </w:rPr>
        <w:t xml:space="preserve">    req.save(update_fields=["status", "updated_at"])</w:t>
      </w:r>
    </w:p>
    <w:p w14:paraId="6A3F4DCC" w14:textId="77777777" w:rsidR="00DB00AA" w:rsidRPr="00DB00AA" w:rsidRDefault="00DB00AA" w:rsidP="00DB00AA">
      <w:pPr>
        <w:pStyle w:val="afffa"/>
        <w:rPr>
          <w:lang w:eastAsia="ru-RU"/>
        </w:rPr>
      </w:pPr>
      <w:r w:rsidRPr="00DB00AA">
        <w:rPr>
          <w:lang w:eastAsia="ru-RU"/>
        </w:rPr>
        <w:t xml:space="preserve">    return Response({"status": "</w:t>
      </w:r>
      <w:r>
        <w:rPr>
          <w:lang w:eastAsia="ru-RU"/>
        </w:rPr>
        <w:t>Заявка</w:t>
      </w:r>
      <w:r w:rsidRPr="00DB00AA">
        <w:rPr>
          <w:lang w:eastAsia="ru-RU"/>
        </w:rPr>
        <w:t xml:space="preserve"> </w:t>
      </w:r>
      <w:r>
        <w:rPr>
          <w:lang w:eastAsia="ru-RU"/>
        </w:rPr>
        <w:t>принята</w:t>
      </w:r>
      <w:r w:rsidRPr="00DB00AA">
        <w:rPr>
          <w:lang w:eastAsia="ru-RU"/>
        </w:rPr>
        <w:t xml:space="preserve"> </w:t>
      </w:r>
      <w:r>
        <w:rPr>
          <w:lang w:eastAsia="ru-RU"/>
        </w:rPr>
        <w:t>в</w:t>
      </w:r>
      <w:r w:rsidRPr="00DB00AA">
        <w:rPr>
          <w:lang w:eastAsia="ru-RU"/>
        </w:rPr>
        <w:t xml:space="preserve"> </w:t>
      </w:r>
      <w:r>
        <w:rPr>
          <w:lang w:eastAsia="ru-RU"/>
        </w:rPr>
        <w:t>работу</w:t>
      </w:r>
      <w:r w:rsidRPr="00DB00AA">
        <w:rPr>
          <w:lang w:eastAsia="ru-RU"/>
        </w:rPr>
        <w:t>"}, status=status.HTTP_200_OK)</w:t>
      </w:r>
    </w:p>
    <w:p w14:paraId="199874FC" w14:textId="77777777" w:rsidR="00DB00AA" w:rsidRPr="00DB00AA" w:rsidRDefault="00DB00AA" w:rsidP="00DB00AA">
      <w:pPr>
        <w:pStyle w:val="afff8"/>
        <w:rPr>
          <w:lang w:val="en-US" w:eastAsia="ru-RU"/>
        </w:rPr>
      </w:pPr>
    </w:p>
    <w:p w14:paraId="302CBB45" w14:textId="7D72060B" w:rsidR="00DB00AA" w:rsidRDefault="00DB00AA" w:rsidP="00DB00AA">
      <w:pPr>
        <w:pStyle w:val="afff8"/>
      </w:pPr>
      <w:r w:rsidRPr="00DB00AA">
        <w:t>Данный метод фиксирует факт принятия заявки исполнителем и переводит её в статус выполнения.</w:t>
      </w:r>
    </w:p>
    <w:p w14:paraId="3F1917BD" w14:textId="107DCCEB" w:rsidR="00DB00AA" w:rsidRDefault="00DB00AA" w:rsidP="00DB00AA">
      <w:pPr>
        <w:pStyle w:val="afff8"/>
        <w:rPr>
          <w:lang w:eastAsia="ru-RU"/>
        </w:rPr>
      </w:pPr>
      <w:r>
        <w:rPr>
          <w:lang w:eastAsia="ru-RU"/>
        </w:rPr>
        <w:t>На рисунке 2.1</w:t>
      </w:r>
      <w:r w:rsidR="009923CC">
        <w:rPr>
          <w:lang w:eastAsia="ru-RU"/>
        </w:rPr>
        <w:t>5</w:t>
      </w:r>
      <w:r>
        <w:rPr>
          <w:lang w:eastAsia="ru-RU"/>
        </w:rPr>
        <w:t xml:space="preserve"> представлен </w:t>
      </w:r>
      <w:r w:rsidR="00F00FE4">
        <w:rPr>
          <w:lang w:eastAsia="ru-RU"/>
        </w:rPr>
        <w:t>страница</w:t>
      </w:r>
      <w:r>
        <w:rPr>
          <w:lang w:eastAsia="ru-RU"/>
        </w:rPr>
        <w:t xml:space="preserve"> исполнителя со списком назначенных заявок.</w:t>
      </w:r>
    </w:p>
    <w:p w14:paraId="413EBBD4" w14:textId="77777777" w:rsidR="00C0146E" w:rsidRDefault="00C0146E" w:rsidP="00DB00AA">
      <w:pPr>
        <w:pStyle w:val="afff8"/>
        <w:rPr>
          <w:lang w:eastAsia="ru-RU"/>
        </w:rPr>
      </w:pPr>
    </w:p>
    <w:p w14:paraId="40B0870D" w14:textId="52AD739F" w:rsidR="00DB00AA" w:rsidRDefault="00F71789" w:rsidP="00F71789">
      <w:pPr>
        <w:pStyle w:val="afffc"/>
      </w:pPr>
      <w:r w:rsidRPr="00F71789">
        <w:rPr>
          <w:noProof/>
        </w:rPr>
        <w:drawing>
          <wp:inline distT="0" distB="0" distL="0" distR="0" wp14:anchorId="63398947" wp14:editId="541A21C0">
            <wp:extent cx="5940425" cy="3871595"/>
            <wp:effectExtent l="0" t="0" r="3175" b="0"/>
            <wp:docPr id="117305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5840" name=""/>
                    <pic:cNvPicPr/>
                  </pic:nvPicPr>
                  <pic:blipFill>
                    <a:blip r:embed="rId35"/>
                    <a:stretch>
                      <a:fillRect/>
                    </a:stretch>
                  </pic:blipFill>
                  <pic:spPr>
                    <a:xfrm>
                      <a:off x="0" y="0"/>
                      <a:ext cx="5940425" cy="3871595"/>
                    </a:xfrm>
                    <a:prstGeom prst="rect">
                      <a:avLst/>
                    </a:prstGeom>
                  </pic:spPr>
                </pic:pic>
              </a:graphicData>
            </a:graphic>
          </wp:inline>
        </w:drawing>
      </w:r>
    </w:p>
    <w:p w14:paraId="4F39CBF2" w14:textId="1FE056ED" w:rsidR="00DB00AA" w:rsidRDefault="00DB00AA" w:rsidP="00DB00AA">
      <w:pPr>
        <w:pStyle w:val="afff8"/>
        <w:rPr>
          <w:lang w:eastAsia="ru-RU"/>
        </w:rPr>
      </w:pPr>
      <w:r>
        <w:rPr>
          <w:lang w:eastAsia="ru-RU"/>
        </w:rPr>
        <w:t>Рисунок 2.1</w:t>
      </w:r>
      <w:r w:rsidR="009923CC">
        <w:rPr>
          <w:lang w:eastAsia="ru-RU"/>
        </w:rPr>
        <w:t>5</w:t>
      </w:r>
      <w:r>
        <w:rPr>
          <w:lang w:eastAsia="ru-RU"/>
        </w:rPr>
        <w:t xml:space="preserve"> – </w:t>
      </w:r>
      <w:r w:rsidR="00F00FE4">
        <w:rPr>
          <w:lang w:eastAsia="ru-RU"/>
        </w:rPr>
        <w:t xml:space="preserve">Страница </w:t>
      </w:r>
      <w:r>
        <w:rPr>
          <w:lang w:eastAsia="ru-RU"/>
        </w:rPr>
        <w:t>исполнителя со списком назначенных заявок</w:t>
      </w:r>
    </w:p>
    <w:p w14:paraId="7751F507" w14:textId="77777777" w:rsidR="00DB00AA" w:rsidRDefault="00DB00AA" w:rsidP="00DB00AA">
      <w:pPr>
        <w:pStyle w:val="afff8"/>
        <w:rPr>
          <w:lang w:eastAsia="ru-RU"/>
        </w:rPr>
      </w:pPr>
    </w:p>
    <w:p w14:paraId="1E31FFE3" w14:textId="7885CB20" w:rsidR="00DB00AA" w:rsidRDefault="00DB00AA" w:rsidP="00DB00AA">
      <w:pPr>
        <w:pStyle w:val="afff8"/>
        <w:rPr>
          <w:lang w:eastAsia="ru-RU"/>
        </w:rPr>
      </w:pPr>
      <w:r>
        <w:rPr>
          <w:lang w:eastAsia="ru-RU"/>
        </w:rPr>
        <w:t>На рисунке 2.1</w:t>
      </w:r>
      <w:r w:rsidR="009923CC">
        <w:rPr>
          <w:lang w:eastAsia="ru-RU"/>
        </w:rPr>
        <w:t>6</w:t>
      </w:r>
      <w:r>
        <w:rPr>
          <w:lang w:eastAsia="ru-RU"/>
        </w:rPr>
        <w:t xml:space="preserve"> показан результат принятия заявки в работу.</w:t>
      </w:r>
    </w:p>
    <w:p w14:paraId="7F326221" w14:textId="26A0787B" w:rsidR="00DB00AA" w:rsidRDefault="00F71789" w:rsidP="00DB00AA">
      <w:pPr>
        <w:pStyle w:val="afffc"/>
      </w:pPr>
      <w:r w:rsidRPr="00F71789">
        <w:rPr>
          <w:noProof/>
        </w:rPr>
        <w:lastRenderedPageBreak/>
        <w:drawing>
          <wp:inline distT="0" distB="0" distL="0" distR="0" wp14:anchorId="753ABCA1" wp14:editId="4EC95914">
            <wp:extent cx="5940425" cy="4526280"/>
            <wp:effectExtent l="0" t="0" r="3175" b="7620"/>
            <wp:docPr id="247435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35844" name=""/>
                    <pic:cNvPicPr/>
                  </pic:nvPicPr>
                  <pic:blipFill>
                    <a:blip r:embed="rId36"/>
                    <a:stretch>
                      <a:fillRect/>
                    </a:stretch>
                  </pic:blipFill>
                  <pic:spPr>
                    <a:xfrm>
                      <a:off x="0" y="0"/>
                      <a:ext cx="5940425" cy="4526280"/>
                    </a:xfrm>
                    <a:prstGeom prst="rect">
                      <a:avLst/>
                    </a:prstGeom>
                  </pic:spPr>
                </pic:pic>
              </a:graphicData>
            </a:graphic>
          </wp:inline>
        </w:drawing>
      </w:r>
    </w:p>
    <w:p w14:paraId="4AEB94CF" w14:textId="71AAF905" w:rsidR="00DB00AA" w:rsidRDefault="00DB00AA" w:rsidP="00DB00AA">
      <w:pPr>
        <w:pStyle w:val="afffc"/>
      </w:pPr>
      <w:r>
        <w:t>Рисунок 2.1</w:t>
      </w:r>
      <w:r w:rsidR="009923CC">
        <w:t>6</w:t>
      </w:r>
      <w:r>
        <w:t xml:space="preserve"> – Результат принятия заявки в работу</w:t>
      </w:r>
    </w:p>
    <w:p w14:paraId="4AB896C0" w14:textId="77777777" w:rsidR="00DB00AA" w:rsidRDefault="00DB00AA" w:rsidP="00DB00AA">
      <w:pPr>
        <w:pStyle w:val="afff8"/>
        <w:rPr>
          <w:lang w:eastAsia="ru-RU"/>
        </w:rPr>
      </w:pPr>
    </w:p>
    <w:p w14:paraId="267C1D84" w14:textId="15B15CDF" w:rsidR="00DB00AA" w:rsidRDefault="00DB00AA" w:rsidP="00DB00AA">
      <w:pPr>
        <w:pStyle w:val="afff8"/>
        <w:rPr>
          <w:lang w:eastAsia="ru-RU"/>
        </w:rPr>
      </w:pPr>
      <w:r>
        <w:rPr>
          <w:lang w:eastAsia="ru-RU"/>
        </w:rPr>
        <w:t>После выполнения работ исполнитель загружает фотографию очищенной территории. На этом этапе заявка переводится в статус «На проверке», а система запускает интеллектуальную проверку результата. Данная логика реализована в методе upload_after_photo, представленном в листинге 2.</w:t>
      </w:r>
      <w:r w:rsidR="00F148E9" w:rsidRPr="00F148E9">
        <w:rPr>
          <w:lang w:eastAsia="ru-RU"/>
        </w:rPr>
        <w:t>23</w:t>
      </w:r>
      <w:r>
        <w:rPr>
          <w:lang w:eastAsia="ru-RU"/>
        </w:rPr>
        <w:t>.</w:t>
      </w:r>
    </w:p>
    <w:p w14:paraId="02851BA9" w14:textId="77777777" w:rsidR="00DB00AA" w:rsidRDefault="00DB00AA" w:rsidP="00DB00AA">
      <w:pPr>
        <w:pStyle w:val="afff8"/>
        <w:rPr>
          <w:lang w:eastAsia="ru-RU"/>
        </w:rPr>
      </w:pPr>
    </w:p>
    <w:p w14:paraId="01E0775A" w14:textId="1A447A3E" w:rsidR="00DB00AA" w:rsidRDefault="00DB00AA" w:rsidP="00DB00AA">
      <w:pPr>
        <w:pStyle w:val="afff8"/>
        <w:rPr>
          <w:lang w:eastAsia="ru-RU"/>
        </w:rPr>
      </w:pPr>
      <w:r>
        <w:rPr>
          <w:lang w:eastAsia="ru-RU"/>
        </w:rPr>
        <w:t>Листинг 2.</w:t>
      </w:r>
      <w:r w:rsidR="00F148E9" w:rsidRPr="00F148E9">
        <w:rPr>
          <w:lang w:eastAsia="ru-RU"/>
        </w:rPr>
        <w:t>23</w:t>
      </w:r>
      <w:r>
        <w:rPr>
          <w:lang w:eastAsia="ru-RU"/>
        </w:rPr>
        <w:t xml:space="preserve"> – Метод загрузки итоговой фотографии</w:t>
      </w:r>
    </w:p>
    <w:p w14:paraId="1B4F779D" w14:textId="77777777" w:rsidR="00DB00AA" w:rsidRPr="00F8065E" w:rsidRDefault="00DB00AA" w:rsidP="00DB00AA">
      <w:pPr>
        <w:pStyle w:val="afffa"/>
        <w:rPr>
          <w:lang w:val="ru-RU" w:eastAsia="ru-RU"/>
        </w:rPr>
      </w:pPr>
      <w:r w:rsidRPr="00F8065E">
        <w:rPr>
          <w:lang w:val="ru-RU" w:eastAsia="ru-RU"/>
        </w:rPr>
        <w:t>@</w:t>
      </w:r>
      <w:r>
        <w:rPr>
          <w:lang w:eastAsia="ru-RU"/>
        </w:rPr>
        <w:t>action</w:t>
      </w:r>
      <w:r w:rsidRPr="00F8065E">
        <w:rPr>
          <w:lang w:val="ru-RU" w:eastAsia="ru-RU"/>
        </w:rPr>
        <w:t>(</w:t>
      </w:r>
      <w:r>
        <w:rPr>
          <w:lang w:eastAsia="ru-RU"/>
        </w:rPr>
        <w:t>detail</w:t>
      </w:r>
      <w:r w:rsidRPr="00F8065E">
        <w:rPr>
          <w:lang w:val="ru-RU" w:eastAsia="ru-RU"/>
        </w:rPr>
        <w:t>=</w:t>
      </w:r>
      <w:r>
        <w:rPr>
          <w:lang w:eastAsia="ru-RU"/>
        </w:rPr>
        <w:t>True</w:t>
      </w:r>
      <w:r w:rsidRPr="00F8065E">
        <w:rPr>
          <w:lang w:val="ru-RU" w:eastAsia="ru-RU"/>
        </w:rPr>
        <w:t xml:space="preserve">, </w:t>
      </w:r>
      <w:r>
        <w:rPr>
          <w:lang w:eastAsia="ru-RU"/>
        </w:rPr>
        <w:t>methods</w:t>
      </w:r>
      <w:r w:rsidRPr="00F8065E">
        <w:rPr>
          <w:lang w:val="ru-RU" w:eastAsia="ru-RU"/>
        </w:rPr>
        <w:t>=["</w:t>
      </w:r>
      <w:r>
        <w:rPr>
          <w:lang w:eastAsia="ru-RU"/>
        </w:rPr>
        <w:t>post</w:t>
      </w:r>
      <w:r w:rsidRPr="00F8065E">
        <w:rPr>
          <w:lang w:val="ru-RU" w:eastAsia="ru-RU"/>
        </w:rPr>
        <w:t>"])</w:t>
      </w:r>
    </w:p>
    <w:p w14:paraId="52AC7331" w14:textId="77777777" w:rsidR="00DB00AA" w:rsidRPr="00DB00AA" w:rsidRDefault="00DB00AA" w:rsidP="00DB00AA">
      <w:pPr>
        <w:pStyle w:val="afffa"/>
        <w:rPr>
          <w:lang w:eastAsia="ru-RU"/>
        </w:rPr>
      </w:pPr>
      <w:r w:rsidRPr="00DB00AA">
        <w:rPr>
          <w:lang w:eastAsia="ru-RU"/>
        </w:rPr>
        <w:t>def upload_after_photo(self, request, pk=None):</w:t>
      </w:r>
    </w:p>
    <w:p w14:paraId="3CCBEF46" w14:textId="77777777" w:rsidR="00DB00AA" w:rsidRPr="00DB00AA" w:rsidRDefault="00DB00AA" w:rsidP="00DB00AA">
      <w:pPr>
        <w:pStyle w:val="afffa"/>
        <w:rPr>
          <w:lang w:eastAsia="ru-RU"/>
        </w:rPr>
      </w:pPr>
      <w:r w:rsidRPr="00DB00AA">
        <w:rPr>
          <w:lang w:eastAsia="ru-RU"/>
        </w:rPr>
        <w:t xml:space="preserve">    req = self.get_object()</w:t>
      </w:r>
    </w:p>
    <w:p w14:paraId="76A72D6A" w14:textId="77777777" w:rsidR="00DB00AA" w:rsidRPr="00DB00AA" w:rsidRDefault="00DB00AA" w:rsidP="00DB00AA">
      <w:pPr>
        <w:pStyle w:val="afffa"/>
        <w:rPr>
          <w:lang w:eastAsia="ru-RU"/>
        </w:rPr>
      </w:pPr>
      <w:r w:rsidRPr="00DB00AA">
        <w:rPr>
          <w:lang w:eastAsia="ru-RU"/>
        </w:rPr>
        <w:t xml:space="preserve">    ser = UploadAfterPhotoSerializer(data=request.data)</w:t>
      </w:r>
    </w:p>
    <w:p w14:paraId="0686254F" w14:textId="77777777" w:rsidR="00DB00AA" w:rsidRPr="00DB00AA" w:rsidRDefault="00DB00AA" w:rsidP="00DB00AA">
      <w:pPr>
        <w:pStyle w:val="afffa"/>
        <w:rPr>
          <w:lang w:eastAsia="ru-RU"/>
        </w:rPr>
      </w:pPr>
      <w:r w:rsidRPr="00DB00AA">
        <w:rPr>
          <w:lang w:eastAsia="ru-RU"/>
        </w:rPr>
        <w:t xml:space="preserve">    ser.is_valid(raise_exception=True)</w:t>
      </w:r>
    </w:p>
    <w:p w14:paraId="63520D75" w14:textId="77777777" w:rsidR="00DB00AA" w:rsidRPr="00DB00AA" w:rsidRDefault="00DB00AA" w:rsidP="00DB00AA">
      <w:pPr>
        <w:pStyle w:val="afffa"/>
        <w:rPr>
          <w:lang w:eastAsia="ru-RU"/>
        </w:rPr>
      </w:pPr>
      <w:r w:rsidRPr="00DB00AA">
        <w:rPr>
          <w:lang w:eastAsia="ru-RU"/>
        </w:rPr>
        <w:t xml:space="preserve">    req.after_photo = ser.validated_data["after_photo"]</w:t>
      </w:r>
    </w:p>
    <w:p w14:paraId="5DDB1F76" w14:textId="77777777" w:rsidR="00DB00AA" w:rsidRPr="00DB00AA" w:rsidRDefault="00DB00AA" w:rsidP="00DB00AA">
      <w:pPr>
        <w:pStyle w:val="afffa"/>
        <w:rPr>
          <w:lang w:eastAsia="ru-RU"/>
        </w:rPr>
      </w:pPr>
      <w:r w:rsidRPr="00DB00AA">
        <w:rPr>
          <w:lang w:eastAsia="ru-RU"/>
        </w:rPr>
        <w:t xml:space="preserve">    req.status = Request.Status.ON_CHECK</w:t>
      </w:r>
    </w:p>
    <w:p w14:paraId="3A52E987" w14:textId="77777777" w:rsidR="00DB00AA" w:rsidRPr="00DB00AA" w:rsidRDefault="00DB00AA" w:rsidP="00DB00AA">
      <w:pPr>
        <w:pStyle w:val="afffa"/>
        <w:rPr>
          <w:lang w:eastAsia="ru-RU"/>
        </w:rPr>
      </w:pPr>
      <w:r w:rsidRPr="00DB00AA">
        <w:rPr>
          <w:lang w:eastAsia="ru-RU"/>
        </w:rPr>
        <w:lastRenderedPageBreak/>
        <w:t xml:space="preserve">    req.save(update_fields=["after_photo", "status", "updated_at"])</w:t>
      </w:r>
    </w:p>
    <w:p w14:paraId="19D5BCF5" w14:textId="77777777" w:rsidR="00DB00AA" w:rsidRPr="00DB00AA" w:rsidRDefault="00DB00AA" w:rsidP="00DB00AA">
      <w:pPr>
        <w:pStyle w:val="afffa"/>
        <w:rPr>
          <w:lang w:eastAsia="ru-RU"/>
        </w:rPr>
      </w:pPr>
      <w:r w:rsidRPr="00DB00AA">
        <w:rPr>
          <w:lang w:eastAsia="ru-RU"/>
        </w:rPr>
        <w:t xml:space="preserve">    out = verify_cleanup(req.before_photo.path, req.after_photo.path)</w:t>
      </w:r>
    </w:p>
    <w:p w14:paraId="37BEBF79" w14:textId="77777777" w:rsidR="00DB00AA" w:rsidRPr="00DB00AA" w:rsidRDefault="00DB00AA" w:rsidP="00DB00AA">
      <w:pPr>
        <w:pStyle w:val="afffa"/>
        <w:rPr>
          <w:lang w:eastAsia="ru-RU"/>
        </w:rPr>
      </w:pPr>
      <w:r w:rsidRPr="00DB00AA">
        <w:rPr>
          <w:lang w:eastAsia="ru-RU"/>
        </w:rPr>
        <w:t xml:space="preserve">    VerificationResult.objects.update_or_create(</w:t>
      </w:r>
    </w:p>
    <w:p w14:paraId="2BC44ED6" w14:textId="77777777" w:rsidR="00DB00AA" w:rsidRPr="00DB00AA" w:rsidRDefault="00DB00AA" w:rsidP="00DB00AA">
      <w:pPr>
        <w:pStyle w:val="afffa"/>
        <w:rPr>
          <w:lang w:eastAsia="ru-RU"/>
        </w:rPr>
      </w:pPr>
      <w:r w:rsidRPr="00DB00AA">
        <w:rPr>
          <w:lang w:eastAsia="ru-RU"/>
        </w:rPr>
        <w:t xml:space="preserve">        request=req,</w:t>
      </w:r>
    </w:p>
    <w:p w14:paraId="25114554" w14:textId="77777777" w:rsidR="00DB00AA" w:rsidRPr="00DB00AA" w:rsidRDefault="00DB00AA" w:rsidP="00DB00AA">
      <w:pPr>
        <w:pStyle w:val="afffa"/>
        <w:rPr>
          <w:lang w:eastAsia="ru-RU"/>
        </w:rPr>
      </w:pPr>
      <w:r w:rsidRPr="00DB00AA">
        <w:rPr>
          <w:lang w:eastAsia="ru-RU"/>
        </w:rPr>
        <w:t xml:space="preserve">        defaults={</w:t>
      </w:r>
    </w:p>
    <w:p w14:paraId="229D7C56" w14:textId="77777777" w:rsidR="00DB00AA" w:rsidRPr="00DB00AA" w:rsidRDefault="00DB00AA" w:rsidP="00DB00AA">
      <w:pPr>
        <w:pStyle w:val="afffa"/>
        <w:rPr>
          <w:lang w:eastAsia="ru-RU"/>
        </w:rPr>
      </w:pPr>
      <w:r w:rsidRPr="00DB00AA">
        <w:rPr>
          <w:lang w:eastAsia="ru-RU"/>
        </w:rPr>
        <w:t xml:space="preserve">            "is_clean": out.is_clean,</w:t>
      </w:r>
    </w:p>
    <w:p w14:paraId="0EB7BA66" w14:textId="77777777" w:rsidR="00DB00AA" w:rsidRPr="00DB00AA" w:rsidRDefault="00DB00AA" w:rsidP="00DB00AA">
      <w:pPr>
        <w:pStyle w:val="afffa"/>
        <w:rPr>
          <w:lang w:eastAsia="ru-RU"/>
        </w:rPr>
      </w:pPr>
      <w:r w:rsidRPr="00DB00AA">
        <w:rPr>
          <w:lang w:eastAsia="ru-RU"/>
        </w:rPr>
        <w:t xml:space="preserve">            "score": out.score,</w:t>
      </w:r>
    </w:p>
    <w:p w14:paraId="66BE2944" w14:textId="72ADC688" w:rsidR="00DB00AA" w:rsidRDefault="00DB00AA" w:rsidP="00DB00AA">
      <w:pPr>
        <w:pStyle w:val="afffa"/>
        <w:rPr>
          <w:lang w:eastAsia="ru-RU"/>
        </w:rPr>
      </w:pPr>
      <w:r w:rsidRPr="00DB00AA">
        <w:rPr>
          <w:lang w:eastAsia="ru-RU"/>
        </w:rPr>
        <w:t xml:space="preserve">            "details": out.details,</w:t>
      </w:r>
      <w:r>
        <w:rPr>
          <w:lang w:eastAsia="ru-RU"/>
        </w:rPr>
        <w:t>},)</w:t>
      </w:r>
    </w:p>
    <w:p w14:paraId="28420785" w14:textId="77777777" w:rsidR="00DB00AA" w:rsidRPr="00F71789" w:rsidRDefault="00DB00AA" w:rsidP="00DB00AA">
      <w:pPr>
        <w:pStyle w:val="afff8"/>
        <w:rPr>
          <w:lang w:val="en-US" w:eastAsia="ru-RU"/>
        </w:rPr>
      </w:pPr>
    </w:p>
    <w:p w14:paraId="3E0B8E3F" w14:textId="146D0834" w:rsidR="00DB00AA" w:rsidRPr="00347E1A" w:rsidRDefault="00DB00AA" w:rsidP="00F71789">
      <w:pPr>
        <w:pStyle w:val="afff8"/>
        <w:rPr>
          <w:lang w:eastAsia="ru-RU"/>
        </w:rPr>
      </w:pPr>
      <w:r>
        <w:rPr>
          <w:lang w:eastAsia="ru-RU"/>
        </w:rPr>
        <w:t>После загрузки изображения система выполняет автоматическую проверку результата с использованием функции verify_cleanup, которая сравнивает исходное и итоговое изображение. Полученные данные сохраняются в таблице VerificationResult.</w:t>
      </w:r>
    </w:p>
    <w:p w14:paraId="5C5CE033" w14:textId="36155B3A" w:rsidR="00DB00AA" w:rsidRDefault="00DB00AA" w:rsidP="00DB00AA">
      <w:pPr>
        <w:pStyle w:val="afff8"/>
        <w:rPr>
          <w:lang w:eastAsia="ru-RU"/>
        </w:rPr>
      </w:pPr>
      <w:r>
        <w:rPr>
          <w:lang w:eastAsia="ru-RU"/>
        </w:rPr>
        <w:t>На рисунке 2.1</w:t>
      </w:r>
      <w:r w:rsidR="009923CC">
        <w:rPr>
          <w:lang w:eastAsia="ru-RU"/>
        </w:rPr>
        <w:t>7</w:t>
      </w:r>
      <w:r>
        <w:rPr>
          <w:lang w:eastAsia="ru-RU"/>
        </w:rPr>
        <w:t xml:space="preserve"> показан результат отправки заявки на проверку.</w:t>
      </w:r>
    </w:p>
    <w:p w14:paraId="5F1B170F" w14:textId="77777777" w:rsidR="00C0146E" w:rsidRDefault="00C0146E" w:rsidP="00DB00AA">
      <w:pPr>
        <w:pStyle w:val="afff8"/>
        <w:rPr>
          <w:lang w:eastAsia="ru-RU"/>
        </w:rPr>
      </w:pPr>
    </w:p>
    <w:p w14:paraId="7211F225" w14:textId="3B408EA4" w:rsidR="00DB00AA" w:rsidRDefault="00F71789" w:rsidP="00DB00AA">
      <w:pPr>
        <w:pStyle w:val="afffc"/>
      </w:pPr>
      <w:r w:rsidRPr="00F71789">
        <w:rPr>
          <w:noProof/>
        </w:rPr>
        <w:drawing>
          <wp:inline distT="0" distB="0" distL="0" distR="0" wp14:anchorId="36ACF615" wp14:editId="30AFED76">
            <wp:extent cx="5940425" cy="2505710"/>
            <wp:effectExtent l="0" t="0" r="3175" b="8890"/>
            <wp:docPr id="1616708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08880" name=""/>
                    <pic:cNvPicPr/>
                  </pic:nvPicPr>
                  <pic:blipFill>
                    <a:blip r:embed="rId37"/>
                    <a:stretch>
                      <a:fillRect/>
                    </a:stretch>
                  </pic:blipFill>
                  <pic:spPr>
                    <a:xfrm>
                      <a:off x="0" y="0"/>
                      <a:ext cx="5940425" cy="2505710"/>
                    </a:xfrm>
                    <a:prstGeom prst="rect">
                      <a:avLst/>
                    </a:prstGeom>
                  </pic:spPr>
                </pic:pic>
              </a:graphicData>
            </a:graphic>
          </wp:inline>
        </w:drawing>
      </w:r>
    </w:p>
    <w:p w14:paraId="51013D93" w14:textId="43727CD4" w:rsidR="005C23B7" w:rsidRDefault="00DB00AA" w:rsidP="00DB00AA">
      <w:pPr>
        <w:pStyle w:val="afffc"/>
      </w:pPr>
      <w:r>
        <w:t>Рисунок 2.1</w:t>
      </w:r>
      <w:r w:rsidR="009923CC">
        <w:t>7</w:t>
      </w:r>
      <w:r>
        <w:t xml:space="preserve"> – Результат отправки заявки на проверку</w:t>
      </w:r>
    </w:p>
    <w:p w14:paraId="04C96801" w14:textId="77777777" w:rsidR="00F71789" w:rsidRPr="00347E1A" w:rsidRDefault="00F71789" w:rsidP="008F2205">
      <w:pPr>
        <w:pStyle w:val="afff8"/>
        <w:rPr>
          <w:lang w:eastAsia="ru-RU"/>
        </w:rPr>
      </w:pPr>
    </w:p>
    <w:p w14:paraId="1EC84221" w14:textId="7F80E98D" w:rsidR="008F2205" w:rsidRDefault="008F2205" w:rsidP="008F2205">
      <w:pPr>
        <w:pStyle w:val="afff8"/>
        <w:rPr>
          <w:lang w:eastAsia="ru-RU"/>
        </w:rPr>
      </w:pPr>
      <w:r w:rsidRPr="008F2205">
        <w:rPr>
          <w:lang w:eastAsia="ru-RU"/>
        </w:rPr>
        <w:t>После загрузки итоговой фотографии координатор выполняет проверку результата. На этом этапе может использоваться автоматическая проверка результата уборки. Соответствующий функционал реализован в методе verify, представленном в листинге 2.</w:t>
      </w:r>
      <w:r w:rsidR="00F148E9" w:rsidRPr="00F148E9">
        <w:rPr>
          <w:lang w:eastAsia="ru-RU"/>
        </w:rPr>
        <w:t>24</w:t>
      </w:r>
      <w:r w:rsidRPr="008F2205">
        <w:rPr>
          <w:lang w:eastAsia="ru-RU"/>
        </w:rPr>
        <w:t>.</w:t>
      </w:r>
    </w:p>
    <w:p w14:paraId="685DF697" w14:textId="77777777" w:rsidR="005C23B7" w:rsidRPr="00347E1A" w:rsidRDefault="005C23B7" w:rsidP="008F2205">
      <w:pPr>
        <w:pStyle w:val="afff8"/>
        <w:rPr>
          <w:lang w:eastAsia="ru-RU"/>
        </w:rPr>
      </w:pPr>
    </w:p>
    <w:p w14:paraId="6434B88D" w14:textId="77777777" w:rsidR="00F71789" w:rsidRPr="00347E1A" w:rsidRDefault="00F71789" w:rsidP="008F2205">
      <w:pPr>
        <w:pStyle w:val="afff8"/>
        <w:rPr>
          <w:lang w:eastAsia="ru-RU"/>
        </w:rPr>
      </w:pPr>
    </w:p>
    <w:p w14:paraId="5487C109" w14:textId="563A7308" w:rsidR="008F2205" w:rsidRPr="00F148E9" w:rsidRDefault="008F2205" w:rsidP="005C23B7">
      <w:pPr>
        <w:pStyle w:val="afff8"/>
        <w:rPr>
          <w:lang w:eastAsia="ru-RU"/>
        </w:rPr>
      </w:pPr>
      <w:r w:rsidRPr="008F2205">
        <w:rPr>
          <w:lang w:eastAsia="ru-RU"/>
        </w:rPr>
        <w:lastRenderedPageBreak/>
        <w:t>Листинг</w:t>
      </w:r>
      <w:r w:rsidRPr="00F148E9">
        <w:rPr>
          <w:lang w:eastAsia="ru-RU"/>
        </w:rPr>
        <w:t xml:space="preserve"> 2.</w:t>
      </w:r>
      <w:r w:rsidR="00F148E9">
        <w:rPr>
          <w:lang w:val="en-US" w:eastAsia="ru-RU"/>
        </w:rPr>
        <w:t>24</w:t>
      </w:r>
      <w:r w:rsidRPr="00F148E9">
        <w:rPr>
          <w:lang w:eastAsia="ru-RU"/>
        </w:rPr>
        <w:t xml:space="preserve"> – </w:t>
      </w:r>
      <w:r w:rsidRPr="008F2205">
        <w:rPr>
          <w:lang w:eastAsia="ru-RU"/>
        </w:rPr>
        <w:t>Метод</w:t>
      </w:r>
      <w:r w:rsidRPr="00F148E9">
        <w:rPr>
          <w:lang w:eastAsia="ru-RU"/>
        </w:rPr>
        <w:t xml:space="preserve"> </w:t>
      </w:r>
      <w:r w:rsidRPr="008F2205">
        <w:rPr>
          <w:lang w:eastAsia="ru-RU"/>
        </w:rPr>
        <w:t>проверки</w:t>
      </w:r>
      <w:r w:rsidRPr="00F148E9">
        <w:rPr>
          <w:lang w:eastAsia="ru-RU"/>
        </w:rPr>
        <w:t xml:space="preserve"> </w:t>
      </w:r>
      <w:r w:rsidRPr="008F2205">
        <w:rPr>
          <w:lang w:eastAsia="ru-RU"/>
        </w:rPr>
        <w:t>результата</w:t>
      </w:r>
      <w:r w:rsidRPr="00F148E9">
        <w:rPr>
          <w:lang w:eastAsia="ru-RU"/>
        </w:rPr>
        <w:t xml:space="preserve"> </w:t>
      </w:r>
      <w:r w:rsidRPr="008F2205">
        <w:rPr>
          <w:lang w:eastAsia="ru-RU"/>
        </w:rPr>
        <w:t>уборки</w:t>
      </w:r>
    </w:p>
    <w:p w14:paraId="770551C1" w14:textId="77777777" w:rsidR="008F2205" w:rsidRPr="008F2205" w:rsidRDefault="008F2205" w:rsidP="008F2205">
      <w:pPr>
        <w:pStyle w:val="afffa"/>
        <w:rPr>
          <w:rStyle w:val="afffb"/>
          <w:lang w:eastAsia="ru-RU"/>
        </w:rPr>
      </w:pPr>
      <w:r w:rsidRPr="008F2205">
        <w:rPr>
          <w:szCs w:val="28"/>
          <w:lang w:eastAsia="ru-RU"/>
        </w:rPr>
        <w:t>@action(detail=True, methods=["post"])</w:t>
      </w:r>
      <w:r w:rsidRPr="008F2205">
        <w:rPr>
          <w:szCs w:val="28"/>
          <w:lang w:eastAsia="ru-RU"/>
        </w:rPr>
        <w:br/>
        <w:t>def verify(self, request, pk=None):</w:t>
      </w:r>
      <w:r w:rsidRPr="008F2205">
        <w:rPr>
          <w:szCs w:val="28"/>
          <w:lang w:eastAsia="ru-RU"/>
        </w:rPr>
        <w:br/>
        <w:t xml:space="preserve">    req = self.get_object()</w:t>
      </w:r>
      <w:r w:rsidRPr="008F2205">
        <w:rPr>
          <w:szCs w:val="28"/>
          <w:lang w:eastAsia="ru-RU"/>
        </w:rPr>
        <w:br/>
      </w:r>
      <w:r w:rsidRPr="008F2205">
        <w:rPr>
          <w:rStyle w:val="afffb"/>
          <w:lang w:eastAsia="ru-RU"/>
        </w:rPr>
        <w:t xml:space="preserve">    out = verify_cleanup(req.before_photo.path, req.after_photo.path)</w:t>
      </w:r>
      <w:r w:rsidRPr="008F2205">
        <w:rPr>
          <w:rStyle w:val="afffb"/>
          <w:lang w:eastAsia="ru-RU"/>
        </w:rPr>
        <w:br/>
        <w:t xml:space="preserve">    VerificationResult.objects.update_or_create(</w:t>
      </w:r>
      <w:r w:rsidRPr="008F2205">
        <w:rPr>
          <w:rStyle w:val="afffb"/>
          <w:lang w:eastAsia="ru-RU"/>
        </w:rPr>
        <w:br/>
        <w:t xml:space="preserve">        request=req,</w:t>
      </w:r>
      <w:r w:rsidRPr="008F2205">
        <w:rPr>
          <w:rStyle w:val="afffb"/>
          <w:lang w:eastAsia="ru-RU"/>
        </w:rPr>
        <w:br/>
        <w:t xml:space="preserve">        defaults={</w:t>
      </w:r>
      <w:r w:rsidRPr="008F2205">
        <w:rPr>
          <w:rStyle w:val="afffb"/>
          <w:lang w:eastAsia="ru-RU"/>
        </w:rPr>
        <w:br/>
        <w:t xml:space="preserve">            "is_clean": out.is_clean,</w:t>
      </w:r>
      <w:r w:rsidRPr="008F2205">
        <w:rPr>
          <w:rStyle w:val="afffb"/>
          <w:lang w:eastAsia="ru-RU"/>
        </w:rPr>
        <w:br/>
        <w:t xml:space="preserve">            "score": out.score,</w:t>
      </w:r>
      <w:r w:rsidRPr="008F2205">
        <w:rPr>
          <w:rStyle w:val="afffb"/>
          <w:lang w:eastAsia="ru-RU"/>
        </w:rPr>
        <w:br/>
        <w:t xml:space="preserve">            "details": out.details,},)</w:t>
      </w:r>
      <w:r w:rsidRPr="008F2205">
        <w:rPr>
          <w:rStyle w:val="afffb"/>
          <w:lang w:eastAsia="ru-RU"/>
        </w:rPr>
        <w:br/>
        <w:t xml:space="preserve">    if out.is_clean:</w:t>
      </w:r>
      <w:r w:rsidRPr="008F2205">
        <w:rPr>
          <w:rStyle w:val="afffb"/>
          <w:lang w:eastAsia="ru-RU"/>
        </w:rPr>
        <w:br/>
        <w:t xml:space="preserve">        req.status = Request.Status.COMPLETED</w:t>
      </w:r>
      <w:r w:rsidRPr="008F2205">
        <w:rPr>
          <w:rStyle w:val="afffb"/>
          <w:lang w:eastAsia="ru-RU"/>
        </w:rPr>
        <w:br/>
        <w:t xml:space="preserve">    else:</w:t>
      </w:r>
      <w:r w:rsidRPr="008F2205">
        <w:rPr>
          <w:rStyle w:val="afffb"/>
          <w:lang w:eastAsia="ru-RU"/>
        </w:rPr>
        <w:br/>
        <w:t xml:space="preserve">        req.status = Request.Status.IN_PROGRESS</w:t>
      </w:r>
      <w:r w:rsidRPr="008F2205">
        <w:rPr>
          <w:rStyle w:val="afffb"/>
          <w:lang w:eastAsia="ru-RU"/>
        </w:rPr>
        <w:br/>
        <w:t xml:space="preserve">    req.save(update_fields=["status", "updated_at"])</w:t>
      </w:r>
    </w:p>
    <w:p w14:paraId="221E5100" w14:textId="77777777" w:rsidR="008F2205" w:rsidRPr="008F2205" w:rsidRDefault="008F2205" w:rsidP="008F2205">
      <w:pPr>
        <w:pStyle w:val="afff8"/>
        <w:rPr>
          <w:lang w:val="en-US" w:eastAsia="ru-RU"/>
        </w:rPr>
      </w:pPr>
    </w:p>
    <w:p w14:paraId="0AAEC965" w14:textId="15B142FA" w:rsidR="009F07EA" w:rsidRDefault="008F2205" w:rsidP="009F07EA">
      <w:pPr>
        <w:pStyle w:val="afff8"/>
      </w:pPr>
      <w:r w:rsidRPr="008F2205">
        <w:rPr>
          <w:lang w:eastAsia="ru-RU"/>
        </w:rPr>
        <w:t>Если результат проверки положительный, заявка переводится в статус «Завершена». Если очистка выполнена некачественно, заявка возвращается в работу.</w:t>
      </w:r>
      <w:r w:rsidR="00C0146E">
        <w:rPr>
          <w:lang w:eastAsia="ru-RU"/>
        </w:rPr>
        <w:t xml:space="preserve"> </w:t>
      </w:r>
      <w:r w:rsidR="009F07EA" w:rsidRPr="009F07EA">
        <w:t>На рисунке 2.1</w:t>
      </w:r>
      <w:r w:rsidR="009923CC">
        <w:t>8</w:t>
      </w:r>
      <w:r w:rsidR="009F07EA" w:rsidRPr="009F07EA">
        <w:t xml:space="preserve"> представлен процесс проверки результата координатором, включающий исходное состояние заявки и итог изменения её</w:t>
      </w:r>
      <w:r w:rsidR="009F07EA">
        <w:t xml:space="preserve"> </w:t>
      </w:r>
      <w:r w:rsidR="009F07EA" w:rsidRPr="009F07EA">
        <w:t>статуса.</w:t>
      </w:r>
    </w:p>
    <w:p w14:paraId="1A537F3F" w14:textId="162453C7" w:rsidR="005C23B7" w:rsidRDefault="009F07EA" w:rsidP="009F07EA">
      <w:pPr>
        <w:pStyle w:val="afffc"/>
      </w:pPr>
      <w:r w:rsidRPr="009F07EA">
        <w:rPr>
          <w:noProof/>
        </w:rPr>
        <w:lastRenderedPageBreak/>
        <w:drawing>
          <wp:inline distT="0" distB="0" distL="0" distR="0" wp14:anchorId="23904AB6" wp14:editId="63C70451">
            <wp:extent cx="5940425" cy="6968490"/>
            <wp:effectExtent l="0" t="0" r="3175" b="3810"/>
            <wp:docPr id="916831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31433" name=""/>
                    <pic:cNvPicPr/>
                  </pic:nvPicPr>
                  <pic:blipFill>
                    <a:blip r:embed="rId38"/>
                    <a:stretch>
                      <a:fillRect/>
                    </a:stretch>
                  </pic:blipFill>
                  <pic:spPr>
                    <a:xfrm>
                      <a:off x="0" y="0"/>
                      <a:ext cx="5940425" cy="6968490"/>
                    </a:xfrm>
                    <a:prstGeom prst="rect">
                      <a:avLst/>
                    </a:prstGeom>
                  </pic:spPr>
                </pic:pic>
              </a:graphicData>
            </a:graphic>
          </wp:inline>
        </w:drawing>
      </w:r>
    </w:p>
    <w:p w14:paraId="6C06E5B3" w14:textId="16739B3E" w:rsidR="009F07EA" w:rsidRDefault="009F07EA" w:rsidP="009F07EA">
      <w:pPr>
        <w:pStyle w:val="afffc"/>
      </w:pPr>
      <w:r w:rsidRPr="009F07EA">
        <w:t>Рисунок 2.1</w:t>
      </w:r>
      <w:r w:rsidR="009923CC">
        <w:t>8</w:t>
      </w:r>
      <w:r w:rsidRPr="009F07EA">
        <w:t xml:space="preserve"> – Процесс проверки результата и изменение статуса заявки</w:t>
      </w:r>
    </w:p>
    <w:p w14:paraId="26A85149" w14:textId="77777777" w:rsidR="00AD572C" w:rsidRDefault="00AD572C" w:rsidP="008F2205">
      <w:pPr>
        <w:pStyle w:val="afff8"/>
        <w:rPr>
          <w:lang w:eastAsia="ru-RU"/>
        </w:rPr>
      </w:pPr>
    </w:p>
    <w:p w14:paraId="50B3ACA0" w14:textId="22D37E7D" w:rsidR="009F07EA" w:rsidRDefault="009F07EA" w:rsidP="008F2205">
      <w:pPr>
        <w:pStyle w:val="afff8"/>
        <w:rPr>
          <w:lang w:eastAsia="ru-RU"/>
        </w:rPr>
      </w:pPr>
      <w:r w:rsidRPr="009F07EA">
        <w:rPr>
          <w:lang w:eastAsia="ru-RU"/>
        </w:rPr>
        <w:t>В системе предусмотрен модуль статистики, позволяющий анализировать количество обращений, распределение по статусам, динамику поступления и исполнения заявок, а также общую нагрузку на систему.</w:t>
      </w:r>
    </w:p>
    <w:p w14:paraId="12C6F201" w14:textId="399A1DDF" w:rsidR="008F2205" w:rsidRPr="00347E1A" w:rsidRDefault="008F2205" w:rsidP="005C23B7">
      <w:pPr>
        <w:pStyle w:val="afffc"/>
      </w:pPr>
    </w:p>
    <w:p w14:paraId="753EDAB0" w14:textId="77777777" w:rsidR="008F2205" w:rsidRPr="008F2205" w:rsidRDefault="008F2205" w:rsidP="008F2205">
      <w:pPr>
        <w:pStyle w:val="afff8"/>
        <w:rPr>
          <w:lang w:eastAsia="ru-RU"/>
        </w:rPr>
      </w:pPr>
      <w:r w:rsidRPr="008F2205">
        <w:rPr>
          <w:lang w:eastAsia="ru-RU"/>
        </w:rPr>
        <w:lastRenderedPageBreak/>
        <w:t>В системе предусмотрен модуль статистики, позволяющий анализировать количество обращений, распределение по статусам, динамику поступления и исполнения заявок, а также общую нагрузку на систему.</w:t>
      </w:r>
    </w:p>
    <w:p w14:paraId="07589956" w14:textId="56DBF06F" w:rsidR="008F2205" w:rsidRPr="00347E1A" w:rsidRDefault="008F2205" w:rsidP="008F2205">
      <w:pPr>
        <w:pStyle w:val="afff8"/>
        <w:rPr>
          <w:lang w:eastAsia="ru-RU"/>
        </w:rPr>
      </w:pPr>
      <w:r w:rsidRPr="008F2205">
        <w:rPr>
          <w:lang w:eastAsia="ru-RU"/>
        </w:rPr>
        <w:t>Соответствующая логика реализована в методе stats, представленном в листинге 2.</w:t>
      </w:r>
      <w:r w:rsidR="00F148E9" w:rsidRPr="00F148E9">
        <w:rPr>
          <w:lang w:eastAsia="ru-RU"/>
        </w:rPr>
        <w:t>25</w:t>
      </w:r>
      <w:r w:rsidRPr="008F2205">
        <w:rPr>
          <w:lang w:eastAsia="ru-RU"/>
        </w:rPr>
        <w:t>.</w:t>
      </w:r>
    </w:p>
    <w:p w14:paraId="39A23F24" w14:textId="77777777" w:rsidR="00346E35" w:rsidRPr="00347E1A" w:rsidRDefault="00346E35" w:rsidP="008F2205">
      <w:pPr>
        <w:pStyle w:val="afff8"/>
        <w:rPr>
          <w:lang w:eastAsia="ru-RU"/>
        </w:rPr>
      </w:pPr>
    </w:p>
    <w:p w14:paraId="6CFF3468" w14:textId="593119DE" w:rsidR="008F2205" w:rsidRPr="00F148E9" w:rsidRDefault="008F2205" w:rsidP="008F2205">
      <w:pPr>
        <w:pStyle w:val="afff8"/>
        <w:rPr>
          <w:lang w:eastAsia="ru-RU"/>
        </w:rPr>
      </w:pPr>
      <w:r w:rsidRPr="008F2205">
        <w:rPr>
          <w:lang w:eastAsia="ru-RU"/>
        </w:rPr>
        <w:t>Листинг</w:t>
      </w:r>
      <w:r w:rsidRPr="00F148E9">
        <w:rPr>
          <w:lang w:eastAsia="ru-RU"/>
        </w:rPr>
        <w:t xml:space="preserve"> 2.</w:t>
      </w:r>
      <w:r w:rsidR="00F148E9" w:rsidRPr="00F148E9">
        <w:rPr>
          <w:lang w:eastAsia="ru-RU"/>
        </w:rPr>
        <w:t>25</w:t>
      </w:r>
      <w:r w:rsidRPr="00F148E9">
        <w:rPr>
          <w:lang w:eastAsia="ru-RU"/>
        </w:rPr>
        <w:t xml:space="preserve"> – </w:t>
      </w:r>
      <w:r w:rsidRPr="008F2205">
        <w:rPr>
          <w:lang w:eastAsia="ru-RU"/>
        </w:rPr>
        <w:t>Метод</w:t>
      </w:r>
      <w:r w:rsidRPr="00F148E9">
        <w:rPr>
          <w:lang w:eastAsia="ru-RU"/>
        </w:rPr>
        <w:t xml:space="preserve"> </w:t>
      </w:r>
      <w:r w:rsidRPr="008F2205">
        <w:rPr>
          <w:lang w:eastAsia="ru-RU"/>
        </w:rPr>
        <w:t>формирования</w:t>
      </w:r>
      <w:r w:rsidRPr="00F148E9">
        <w:rPr>
          <w:lang w:eastAsia="ru-RU"/>
        </w:rPr>
        <w:t xml:space="preserve"> </w:t>
      </w:r>
      <w:r w:rsidRPr="008F2205">
        <w:rPr>
          <w:lang w:eastAsia="ru-RU"/>
        </w:rPr>
        <w:t>статистических</w:t>
      </w:r>
      <w:r w:rsidRPr="00F148E9">
        <w:rPr>
          <w:lang w:eastAsia="ru-RU"/>
        </w:rPr>
        <w:t xml:space="preserve"> </w:t>
      </w:r>
      <w:r w:rsidRPr="008F2205">
        <w:rPr>
          <w:lang w:eastAsia="ru-RU"/>
        </w:rPr>
        <w:t>данных</w:t>
      </w:r>
    </w:p>
    <w:p w14:paraId="158A7484" w14:textId="77777777" w:rsidR="008F2205" w:rsidRPr="008F2205" w:rsidRDefault="008F2205" w:rsidP="008F2205">
      <w:pPr>
        <w:pStyle w:val="afffa"/>
        <w:rPr>
          <w:lang w:eastAsia="ru-RU"/>
        </w:rPr>
      </w:pPr>
      <w:r w:rsidRPr="008F2205">
        <w:rPr>
          <w:lang w:eastAsia="ru-RU"/>
        </w:rPr>
        <w:t>@action(detail=False, methods=["get"], permission_classes=[IsAuthenticated])</w:t>
      </w:r>
      <w:r w:rsidRPr="008F2205">
        <w:rPr>
          <w:lang w:eastAsia="ru-RU"/>
        </w:rPr>
        <w:br/>
        <w:t>def stats(self, request):</w:t>
      </w:r>
      <w:r w:rsidRPr="008F2205">
        <w:rPr>
          <w:lang w:eastAsia="ru-RU"/>
        </w:rPr>
        <w:br/>
        <w:t xml:space="preserve">    qs = self._apply_list_filters(self._get_base_queryset(), default_ordering="-created_at")</w:t>
      </w:r>
      <w:r w:rsidRPr="008F2205">
        <w:rPr>
          <w:lang w:eastAsia="ru-RU"/>
        </w:rPr>
        <w:br/>
        <w:t xml:space="preserve">    total = qs.count()</w:t>
      </w:r>
      <w:r w:rsidRPr="008F2205">
        <w:rPr>
          <w:lang w:eastAsia="ru-RU"/>
        </w:rPr>
        <w:br/>
        <w:t xml:space="preserve">    completed_qs = qs.filter(status=Request.Status.COMPLETED)</w:t>
      </w:r>
      <w:r w:rsidRPr="008F2205">
        <w:rPr>
          <w:lang w:eastAsia="ru-RU"/>
        </w:rPr>
        <w:br/>
        <w:t xml:space="preserve">    active_qs = qs.exclude(status=Request.Status.COMPLETED)</w:t>
      </w:r>
      <w:r w:rsidRPr="008F2205">
        <w:rPr>
          <w:lang w:eastAsia="ru-RU"/>
        </w:rPr>
        <w:br/>
        <w:t xml:space="preserve">    by_status = list(qs.values("status").annotate(count=Count("id")).order_by("status"))</w:t>
      </w:r>
      <w:r w:rsidRPr="008F2205">
        <w:rPr>
          <w:lang w:eastAsia="ru-RU"/>
        </w:rPr>
        <w:br/>
        <w:t xml:space="preserve">    by_city = list(</w:t>
      </w:r>
      <w:r w:rsidRPr="008F2205">
        <w:rPr>
          <w:lang w:eastAsia="ru-RU"/>
        </w:rPr>
        <w:br/>
        <w:t xml:space="preserve">        qs.exclude(city="")</w:t>
      </w:r>
      <w:r w:rsidRPr="008F2205">
        <w:rPr>
          <w:lang w:eastAsia="ru-RU"/>
        </w:rPr>
        <w:br/>
        <w:t xml:space="preserve">        .values("city")</w:t>
      </w:r>
      <w:r w:rsidRPr="008F2205">
        <w:rPr>
          <w:lang w:eastAsia="ru-RU"/>
        </w:rPr>
        <w:br/>
        <w:t xml:space="preserve">        .annotate(count=Count("id"))</w:t>
      </w:r>
      <w:r w:rsidRPr="008F2205">
        <w:rPr>
          <w:lang w:eastAsia="ru-RU"/>
        </w:rPr>
        <w:br/>
        <w:t xml:space="preserve">        .order_by("-count", "city")[:10])</w:t>
      </w:r>
      <w:r w:rsidRPr="008F2205">
        <w:rPr>
          <w:lang w:eastAsia="ru-RU"/>
        </w:rPr>
        <w:br/>
        <w:t xml:space="preserve">    return Response({</w:t>
      </w:r>
      <w:r w:rsidRPr="008F2205">
        <w:rPr>
          <w:lang w:eastAsia="ru-RU"/>
        </w:rPr>
        <w:br/>
        <w:t xml:space="preserve">        "total": total,</w:t>
      </w:r>
      <w:r w:rsidRPr="008F2205">
        <w:rPr>
          <w:lang w:eastAsia="ru-RU"/>
        </w:rPr>
        <w:br/>
        <w:t xml:space="preserve">        "active": active_qs.count(),</w:t>
      </w:r>
      <w:r w:rsidRPr="008F2205">
        <w:rPr>
          <w:lang w:eastAsia="ru-RU"/>
        </w:rPr>
        <w:br/>
        <w:t xml:space="preserve">        "completed": completed_qs.count(),</w:t>
      </w:r>
      <w:r w:rsidRPr="008F2205">
        <w:rPr>
          <w:lang w:eastAsia="ru-RU"/>
        </w:rPr>
        <w:br/>
        <w:t xml:space="preserve">        "by_status": by_status,</w:t>
      </w:r>
      <w:r w:rsidRPr="008F2205">
        <w:rPr>
          <w:lang w:eastAsia="ru-RU"/>
        </w:rPr>
        <w:br/>
        <w:t xml:space="preserve">        "by_city": by_city,})</w:t>
      </w:r>
    </w:p>
    <w:p w14:paraId="7BA4B3CE" w14:textId="77777777" w:rsidR="008F2205" w:rsidRPr="008F2205" w:rsidRDefault="008F2205" w:rsidP="008F2205">
      <w:pPr>
        <w:pStyle w:val="afff8"/>
        <w:rPr>
          <w:lang w:val="en-US" w:eastAsia="ru-RU"/>
        </w:rPr>
      </w:pPr>
    </w:p>
    <w:p w14:paraId="7892ED74" w14:textId="77777777" w:rsidR="008F2205" w:rsidRPr="008F2205" w:rsidRDefault="008F2205" w:rsidP="008F2205">
      <w:pPr>
        <w:pStyle w:val="afff8"/>
        <w:rPr>
          <w:lang w:eastAsia="ru-RU"/>
        </w:rPr>
      </w:pPr>
      <w:r w:rsidRPr="008F2205">
        <w:rPr>
          <w:lang w:eastAsia="ru-RU"/>
        </w:rPr>
        <w:t>Полученные данные используются клиентской частью для построения диаграмм и графиков, что позволяет оценивать эффективность обработки обращений и общую нагрузку на систему.</w:t>
      </w:r>
    </w:p>
    <w:p w14:paraId="37AC72A7" w14:textId="09A96A10" w:rsidR="008F2205" w:rsidRDefault="008F2205" w:rsidP="008F2205">
      <w:pPr>
        <w:pStyle w:val="afff8"/>
        <w:rPr>
          <w:lang w:eastAsia="ru-RU"/>
        </w:rPr>
      </w:pPr>
      <w:r w:rsidRPr="008F2205">
        <w:rPr>
          <w:lang w:eastAsia="ru-RU"/>
        </w:rPr>
        <w:t>На рисунке 2.1</w:t>
      </w:r>
      <w:r w:rsidR="009923CC">
        <w:rPr>
          <w:lang w:eastAsia="ru-RU"/>
        </w:rPr>
        <w:t>9</w:t>
      </w:r>
      <w:r w:rsidRPr="008F2205">
        <w:rPr>
          <w:lang w:eastAsia="ru-RU"/>
        </w:rPr>
        <w:t xml:space="preserve"> представлена страница статистики по обращениям.</w:t>
      </w:r>
    </w:p>
    <w:p w14:paraId="6DB73FB7" w14:textId="7DAB0BA0" w:rsidR="008F2205" w:rsidRPr="008F2205" w:rsidRDefault="00C63C96" w:rsidP="00346E35">
      <w:pPr>
        <w:pStyle w:val="afffc"/>
      </w:pPr>
      <w:r w:rsidRPr="00C63C96">
        <w:rPr>
          <w:noProof/>
        </w:rPr>
        <w:lastRenderedPageBreak/>
        <w:drawing>
          <wp:inline distT="0" distB="0" distL="0" distR="0" wp14:anchorId="25E9FE46" wp14:editId="00FEA928">
            <wp:extent cx="5734050" cy="4294868"/>
            <wp:effectExtent l="0" t="0" r="0" b="0"/>
            <wp:docPr id="988845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45148" name=""/>
                    <pic:cNvPicPr/>
                  </pic:nvPicPr>
                  <pic:blipFill>
                    <a:blip r:embed="rId39"/>
                    <a:stretch>
                      <a:fillRect/>
                    </a:stretch>
                  </pic:blipFill>
                  <pic:spPr>
                    <a:xfrm>
                      <a:off x="0" y="0"/>
                      <a:ext cx="5736345" cy="4296587"/>
                    </a:xfrm>
                    <a:prstGeom prst="rect">
                      <a:avLst/>
                    </a:prstGeom>
                  </pic:spPr>
                </pic:pic>
              </a:graphicData>
            </a:graphic>
          </wp:inline>
        </w:drawing>
      </w:r>
    </w:p>
    <w:p w14:paraId="2A144186" w14:textId="593BD945" w:rsidR="008F2205" w:rsidRDefault="008F2205" w:rsidP="005C23B7">
      <w:pPr>
        <w:pStyle w:val="afffc"/>
      </w:pPr>
      <w:r w:rsidRPr="008F2205">
        <w:t>Рисунок 2.1</w:t>
      </w:r>
      <w:r w:rsidR="009923CC">
        <w:t>9</w:t>
      </w:r>
      <w:r w:rsidRPr="008F2205">
        <w:t xml:space="preserve"> – Страница статистики по обращениям</w:t>
      </w:r>
    </w:p>
    <w:p w14:paraId="36D4CCFC" w14:textId="77777777" w:rsidR="009F07EA" w:rsidRPr="008F2205" w:rsidRDefault="009F07EA" w:rsidP="005C23B7">
      <w:pPr>
        <w:pStyle w:val="afffc"/>
      </w:pPr>
    </w:p>
    <w:p w14:paraId="7E32653B" w14:textId="0122F9F8" w:rsidR="008F2205" w:rsidRPr="008F2205" w:rsidRDefault="008F2205" w:rsidP="008F2205">
      <w:pPr>
        <w:pStyle w:val="afff8"/>
        <w:rPr>
          <w:lang w:eastAsia="ru-RU"/>
        </w:rPr>
      </w:pPr>
      <w:r w:rsidRPr="008F2205">
        <w:rPr>
          <w:lang w:eastAsia="ru-RU"/>
        </w:rPr>
        <w:t>Таким образом, в рамках разработки функциональной части информационной системы был реализован основной набор серверных механизмов, обеспечивающих обработку заявок о несанкционированных скоплениях мусора. Реализованная функциональность охватывает создание обращений, автоматическую интеллектуальную пред</w:t>
      </w:r>
      <w:r w:rsidR="00C0146E">
        <w:rPr>
          <w:lang w:eastAsia="ru-RU"/>
        </w:rPr>
        <w:t xml:space="preserve">варительную </w:t>
      </w:r>
      <w:r w:rsidRPr="008F2205">
        <w:rPr>
          <w:lang w:eastAsia="ru-RU"/>
        </w:rPr>
        <w:t>проверку, классификацию, назначение исполнителей, выполнение работ, проверку результата и формирование статистики.</w:t>
      </w:r>
    </w:p>
    <w:p w14:paraId="455D813C" w14:textId="44AC06E6" w:rsidR="00806962" w:rsidRDefault="008F2205" w:rsidP="009F07EA">
      <w:pPr>
        <w:pStyle w:val="afff8"/>
        <w:rPr>
          <w:lang w:eastAsia="ru-RU"/>
        </w:rPr>
      </w:pPr>
      <w:r w:rsidRPr="008F2205">
        <w:rPr>
          <w:lang w:eastAsia="ru-RU"/>
        </w:rPr>
        <w:t>Разработанная серверная часть тесно интегрирована с клиентским приложением и базой данных, а также использует модуль компьютерного зрения для автоматизации контроля результата. Это позволяет обеспечить прозрачность обработки обращений, повысить качество контроля и сократить долю ручных операций.</w:t>
      </w:r>
    </w:p>
    <w:p w14:paraId="2F33B7F0" w14:textId="77777777" w:rsidR="00806962" w:rsidRPr="00CA25E3" w:rsidRDefault="00806962" w:rsidP="00C0146E">
      <w:pPr>
        <w:pStyle w:val="afc"/>
        <w:numPr>
          <w:ilvl w:val="1"/>
          <w:numId w:val="2"/>
        </w:numPr>
        <w:spacing w:after="0" w:line="360" w:lineRule="auto"/>
        <w:ind w:left="0" w:firstLine="709"/>
        <w:contextualSpacing/>
        <w:jc w:val="both"/>
        <w:outlineLvl w:val="0"/>
        <w:rPr>
          <w:b/>
          <w:bCs/>
          <w:szCs w:val="28"/>
        </w:rPr>
      </w:pPr>
      <w:bookmarkStart w:id="14" w:name="_Toc226142597"/>
      <w:r w:rsidRPr="002F02A3">
        <w:rPr>
          <w:b/>
          <w:bCs/>
          <w:szCs w:val="28"/>
        </w:rPr>
        <w:lastRenderedPageBreak/>
        <w:t>Разработка подсистемы безопасности информационной системы</w:t>
      </w:r>
      <w:bookmarkEnd w:id="14"/>
    </w:p>
    <w:p w14:paraId="3D418F55" w14:textId="75F21A31" w:rsidR="00806962" w:rsidRPr="002C7841" w:rsidRDefault="00806962" w:rsidP="005B6C0A">
      <w:pPr>
        <w:spacing w:after="0" w:line="360" w:lineRule="auto"/>
        <w:rPr>
          <w:szCs w:val="28"/>
        </w:rPr>
      </w:pPr>
    </w:p>
    <w:p w14:paraId="2310A12A" w14:textId="77777777" w:rsidR="005B6C0A" w:rsidRPr="005B6C0A" w:rsidRDefault="005B6C0A" w:rsidP="009F07EA">
      <w:pPr>
        <w:pStyle w:val="afff8"/>
      </w:pPr>
      <w:r w:rsidRPr="005B6C0A">
        <w:t>Подсистема безопасности информационной системы разработана с целью защиты пользовательских данных, предотвращения несанкционированного доступа и обеспечения корректного разграничения прав пользователей. Реализация механизмов безопасности выполнена средствами фреймворка Django и библиотеки Django REST Framework.</w:t>
      </w:r>
    </w:p>
    <w:p w14:paraId="480DCF7F" w14:textId="77777777" w:rsidR="009F07EA" w:rsidRDefault="005B6C0A" w:rsidP="009F07EA">
      <w:pPr>
        <w:pStyle w:val="afff8"/>
      </w:pPr>
      <w:r w:rsidRPr="005B6C0A">
        <w:t>В системе реализованы следующие механизмы защиты:</w:t>
      </w:r>
    </w:p>
    <w:p w14:paraId="48D23A4E" w14:textId="77777777" w:rsidR="009F07EA" w:rsidRPr="009F07EA" w:rsidRDefault="005B6C0A">
      <w:pPr>
        <w:pStyle w:val="afff8"/>
        <w:numPr>
          <w:ilvl w:val="0"/>
          <w:numId w:val="11"/>
        </w:numPr>
        <w:ind w:left="0" w:firstLine="709"/>
      </w:pPr>
      <w:r w:rsidRPr="009F07EA">
        <w:t>аутентификация пользователей с использованием JWT-токенов;</w:t>
      </w:r>
    </w:p>
    <w:p w14:paraId="1CDC42B2" w14:textId="77777777" w:rsidR="009F07EA" w:rsidRPr="009F07EA" w:rsidRDefault="005B6C0A">
      <w:pPr>
        <w:pStyle w:val="afff8"/>
        <w:numPr>
          <w:ilvl w:val="0"/>
          <w:numId w:val="11"/>
        </w:numPr>
        <w:ind w:left="0" w:firstLine="709"/>
      </w:pPr>
      <w:r w:rsidRPr="009F07EA">
        <w:t>хранение паролей в хешированном виде;</w:t>
      </w:r>
    </w:p>
    <w:p w14:paraId="14304FBA" w14:textId="77777777" w:rsidR="009F07EA" w:rsidRPr="009F07EA" w:rsidRDefault="005B6C0A">
      <w:pPr>
        <w:pStyle w:val="afff8"/>
        <w:numPr>
          <w:ilvl w:val="0"/>
          <w:numId w:val="11"/>
        </w:numPr>
        <w:ind w:left="0" w:firstLine="709"/>
      </w:pPr>
      <w:r w:rsidRPr="009F07EA">
        <w:t>разграничение доступа по ролям;</w:t>
      </w:r>
    </w:p>
    <w:p w14:paraId="0E7968D3" w14:textId="77777777" w:rsidR="009F07EA" w:rsidRPr="009F07EA" w:rsidRDefault="005B6C0A">
      <w:pPr>
        <w:pStyle w:val="afff8"/>
        <w:numPr>
          <w:ilvl w:val="0"/>
          <w:numId w:val="11"/>
        </w:numPr>
        <w:ind w:left="0" w:firstLine="709"/>
      </w:pPr>
      <w:r w:rsidRPr="009F07EA">
        <w:t>использование HttpOnly-cookie для refresh-токена;</w:t>
      </w:r>
    </w:p>
    <w:p w14:paraId="00603FC7" w14:textId="77777777" w:rsidR="009F07EA" w:rsidRPr="009F07EA" w:rsidRDefault="005B6C0A">
      <w:pPr>
        <w:pStyle w:val="afff8"/>
        <w:numPr>
          <w:ilvl w:val="0"/>
          <w:numId w:val="11"/>
        </w:numPr>
        <w:ind w:left="0" w:firstLine="709"/>
      </w:pPr>
      <w:r w:rsidRPr="009F07EA">
        <w:t>ограничение источников запросов с помощью CORS;</w:t>
      </w:r>
    </w:p>
    <w:p w14:paraId="500386F9" w14:textId="686EDEA5" w:rsidR="005B6C0A" w:rsidRPr="009F07EA" w:rsidRDefault="005B6C0A">
      <w:pPr>
        <w:pStyle w:val="afff8"/>
        <w:numPr>
          <w:ilvl w:val="0"/>
          <w:numId w:val="11"/>
        </w:numPr>
        <w:ind w:left="0" w:firstLine="709"/>
      </w:pPr>
      <w:r w:rsidRPr="009F07EA">
        <w:t>восстановление пароля через одноразовую ссылку.</w:t>
      </w:r>
    </w:p>
    <w:p w14:paraId="55708B15" w14:textId="62C10CAE" w:rsidR="005B6C0A" w:rsidRPr="005B6C0A" w:rsidRDefault="005B6C0A" w:rsidP="009F07EA">
      <w:pPr>
        <w:pStyle w:val="afff8"/>
      </w:pPr>
      <w:r w:rsidRPr="005B6C0A">
        <w:t>Основные параметры безопасности задаются в конфигурационном файле проекта. В системе используется JWT-аутентификация, а также настраиваются ограничения для клиентских запросов и требования к надёжности паролей. Пример конфигурации представлен в листинге 2.</w:t>
      </w:r>
      <w:r w:rsidR="00F148E9">
        <w:rPr>
          <w:lang w:val="en-US"/>
        </w:rPr>
        <w:t>26</w:t>
      </w:r>
      <w:r w:rsidRPr="005B6C0A">
        <w:t>.</w:t>
      </w:r>
    </w:p>
    <w:p w14:paraId="7023E41F" w14:textId="77777777" w:rsidR="007F0799" w:rsidRPr="00340E0D" w:rsidRDefault="007F0799" w:rsidP="009F07EA">
      <w:pPr>
        <w:pStyle w:val="afff8"/>
      </w:pPr>
    </w:p>
    <w:p w14:paraId="599484B0" w14:textId="08B48748" w:rsidR="005B6C0A" w:rsidRPr="009F07EA" w:rsidRDefault="005B6C0A" w:rsidP="009F07EA">
      <w:pPr>
        <w:pStyle w:val="afff8"/>
      </w:pPr>
      <w:r w:rsidRPr="009F07EA">
        <w:t>Листинг 2.</w:t>
      </w:r>
      <w:r w:rsidR="00F148E9" w:rsidRPr="00F148E9">
        <w:t>26</w:t>
      </w:r>
      <w:r w:rsidRPr="009F07EA">
        <w:t xml:space="preserve"> – Настройка параметров безопасности в конфигурации проекта</w:t>
      </w:r>
    </w:p>
    <w:p w14:paraId="31B32888" w14:textId="372D19D8" w:rsidR="005B6C0A" w:rsidRPr="009F07EA" w:rsidRDefault="005B6C0A" w:rsidP="009F07EA">
      <w:pPr>
        <w:pStyle w:val="afffa"/>
        <w:rPr>
          <w:lang w:val="ru-RU"/>
        </w:rPr>
      </w:pPr>
      <w:r w:rsidRPr="005B6C0A">
        <w:t>INSTALLED</w:t>
      </w:r>
      <w:r w:rsidRPr="009F07EA">
        <w:rPr>
          <w:lang w:val="ru-RU"/>
        </w:rPr>
        <w:t>_</w:t>
      </w:r>
      <w:r w:rsidRPr="005B6C0A">
        <w:t>APPS</w:t>
      </w:r>
      <w:r w:rsidRPr="009F07EA">
        <w:rPr>
          <w:lang w:val="ru-RU"/>
        </w:rPr>
        <w:t xml:space="preserve"> = [</w:t>
      </w:r>
      <w:r w:rsidRPr="009F07EA">
        <w:rPr>
          <w:lang w:val="ru-RU"/>
        </w:rPr>
        <w:br/>
        <w:t xml:space="preserve">    '</w:t>
      </w:r>
      <w:r w:rsidRPr="005B6C0A">
        <w:t>django</w:t>
      </w:r>
      <w:r w:rsidRPr="009F07EA">
        <w:rPr>
          <w:lang w:val="ru-RU"/>
        </w:rPr>
        <w:t>.</w:t>
      </w:r>
      <w:r w:rsidRPr="005B6C0A">
        <w:t>contrib</w:t>
      </w:r>
      <w:r w:rsidRPr="009F07EA">
        <w:rPr>
          <w:lang w:val="ru-RU"/>
        </w:rPr>
        <w:t>.</w:t>
      </w:r>
      <w:r w:rsidRPr="005B6C0A">
        <w:t>admin</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auth</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contenttypes</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sessions</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messages</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staticfiles</w:t>
      </w:r>
      <w:r w:rsidRPr="009F07EA">
        <w:rPr>
          <w:lang w:val="ru-RU"/>
        </w:rPr>
        <w:t>',</w:t>
      </w:r>
      <w:r w:rsidRPr="009F07EA">
        <w:rPr>
          <w:lang w:val="ru-RU"/>
        </w:rPr>
        <w:br/>
        <w:t xml:space="preserve">    '</w:t>
      </w:r>
      <w:r w:rsidRPr="005B6C0A">
        <w:t>corsheaders</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gis</w:t>
      </w:r>
      <w:r w:rsidRPr="009F07EA">
        <w:rPr>
          <w:lang w:val="ru-RU"/>
        </w:rPr>
        <w:t>',</w:t>
      </w:r>
      <w:r w:rsidRPr="009F07EA">
        <w:rPr>
          <w:lang w:val="ru-RU"/>
        </w:rPr>
        <w:br/>
        <w:t xml:space="preserve">    '</w:t>
      </w:r>
      <w:r w:rsidRPr="005B6C0A">
        <w:t>rest</w:t>
      </w:r>
      <w:r w:rsidRPr="009F07EA">
        <w:rPr>
          <w:lang w:val="ru-RU"/>
        </w:rPr>
        <w:t>_</w:t>
      </w:r>
      <w:r w:rsidRPr="005B6C0A">
        <w:t>framework</w:t>
      </w:r>
      <w:r w:rsidRPr="009F07EA">
        <w:rPr>
          <w:lang w:val="ru-RU"/>
        </w:rPr>
        <w:t>',</w:t>
      </w:r>
      <w:r w:rsidRPr="009F07EA">
        <w:rPr>
          <w:lang w:val="ru-RU"/>
        </w:rPr>
        <w:br/>
        <w:t xml:space="preserve">    "</w:t>
      </w:r>
      <w:r w:rsidRPr="005B6C0A">
        <w:t>rest</w:t>
      </w:r>
      <w:r w:rsidRPr="009F07EA">
        <w:rPr>
          <w:lang w:val="ru-RU"/>
        </w:rPr>
        <w:t>_</w:t>
      </w:r>
      <w:r w:rsidRPr="005B6C0A">
        <w:t>framework</w:t>
      </w:r>
      <w:r w:rsidRPr="009F07EA">
        <w:rPr>
          <w:lang w:val="ru-RU"/>
        </w:rPr>
        <w:t>_</w:t>
      </w:r>
      <w:r w:rsidRPr="005B6C0A">
        <w:t>simplejwt</w:t>
      </w:r>
      <w:r w:rsidRPr="009F07EA">
        <w:rPr>
          <w:lang w:val="ru-RU"/>
        </w:rPr>
        <w:t>.</w:t>
      </w:r>
      <w:r w:rsidRPr="005B6C0A">
        <w:t>token</w:t>
      </w:r>
      <w:r w:rsidRPr="009F07EA">
        <w:rPr>
          <w:lang w:val="ru-RU"/>
        </w:rPr>
        <w:t>_</w:t>
      </w:r>
      <w:r w:rsidRPr="005B6C0A">
        <w:t>blacklist</w:t>
      </w:r>
      <w:r w:rsidRPr="009F07EA">
        <w:rPr>
          <w:lang w:val="ru-RU"/>
        </w:rPr>
        <w:t>",</w:t>
      </w:r>
      <w:r w:rsidRPr="009F07EA">
        <w:rPr>
          <w:lang w:val="ru-RU"/>
        </w:rPr>
        <w:br/>
      </w:r>
      <w:r w:rsidRPr="009F07EA">
        <w:rPr>
          <w:lang w:val="ru-RU"/>
        </w:rPr>
        <w:lastRenderedPageBreak/>
        <w:t xml:space="preserve">    '</w:t>
      </w:r>
      <w:r w:rsidRPr="005B6C0A">
        <w:t>users</w:t>
      </w:r>
      <w:r w:rsidRPr="009F07EA">
        <w:rPr>
          <w:lang w:val="ru-RU"/>
        </w:rPr>
        <w:t>',</w:t>
      </w:r>
      <w:r w:rsidRPr="009F07EA">
        <w:rPr>
          <w:lang w:val="ru-RU"/>
        </w:rPr>
        <w:br/>
        <w:t xml:space="preserve">    '</w:t>
      </w:r>
      <w:r w:rsidRPr="005B6C0A">
        <w:t>requests</w:t>
      </w:r>
      <w:r w:rsidRPr="009F07EA">
        <w:rPr>
          <w:lang w:val="ru-RU"/>
        </w:rPr>
        <w:t>_</w:t>
      </w:r>
      <w:r w:rsidRPr="005B6C0A">
        <w:t>app</w:t>
      </w:r>
      <w:r w:rsidRPr="009F07EA">
        <w:rPr>
          <w:lang w:val="ru-RU"/>
        </w:rPr>
        <w:t>',</w:t>
      </w:r>
      <w:r w:rsidRPr="009F07EA">
        <w:rPr>
          <w:lang w:val="ru-RU"/>
        </w:rPr>
        <w:br/>
        <w:t xml:space="preserve">    '</w:t>
      </w:r>
      <w:r w:rsidRPr="005B6C0A">
        <w:t>mediafiles</w:t>
      </w:r>
      <w:r w:rsidRPr="009F07EA">
        <w:rPr>
          <w:lang w:val="ru-RU"/>
        </w:rPr>
        <w:t>',</w:t>
      </w:r>
      <w:r w:rsidRPr="009F07EA">
        <w:rPr>
          <w:lang w:val="ru-RU"/>
        </w:rPr>
        <w:br/>
        <w:t xml:space="preserve">    '</w:t>
      </w:r>
      <w:r w:rsidRPr="005B6C0A">
        <w:t>ai</w:t>
      </w:r>
      <w:r w:rsidRPr="009F07EA">
        <w:rPr>
          <w:lang w:val="ru-RU"/>
        </w:rPr>
        <w:t>_</w:t>
      </w:r>
      <w:r w:rsidRPr="005B6C0A">
        <w:t>verification</w:t>
      </w:r>
      <w:r w:rsidRPr="009F07EA">
        <w:rPr>
          <w:lang w:val="ru-RU"/>
        </w:rPr>
        <w:t>',</w:t>
      </w:r>
      <w:r w:rsidRPr="009F07EA">
        <w:rPr>
          <w:lang w:val="ru-RU"/>
        </w:rPr>
        <w:br/>
        <w:t>]</w:t>
      </w:r>
      <w:r w:rsidRPr="009F07EA">
        <w:rPr>
          <w:lang w:val="ru-RU"/>
        </w:rPr>
        <w:br/>
      </w:r>
      <w:r w:rsidRPr="009F07EA">
        <w:rPr>
          <w:lang w:val="ru-RU"/>
        </w:rPr>
        <w:br/>
      </w:r>
      <w:r w:rsidRPr="005B6C0A">
        <w:t>MIDDLEWARE</w:t>
      </w:r>
      <w:r w:rsidRPr="009F07EA">
        <w:rPr>
          <w:lang w:val="ru-RU"/>
        </w:rPr>
        <w:t xml:space="preserve"> = [</w:t>
      </w:r>
      <w:r w:rsidRPr="009F07EA">
        <w:rPr>
          <w:lang w:val="ru-RU"/>
        </w:rPr>
        <w:br/>
        <w:t xml:space="preserve">    '</w:t>
      </w:r>
      <w:r w:rsidRPr="005B6C0A">
        <w:t>corsheaders</w:t>
      </w:r>
      <w:r w:rsidRPr="009F07EA">
        <w:rPr>
          <w:lang w:val="ru-RU"/>
        </w:rPr>
        <w:t>.</w:t>
      </w:r>
      <w:r w:rsidRPr="005B6C0A">
        <w:t>middleware</w:t>
      </w:r>
      <w:r w:rsidRPr="009F07EA">
        <w:rPr>
          <w:lang w:val="ru-RU"/>
        </w:rPr>
        <w:t>.</w:t>
      </w:r>
      <w:r w:rsidRPr="005B6C0A">
        <w:t>CorsMiddleware</w:t>
      </w:r>
      <w:r w:rsidRPr="009F07EA">
        <w:rPr>
          <w:lang w:val="ru-RU"/>
        </w:rPr>
        <w:t>',</w:t>
      </w:r>
      <w:r w:rsidRPr="009F07EA">
        <w:rPr>
          <w:lang w:val="ru-RU"/>
        </w:rPr>
        <w:br/>
        <w:t xml:space="preserve">    '</w:t>
      </w:r>
      <w:r w:rsidRPr="005B6C0A">
        <w:t>django</w:t>
      </w:r>
      <w:r w:rsidRPr="009F07EA">
        <w:rPr>
          <w:lang w:val="ru-RU"/>
        </w:rPr>
        <w:t>.</w:t>
      </w:r>
      <w:r w:rsidRPr="005B6C0A">
        <w:t>middleware</w:t>
      </w:r>
      <w:r w:rsidRPr="009F07EA">
        <w:rPr>
          <w:lang w:val="ru-RU"/>
        </w:rPr>
        <w:t>.</w:t>
      </w:r>
      <w:r w:rsidRPr="005B6C0A">
        <w:t>security</w:t>
      </w:r>
      <w:r w:rsidRPr="009F07EA">
        <w:rPr>
          <w:lang w:val="ru-RU"/>
        </w:rPr>
        <w:t>.</w:t>
      </w:r>
      <w:r w:rsidRPr="005B6C0A">
        <w:t>SecurityMiddleware</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sessions</w:t>
      </w:r>
      <w:r w:rsidRPr="009F07EA">
        <w:rPr>
          <w:lang w:val="ru-RU"/>
        </w:rPr>
        <w:t>.</w:t>
      </w:r>
      <w:r w:rsidRPr="005B6C0A">
        <w:t>middleware</w:t>
      </w:r>
      <w:r w:rsidRPr="009F07EA">
        <w:rPr>
          <w:lang w:val="ru-RU"/>
        </w:rPr>
        <w:t>.</w:t>
      </w:r>
      <w:r w:rsidRPr="005B6C0A">
        <w:t>SessionMiddleware</w:t>
      </w:r>
      <w:r w:rsidRPr="009F07EA">
        <w:rPr>
          <w:lang w:val="ru-RU"/>
        </w:rPr>
        <w:t>',</w:t>
      </w:r>
      <w:r w:rsidRPr="009F07EA">
        <w:rPr>
          <w:lang w:val="ru-RU"/>
        </w:rPr>
        <w:br/>
        <w:t xml:space="preserve">    '</w:t>
      </w:r>
      <w:r w:rsidRPr="005B6C0A">
        <w:t>django</w:t>
      </w:r>
      <w:r w:rsidRPr="009F07EA">
        <w:rPr>
          <w:lang w:val="ru-RU"/>
        </w:rPr>
        <w:t>.</w:t>
      </w:r>
      <w:r w:rsidRPr="005B6C0A">
        <w:t>middleware</w:t>
      </w:r>
      <w:r w:rsidRPr="009F07EA">
        <w:rPr>
          <w:lang w:val="ru-RU"/>
        </w:rPr>
        <w:t>.</w:t>
      </w:r>
      <w:r w:rsidRPr="005B6C0A">
        <w:t>common</w:t>
      </w:r>
      <w:r w:rsidRPr="009F07EA">
        <w:rPr>
          <w:lang w:val="ru-RU"/>
        </w:rPr>
        <w:t>.</w:t>
      </w:r>
      <w:r w:rsidRPr="005B6C0A">
        <w:t>CommonMiddleware</w:t>
      </w:r>
      <w:r w:rsidRPr="009F07EA">
        <w:rPr>
          <w:lang w:val="ru-RU"/>
        </w:rPr>
        <w:t>',</w:t>
      </w:r>
      <w:r w:rsidRPr="009F07EA">
        <w:rPr>
          <w:lang w:val="ru-RU"/>
        </w:rPr>
        <w:br/>
        <w:t xml:space="preserve">    '</w:t>
      </w:r>
      <w:r w:rsidRPr="005B6C0A">
        <w:t>django</w:t>
      </w:r>
      <w:r w:rsidRPr="009F07EA">
        <w:rPr>
          <w:lang w:val="ru-RU"/>
        </w:rPr>
        <w:t>.</w:t>
      </w:r>
      <w:r w:rsidRPr="005B6C0A">
        <w:t>middleware</w:t>
      </w:r>
      <w:r w:rsidRPr="009F07EA">
        <w:rPr>
          <w:lang w:val="ru-RU"/>
        </w:rPr>
        <w:t>.</w:t>
      </w:r>
      <w:r w:rsidRPr="005B6C0A">
        <w:t>csrf</w:t>
      </w:r>
      <w:r w:rsidRPr="009F07EA">
        <w:rPr>
          <w:lang w:val="ru-RU"/>
        </w:rPr>
        <w:t>.</w:t>
      </w:r>
      <w:r w:rsidRPr="005B6C0A">
        <w:t>CsrfViewMiddleware</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auth</w:t>
      </w:r>
      <w:r w:rsidRPr="009F07EA">
        <w:rPr>
          <w:lang w:val="ru-RU"/>
        </w:rPr>
        <w:t>.</w:t>
      </w:r>
      <w:r w:rsidRPr="005B6C0A">
        <w:t>middleware</w:t>
      </w:r>
      <w:r w:rsidRPr="009F07EA">
        <w:rPr>
          <w:lang w:val="ru-RU"/>
        </w:rPr>
        <w:t>.</w:t>
      </w:r>
      <w:r w:rsidRPr="005B6C0A">
        <w:t>AuthenticationMiddleware</w:t>
      </w:r>
      <w:r w:rsidRPr="009F07EA">
        <w:rPr>
          <w:lang w:val="ru-RU"/>
        </w:rPr>
        <w:t>',</w:t>
      </w:r>
      <w:r w:rsidRPr="009F07EA">
        <w:rPr>
          <w:lang w:val="ru-RU"/>
        </w:rPr>
        <w:br/>
        <w:t xml:space="preserve">    '</w:t>
      </w:r>
      <w:r w:rsidRPr="005B6C0A">
        <w:t>django</w:t>
      </w:r>
      <w:r w:rsidRPr="009F07EA">
        <w:rPr>
          <w:lang w:val="ru-RU"/>
        </w:rPr>
        <w:t>.</w:t>
      </w:r>
      <w:r w:rsidRPr="005B6C0A">
        <w:t>contrib</w:t>
      </w:r>
      <w:r w:rsidRPr="009F07EA">
        <w:rPr>
          <w:lang w:val="ru-RU"/>
        </w:rPr>
        <w:t>.</w:t>
      </w:r>
      <w:r w:rsidRPr="005B6C0A">
        <w:t>messages</w:t>
      </w:r>
      <w:r w:rsidRPr="009F07EA">
        <w:rPr>
          <w:lang w:val="ru-RU"/>
        </w:rPr>
        <w:t>.</w:t>
      </w:r>
      <w:r w:rsidRPr="005B6C0A">
        <w:t>middleware</w:t>
      </w:r>
      <w:r w:rsidRPr="009F07EA">
        <w:rPr>
          <w:lang w:val="ru-RU"/>
        </w:rPr>
        <w:t>.</w:t>
      </w:r>
      <w:r w:rsidRPr="005B6C0A">
        <w:t>MessageMiddleware</w:t>
      </w:r>
      <w:r w:rsidRPr="009F07EA">
        <w:rPr>
          <w:lang w:val="ru-RU"/>
        </w:rPr>
        <w:t>',</w:t>
      </w:r>
      <w:r w:rsidRPr="009F07EA">
        <w:rPr>
          <w:lang w:val="ru-RU"/>
        </w:rPr>
        <w:br/>
        <w:t xml:space="preserve">    '</w:t>
      </w:r>
      <w:r w:rsidRPr="005B6C0A">
        <w:t>django</w:t>
      </w:r>
      <w:r w:rsidRPr="009F07EA">
        <w:rPr>
          <w:lang w:val="ru-RU"/>
        </w:rPr>
        <w:t>.</w:t>
      </w:r>
      <w:r w:rsidRPr="005B6C0A">
        <w:t>middleware</w:t>
      </w:r>
      <w:r w:rsidRPr="009F07EA">
        <w:rPr>
          <w:lang w:val="ru-RU"/>
        </w:rPr>
        <w:t>.</w:t>
      </w:r>
      <w:r w:rsidRPr="005B6C0A">
        <w:t>clickjacking</w:t>
      </w:r>
      <w:r w:rsidRPr="009F07EA">
        <w:rPr>
          <w:lang w:val="ru-RU"/>
        </w:rPr>
        <w:t>.</w:t>
      </w:r>
      <w:r w:rsidRPr="005B6C0A">
        <w:t>XFrameOptionsMiddleware</w:t>
      </w:r>
      <w:r w:rsidRPr="009F07EA">
        <w:rPr>
          <w:lang w:val="ru-RU"/>
        </w:rPr>
        <w:t>',]</w:t>
      </w:r>
      <w:r w:rsidRPr="009F07EA">
        <w:rPr>
          <w:lang w:val="ru-RU"/>
        </w:rPr>
        <w:br/>
      </w:r>
      <w:r w:rsidRPr="005B6C0A">
        <w:t>CORS</w:t>
      </w:r>
      <w:r w:rsidRPr="009F07EA">
        <w:rPr>
          <w:lang w:val="ru-RU"/>
        </w:rPr>
        <w:t>_</w:t>
      </w:r>
      <w:r w:rsidRPr="005B6C0A">
        <w:t>ALLOWED</w:t>
      </w:r>
      <w:r w:rsidRPr="009F07EA">
        <w:rPr>
          <w:lang w:val="ru-RU"/>
        </w:rPr>
        <w:t>_</w:t>
      </w:r>
      <w:r w:rsidRPr="005B6C0A">
        <w:t>ORIGINS</w:t>
      </w:r>
      <w:r w:rsidRPr="009F07EA">
        <w:rPr>
          <w:lang w:val="ru-RU"/>
        </w:rPr>
        <w:t xml:space="preserve"> = [</w:t>
      </w:r>
      <w:r w:rsidRPr="009F07EA">
        <w:rPr>
          <w:lang w:val="ru-RU"/>
        </w:rPr>
        <w:br/>
        <w:t xml:space="preserve">    "</w:t>
      </w:r>
      <w:r w:rsidRPr="005B6C0A">
        <w:t>http</w:t>
      </w:r>
      <w:r w:rsidRPr="009F07EA">
        <w:rPr>
          <w:lang w:val="ru-RU"/>
        </w:rPr>
        <w:t>://</w:t>
      </w:r>
      <w:r w:rsidRPr="005B6C0A">
        <w:t>localhost</w:t>
      </w:r>
      <w:r w:rsidRPr="009F07EA">
        <w:rPr>
          <w:lang w:val="ru-RU"/>
        </w:rPr>
        <w:t>:3000",]</w:t>
      </w:r>
      <w:r w:rsidRPr="009F07EA">
        <w:rPr>
          <w:lang w:val="ru-RU"/>
        </w:rPr>
        <w:br/>
      </w:r>
      <w:r w:rsidRPr="005B6C0A">
        <w:t>CORS</w:t>
      </w:r>
      <w:r w:rsidRPr="009F07EA">
        <w:rPr>
          <w:lang w:val="ru-RU"/>
        </w:rPr>
        <w:t>_</w:t>
      </w:r>
      <w:r w:rsidRPr="005B6C0A">
        <w:t>ALLOW</w:t>
      </w:r>
      <w:r w:rsidRPr="009F07EA">
        <w:rPr>
          <w:lang w:val="ru-RU"/>
        </w:rPr>
        <w:t>_</w:t>
      </w:r>
      <w:r w:rsidRPr="005B6C0A">
        <w:t>CREDENTIALS</w:t>
      </w:r>
      <w:r w:rsidRPr="009F07EA">
        <w:rPr>
          <w:lang w:val="ru-RU"/>
        </w:rPr>
        <w:t xml:space="preserve"> = </w:t>
      </w:r>
      <w:r w:rsidRPr="005B6C0A">
        <w:t>True</w:t>
      </w:r>
      <w:r w:rsidRPr="009F07EA">
        <w:rPr>
          <w:lang w:val="ru-RU"/>
        </w:rPr>
        <w:br/>
      </w:r>
      <w:r w:rsidRPr="005B6C0A">
        <w:t>REST</w:t>
      </w:r>
      <w:r w:rsidRPr="009F07EA">
        <w:rPr>
          <w:lang w:val="ru-RU"/>
        </w:rPr>
        <w:t>_</w:t>
      </w:r>
      <w:r w:rsidRPr="005B6C0A">
        <w:t>FRAMEWORK</w:t>
      </w:r>
      <w:r w:rsidRPr="009F07EA">
        <w:rPr>
          <w:lang w:val="ru-RU"/>
        </w:rPr>
        <w:t xml:space="preserve"> = {</w:t>
      </w:r>
      <w:r w:rsidRPr="009F07EA">
        <w:rPr>
          <w:lang w:val="ru-RU"/>
        </w:rPr>
        <w:br/>
        <w:t xml:space="preserve">    "</w:t>
      </w:r>
      <w:r w:rsidRPr="005B6C0A">
        <w:t>DEFAULT</w:t>
      </w:r>
      <w:r w:rsidRPr="009F07EA">
        <w:rPr>
          <w:lang w:val="ru-RU"/>
        </w:rPr>
        <w:t>_</w:t>
      </w:r>
      <w:r w:rsidRPr="005B6C0A">
        <w:t>AUTHENTICATION</w:t>
      </w:r>
      <w:r w:rsidRPr="009F07EA">
        <w:rPr>
          <w:lang w:val="ru-RU"/>
        </w:rPr>
        <w:t>_</w:t>
      </w:r>
      <w:r w:rsidRPr="005B6C0A">
        <w:t>CLASSES</w:t>
      </w:r>
      <w:r w:rsidRPr="009F07EA">
        <w:rPr>
          <w:lang w:val="ru-RU"/>
        </w:rPr>
        <w:t>": (</w:t>
      </w:r>
      <w:r w:rsidRPr="009F07EA">
        <w:rPr>
          <w:lang w:val="ru-RU"/>
        </w:rPr>
        <w:br/>
        <w:t xml:space="preserve">        "</w:t>
      </w:r>
      <w:r w:rsidRPr="005B6C0A">
        <w:t>rest</w:t>
      </w:r>
      <w:r w:rsidRPr="009F07EA">
        <w:rPr>
          <w:lang w:val="ru-RU"/>
        </w:rPr>
        <w:t>_</w:t>
      </w:r>
      <w:r w:rsidRPr="005B6C0A">
        <w:t>framework</w:t>
      </w:r>
      <w:r w:rsidRPr="009F07EA">
        <w:rPr>
          <w:lang w:val="ru-RU"/>
        </w:rPr>
        <w:t>_</w:t>
      </w:r>
      <w:r w:rsidRPr="005B6C0A">
        <w:t>simplejwt</w:t>
      </w:r>
      <w:r w:rsidRPr="009F07EA">
        <w:rPr>
          <w:lang w:val="ru-RU"/>
        </w:rPr>
        <w:t>.</w:t>
      </w:r>
      <w:r w:rsidRPr="005B6C0A">
        <w:t>authentication</w:t>
      </w:r>
      <w:r w:rsidRPr="009F07EA">
        <w:rPr>
          <w:lang w:val="ru-RU"/>
        </w:rPr>
        <w:t>.</w:t>
      </w:r>
      <w:r w:rsidRPr="005B6C0A">
        <w:t>JWTAuthentication</w:t>
      </w:r>
      <w:r w:rsidRPr="009F07EA">
        <w:rPr>
          <w:lang w:val="ru-RU"/>
        </w:rPr>
        <w:t>",</w:t>
      </w:r>
      <w:r w:rsidRPr="009F07EA">
        <w:rPr>
          <w:lang w:val="ru-RU"/>
        </w:rPr>
        <w:br/>
        <w:t xml:space="preserve">    ),}</w:t>
      </w:r>
      <w:r w:rsidRPr="009F07EA">
        <w:rPr>
          <w:lang w:val="ru-RU"/>
        </w:rPr>
        <w:br/>
      </w:r>
      <w:r w:rsidRPr="005B6C0A">
        <w:t>SIMPLE</w:t>
      </w:r>
      <w:r w:rsidRPr="009F07EA">
        <w:rPr>
          <w:lang w:val="ru-RU"/>
        </w:rPr>
        <w:t>_</w:t>
      </w:r>
      <w:r w:rsidRPr="005B6C0A">
        <w:t>JWT</w:t>
      </w:r>
      <w:r w:rsidRPr="009F07EA">
        <w:rPr>
          <w:lang w:val="ru-RU"/>
        </w:rPr>
        <w:t xml:space="preserve"> = {</w:t>
      </w:r>
      <w:r w:rsidRPr="009F07EA">
        <w:rPr>
          <w:lang w:val="ru-RU"/>
        </w:rPr>
        <w:br/>
        <w:t xml:space="preserve">    "</w:t>
      </w:r>
      <w:r w:rsidRPr="005B6C0A">
        <w:t>ACCESS</w:t>
      </w:r>
      <w:r w:rsidRPr="009F07EA">
        <w:rPr>
          <w:lang w:val="ru-RU"/>
        </w:rPr>
        <w:t>_</w:t>
      </w:r>
      <w:r w:rsidRPr="005B6C0A">
        <w:t>TOKEN</w:t>
      </w:r>
      <w:r w:rsidRPr="009F07EA">
        <w:rPr>
          <w:lang w:val="ru-RU"/>
        </w:rPr>
        <w:t>_</w:t>
      </w:r>
      <w:r w:rsidRPr="005B6C0A">
        <w:t>LIFETIME</w:t>
      </w:r>
      <w:r w:rsidRPr="009F07EA">
        <w:rPr>
          <w:lang w:val="ru-RU"/>
        </w:rPr>
        <w:t xml:space="preserve">": </w:t>
      </w:r>
      <w:r w:rsidRPr="005B6C0A">
        <w:t>timedelta</w:t>
      </w:r>
      <w:r w:rsidRPr="009F07EA">
        <w:rPr>
          <w:lang w:val="ru-RU"/>
        </w:rPr>
        <w:t>(</w:t>
      </w:r>
      <w:r w:rsidRPr="005B6C0A">
        <w:t>minutes</w:t>
      </w:r>
      <w:r w:rsidRPr="009F07EA">
        <w:rPr>
          <w:lang w:val="ru-RU"/>
        </w:rPr>
        <w:t>=5),</w:t>
      </w:r>
      <w:r w:rsidRPr="009F07EA">
        <w:rPr>
          <w:lang w:val="ru-RU"/>
        </w:rPr>
        <w:br/>
        <w:t xml:space="preserve">    "</w:t>
      </w:r>
      <w:r w:rsidRPr="005B6C0A">
        <w:t>REFRESH</w:t>
      </w:r>
      <w:r w:rsidRPr="009F07EA">
        <w:rPr>
          <w:lang w:val="ru-RU"/>
        </w:rPr>
        <w:t>_</w:t>
      </w:r>
      <w:r w:rsidRPr="005B6C0A">
        <w:t>TOKEN</w:t>
      </w:r>
      <w:r w:rsidRPr="009F07EA">
        <w:rPr>
          <w:lang w:val="ru-RU"/>
        </w:rPr>
        <w:t>_</w:t>
      </w:r>
      <w:r w:rsidRPr="005B6C0A">
        <w:t>LIFETIME</w:t>
      </w:r>
      <w:r w:rsidRPr="009F07EA">
        <w:rPr>
          <w:lang w:val="ru-RU"/>
        </w:rPr>
        <w:t xml:space="preserve">": </w:t>
      </w:r>
      <w:r w:rsidRPr="005B6C0A">
        <w:t>timedelta</w:t>
      </w:r>
      <w:r w:rsidRPr="009F07EA">
        <w:rPr>
          <w:lang w:val="ru-RU"/>
        </w:rPr>
        <w:t>(</w:t>
      </w:r>
      <w:r w:rsidRPr="005B6C0A">
        <w:t>days</w:t>
      </w:r>
      <w:r w:rsidRPr="009F07EA">
        <w:rPr>
          <w:lang w:val="ru-RU"/>
        </w:rPr>
        <w:t>=7),</w:t>
      </w:r>
      <w:r w:rsidRPr="009F07EA">
        <w:rPr>
          <w:lang w:val="ru-RU"/>
        </w:rPr>
        <w:br/>
        <w:t xml:space="preserve">    "</w:t>
      </w:r>
      <w:r w:rsidRPr="005B6C0A">
        <w:t>ROTATE</w:t>
      </w:r>
      <w:r w:rsidRPr="009F07EA">
        <w:rPr>
          <w:lang w:val="ru-RU"/>
        </w:rPr>
        <w:t>_</w:t>
      </w:r>
      <w:r w:rsidRPr="005B6C0A">
        <w:t>REFRESH</w:t>
      </w:r>
      <w:r w:rsidRPr="009F07EA">
        <w:rPr>
          <w:lang w:val="ru-RU"/>
        </w:rPr>
        <w:t>_</w:t>
      </w:r>
      <w:r w:rsidRPr="005B6C0A">
        <w:t>TOKENS</w:t>
      </w:r>
      <w:r w:rsidRPr="009F07EA">
        <w:rPr>
          <w:lang w:val="ru-RU"/>
        </w:rPr>
        <w:t xml:space="preserve">": </w:t>
      </w:r>
      <w:r w:rsidRPr="005B6C0A">
        <w:t>True</w:t>
      </w:r>
      <w:r w:rsidRPr="009F07EA">
        <w:rPr>
          <w:lang w:val="ru-RU"/>
        </w:rPr>
        <w:t>,</w:t>
      </w:r>
      <w:r w:rsidRPr="009F07EA">
        <w:rPr>
          <w:lang w:val="ru-RU"/>
        </w:rPr>
        <w:br/>
        <w:t xml:space="preserve">    "</w:t>
      </w:r>
      <w:r w:rsidRPr="005B6C0A">
        <w:t>BLACKLIST</w:t>
      </w:r>
      <w:r w:rsidRPr="009F07EA">
        <w:rPr>
          <w:lang w:val="ru-RU"/>
        </w:rPr>
        <w:t>_</w:t>
      </w:r>
      <w:r w:rsidRPr="005B6C0A">
        <w:t>AFTER</w:t>
      </w:r>
      <w:r w:rsidRPr="009F07EA">
        <w:rPr>
          <w:lang w:val="ru-RU"/>
        </w:rPr>
        <w:t>_</w:t>
      </w:r>
      <w:r w:rsidRPr="005B6C0A">
        <w:t>ROTATION</w:t>
      </w:r>
      <w:r w:rsidRPr="009F07EA">
        <w:rPr>
          <w:lang w:val="ru-RU"/>
        </w:rPr>
        <w:t xml:space="preserve">": </w:t>
      </w:r>
      <w:r w:rsidRPr="005B6C0A">
        <w:t>True</w:t>
      </w:r>
      <w:r w:rsidRPr="009F07EA">
        <w:rPr>
          <w:lang w:val="ru-RU"/>
        </w:rPr>
        <w:t>,}</w:t>
      </w:r>
      <w:r w:rsidRPr="009F07EA">
        <w:rPr>
          <w:lang w:val="ru-RU"/>
        </w:rPr>
        <w:br/>
      </w:r>
      <w:r w:rsidRPr="005B6C0A">
        <w:t>AUTH</w:t>
      </w:r>
      <w:r w:rsidRPr="009F07EA">
        <w:rPr>
          <w:lang w:val="ru-RU"/>
        </w:rPr>
        <w:t>_</w:t>
      </w:r>
      <w:r w:rsidRPr="005B6C0A">
        <w:t>PASSWORD</w:t>
      </w:r>
      <w:r w:rsidRPr="009F07EA">
        <w:rPr>
          <w:lang w:val="ru-RU"/>
        </w:rPr>
        <w:t>_</w:t>
      </w:r>
      <w:r w:rsidRPr="005B6C0A">
        <w:t>VALIDATORS</w:t>
      </w:r>
      <w:r w:rsidRPr="009F07EA">
        <w:rPr>
          <w:lang w:val="ru-RU"/>
        </w:rPr>
        <w:t xml:space="preserve"> = [{'</w:t>
      </w:r>
      <w:r w:rsidRPr="005B6C0A">
        <w:t>NAME</w:t>
      </w:r>
      <w:r w:rsidRPr="009F07EA">
        <w:rPr>
          <w:lang w:val="ru-RU"/>
        </w:rPr>
        <w:t>': '</w:t>
      </w:r>
      <w:r w:rsidRPr="005B6C0A">
        <w:t>django</w:t>
      </w:r>
      <w:r w:rsidRPr="009F07EA">
        <w:rPr>
          <w:lang w:val="ru-RU"/>
        </w:rPr>
        <w:t>.</w:t>
      </w:r>
      <w:r w:rsidRPr="005B6C0A">
        <w:t>contrib</w:t>
      </w:r>
      <w:r w:rsidRPr="009F07EA">
        <w:rPr>
          <w:lang w:val="ru-RU"/>
        </w:rPr>
        <w:t>.</w:t>
      </w:r>
      <w:r w:rsidRPr="005B6C0A">
        <w:t>auth</w:t>
      </w:r>
      <w:r w:rsidRPr="009F07EA">
        <w:rPr>
          <w:lang w:val="ru-RU"/>
        </w:rPr>
        <w:t>.</w:t>
      </w:r>
      <w:r w:rsidRPr="005B6C0A">
        <w:t>password</w:t>
      </w:r>
      <w:r w:rsidRPr="009F07EA">
        <w:rPr>
          <w:lang w:val="ru-RU"/>
        </w:rPr>
        <w:t>_</w:t>
      </w:r>
      <w:r w:rsidRPr="005B6C0A">
        <w:t>validation</w:t>
      </w:r>
      <w:r w:rsidRPr="009F07EA">
        <w:rPr>
          <w:lang w:val="ru-RU"/>
        </w:rPr>
        <w:t>.</w:t>
      </w:r>
      <w:r w:rsidRPr="005B6C0A">
        <w:t>UserAttributeSimilarityValidator</w:t>
      </w:r>
      <w:r w:rsidRPr="009F07EA">
        <w:rPr>
          <w:lang w:val="ru-RU"/>
        </w:rPr>
        <w:t>'},</w:t>
      </w:r>
      <w:r w:rsidRPr="009F07EA">
        <w:rPr>
          <w:lang w:val="ru-RU"/>
        </w:rPr>
        <w:br/>
        <w:t xml:space="preserve">    {'</w:t>
      </w:r>
      <w:r w:rsidRPr="005B6C0A">
        <w:t>NAME</w:t>
      </w:r>
      <w:r w:rsidRPr="009F07EA">
        <w:rPr>
          <w:lang w:val="ru-RU"/>
        </w:rPr>
        <w:t>': '</w:t>
      </w:r>
      <w:r w:rsidRPr="005B6C0A">
        <w:t>django</w:t>
      </w:r>
      <w:r w:rsidRPr="009F07EA">
        <w:rPr>
          <w:lang w:val="ru-RU"/>
        </w:rPr>
        <w:t>.</w:t>
      </w:r>
      <w:r w:rsidRPr="005B6C0A">
        <w:t>contrib</w:t>
      </w:r>
      <w:r w:rsidRPr="009F07EA">
        <w:rPr>
          <w:lang w:val="ru-RU"/>
        </w:rPr>
        <w:t>.</w:t>
      </w:r>
      <w:r w:rsidRPr="005B6C0A">
        <w:t>auth</w:t>
      </w:r>
      <w:r w:rsidRPr="009F07EA">
        <w:rPr>
          <w:lang w:val="ru-RU"/>
        </w:rPr>
        <w:t>.</w:t>
      </w:r>
      <w:r w:rsidRPr="005B6C0A">
        <w:t>password</w:t>
      </w:r>
      <w:r w:rsidRPr="009F07EA">
        <w:rPr>
          <w:lang w:val="ru-RU"/>
        </w:rPr>
        <w:t>_</w:t>
      </w:r>
      <w:r w:rsidRPr="005B6C0A">
        <w:t>validation</w:t>
      </w:r>
      <w:r w:rsidRPr="009F07EA">
        <w:rPr>
          <w:lang w:val="ru-RU"/>
        </w:rPr>
        <w:t>.</w:t>
      </w:r>
      <w:r w:rsidRPr="005B6C0A">
        <w:t>MinimumLengthValidator</w:t>
      </w:r>
      <w:r w:rsidRPr="009F07EA">
        <w:rPr>
          <w:lang w:val="ru-RU"/>
        </w:rPr>
        <w:t>'},</w:t>
      </w:r>
      <w:r w:rsidRPr="009F07EA">
        <w:rPr>
          <w:lang w:val="ru-RU"/>
        </w:rPr>
        <w:br/>
        <w:t xml:space="preserve">    {'</w:t>
      </w:r>
      <w:r w:rsidRPr="005B6C0A">
        <w:t>NAME</w:t>
      </w:r>
      <w:r w:rsidRPr="009F07EA">
        <w:rPr>
          <w:lang w:val="ru-RU"/>
        </w:rPr>
        <w:t>': '</w:t>
      </w:r>
      <w:r w:rsidRPr="005B6C0A">
        <w:t>django</w:t>
      </w:r>
      <w:r w:rsidRPr="009F07EA">
        <w:rPr>
          <w:lang w:val="ru-RU"/>
        </w:rPr>
        <w:t>.</w:t>
      </w:r>
      <w:r w:rsidRPr="005B6C0A">
        <w:t>contrib</w:t>
      </w:r>
      <w:r w:rsidRPr="009F07EA">
        <w:rPr>
          <w:lang w:val="ru-RU"/>
        </w:rPr>
        <w:t>.</w:t>
      </w:r>
      <w:r w:rsidRPr="005B6C0A">
        <w:t>auth</w:t>
      </w:r>
      <w:r w:rsidRPr="009F07EA">
        <w:rPr>
          <w:lang w:val="ru-RU"/>
        </w:rPr>
        <w:t>.</w:t>
      </w:r>
      <w:r w:rsidRPr="005B6C0A">
        <w:t>password</w:t>
      </w:r>
      <w:r w:rsidRPr="009F07EA">
        <w:rPr>
          <w:lang w:val="ru-RU"/>
        </w:rPr>
        <w:t>_</w:t>
      </w:r>
      <w:r w:rsidRPr="005B6C0A">
        <w:t>validation</w:t>
      </w:r>
      <w:r w:rsidRPr="009F07EA">
        <w:rPr>
          <w:lang w:val="ru-RU"/>
        </w:rPr>
        <w:t>.</w:t>
      </w:r>
      <w:r w:rsidRPr="005B6C0A">
        <w:t>CommonPasswordValidator</w:t>
      </w:r>
      <w:r w:rsidRPr="009F07EA">
        <w:rPr>
          <w:lang w:val="ru-RU"/>
        </w:rPr>
        <w:t>'},</w:t>
      </w:r>
      <w:r w:rsidRPr="009F07EA">
        <w:rPr>
          <w:lang w:val="ru-RU"/>
        </w:rPr>
        <w:br/>
        <w:t xml:space="preserve">    {'</w:t>
      </w:r>
      <w:r w:rsidRPr="005B6C0A">
        <w:t>NAME</w:t>
      </w:r>
      <w:r w:rsidRPr="009F07EA">
        <w:rPr>
          <w:lang w:val="ru-RU"/>
        </w:rPr>
        <w:t>': '</w:t>
      </w:r>
      <w:r w:rsidRPr="005B6C0A">
        <w:t>django</w:t>
      </w:r>
      <w:r w:rsidRPr="009F07EA">
        <w:rPr>
          <w:lang w:val="ru-RU"/>
        </w:rPr>
        <w:t>.</w:t>
      </w:r>
      <w:r w:rsidRPr="005B6C0A">
        <w:t>contrib</w:t>
      </w:r>
      <w:r w:rsidRPr="009F07EA">
        <w:rPr>
          <w:lang w:val="ru-RU"/>
        </w:rPr>
        <w:t>.</w:t>
      </w:r>
      <w:r w:rsidRPr="005B6C0A">
        <w:t>auth</w:t>
      </w:r>
      <w:r w:rsidRPr="009F07EA">
        <w:rPr>
          <w:lang w:val="ru-RU"/>
        </w:rPr>
        <w:t>.</w:t>
      </w:r>
      <w:r w:rsidRPr="005B6C0A">
        <w:t>password</w:t>
      </w:r>
      <w:r w:rsidRPr="009F07EA">
        <w:rPr>
          <w:lang w:val="ru-RU"/>
        </w:rPr>
        <w:t>_</w:t>
      </w:r>
      <w:r w:rsidRPr="005B6C0A">
        <w:t>validation</w:t>
      </w:r>
      <w:r w:rsidRPr="009F07EA">
        <w:rPr>
          <w:lang w:val="ru-RU"/>
        </w:rPr>
        <w:t>.</w:t>
      </w:r>
      <w:r w:rsidRPr="005B6C0A">
        <w:t>NumericPasswordValidator</w:t>
      </w:r>
      <w:r w:rsidRPr="009F07EA">
        <w:rPr>
          <w:lang w:val="ru-RU"/>
        </w:rPr>
        <w:t>'},]</w:t>
      </w:r>
    </w:p>
    <w:p w14:paraId="73A59909" w14:textId="77777777" w:rsidR="009F07EA" w:rsidRDefault="009F07EA" w:rsidP="005B6C0A">
      <w:pPr>
        <w:rPr>
          <w:szCs w:val="28"/>
        </w:rPr>
      </w:pPr>
    </w:p>
    <w:p w14:paraId="4126C605" w14:textId="58453F98" w:rsidR="005B6C0A" w:rsidRPr="005B6C0A" w:rsidRDefault="005B6C0A" w:rsidP="009F07EA">
      <w:pPr>
        <w:pStyle w:val="afff8"/>
      </w:pPr>
      <w:r w:rsidRPr="005B6C0A">
        <w:t>В приведённом листинге показано, что в системе используется аутентификация на основе JWT-токенов, а также применяются встроенные валидаторы сложности паролей. Дополнительно ограничивается список допустимых источников запросов, что снижает риск несанкционированного обращения к API.</w:t>
      </w:r>
    </w:p>
    <w:p w14:paraId="078774C7" w14:textId="6A121443" w:rsidR="005B6C0A" w:rsidRDefault="005B6C0A" w:rsidP="009F07EA">
      <w:pPr>
        <w:pStyle w:val="afff8"/>
      </w:pPr>
      <w:r w:rsidRPr="005B6C0A">
        <w:lastRenderedPageBreak/>
        <w:t>На рисунке 2.2</w:t>
      </w:r>
      <w:r w:rsidR="009923CC">
        <w:t>0</w:t>
      </w:r>
      <w:r w:rsidRPr="005B6C0A">
        <w:t xml:space="preserve"> представлен пример использования JWT-токена при обращении к защищённому API.</w:t>
      </w:r>
    </w:p>
    <w:p w14:paraId="6F20CC60" w14:textId="77777777" w:rsidR="00C0146E" w:rsidRPr="005B6C0A" w:rsidRDefault="00C0146E" w:rsidP="009F07EA">
      <w:pPr>
        <w:pStyle w:val="afff8"/>
      </w:pPr>
    </w:p>
    <w:p w14:paraId="09ACC463" w14:textId="6D24240D" w:rsidR="002B31FA" w:rsidRDefault="003845DF" w:rsidP="002B31FA">
      <w:pPr>
        <w:pStyle w:val="afffc"/>
      </w:pPr>
      <w:r w:rsidRPr="003845DF">
        <w:rPr>
          <w:noProof/>
        </w:rPr>
        <w:drawing>
          <wp:inline distT="0" distB="0" distL="0" distR="0" wp14:anchorId="1E87E762" wp14:editId="658C118A">
            <wp:extent cx="5940425" cy="1347470"/>
            <wp:effectExtent l="0" t="0" r="3175" b="5080"/>
            <wp:docPr id="207250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0109" name=""/>
                    <pic:cNvPicPr/>
                  </pic:nvPicPr>
                  <pic:blipFill>
                    <a:blip r:embed="rId40"/>
                    <a:stretch>
                      <a:fillRect/>
                    </a:stretch>
                  </pic:blipFill>
                  <pic:spPr>
                    <a:xfrm>
                      <a:off x="0" y="0"/>
                      <a:ext cx="5940425" cy="1347470"/>
                    </a:xfrm>
                    <a:prstGeom prst="rect">
                      <a:avLst/>
                    </a:prstGeom>
                  </pic:spPr>
                </pic:pic>
              </a:graphicData>
            </a:graphic>
          </wp:inline>
        </w:drawing>
      </w:r>
    </w:p>
    <w:p w14:paraId="7297AA4A" w14:textId="5C320B48" w:rsidR="005B6C0A" w:rsidRDefault="005B6C0A" w:rsidP="002B31FA">
      <w:pPr>
        <w:pStyle w:val="afffc"/>
      </w:pPr>
      <w:r w:rsidRPr="002B31FA">
        <w:t>Рисунок 2.</w:t>
      </w:r>
      <w:r w:rsidR="009923CC">
        <w:t>20</w:t>
      </w:r>
      <w:r w:rsidRPr="002B31FA">
        <w:t xml:space="preserve"> – Использование JWT-токена при выполнении запроса</w:t>
      </w:r>
    </w:p>
    <w:p w14:paraId="17980DCA" w14:textId="77777777" w:rsidR="00C0146E" w:rsidRPr="002B31FA" w:rsidRDefault="00C0146E" w:rsidP="002B31FA">
      <w:pPr>
        <w:pStyle w:val="afffc"/>
      </w:pPr>
    </w:p>
    <w:p w14:paraId="4E272EDC" w14:textId="2486B151" w:rsidR="005B6C0A" w:rsidRPr="005B6C0A" w:rsidRDefault="005B6C0A" w:rsidP="009F07EA">
      <w:pPr>
        <w:pStyle w:val="afff8"/>
      </w:pPr>
      <w:r w:rsidRPr="005B6C0A">
        <w:t>Для управления доступом к функциональным возможностям системы используется ролевая модель пользователя. В пользовательской модели определены роли гражданина, исполнителя, координатора, руководителя организации и администратора. Пример реализации пользовательской модели представлен в листинге 2.</w:t>
      </w:r>
      <w:r w:rsidR="00F148E9" w:rsidRPr="00F148E9">
        <w:t>27</w:t>
      </w:r>
      <w:r w:rsidRPr="005B6C0A">
        <w:t>.</w:t>
      </w:r>
    </w:p>
    <w:p w14:paraId="103923C9" w14:textId="77777777" w:rsidR="002B31FA" w:rsidRDefault="002B31FA" w:rsidP="002B31FA">
      <w:pPr>
        <w:pStyle w:val="afff8"/>
      </w:pPr>
    </w:p>
    <w:p w14:paraId="503D85BD" w14:textId="6FF39F17" w:rsidR="005B6C0A" w:rsidRPr="002B31FA" w:rsidRDefault="005B6C0A" w:rsidP="002B31FA">
      <w:pPr>
        <w:pStyle w:val="afff8"/>
      </w:pPr>
      <w:r w:rsidRPr="002B31FA">
        <w:t>Листинг 2.</w:t>
      </w:r>
      <w:r w:rsidR="00F148E9" w:rsidRPr="00F148E9">
        <w:t>27</w:t>
      </w:r>
      <w:r w:rsidRPr="002B31FA">
        <w:t xml:space="preserve"> – Пользовательская модель с ролевой структурой</w:t>
      </w:r>
    </w:p>
    <w:p w14:paraId="63407900" w14:textId="609129AC" w:rsidR="005B6C0A" w:rsidRPr="005B6C0A" w:rsidRDefault="005B6C0A" w:rsidP="002B31FA">
      <w:pPr>
        <w:pStyle w:val="afffa"/>
      </w:pPr>
      <w:r w:rsidRPr="005B6C0A">
        <w:t>class User(AbstractUser):</w:t>
      </w:r>
      <w:r w:rsidRPr="005B6C0A">
        <w:br/>
        <w:t xml:space="preserve">    class Role(models.TextChoices):</w:t>
      </w:r>
      <w:r w:rsidRPr="005B6C0A">
        <w:br/>
        <w:t xml:space="preserve">        CITIZEN = 'CITIZEN', 'Гражданин'</w:t>
      </w:r>
      <w:r w:rsidRPr="005B6C0A">
        <w:br/>
        <w:t xml:space="preserve">        WORKER = 'WORKER', 'Исполнитель'</w:t>
      </w:r>
      <w:r w:rsidRPr="005B6C0A">
        <w:br/>
        <w:t xml:space="preserve">        COORDINATOR = 'COORDINATOR', 'Координатор'</w:t>
      </w:r>
      <w:r w:rsidRPr="005B6C0A">
        <w:br/>
        <w:t xml:space="preserve">        ORG_MANAGER = 'ORG_MANAGER', 'Руководитель организации'</w:t>
      </w:r>
      <w:r w:rsidRPr="005B6C0A">
        <w:br/>
        <w:t xml:space="preserve">        ADMIN = 'ADMIN', 'Администратор'</w:t>
      </w:r>
      <w:r w:rsidRPr="005B6C0A">
        <w:br/>
        <w:t xml:space="preserve">    role = models.CharField(</w:t>
      </w:r>
      <w:r w:rsidRPr="005B6C0A">
        <w:br/>
        <w:t xml:space="preserve">        max_length=20,</w:t>
      </w:r>
      <w:r w:rsidRPr="005B6C0A">
        <w:br/>
        <w:t xml:space="preserve">        choices=Role.choices,</w:t>
      </w:r>
      <w:r w:rsidRPr="005B6C0A">
        <w:br/>
        <w:t xml:space="preserve">        default=Role.CITIZEN)</w:t>
      </w:r>
      <w:r w:rsidRPr="005B6C0A">
        <w:br/>
        <w:t xml:space="preserve">    phone = models.CharField(</w:t>
      </w:r>
      <w:r w:rsidRPr="005B6C0A">
        <w:br/>
        <w:t xml:space="preserve">        max_length=20,</w:t>
      </w:r>
      <w:r w:rsidRPr="005B6C0A">
        <w:br/>
        <w:t xml:space="preserve">        blank=True,</w:t>
      </w:r>
      <w:r w:rsidRPr="005B6C0A">
        <w:br/>
        <w:t xml:space="preserve">        null=True)</w:t>
      </w:r>
      <w:r w:rsidRPr="005B6C0A">
        <w:br/>
        <w:t xml:space="preserve">    city = models.CharField(</w:t>
      </w:r>
      <w:r w:rsidRPr="005B6C0A">
        <w:br/>
        <w:t xml:space="preserve">        max_length=120,</w:t>
      </w:r>
      <w:r w:rsidRPr="005B6C0A">
        <w:br/>
        <w:t xml:space="preserve">        blank=True,</w:t>
      </w:r>
      <w:r w:rsidRPr="005B6C0A">
        <w:br/>
        <w:t xml:space="preserve">        default="")</w:t>
      </w:r>
    </w:p>
    <w:p w14:paraId="4AFF71B7" w14:textId="77777777" w:rsidR="002B31FA" w:rsidRPr="00347E1A" w:rsidRDefault="002B31FA" w:rsidP="005B6C0A">
      <w:pPr>
        <w:rPr>
          <w:szCs w:val="28"/>
          <w:lang w:val="en-US"/>
        </w:rPr>
      </w:pPr>
    </w:p>
    <w:p w14:paraId="3B6EF0EF" w14:textId="3BF89881" w:rsidR="005B6C0A" w:rsidRPr="002B31FA" w:rsidRDefault="005B6C0A" w:rsidP="002B31FA">
      <w:pPr>
        <w:pStyle w:val="afff8"/>
      </w:pPr>
      <w:r w:rsidRPr="002B31FA">
        <w:lastRenderedPageBreak/>
        <w:t>Использование отдельного поля роли позволяет ограничивать доступ к функциям системы в зависимости от типа пользователя.</w:t>
      </w:r>
    </w:p>
    <w:p w14:paraId="2A1DC4F0" w14:textId="015ECB8D" w:rsidR="005B6C0A" w:rsidRPr="00340E0D" w:rsidRDefault="005B6C0A" w:rsidP="002B31FA">
      <w:pPr>
        <w:pStyle w:val="afff8"/>
      </w:pPr>
      <w:r w:rsidRPr="002B31FA">
        <w:t>На рисунке 2.2</w:t>
      </w:r>
      <w:r w:rsidR="009923CC">
        <w:t>1</w:t>
      </w:r>
      <w:r w:rsidRPr="002B31FA">
        <w:t xml:space="preserve"> представлен пример отображения пользователей с различными ролями в административной части или базе данных.</w:t>
      </w:r>
    </w:p>
    <w:p w14:paraId="45C3F2FA" w14:textId="77777777" w:rsidR="008C4EC1" w:rsidRPr="00340E0D" w:rsidRDefault="008C4EC1" w:rsidP="002B31FA">
      <w:pPr>
        <w:pStyle w:val="afff8"/>
      </w:pPr>
    </w:p>
    <w:p w14:paraId="4620E166" w14:textId="45E852A4" w:rsidR="003845DF" w:rsidRPr="003845DF" w:rsidRDefault="008C4EC1" w:rsidP="003845DF">
      <w:pPr>
        <w:pStyle w:val="afffc"/>
        <w:rPr>
          <w:lang w:val="en-US"/>
        </w:rPr>
      </w:pPr>
      <w:r w:rsidRPr="008C4EC1">
        <w:rPr>
          <w:noProof/>
        </w:rPr>
        <w:drawing>
          <wp:inline distT="0" distB="0" distL="0" distR="0" wp14:anchorId="7CB73B4F" wp14:editId="1C6B4ED2">
            <wp:extent cx="4182059" cy="6373114"/>
            <wp:effectExtent l="0" t="0" r="9525" b="0"/>
            <wp:docPr id="952056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56416" name=""/>
                    <pic:cNvPicPr/>
                  </pic:nvPicPr>
                  <pic:blipFill>
                    <a:blip r:embed="rId41"/>
                    <a:stretch>
                      <a:fillRect/>
                    </a:stretch>
                  </pic:blipFill>
                  <pic:spPr>
                    <a:xfrm>
                      <a:off x="0" y="0"/>
                      <a:ext cx="4182059" cy="6373114"/>
                    </a:xfrm>
                    <a:prstGeom prst="rect">
                      <a:avLst/>
                    </a:prstGeom>
                  </pic:spPr>
                </pic:pic>
              </a:graphicData>
            </a:graphic>
          </wp:inline>
        </w:drawing>
      </w:r>
    </w:p>
    <w:p w14:paraId="5318E2EF" w14:textId="00AEC646" w:rsidR="005B6C0A" w:rsidRPr="00340E0D" w:rsidRDefault="005B6C0A" w:rsidP="003845DF">
      <w:pPr>
        <w:pStyle w:val="afffc"/>
      </w:pPr>
      <w:r w:rsidRPr="002B31FA">
        <w:t>Рисунок 2.2</w:t>
      </w:r>
      <w:r w:rsidR="009923CC">
        <w:t>1</w:t>
      </w:r>
      <w:r w:rsidRPr="002B31FA">
        <w:t xml:space="preserve"> – Ролевая модель пользователей системы</w:t>
      </w:r>
    </w:p>
    <w:p w14:paraId="015C0BA3" w14:textId="77777777" w:rsidR="008C4EC1" w:rsidRPr="00340E0D" w:rsidRDefault="008C4EC1" w:rsidP="003845DF">
      <w:pPr>
        <w:pStyle w:val="afffc"/>
      </w:pPr>
    </w:p>
    <w:p w14:paraId="6FE32345" w14:textId="4A24E7B5" w:rsidR="002B31FA" w:rsidRDefault="005B6C0A" w:rsidP="008C4EC1">
      <w:pPr>
        <w:pStyle w:val="afff8"/>
      </w:pPr>
      <w:r w:rsidRPr="002B31FA">
        <w:lastRenderedPageBreak/>
        <w:t>Проверка прав доступа выполняется с использованием permission-классов. Пример реализации общего базового класса и специализированных ограничений доступа представлен в листинге 2.</w:t>
      </w:r>
      <w:r w:rsidR="00F148E9" w:rsidRPr="00F148E9">
        <w:t>28</w:t>
      </w:r>
      <w:r w:rsidRPr="002B31FA">
        <w:t>.</w:t>
      </w:r>
    </w:p>
    <w:p w14:paraId="3CFA3903" w14:textId="77777777" w:rsidR="00C0146E" w:rsidRPr="008C4EC1" w:rsidRDefault="00C0146E" w:rsidP="008C4EC1">
      <w:pPr>
        <w:pStyle w:val="afff8"/>
      </w:pPr>
    </w:p>
    <w:p w14:paraId="7142761E" w14:textId="15139FFE" w:rsidR="005B6C0A" w:rsidRPr="002B31FA" w:rsidRDefault="005B6C0A" w:rsidP="002B31FA">
      <w:pPr>
        <w:pStyle w:val="afff8"/>
      </w:pPr>
      <w:r w:rsidRPr="002B31FA">
        <w:t>Листинг 2.</w:t>
      </w:r>
      <w:r w:rsidR="00F148E9" w:rsidRPr="00F148E9">
        <w:t>28</w:t>
      </w:r>
      <w:r w:rsidRPr="002B31FA">
        <w:t xml:space="preserve"> – Permission-классы для разграничения прав доступа</w:t>
      </w:r>
    </w:p>
    <w:p w14:paraId="1DBA40A1" w14:textId="030635D1" w:rsidR="005B6C0A" w:rsidRPr="005B6C0A" w:rsidRDefault="005B6C0A" w:rsidP="002B31FA">
      <w:pPr>
        <w:pStyle w:val="afffa"/>
      </w:pPr>
      <w:r w:rsidRPr="005B6C0A">
        <w:t>from rest_framework.permissions import BasePermission</w:t>
      </w:r>
      <w:r w:rsidRPr="005B6C0A">
        <w:br/>
        <w:t>class HasRole(BasePermission):</w:t>
      </w:r>
      <w:r w:rsidRPr="005B6C0A">
        <w:br/>
        <w:t xml:space="preserve">    allowed_roles: set[str] = set()</w:t>
      </w:r>
      <w:r w:rsidRPr="005B6C0A">
        <w:br/>
        <w:t xml:space="preserve">    def has_permission(self, request, view):</w:t>
      </w:r>
      <w:r w:rsidRPr="005B6C0A">
        <w:br/>
        <w:t xml:space="preserve">        user = getattr(request, 'user', None)</w:t>
      </w:r>
      <w:r w:rsidRPr="005B6C0A">
        <w:br/>
        <w:t xml:space="preserve">        if not user or not user.is_authenticated:</w:t>
      </w:r>
      <w:r w:rsidRPr="005B6C0A">
        <w:br/>
        <w:t xml:space="preserve">            return False</w:t>
      </w:r>
      <w:r w:rsidRPr="005B6C0A">
        <w:br/>
        <w:t xml:space="preserve">        return getattr(user, 'role', None) in self.allowed_roles</w:t>
      </w:r>
      <w:r w:rsidRPr="005B6C0A">
        <w:br/>
        <w:t>class IsCitizenOrAdmin(HasRole):</w:t>
      </w:r>
      <w:r w:rsidRPr="005B6C0A">
        <w:br/>
        <w:t xml:space="preserve">    allowed_roles = {'CITIZEN', 'ADMIN'}</w:t>
      </w:r>
      <w:r w:rsidRPr="005B6C0A">
        <w:br/>
        <w:t>class IsWorker(HasRole):</w:t>
      </w:r>
      <w:r w:rsidRPr="005B6C0A">
        <w:br/>
        <w:t xml:space="preserve">    allowed_roles = {'WORKER'}</w:t>
      </w:r>
      <w:r w:rsidRPr="005B6C0A">
        <w:br/>
        <w:t>class IsCoordinatorOrAdmin(HasRole):</w:t>
      </w:r>
      <w:r w:rsidRPr="005B6C0A">
        <w:br/>
        <w:t xml:space="preserve">    allowed_roles = {'COORDINATOR', 'ADMIN'}</w:t>
      </w:r>
      <w:r w:rsidRPr="005B6C0A">
        <w:br/>
        <w:t>class IsAdminRole(HasRole):</w:t>
      </w:r>
      <w:r w:rsidRPr="005B6C0A">
        <w:br/>
        <w:t xml:space="preserve">    allowed_roles = {'ADMIN'}</w:t>
      </w:r>
    </w:p>
    <w:p w14:paraId="4E812B7F" w14:textId="77777777" w:rsidR="002B31FA" w:rsidRPr="00347E1A" w:rsidRDefault="002B31FA" w:rsidP="002B31FA">
      <w:pPr>
        <w:pStyle w:val="afff8"/>
        <w:rPr>
          <w:lang w:val="en-US"/>
        </w:rPr>
      </w:pPr>
    </w:p>
    <w:p w14:paraId="0D4E3157" w14:textId="4C28A650" w:rsidR="005B6C0A" w:rsidRDefault="005B6C0A" w:rsidP="002B31FA">
      <w:pPr>
        <w:pStyle w:val="afff8"/>
      </w:pPr>
      <w:r w:rsidRPr="005B6C0A">
        <w:t>Кроме отдельных permission-классов, разграничение доступа реализовано в представлениях. Для разных действий назначаются разные наборы прав. Пример такой настройки приведён в листинге 2.38.</w:t>
      </w:r>
    </w:p>
    <w:p w14:paraId="450677A0" w14:textId="77777777" w:rsidR="002B31FA" w:rsidRPr="005B6C0A" w:rsidRDefault="002B31FA" w:rsidP="002B31FA">
      <w:pPr>
        <w:pStyle w:val="afff8"/>
      </w:pPr>
    </w:p>
    <w:p w14:paraId="0BC789B6" w14:textId="4F1224A6" w:rsidR="005B6C0A" w:rsidRPr="002B31FA" w:rsidRDefault="005B6C0A" w:rsidP="002B31FA">
      <w:pPr>
        <w:pStyle w:val="afff8"/>
      </w:pPr>
      <w:r w:rsidRPr="002B31FA">
        <w:t>Листинг 2.</w:t>
      </w:r>
      <w:r w:rsidR="00F148E9" w:rsidRPr="00F148E9">
        <w:t>29</w:t>
      </w:r>
      <w:r w:rsidRPr="002B31FA">
        <w:t xml:space="preserve"> – Назначение прав доступа для действий API</w:t>
      </w:r>
    </w:p>
    <w:p w14:paraId="00FAB9F4" w14:textId="53906065" w:rsidR="005B6C0A" w:rsidRPr="005B6C0A" w:rsidRDefault="005B6C0A" w:rsidP="002B31FA">
      <w:pPr>
        <w:pStyle w:val="afffa"/>
      </w:pPr>
      <w:r w:rsidRPr="005B6C0A">
        <w:t>def get_permissions(self):</w:t>
      </w:r>
      <w:r w:rsidRPr="005B6C0A">
        <w:br/>
        <w:t xml:space="preserve">    if self.action == "create":</w:t>
      </w:r>
      <w:r w:rsidRPr="005B6C0A">
        <w:br/>
        <w:t xml:space="preserve">        return [IsAuthenticated(), IsCitizenOrAdmin()]</w:t>
      </w:r>
      <w:r w:rsidRPr="005B6C0A">
        <w:br/>
        <w:t xml:space="preserve">    if self.action in ("assign_worker", "return_to_work", "classify", "external_transfer"):</w:t>
      </w:r>
      <w:r w:rsidRPr="005B6C0A">
        <w:br/>
        <w:t xml:space="preserve">        return [IsAuthenticated(), IsCoordinatorOrAdmin()]</w:t>
      </w:r>
      <w:r w:rsidRPr="005B6C0A">
        <w:br/>
        <w:t xml:space="preserve">    if self.action in ("take_in_work", "upload_after_photo"):</w:t>
      </w:r>
      <w:r w:rsidRPr="005B6C0A">
        <w:br/>
        <w:t xml:space="preserve">        return [IsAuthenticated(), IsWorker()]</w:t>
      </w:r>
      <w:r w:rsidRPr="005B6C0A">
        <w:br/>
        <w:t xml:space="preserve">    if self.action in ("set_status",):</w:t>
      </w:r>
      <w:r w:rsidRPr="005B6C0A">
        <w:br/>
        <w:t xml:space="preserve">        return [IsAuthenticated(), IsAdminRole()]</w:t>
      </w:r>
      <w:r w:rsidRPr="005B6C0A">
        <w:br/>
        <w:t xml:space="preserve">    return super().get_permissions()</w:t>
      </w:r>
    </w:p>
    <w:p w14:paraId="71A3EB5F" w14:textId="77777777" w:rsidR="002B31FA" w:rsidRPr="00347E1A" w:rsidRDefault="002B31FA" w:rsidP="005B6C0A">
      <w:pPr>
        <w:rPr>
          <w:szCs w:val="28"/>
          <w:lang w:val="en-US"/>
        </w:rPr>
      </w:pPr>
    </w:p>
    <w:p w14:paraId="2DBC66E9" w14:textId="64CEEE96" w:rsidR="005B6C0A" w:rsidRPr="005B6C0A" w:rsidRDefault="005B6C0A" w:rsidP="002B31FA">
      <w:pPr>
        <w:pStyle w:val="afff8"/>
      </w:pPr>
      <w:r w:rsidRPr="005B6C0A">
        <w:lastRenderedPageBreak/>
        <w:t>В результате различные категории пользователей получают доступ только к тем операциям, которые соответствуют их полномочиям.</w:t>
      </w:r>
    </w:p>
    <w:p w14:paraId="2FC4C500" w14:textId="2DDA5AC3" w:rsidR="005B6C0A" w:rsidRDefault="005B6C0A" w:rsidP="002B31FA">
      <w:pPr>
        <w:pStyle w:val="afff8"/>
      </w:pPr>
      <w:r w:rsidRPr="005B6C0A">
        <w:t>На рисунке 2.2</w:t>
      </w:r>
      <w:r w:rsidR="009923CC">
        <w:t>2</w:t>
      </w:r>
      <w:r w:rsidRPr="005B6C0A">
        <w:t xml:space="preserve"> представлен пример ограничения доступа к защищённому ресурсу при недостаточных правах пользователя.</w:t>
      </w:r>
    </w:p>
    <w:p w14:paraId="272D3468" w14:textId="77777777" w:rsidR="00C0146E" w:rsidRPr="00340E0D" w:rsidRDefault="00C0146E" w:rsidP="002B31FA">
      <w:pPr>
        <w:pStyle w:val="afff8"/>
      </w:pPr>
    </w:p>
    <w:p w14:paraId="379B6D43" w14:textId="264A4C7B" w:rsidR="00DE3430" w:rsidRPr="00DE3430" w:rsidRDefault="00DE3430" w:rsidP="00DE3430">
      <w:pPr>
        <w:pStyle w:val="afffc"/>
        <w:rPr>
          <w:lang w:val="en-US"/>
        </w:rPr>
      </w:pPr>
      <w:r w:rsidRPr="00DE3430">
        <w:rPr>
          <w:noProof/>
        </w:rPr>
        <w:drawing>
          <wp:inline distT="0" distB="0" distL="0" distR="0" wp14:anchorId="0B64C5A8" wp14:editId="56163F9B">
            <wp:extent cx="5940425" cy="4055110"/>
            <wp:effectExtent l="0" t="0" r="3175" b="2540"/>
            <wp:docPr id="817137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7041" name=""/>
                    <pic:cNvPicPr/>
                  </pic:nvPicPr>
                  <pic:blipFill>
                    <a:blip r:embed="rId42"/>
                    <a:stretch>
                      <a:fillRect/>
                    </a:stretch>
                  </pic:blipFill>
                  <pic:spPr>
                    <a:xfrm>
                      <a:off x="0" y="0"/>
                      <a:ext cx="5940425" cy="4055110"/>
                    </a:xfrm>
                    <a:prstGeom prst="rect">
                      <a:avLst/>
                    </a:prstGeom>
                  </pic:spPr>
                </pic:pic>
              </a:graphicData>
            </a:graphic>
          </wp:inline>
        </w:drawing>
      </w:r>
    </w:p>
    <w:p w14:paraId="2AC65380" w14:textId="137F7311" w:rsidR="005B6C0A" w:rsidRPr="00340E0D" w:rsidRDefault="005B6C0A" w:rsidP="00DE3430">
      <w:pPr>
        <w:pStyle w:val="afffc"/>
      </w:pPr>
      <w:r w:rsidRPr="002B31FA">
        <w:t>Рисунок 2.2</w:t>
      </w:r>
      <w:r w:rsidR="009923CC">
        <w:t>2</w:t>
      </w:r>
      <w:r w:rsidRPr="002B31FA">
        <w:t xml:space="preserve"> – Ограничение доступа к API при недостаточных правах</w:t>
      </w:r>
    </w:p>
    <w:p w14:paraId="522DB5B3" w14:textId="77777777" w:rsidR="00DE3430" w:rsidRPr="00340E0D" w:rsidRDefault="00DE3430" w:rsidP="00DE3430">
      <w:pPr>
        <w:pStyle w:val="afffc"/>
      </w:pPr>
    </w:p>
    <w:p w14:paraId="233A51BE" w14:textId="4E8A86ED" w:rsidR="005B6C0A" w:rsidRPr="00347E1A" w:rsidRDefault="005B6C0A" w:rsidP="002B31FA">
      <w:pPr>
        <w:pStyle w:val="afff8"/>
      </w:pPr>
      <w:r w:rsidRPr="005B6C0A">
        <w:t>В системе refresh-токен хранится в HttpOnly-cookie, что позволяет уменьшить риск его получения из клиентских скриптов. Установка cookie выполняется на серверной стороне. Пример реализации приведён в листинге 2.</w:t>
      </w:r>
      <w:r w:rsidR="00F148E9" w:rsidRPr="00F148E9">
        <w:t>30</w:t>
      </w:r>
      <w:r w:rsidRPr="005B6C0A">
        <w:t>.</w:t>
      </w:r>
    </w:p>
    <w:p w14:paraId="48B52419" w14:textId="77777777" w:rsidR="002B31FA" w:rsidRPr="00347E1A" w:rsidRDefault="002B31FA" w:rsidP="002B31FA">
      <w:pPr>
        <w:pStyle w:val="afff8"/>
      </w:pPr>
    </w:p>
    <w:p w14:paraId="0F5EB2A4" w14:textId="1344A7BC" w:rsidR="005B6C0A" w:rsidRPr="002B31FA" w:rsidRDefault="005B6C0A" w:rsidP="002B31FA">
      <w:pPr>
        <w:pStyle w:val="afff8"/>
      </w:pPr>
      <w:r w:rsidRPr="002B31FA">
        <w:t>Листинг 2.3</w:t>
      </w:r>
      <w:r w:rsidR="00F148E9" w:rsidRPr="00F148E9">
        <w:t>0</w:t>
      </w:r>
      <w:r w:rsidRPr="002B31FA">
        <w:t xml:space="preserve"> – Установка refresh-токена в HttpOnly-cookie</w:t>
      </w:r>
    </w:p>
    <w:p w14:paraId="3EF7F9C9" w14:textId="1A424D95" w:rsidR="005B6C0A" w:rsidRPr="005B6C0A" w:rsidRDefault="005B6C0A" w:rsidP="002B31FA">
      <w:pPr>
        <w:pStyle w:val="afffa"/>
      </w:pPr>
      <w:r w:rsidRPr="005B6C0A">
        <w:t>REFRESH_COOKIE_NAME = "refresh_token"</w:t>
      </w:r>
      <w:r w:rsidRPr="005B6C0A">
        <w:br/>
        <w:t>def _set_refresh_cookie(response: Response, refresh: str):</w:t>
      </w:r>
      <w:r w:rsidRPr="005B6C0A">
        <w:br/>
        <w:t xml:space="preserve">    response.set_cookie(</w:t>
      </w:r>
      <w:r w:rsidRPr="005B6C0A">
        <w:br/>
        <w:t xml:space="preserve">        REFRESH_COOKIE_NAME,</w:t>
      </w:r>
      <w:r w:rsidRPr="005B6C0A">
        <w:br/>
      </w:r>
      <w:r w:rsidRPr="005B6C0A">
        <w:lastRenderedPageBreak/>
        <w:t xml:space="preserve">        refresh,</w:t>
      </w:r>
      <w:r w:rsidRPr="005B6C0A">
        <w:br/>
        <w:t xml:space="preserve">        httponly=True,</w:t>
      </w:r>
      <w:r w:rsidRPr="005B6C0A">
        <w:br/>
        <w:t xml:space="preserve">        secure=False,</w:t>
      </w:r>
      <w:r w:rsidRPr="005B6C0A">
        <w:br/>
        <w:t xml:space="preserve">        samesite="Lax",</w:t>
      </w:r>
      <w:r w:rsidRPr="005B6C0A">
        <w:br/>
        <w:t xml:space="preserve">        path="/api/auth/",</w:t>
      </w:r>
      <w:r w:rsidRPr="005B6C0A">
        <w:br/>
        <w:t xml:space="preserve">        max_age=7 * 24 * 3600,)</w:t>
      </w:r>
    </w:p>
    <w:p w14:paraId="30E8684A" w14:textId="77777777" w:rsidR="002B31FA" w:rsidRDefault="002B31FA" w:rsidP="005B6C0A">
      <w:pPr>
        <w:rPr>
          <w:szCs w:val="28"/>
          <w:lang w:val="en-US"/>
        </w:rPr>
      </w:pPr>
    </w:p>
    <w:p w14:paraId="4A3658B1" w14:textId="7CA71548" w:rsidR="005B6C0A" w:rsidRPr="002B31FA" w:rsidRDefault="005B6C0A" w:rsidP="002B31FA">
      <w:pPr>
        <w:pStyle w:val="afff8"/>
      </w:pPr>
      <w:r w:rsidRPr="002B31FA">
        <w:t>Использование cookie с параметром httponly=True предотвращает прямой доступ к refresh-токену из JavaScript-кода на клиентской стороне.</w:t>
      </w:r>
    </w:p>
    <w:p w14:paraId="21F5572B" w14:textId="67E51C1F" w:rsidR="005B6C0A" w:rsidRDefault="005B6C0A" w:rsidP="002B31FA">
      <w:pPr>
        <w:pStyle w:val="afff8"/>
      </w:pPr>
      <w:r w:rsidRPr="002B31FA">
        <w:t>На рисунке 2.2</w:t>
      </w:r>
      <w:r w:rsidR="009923CC">
        <w:t>3</w:t>
      </w:r>
      <w:r w:rsidRPr="002B31FA">
        <w:t xml:space="preserve"> представлен пример хранения refresh-токена в cookie браузера.</w:t>
      </w:r>
    </w:p>
    <w:p w14:paraId="1D3F1EA6" w14:textId="77777777" w:rsidR="008C4EC1" w:rsidRPr="00340E0D" w:rsidRDefault="008C4EC1" w:rsidP="008C4EC1">
      <w:pPr>
        <w:pStyle w:val="afffc"/>
      </w:pPr>
    </w:p>
    <w:p w14:paraId="7A2BA04F" w14:textId="5B531450" w:rsidR="008C4EC1" w:rsidRPr="002B31FA" w:rsidRDefault="008C4EC1" w:rsidP="008C4EC1">
      <w:pPr>
        <w:pStyle w:val="afffc"/>
      </w:pPr>
      <w:r w:rsidRPr="008C4EC1">
        <w:rPr>
          <w:noProof/>
        </w:rPr>
        <w:drawing>
          <wp:inline distT="0" distB="0" distL="0" distR="0" wp14:anchorId="0902F1C4" wp14:editId="78C5FF75">
            <wp:extent cx="5765661" cy="1222601"/>
            <wp:effectExtent l="0" t="0" r="6985" b="0"/>
            <wp:docPr id="1493630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30453" name=""/>
                    <pic:cNvPicPr/>
                  </pic:nvPicPr>
                  <pic:blipFill rotWithShape="1">
                    <a:blip r:embed="rId43"/>
                    <a:srcRect r="13647"/>
                    <a:stretch>
                      <a:fillRect/>
                    </a:stretch>
                  </pic:blipFill>
                  <pic:spPr bwMode="auto">
                    <a:xfrm>
                      <a:off x="0" y="0"/>
                      <a:ext cx="5804145" cy="1230762"/>
                    </a:xfrm>
                    <a:prstGeom prst="rect">
                      <a:avLst/>
                    </a:prstGeom>
                    <a:ln>
                      <a:noFill/>
                    </a:ln>
                    <a:extLst>
                      <a:ext uri="{53640926-AAD7-44D8-BBD7-CCE9431645EC}">
                        <a14:shadowObscured xmlns:a14="http://schemas.microsoft.com/office/drawing/2010/main"/>
                      </a:ext>
                    </a:extLst>
                  </pic:spPr>
                </pic:pic>
              </a:graphicData>
            </a:graphic>
          </wp:inline>
        </w:drawing>
      </w:r>
    </w:p>
    <w:p w14:paraId="5C1DD06E" w14:textId="28B794E2" w:rsidR="005B6C0A" w:rsidRDefault="005B6C0A" w:rsidP="008C4EC1">
      <w:pPr>
        <w:pStyle w:val="afffc"/>
      </w:pPr>
      <w:r w:rsidRPr="002B31FA">
        <w:t>Рисунок 2.2</w:t>
      </w:r>
      <w:r w:rsidR="009923CC">
        <w:t>3</w:t>
      </w:r>
      <w:r w:rsidRPr="002B31FA">
        <w:t xml:space="preserve"> – Хранение refresh-токена в cookie</w:t>
      </w:r>
    </w:p>
    <w:p w14:paraId="29C6CC3B" w14:textId="77777777" w:rsidR="008C4EC1" w:rsidRPr="002B31FA" w:rsidRDefault="008C4EC1" w:rsidP="002B31FA">
      <w:pPr>
        <w:pStyle w:val="afff8"/>
      </w:pPr>
    </w:p>
    <w:p w14:paraId="57A001AB" w14:textId="77777777" w:rsidR="005B6C0A" w:rsidRPr="002B31FA" w:rsidRDefault="005B6C0A" w:rsidP="002B31FA">
      <w:pPr>
        <w:pStyle w:val="afff8"/>
      </w:pPr>
      <w:r w:rsidRPr="002B31FA">
        <w:t>Пароли пользователей в системе не сохраняются в открытом виде. Для защиты учетных данных применяется встроенный механизм Django, автоматически использующий криптографическое хеширование при создании и изменении пароля пользователя.</w:t>
      </w:r>
    </w:p>
    <w:p w14:paraId="306CD05E" w14:textId="5E3E491E" w:rsidR="005B6C0A" w:rsidRPr="002B31FA" w:rsidRDefault="005B6C0A" w:rsidP="002B31FA">
      <w:pPr>
        <w:pStyle w:val="afff8"/>
      </w:pPr>
      <w:r w:rsidRPr="002B31FA">
        <w:t>Смена пароля при восстановлении также выполняется через метод set_password, что гарантирует сохранение нового пароля в хешированном виде. Пример реализации приведён в листинге 2.</w:t>
      </w:r>
      <w:r w:rsidR="00F148E9">
        <w:rPr>
          <w:lang w:val="en-US"/>
        </w:rPr>
        <w:t>31</w:t>
      </w:r>
      <w:r w:rsidRPr="002B31FA">
        <w:t>.</w:t>
      </w:r>
    </w:p>
    <w:p w14:paraId="4BD2389F" w14:textId="77777777" w:rsidR="002B31FA" w:rsidRPr="00347E1A" w:rsidRDefault="002B31FA" w:rsidP="002B31FA">
      <w:pPr>
        <w:pStyle w:val="afff8"/>
      </w:pPr>
    </w:p>
    <w:p w14:paraId="5982786B" w14:textId="760C8518" w:rsidR="005B6C0A" w:rsidRPr="002B31FA" w:rsidRDefault="005B6C0A" w:rsidP="002B31FA">
      <w:pPr>
        <w:pStyle w:val="afff8"/>
      </w:pPr>
      <w:r w:rsidRPr="002B31FA">
        <w:t>Листинг 2.</w:t>
      </w:r>
      <w:r w:rsidR="00F148E9" w:rsidRPr="00F148E9">
        <w:t>31</w:t>
      </w:r>
      <w:r w:rsidRPr="002B31FA">
        <w:t xml:space="preserve"> – Установка нового пароля с использованием встроенного хеширования Django</w:t>
      </w:r>
    </w:p>
    <w:p w14:paraId="7D528BA4" w14:textId="0A9A709E" w:rsidR="005B6C0A" w:rsidRPr="005B6C0A" w:rsidRDefault="005B6C0A" w:rsidP="002B31FA">
      <w:pPr>
        <w:pStyle w:val="afffa"/>
      </w:pPr>
      <w:r w:rsidRPr="005B6C0A">
        <w:t>if not default_token_generator.check_token(user, token):</w:t>
      </w:r>
      <w:r w:rsidRPr="005B6C0A">
        <w:br/>
        <w:t xml:space="preserve">    return Response({"detail": "Invalid or expired token."}, status=status.HTTP_400_BAD_REQUEST)</w:t>
      </w:r>
      <w:r w:rsidRPr="005B6C0A">
        <w:br/>
        <w:t>user.set_password(new_password)</w:t>
      </w:r>
      <w:r w:rsidRPr="005B6C0A">
        <w:br/>
        <w:t>user.save(update_fields=["password"])</w:t>
      </w:r>
      <w:r w:rsidRPr="005B6C0A">
        <w:br/>
      </w:r>
      <w:r w:rsidRPr="005B6C0A">
        <w:lastRenderedPageBreak/>
        <w:t>return Response({"detail": "Password updated."}, status=status.HTTP_200_OK)</w:t>
      </w:r>
    </w:p>
    <w:p w14:paraId="6D009150" w14:textId="77777777" w:rsidR="002B31FA" w:rsidRDefault="002B31FA" w:rsidP="005B6C0A">
      <w:pPr>
        <w:rPr>
          <w:szCs w:val="28"/>
          <w:lang w:val="en-US"/>
        </w:rPr>
      </w:pPr>
    </w:p>
    <w:p w14:paraId="62C40C8F" w14:textId="532B6738" w:rsidR="005B6C0A" w:rsidRDefault="005B6C0A" w:rsidP="002B31FA">
      <w:pPr>
        <w:pStyle w:val="afff8"/>
      </w:pPr>
      <w:r w:rsidRPr="005B6C0A">
        <w:t>На рисунке 2.2</w:t>
      </w:r>
      <w:r w:rsidR="009923CC">
        <w:t>4</w:t>
      </w:r>
      <w:r w:rsidRPr="005B6C0A">
        <w:t xml:space="preserve"> представлен пример хранения пароля пользователя в базе данных в хешированном виде.</w:t>
      </w:r>
    </w:p>
    <w:p w14:paraId="5899C8DB" w14:textId="77777777" w:rsidR="00C0146E" w:rsidRDefault="00C0146E" w:rsidP="002B31FA">
      <w:pPr>
        <w:pStyle w:val="afff8"/>
      </w:pPr>
    </w:p>
    <w:p w14:paraId="33596AAA" w14:textId="68B37977" w:rsidR="005B6C0A" w:rsidRPr="005B6C0A" w:rsidRDefault="005B6C0A" w:rsidP="002B31FA">
      <w:pPr>
        <w:pStyle w:val="afffc"/>
      </w:pPr>
      <w:r w:rsidRPr="002C7841">
        <w:rPr>
          <w:noProof/>
        </w:rPr>
        <w:drawing>
          <wp:inline distT="0" distB="0" distL="0" distR="0" wp14:anchorId="4847C423" wp14:editId="043C60DD">
            <wp:extent cx="5763429" cy="466790"/>
            <wp:effectExtent l="0" t="0" r="8890" b="9525"/>
            <wp:docPr id="122216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61169" name=""/>
                    <pic:cNvPicPr/>
                  </pic:nvPicPr>
                  <pic:blipFill>
                    <a:blip r:embed="rId44"/>
                    <a:stretch>
                      <a:fillRect/>
                    </a:stretch>
                  </pic:blipFill>
                  <pic:spPr>
                    <a:xfrm>
                      <a:off x="0" y="0"/>
                      <a:ext cx="5763429" cy="466790"/>
                    </a:xfrm>
                    <a:prstGeom prst="rect">
                      <a:avLst/>
                    </a:prstGeom>
                  </pic:spPr>
                </pic:pic>
              </a:graphicData>
            </a:graphic>
          </wp:inline>
        </w:drawing>
      </w:r>
    </w:p>
    <w:p w14:paraId="1622BF11" w14:textId="4A5A9F08" w:rsidR="005B6C0A" w:rsidRPr="00340E0D" w:rsidRDefault="005B6C0A" w:rsidP="002B31FA">
      <w:pPr>
        <w:pStyle w:val="afffc"/>
      </w:pPr>
      <w:r w:rsidRPr="005B6C0A">
        <w:t>Рисунок 2.2</w:t>
      </w:r>
      <w:r w:rsidR="009923CC">
        <w:t>4</w:t>
      </w:r>
      <w:r w:rsidRPr="005B6C0A">
        <w:t xml:space="preserve"> – Хранение паролей пользователей в хешированном виде</w:t>
      </w:r>
    </w:p>
    <w:p w14:paraId="2D4FFC0D" w14:textId="77777777" w:rsidR="00DE3430" w:rsidRPr="00340E0D" w:rsidRDefault="00DE3430" w:rsidP="002B31FA">
      <w:pPr>
        <w:pStyle w:val="afffc"/>
      </w:pPr>
    </w:p>
    <w:p w14:paraId="3BC7D8AD" w14:textId="1779106F" w:rsidR="005B6C0A" w:rsidRPr="00D2508A" w:rsidRDefault="005B6C0A" w:rsidP="002B31FA">
      <w:pPr>
        <w:pStyle w:val="afff8"/>
      </w:pPr>
      <w:r w:rsidRPr="005B6C0A">
        <w:t>В системе реализован механизм восстановления пароля через электронную почту. Пользователь отправляет запрос на восстановление, после чего система формирует одноразовую ссылку, содержащую идентификатор пользователя и токен подтверждения. Пример реализации отправки ссылки представлен в листинге 2.</w:t>
      </w:r>
      <w:r w:rsidR="00F148E9" w:rsidRPr="00F148E9">
        <w:t>32</w:t>
      </w:r>
      <w:r w:rsidRPr="005B6C0A">
        <w:t>.</w:t>
      </w:r>
    </w:p>
    <w:p w14:paraId="61489D7C" w14:textId="77777777" w:rsidR="00EB371D" w:rsidRPr="00D2508A" w:rsidRDefault="00EB371D" w:rsidP="002B31FA">
      <w:pPr>
        <w:pStyle w:val="afff8"/>
      </w:pPr>
    </w:p>
    <w:p w14:paraId="7CD04859" w14:textId="425CEC04" w:rsidR="005B6C0A" w:rsidRPr="005B6C0A" w:rsidRDefault="005B6C0A" w:rsidP="002B31FA">
      <w:pPr>
        <w:pStyle w:val="afff8"/>
      </w:pPr>
      <w:r w:rsidRPr="005B6C0A">
        <w:t>Листинг 2.</w:t>
      </w:r>
      <w:r w:rsidR="00F148E9" w:rsidRPr="00F148E9">
        <w:t>33</w:t>
      </w:r>
      <w:r w:rsidRPr="005B6C0A">
        <w:t xml:space="preserve"> – Формирование ссылки для восстановления пароля</w:t>
      </w:r>
    </w:p>
    <w:p w14:paraId="05555461" w14:textId="6E7C34D5" w:rsidR="002B31FA" w:rsidRPr="009923CC" w:rsidRDefault="005B6C0A" w:rsidP="009923CC">
      <w:pPr>
        <w:pStyle w:val="afffa"/>
        <w:rPr>
          <w:lang w:val="ru-RU"/>
        </w:rPr>
      </w:pPr>
      <w:r w:rsidRPr="005B6C0A">
        <w:t>class PasswordResetRequestView(APIView):</w:t>
      </w:r>
      <w:r w:rsidRPr="005B6C0A">
        <w:br/>
        <w:t xml:space="preserve">    permission_classes = [permissions.AllowAny]</w:t>
      </w:r>
      <w:r w:rsidRPr="005B6C0A">
        <w:br/>
        <w:t xml:space="preserve">    def post(self, request):</w:t>
      </w:r>
      <w:r w:rsidRPr="005B6C0A">
        <w:br/>
        <w:t xml:space="preserve">        serializer = PasswordResetRequestSerializer(data=request.data)</w:t>
      </w:r>
      <w:r w:rsidRPr="005B6C0A">
        <w:br/>
        <w:t xml:space="preserve">        serializer.is_valid(raise_exception=True)</w:t>
      </w:r>
      <w:r w:rsidRPr="005B6C0A">
        <w:br/>
        <w:t xml:space="preserve">        email = serializer.validated_data["email"]</w:t>
      </w:r>
      <w:r w:rsidRPr="005B6C0A">
        <w:br/>
        <w:t xml:space="preserve">        user = User.objects.filter(email__iexact=email, is_active=True).first()if user:</w:t>
      </w:r>
      <w:r w:rsidRPr="005B6C0A">
        <w:br/>
        <w:t xml:space="preserve">            uid = urlsafe_base64_encode(force_bytes(user.pk))</w:t>
      </w:r>
      <w:r w:rsidRPr="005B6C0A">
        <w:br/>
        <w:t xml:space="preserve">            token = default_token_generator.make_token(user)</w:t>
      </w:r>
      <w:r w:rsidRPr="005B6C0A">
        <w:br/>
        <w:t xml:space="preserve">            reset_link = f"{settings.FRONTEND_BASE_URL}/reset-password/{uid}/{token}"send_mail(</w:t>
      </w:r>
      <w:r w:rsidRPr="005B6C0A">
        <w:br/>
        <w:t xml:space="preserve">                subject="Password reset",</w:t>
      </w:r>
      <w:r w:rsidRPr="005B6C0A">
        <w:br/>
        <w:t xml:space="preserve">                message=f"Use this link to reset your password: {reset_link}",</w:t>
      </w:r>
      <w:r w:rsidRPr="005B6C0A">
        <w:br/>
        <w:t xml:space="preserve">                from_email=settings.DEFAULT_FROM_EMAIL,</w:t>
      </w:r>
      <w:r w:rsidRPr="005B6C0A">
        <w:br/>
        <w:t xml:space="preserve">                recipient_list=[email],</w:t>
      </w:r>
      <w:r w:rsidRPr="005B6C0A">
        <w:br/>
        <w:t xml:space="preserve">                fail_silently=True,)</w:t>
      </w:r>
      <w:r w:rsidRPr="005B6C0A">
        <w:br/>
        <w:t xml:space="preserve">        return Response(</w:t>
      </w:r>
      <w:r w:rsidRPr="005B6C0A">
        <w:br/>
        <w:t xml:space="preserve">            {"detail": "If the account exists, a reset email was sent."},status=status.HTTP_200_OK)</w:t>
      </w:r>
    </w:p>
    <w:p w14:paraId="5A691108" w14:textId="500C5CEA" w:rsidR="005B6C0A" w:rsidRPr="005B6C0A" w:rsidRDefault="005B6C0A" w:rsidP="002B31FA">
      <w:pPr>
        <w:pStyle w:val="afff8"/>
      </w:pPr>
      <w:r w:rsidRPr="005B6C0A">
        <w:lastRenderedPageBreak/>
        <w:t>Важной особенностью реализации является то, что система в любом случае возвращает одинаковый успешный ответ. Это не позволяет злоумышленнику определить, существует ли пользователь с указанным адресом электронной почты.</w:t>
      </w:r>
    </w:p>
    <w:p w14:paraId="0BBF3F12" w14:textId="6D0BD5C6" w:rsidR="005B6C0A" w:rsidRPr="00340E0D" w:rsidRDefault="005B6C0A" w:rsidP="002B31FA">
      <w:pPr>
        <w:pStyle w:val="afff8"/>
      </w:pPr>
      <w:r w:rsidRPr="005B6C0A">
        <w:t>На рисунке 2.2</w:t>
      </w:r>
      <w:r w:rsidR="009923CC">
        <w:t>5</w:t>
      </w:r>
      <w:r w:rsidRPr="005B6C0A">
        <w:t xml:space="preserve"> представлена форма запроса на восстановление пароля.</w:t>
      </w:r>
    </w:p>
    <w:p w14:paraId="12DEEFE7" w14:textId="77777777" w:rsidR="00DE3430" w:rsidRPr="00340E0D" w:rsidRDefault="00DE3430" w:rsidP="002B31FA">
      <w:pPr>
        <w:pStyle w:val="afff8"/>
      </w:pPr>
    </w:p>
    <w:p w14:paraId="46897F26" w14:textId="537412A4" w:rsidR="00DE3430" w:rsidRPr="00DE3430" w:rsidRDefault="00DE3430" w:rsidP="00DE3430">
      <w:pPr>
        <w:pStyle w:val="afffc"/>
        <w:rPr>
          <w:lang w:val="en-US"/>
        </w:rPr>
      </w:pPr>
      <w:r w:rsidRPr="00DE3430">
        <w:rPr>
          <w:noProof/>
        </w:rPr>
        <w:drawing>
          <wp:inline distT="0" distB="0" distL="0" distR="0" wp14:anchorId="26FC00C9" wp14:editId="2DFE2251">
            <wp:extent cx="5940425" cy="1592580"/>
            <wp:effectExtent l="0" t="0" r="3175" b="7620"/>
            <wp:docPr id="1250436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6395" name=""/>
                    <pic:cNvPicPr/>
                  </pic:nvPicPr>
                  <pic:blipFill>
                    <a:blip r:embed="rId45"/>
                    <a:stretch>
                      <a:fillRect/>
                    </a:stretch>
                  </pic:blipFill>
                  <pic:spPr>
                    <a:xfrm>
                      <a:off x="0" y="0"/>
                      <a:ext cx="5940425" cy="1592580"/>
                    </a:xfrm>
                    <a:prstGeom prst="rect">
                      <a:avLst/>
                    </a:prstGeom>
                  </pic:spPr>
                </pic:pic>
              </a:graphicData>
            </a:graphic>
          </wp:inline>
        </w:drawing>
      </w:r>
    </w:p>
    <w:p w14:paraId="42E33CE0" w14:textId="12F3968E" w:rsidR="005B6C0A" w:rsidRPr="00340E0D" w:rsidRDefault="005B6C0A" w:rsidP="00DE3430">
      <w:pPr>
        <w:pStyle w:val="afffc"/>
      </w:pPr>
      <w:r w:rsidRPr="005B6C0A">
        <w:t>Рисунок 2.2</w:t>
      </w:r>
      <w:r w:rsidR="009923CC">
        <w:t>5</w:t>
      </w:r>
      <w:r w:rsidRPr="005B6C0A">
        <w:t xml:space="preserve"> – Форма запроса на восстановление пароля</w:t>
      </w:r>
    </w:p>
    <w:p w14:paraId="0FBF3E2A" w14:textId="77777777" w:rsidR="00DE3430" w:rsidRPr="00340E0D" w:rsidRDefault="00DE3430" w:rsidP="00DE3430">
      <w:pPr>
        <w:pStyle w:val="afffc"/>
      </w:pPr>
    </w:p>
    <w:p w14:paraId="22A34514" w14:textId="23DE9E85" w:rsidR="005B6C0A" w:rsidRDefault="005B6C0A" w:rsidP="002B31FA">
      <w:pPr>
        <w:pStyle w:val="afff8"/>
      </w:pPr>
      <w:r w:rsidRPr="005B6C0A">
        <w:t>На рисунке 2.2</w:t>
      </w:r>
      <w:r w:rsidR="009923CC">
        <w:t>6</w:t>
      </w:r>
      <w:r w:rsidRPr="005B6C0A">
        <w:t xml:space="preserve"> представлен пример письма со ссылкой для восстановления пароля.</w:t>
      </w:r>
    </w:p>
    <w:p w14:paraId="47D8EC02" w14:textId="77777777" w:rsidR="00C0146E" w:rsidRPr="00340E0D" w:rsidRDefault="00C0146E" w:rsidP="002B31FA">
      <w:pPr>
        <w:pStyle w:val="afff8"/>
      </w:pPr>
    </w:p>
    <w:p w14:paraId="3B5BB684" w14:textId="3BBEA1FB" w:rsidR="00DE3430" w:rsidRPr="00DE3430" w:rsidRDefault="00E66DCF" w:rsidP="00E66DCF">
      <w:pPr>
        <w:pStyle w:val="afffc"/>
      </w:pPr>
      <w:r w:rsidRPr="00E66DCF">
        <w:rPr>
          <w:noProof/>
        </w:rPr>
        <w:drawing>
          <wp:inline distT="0" distB="0" distL="0" distR="0" wp14:anchorId="1B58DD19" wp14:editId="01739502">
            <wp:extent cx="6203199" cy="914400"/>
            <wp:effectExtent l="0" t="0" r="7620" b="0"/>
            <wp:docPr id="26458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89239" name=""/>
                    <pic:cNvPicPr/>
                  </pic:nvPicPr>
                  <pic:blipFill>
                    <a:blip r:embed="rId46"/>
                    <a:stretch>
                      <a:fillRect/>
                    </a:stretch>
                  </pic:blipFill>
                  <pic:spPr>
                    <a:xfrm>
                      <a:off x="0" y="0"/>
                      <a:ext cx="6220493" cy="916949"/>
                    </a:xfrm>
                    <a:prstGeom prst="rect">
                      <a:avLst/>
                    </a:prstGeom>
                  </pic:spPr>
                </pic:pic>
              </a:graphicData>
            </a:graphic>
          </wp:inline>
        </w:drawing>
      </w:r>
    </w:p>
    <w:p w14:paraId="6C9DD2BA" w14:textId="3694EED0" w:rsidR="005B6C0A" w:rsidRPr="00D2508A" w:rsidRDefault="005B6C0A" w:rsidP="00E66DCF">
      <w:pPr>
        <w:pStyle w:val="afffc"/>
      </w:pPr>
      <w:r w:rsidRPr="005B6C0A">
        <w:t>Рисунок 2.2</w:t>
      </w:r>
      <w:r w:rsidR="009923CC">
        <w:t>6</w:t>
      </w:r>
      <w:r w:rsidRPr="005B6C0A">
        <w:t xml:space="preserve"> – Письмо для восстановления пароля</w:t>
      </w:r>
    </w:p>
    <w:p w14:paraId="45DEF754" w14:textId="77777777" w:rsidR="00EB371D" w:rsidRPr="00D2508A" w:rsidRDefault="00EB371D" w:rsidP="00E66DCF">
      <w:pPr>
        <w:pStyle w:val="afffc"/>
      </w:pPr>
    </w:p>
    <w:p w14:paraId="7DAA07D4" w14:textId="77777777" w:rsidR="005B6C0A" w:rsidRPr="005B6C0A" w:rsidRDefault="005B6C0A" w:rsidP="002B31FA">
      <w:pPr>
        <w:pStyle w:val="afff8"/>
      </w:pPr>
      <w:r w:rsidRPr="005B6C0A">
        <w:t>Таким образом, реализованная подсистема безопасности обеспечивает защиту учетных данных пользователей, разграничение прав доступа, безопасную работу с токенами и возможность контролируемого восстановления пароля. Использование встроенных средств Django и библиотеки Simple JWT позволяет обеспечить надёжную защиту основных функций информационной системы.</w:t>
      </w:r>
    </w:p>
    <w:p w14:paraId="111F7573" w14:textId="77777777" w:rsidR="00806962" w:rsidRPr="005B6C0A" w:rsidRDefault="00806962" w:rsidP="00806962">
      <w:pPr>
        <w:rPr>
          <w:b/>
          <w:bCs/>
          <w:szCs w:val="28"/>
        </w:rPr>
      </w:pPr>
      <w:r w:rsidRPr="005B6C0A">
        <w:rPr>
          <w:b/>
          <w:bCs/>
          <w:szCs w:val="28"/>
        </w:rPr>
        <w:br w:type="page"/>
      </w:r>
    </w:p>
    <w:p w14:paraId="7EE96C34" w14:textId="77777777" w:rsidR="00806962" w:rsidRPr="00A0056D" w:rsidRDefault="00806962">
      <w:pPr>
        <w:pStyle w:val="afc"/>
        <w:numPr>
          <w:ilvl w:val="0"/>
          <w:numId w:val="2"/>
        </w:numPr>
        <w:spacing w:after="0" w:line="360" w:lineRule="auto"/>
        <w:ind w:left="0" w:firstLine="709"/>
        <w:contextualSpacing/>
        <w:outlineLvl w:val="0"/>
        <w:rPr>
          <w:b/>
          <w:bCs/>
          <w:szCs w:val="28"/>
        </w:rPr>
      </w:pPr>
      <w:bookmarkStart w:id="15" w:name="_Toc226142598"/>
      <w:r>
        <w:rPr>
          <w:b/>
          <w:szCs w:val="28"/>
        </w:rPr>
        <w:lastRenderedPageBreak/>
        <w:t>Тестирование информационной системы</w:t>
      </w:r>
      <w:bookmarkEnd w:id="15"/>
    </w:p>
    <w:p w14:paraId="5ECB1169" w14:textId="77777777" w:rsidR="00957B52" w:rsidRDefault="00957B52" w:rsidP="00A0056D">
      <w:pPr>
        <w:pStyle w:val="afc"/>
        <w:spacing w:after="0" w:line="360" w:lineRule="auto"/>
        <w:ind w:left="709"/>
        <w:contextualSpacing/>
        <w:rPr>
          <w:b/>
          <w:bCs/>
          <w:szCs w:val="28"/>
        </w:rPr>
      </w:pPr>
    </w:p>
    <w:p w14:paraId="5B585CDD" w14:textId="77777777" w:rsidR="00340E0D" w:rsidRPr="00340E0D" w:rsidRDefault="00340E0D" w:rsidP="00340E0D">
      <w:pPr>
        <w:pStyle w:val="afff8"/>
      </w:pPr>
      <w:r w:rsidRPr="00340E0D">
        <w:t>Тестирование разработанной информационной системы проводилось с целью подтверждения корректности реализации основных бизнес-процессов, проверки работоспособности механизмов аутентификации и разграничения доступа, а также оценки корректности обработки заявок на всех этапах их жизненного цикла. Проверка выполнялась применительно к серверной части системы, реализованной на платформе Django и Django REST Framework, с использованием набора автоматизированных тестов.</w:t>
      </w:r>
    </w:p>
    <w:p w14:paraId="67EF6D43" w14:textId="77777777" w:rsidR="00340E0D" w:rsidRPr="00340E0D" w:rsidRDefault="00340E0D" w:rsidP="00340E0D">
      <w:pPr>
        <w:pStyle w:val="afff8"/>
      </w:pPr>
      <w:r w:rsidRPr="00340E0D">
        <w:t>В процессе тестирования были охвачены следующие функциональные направления: регистрация и аутентификация пользователей, работа JWT-механизма, разграничение доступа в зависимости от ролей, обработка заявок, восстановление пароля и формирование статистических данных. Для проведения испытаний использовались библиотеки pytest и pytest-django, а также инструмент APIClient, позволяющий моделировать реальные HTTP-запросы к REST API системы.</w:t>
      </w:r>
    </w:p>
    <w:p w14:paraId="673FA184" w14:textId="77777777" w:rsidR="00340E0D" w:rsidRPr="00340E0D" w:rsidRDefault="00340E0D" w:rsidP="00340E0D">
      <w:pPr>
        <w:pStyle w:val="afff8"/>
      </w:pPr>
      <w:r w:rsidRPr="00340E0D">
        <w:t>Автоматизированные тесты были организованы в виде отдельных файлов по функциональным модулям системы. Для подготовки тестовой среды использовались фикстуры, создающие пользователей различных ролей, справочные сущности, изображения и тестовые заявки. Для исключения влияния на реальные данные в тестовой среде был настроен временный каталог хранения медиафайлов, а операции отправки электронной почты были перенаправлены во временное хранилище.</w:t>
      </w:r>
    </w:p>
    <w:p w14:paraId="0F2440AA" w14:textId="77777777" w:rsidR="00340E0D" w:rsidRPr="00AD572C" w:rsidRDefault="00340E0D" w:rsidP="00340E0D">
      <w:pPr>
        <w:pStyle w:val="afff8"/>
      </w:pPr>
      <w:r w:rsidRPr="00340E0D">
        <w:t xml:space="preserve">Проверка аутентификации пользователей включала тестирование регистрации нового пользователя, обработки ошибки при повторной регистрации, получения JWT access token при входе в систему, обновления токена доступа через refresh cookie, а также завершения сеанса с удалением refresh cookie. Кроме того, проверялся доступ к защищённым эндпоинтам при отсутствии токена и при наличии корректного токена авторизации. Фрагмент </w:t>
      </w:r>
      <w:r w:rsidRPr="00340E0D">
        <w:lastRenderedPageBreak/>
        <w:t>теста регистрации пользователя и получения токена представлен в листинге 3.1.</w:t>
      </w:r>
    </w:p>
    <w:p w14:paraId="0E544CE6" w14:textId="77777777" w:rsidR="00A052E9" w:rsidRPr="00AD572C" w:rsidRDefault="00A052E9" w:rsidP="00340E0D">
      <w:pPr>
        <w:pStyle w:val="afff8"/>
      </w:pPr>
    </w:p>
    <w:p w14:paraId="7CD168F6" w14:textId="77777777" w:rsidR="00340E0D" w:rsidRPr="00340E0D" w:rsidRDefault="00340E0D" w:rsidP="00340E0D">
      <w:pPr>
        <w:pStyle w:val="afff8"/>
      </w:pPr>
      <w:r w:rsidRPr="00340E0D">
        <w:t>Листинг 3.1 – Тестирование регистрации и аутентификации пользователя</w:t>
      </w:r>
    </w:p>
    <w:p w14:paraId="08B48FD8" w14:textId="534BF7E6" w:rsidR="00340E0D" w:rsidRPr="00340E0D" w:rsidRDefault="00340E0D" w:rsidP="00340E0D">
      <w:pPr>
        <w:pStyle w:val="afffa"/>
      </w:pPr>
      <w:r w:rsidRPr="00340E0D">
        <w:t>def test_login_returns_access_token_and_refresh_cookie(citizen, password):</w:t>
      </w:r>
      <w:r w:rsidRPr="00340E0D">
        <w:br/>
        <w:t xml:space="preserve">    client = APIClient()</w:t>
      </w:r>
      <w:r w:rsidRPr="00340E0D">
        <w:br/>
        <w:t xml:space="preserve">    response = client.post(</w:t>
      </w:r>
      <w:r w:rsidRPr="00340E0D">
        <w:br/>
        <w:t xml:space="preserve">        "/api/auth/login/",</w:t>
      </w:r>
      <w:r w:rsidRPr="00340E0D">
        <w:br/>
        <w:t xml:space="preserve">        {"username": citizen.username, "password": password},</w:t>
      </w:r>
      <w:r w:rsidRPr="00340E0D">
        <w:br/>
        <w:t xml:space="preserve">        format="json",)</w:t>
      </w:r>
      <w:r w:rsidRPr="00340E0D">
        <w:br/>
        <w:t xml:space="preserve">    assert response.status_code == status.HTTP_200_OK</w:t>
      </w:r>
      <w:r w:rsidRPr="00340E0D">
        <w:br/>
        <w:t xml:space="preserve">    assert "access" in response.data</w:t>
      </w:r>
      <w:r w:rsidRPr="00340E0D">
        <w:br/>
        <w:t xml:space="preserve">    assert "refresh" not in response.data</w:t>
      </w:r>
      <w:r w:rsidRPr="00340E0D">
        <w:br/>
        <w:t xml:space="preserve">    assert "refresh_token" in response.cookies</w:t>
      </w:r>
    </w:p>
    <w:p w14:paraId="0B544433" w14:textId="77777777" w:rsidR="00340E0D" w:rsidRPr="00452402" w:rsidRDefault="00340E0D" w:rsidP="00340E0D">
      <w:pPr>
        <w:pStyle w:val="afff8"/>
        <w:rPr>
          <w:lang w:val="en-US"/>
        </w:rPr>
      </w:pPr>
    </w:p>
    <w:p w14:paraId="11FF094B" w14:textId="53E1750D" w:rsidR="00340E0D" w:rsidRDefault="00340E0D" w:rsidP="00340E0D">
      <w:pPr>
        <w:pStyle w:val="afff8"/>
        <w:rPr>
          <w:lang w:val="en-US"/>
        </w:rPr>
      </w:pPr>
      <w:r w:rsidRPr="00340E0D">
        <w:t>Результаты выполнения тестов аутентификации показали, что регистрация пользователя выполняется корректно, при успешном входе формируется JWT access token, refresh token сохраняется в cookie, а доступ к защищённым ресурсам без авторизации блокируется. Результат выполнения данной группы тестов представлен на рисунке 3.1.</w:t>
      </w:r>
    </w:p>
    <w:p w14:paraId="43D2355F" w14:textId="77777777" w:rsidR="00A052E9" w:rsidRPr="00A052E9" w:rsidRDefault="00A052E9" w:rsidP="00340E0D">
      <w:pPr>
        <w:pStyle w:val="afff8"/>
        <w:rPr>
          <w:lang w:val="en-US"/>
        </w:rPr>
      </w:pPr>
    </w:p>
    <w:p w14:paraId="4E570E9A" w14:textId="3EF1D628" w:rsidR="00340E0D" w:rsidRPr="00340E0D" w:rsidRDefault="00A052E9" w:rsidP="00A052E9">
      <w:pPr>
        <w:pStyle w:val="afffc"/>
        <w:rPr>
          <w:lang w:val="en-US"/>
        </w:rPr>
      </w:pPr>
      <w:r w:rsidRPr="00A052E9">
        <w:rPr>
          <w:noProof/>
        </w:rPr>
        <w:drawing>
          <wp:inline distT="0" distB="0" distL="0" distR="0" wp14:anchorId="5EB181B0" wp14:editId="3783CCC7">
            <wp:extent cx="5940425" cy="604520"/>
            <wp:effectExtent l="0" t="0" r="3175" b="5080"/>
            <wp:docPr id="1420077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7874" name=""/>
                    <pic:cNvPicPr/>
                  </pic:nvPicPr>
                  <pic:blipFill>
                    <a:blip r:embed="rId47"/>
                    <a:stretch>
                      <a:fillRect/>
                    </a:stretch>
                  </pic:blipFill>
                  <pic:spPr>
                    <a:xfrm>
                      <a:off x="0" y="0"/>
                      <a:ext cx="5940425" cy="604520"/>
                    </a:xfrm>
                    <a:prstGeom prst="rect">
                      <a:avLst/>
                    </a:prstGeom>
                  </pic:spPr>
                </pic:pic>
              </a:graphicData>
            </a:graphic>
          </wp:inline>
        </w:drawing>
      </w:r>
    </w:p>
    <w:p w14:paraId="00144217" w14:textId="77777777" w:rsidR="00340E0D" w:rsidRPr="00AD572C" w:rsidRDefault="00340E0D" w:rsidP="00A052E9">
      <w:pPr>
        <w:pStyle w:val="afffc"/>
      </w:pPr>
      <w:r w:rsidRPr="00340E0D">
        <w:t>Рисунок 3.1 – Результат выполнения тестов аутентификации</w:t>
      </w:r>
    </w:p>
    <w:p w14:paraId="5D3B48BC" w14:textId="77777777" w:rsidR="00A052E9" w:rsidRPr="00AD572C" w:rsidRDefault="00A052E9" w:rsidP="00A052E9">
      <w:pPr>
        <w:pStyle w:val="afffc"/>
      </w:pPr>
    </w:p>
    <w:p w14:paraId="2438168B" w14:textId="77777777" w:rsidR="00340E0D" w:rsidRPr="00AD572C" w:rsidRDefault="00340E0D" w:rsidP="00340E0D">
      <w:pPr>
        <w:pStyle w:val="afff8"/>
      </w:pPr>
      <w:r w:rsidRPr="00340E0D">
        <w:t xml:space="preserve">Отдельный блок тестов был посвящён проверке разграничения прав доступа между различными категориями пользователей. В системе используются роли гражданина, исполнителя, координатора, руководителя организации и администратора. В ходе тестирования проверялось, что гражданин может создавать заявки, но не имеет доступа к действиям координатора, исполнитель не может выполнять классификацию заявки, </w:t>
      </w:r>
      <w:r w:rsidRPr="00340E0D">
        <w:lastRenderedPageBreak/>
        <w:t>координатор может обрабатывать и классифицировать обращения, а администратор имеет доступ к административным операциям. Фрагмент теста разграничения ролей представлен в листинге 3.2.</w:t>
      </w:r>
    </w:p>
    <w:p w14:paraId="76F73721" w14:textId="77777777" w:rsidR="00A052E9" w:rsidRPr="00AD572C" w:rsidRDefault="00A052E9" w:rsidP="00340E0D">
      <w:pPr>
        <w:pStyle w:val="afff8"/>
      </w:pPr>
    </w:p>
    <w:p w14:paraId="16C59017" w14:textId="77777777" w:rsidR="00340E0D" w:rsidRPr="00340E0D" w:rsidRDefault="00340E0D" w:rsidP="00340E0D">
      <w:pPr>
        <w:pStyle w:val="afff8"/>
      </w:pPr>
      <w:r w:rsidRPr="00340E0D">
        <w:t>Листинг 3.2 – Тестирование разграничения прав доступа</w:t>
      </w:r>
    </w:p>
    <w:p w14:paraId="34358F4F" w14:textId="08DD650E" w:rsidR="00340E0D" w:rsidRPr="00340E0D" w:rsidRDefault="00340E0D" w:rsidP="00A052E9">
      <w:pPr>
        <w:pStyle w:val="afffa"/>
      </w:pPr>
      <w:r w:rsidRPr="00340E0D">
        <w:t>def test_citizen_cannot_classify_request(citizen, make_client, create_request):</w:t>
      </w:r>
      <w:r w:rsidRPr="00340E0D">
        <w:br/>
        <w:t xml:space="preserve">    request_obj = create_request(created_by=citizen)</w:t>
      </w:r>
      <w:r w:rsidRPr="00340E0D">
        <w:br/>
        <w:t xml:space="preserve">    client = make_client(citizen)</w:t>
      </w:r>
      <w:r w:rsidRPr="00340E0D">
        <w:br/>
      </w:r>
      <w:r w:rsidRPr="00340E0D">
        <w:br/>
        <w:t xml:space="preserve">    response = client.post(</w:t>
      </w:r>
      <w:r w:rsidRPr="00340E0D">
        <w:br/>
        <w:t xml:space="preserve">        f"/api/requests/{request_obj.id}/classify/",</w:t>
      </w:r>
      <w:r w:rsidRPr="00340E0D">
        <w:br/>
        <w:t xml:space="preserve">        {"classification_comment": "Attempted by citizen."},</w:t>
      </w:r>
      <w:r w:rsidRPr="00340E0D">
        <w:br/>
        <w:t xml:space="preserve">        format="json",)</w:t>
      </w:r>
      <w:r w:rsidRPr="00340E0D">
        <w:br/>
        <w:t xml:space="preserve">    assert response.status_code == status.HTTP_403_FORBIDDEN</w:t>
      </w:r>
    </w:p>
    <w:p w14:paraId="6407E7D0" w14:textId="77777777" w:rsidR="00A052E9" w:rsidRDefault="00A052E9" w:rsidP="00340E0D">
      <w:pPr>
        <w:pStyle w:val="afff8"/>
        <w:rPr>
          <w:lang w:val="en-US"/>
        </w:rPr>
      </w:pPr>
    </w:p>
    <w:p w14:paraId="05C79215" w14:textId="307A6F2D" w:rsidR="00340E0D" w:rsidRDefault="00340E0D" w:rsidP="00340E0D">
      <w:pPr>
        <w:pStyle w:val="afff8"/>
        <w:rPr>
          <w:lang w:val="en-US"/>
        </w:rPr>
      </w:pPr>
      <w:r w:rsidRPr="00340E0D">
        <w:t>Проведённые проверки подтвердили корректную работу механизма permission-классов и серверного контроля доступа к действиям API. Результат выполнения тестов разграничения ролей представлен на рисунке 3.2.</w:t>
      </w:r>
    </w:p>
    <w:p w14:paraId="08A65D2F" w14:textId="77777777" w:rsidR="00A052E9" w:rsidRPr="00A052E9" w:rsidRDefault="00A052E9" w:rsidP="00340E0D">
      <w:pPr>
        <w:pStyle w:val="afff8"/>
        <w:rPr>
          <w:lang w:val="en-US"/>
        </w:rPr>
      </w:pPr>
    </w:p>
    <w:p w14:paraId="3F1E087B" w14:textId="56076DF7" w:rsidR="00A052E9" w:rsidRDefault="00A052E9" w:rsidP="00A052E9">
      <w:pPr>
        <w:pStyle w:val="afffc"/>
        <w:rPr>
          <w:lang w:val="en-US"/>
        </w:rPr>
      </w:pPr>
      <w:r w:rsidRPr="00A052E9">
        <w:rPr>
          <w:noProof/>
        </w:rPr>
        <w:drawing>
          <wp:inline distT="0" distB="0" distL="0" distR="0" wp14:anchorId="76127FDC" wp14:editId="7CE3FAF8">
            <wp:extent cx="5940425" cy="544195"/>
            <wp:effectExtent l="0" t="0" r="3175" b="8255"/>
            <wp:docPr id="1494702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02424" name=""/>
                    <pic:cNvPicPr/>
                  </pic:nvPicPr>
                  <pic:blipFill>
                    <a:blip r:embed="rId48"/>
                    <a:stretch>
                      <a:fillRect/>
                    </a:stretch>
                  </pic:blipFill>
                  <pic:spPr>
                    <a:xfrm>
                      <a:off x="0" y="0"/>
                      <a:ext cx="5940425" cy="544195"/>
                    </a:xfrm>
                    <a:prstGeom prst="rect">
                      <a:avLst/>
                    </a:prstGeom>
                  </pic:spPr>
                </pic:pic>
              </a:graphicData>
            </a:graphic>
          </wp:inline>
        </w:drawing>
      </w:r>
    </w:p>
    <w:p w14:paraId="543BF4F0" w14:textId="1E5507EE" w:rsidR="00340E0D" w:rsidRPr="00340E0D" w:rsidRDefault="00340E0D" w:rsidP="00A052E9">
      <w:pPr>
        <w:pStyle w:val="afffc"/>
      </w:pPr>
      <w:r w:rsidRPr="00340E0D">
        <w:t>Рисунок 3.2 – Результат выполнения тестов проверки ролей пользователей</w:t>
      </w:r>
    </w:p>
    <w:p w14:paraId="62DD9A75" w14:textId="77777777" w:rsidR="00A052E9" w:rsidRPr="00A052E9" w:rsidRDefault="00A052E9" w:rsidP="00340E0D">
      <w:pPr>
        <w:pStyle w:val="afff8"/>
      </w:pPr>
    </w:p>
    <w:p w14:paraId="1B3075B4" w14:textId="71519C14" w:rsidR="00340E0D" w:rsidRPr="00AD572C" w:rsidRDefault="00340E0D" w:rsidP="00340E0D">
      <w:pPr>
        <w:pStyle w:val="afff8"/>
      </w:pPr>
      <w:r w:rsidRPr="00340E0D">
        <w:t xml:space="preserve">Наиболее важной частью тестирования стала проверка полного жизненного цикла заявки. В ходе данной проверки моделировалась последовательность действий от создания обращения до завершения обработки: создание заявки гражданином, первичная AI-проверка, классификация координатором, назначение ответственного исполнителя, принятие заявки в работу, загрузка итоговой фотографии и автоматизированная проверка результата. Для изоляции бизнес-логики от реальной модели компьютерного зрения использовались mock-объекты, </w:t>
      </w:r>
      <w:r w:rsidRPr="00340E0D">
        <w:lastRenderedPageBreak/>
        <w:t>подставляющие заранее определённые результаты проверки. Фрагмент теста полного жизненного цикла заявки представлен в листинге 3.3.</w:t>
      </w:r>
    </w:p>
    <w:p w14:paraId="1B8FE0EA" w14:textId="77777777" w:rsidR="00A052E9" w:rsidRPr="00AD572C" w:rsidRDefault="00A052E9" w:rsidP="00340E0D">
      <w:pPr>
        <w:pStyle w:val="afff8"/>
      </w:pPr>
    </w:p>
    <w:p w14:paraId="2D203E0D" w14:textId="77777777" w:rsidR="00340E0D" w:rsidRPr="00340E0D" w:rsidRDefault="00340E0D" w:rsidP="00340E0D">
      <w:pPr>
        <w:pStyle w:val="afff8"/>
      </w:pPr>
      <w:r w:rsidRPr="00340E0D">
        <w:t>Листинг 3.3 – Тестирование полного жизненного цикла заявки</w:t>
      </w:r>
    </w:p>
    <w:p w14:paraId="48F95363" w14:textId="7F124467" w:rsidR="00340E0D" w:rsidRPr="00340E0D" w:rsidRDefault="00340E0D" w:rsidP="00A052E9">
      <w:pPr>
        <w:pStyle w:val="afffa"/>
      </w:pPr>
      <w:r w:rsidRPr="00340E0D">
        <w:t>def test_full_request_workflow_completes_request(</w:t>
      </w:r>
      <w:r w:rsidRPr="00340E0D">
        <w:br/>
        <w:t xml:space="preserve">    citizen,</w:t>
      </w:r>
      <w:r w:rsidRPr="00340E0D">
        <w:br/>
        <w:t xml:space="preserve">    coordinator,</w:t>
      </w:r>
      <w:r w:rsidRPr="00340E0D">
        <w:br/>
        <w:t xml:space="preserve">    worker,</w:t>
      </w:r>
      <w:r w:rsidRPr="00340E0D">
        <w:br/>
        <w:t xml:space="preserve">    make_client,</w:t>
      </w:r>
      <w:r w:rsidRPr="00340E0D">
        <w:br/>
        <w:t xml:space="preserve">    image_file,</w:t>
      </w:r>
      <w:r w:rsidRPr="00340E0D">
        <w:br/>
        <w:t xml:space="preserve">    federal_subject,</w:t>
      </w:r>
      <w:r w:rsidRPr="00340E0D">
        <w:br/>
        <w:t xml:space="preserve">    municipality,</w:t>
      </w:r>
      <w:r w:rsidRPr="00340E0D">
        <w:br/>
        <w:t xml:space="preserve">    locality,</w:t>
      </w:r>
      <w:r w:rsidRPr="00340E0D">
        <w:br/>
        <w:t xml:space="preserve">    territory_type,</w:t>
      </w:r>
      <w:r w:rsidRPr="00340E0D">
        <w:br/>
        <w:t xml:space="preserve">    ownership_type,</w:t>
      </w:r>
      <w:r w:rsidRPr="00340E0D">
        <w:br/>
        <w:t xml:space="preserve">    organization,</w:t>
      </w:r>
      <w:r w:rsidRPr="00340E0D">
        <w:br/>
        <w:t xml:space="preserve">    department,</w:t>
      </w:r>
      <w:r w:rsidRPr="00340E0D">
        <w:br/>
        <w:t xml:space="preserve">    brigade,):</w:t>
      </w:r>
      <w:r w:rsidRPr="00340E0D">
        <w:br/>
        <w:t xml:space="preserve">    citizen_client = make_client(citizen)</w:t>
      </w:r>
      <w:r w:rsidRPr="00340E0D">
        <w:br/>
        <w:t xml:space="preserve">    coordinator_client = make_client(coordinator)</w:t>
      </w:r>
      <w:r w:rsidRPr="00340E0D">
        <w:br/>
        <w:t xml:space="preserve">    worker_client = make_client(worker)</w:t>
      </w:r>
      <w:r w:rsidRPr="00340E0D">
        <w:br/>
        <w:t xml:space="preserve">    with patch("requests_app.serializers.detect_city_by_coordinates", return_value="Almetyevsk"), patch(</w:t>
      </w:r>
      <w:r w:rsidRPr="00340E0D">
        <w:br/>
        <w:t xml:space="preserve">        "requests_app.views.detect_garbage_before",</w:t>
      </w:r>
      <w:r w:rsidRPr="00340E0D">
        <w:br/>
        <w:t xml:space="preserve">        return_value=AIVerifyOutput(is_clean=False, score=0.99, details={"before_detected": True}),):</w:t>
      </w:r>
      <w:r w:rsidRPr="00340E0D">
        <w:br/>
        <w:t xml:space="preserve">        create_response = citizen_client.post(</w:t>
      </w:r>
      <w:r w:rsidRPr="00340E0D">
        <w:br/>
        <w:t xml:space="preserve">            "/api/requests/",</w:t>
      </w:r>
      <w:r w:rsidRPr="00340E0D">
        <w:br/>
        <w:t xml:space="preserve">            </w:t>
      </w:r>
      <w:r w:rsidR="00A052E9">
        <w:t>{</w:t>
      </w:r>
      <w:r w:rsidRPr="00340E0D">
        <w:t>"title": "Workflow request",</w:t>
      </w:r>
      <w:r w:rsidRPr="00340E0D">
        <w:br/>
        <w:t xml:space="preserve">                "address": "Lenina street, 12",</w:t>
      </w:r>
      <w:r w:rsidRPr="00340E0D">
        <w:br/>
        <w:t xml:space="preserve">                "latitude": "54.900100",</w:t>
      </w:r>
      <w:r w:rsidRPr="00340E0D">
        <w:br/>
        <w:t xml:space="preserve">                "longitude": "49.900100",</w:t>
      </w:r>
      <w:r w:rsidRPr="00340E0D">
        <w:br/>
        <w:t xml:space="preserve">                "city": "",</w:t>
      </w:r>
      <w:r w:rsidRPr="00340E0D">
        <w:br/>
        <w:t xml:space="preserve">                "before_photo": image_file("before-workflow.jpg"),},format="multipart",)</w:t>
      </w:r>
    </w:p>
    <w:p w14:paraId="7C0576AF" w14:textId="77777777" w:rsidR="00A052E9" w:rsidRDefault="00A052E9" w:rsidP="00340E0D">
      <w:pPr>
        <w:pStyle w:val="afff8"/>
        <w:rPr>
          <w:lang w:val="en-US"/>
        </w:rPr>
      </w:pPr>
    </w:p>
    <w:p w14:paraId="2000CE90" w14:textId="5F9F4420" w:rsidR="00340E0D" w:rsidRDefault="00340E0D" w:rsidP="00340E0D">
      <w:pPr>
        <w:pStyle w:val="afff8"/>
        <w:rPr>
          <w:lang w:val="en-US"/>
        </w:rPr>
      </w:pPr>
      <w:r w:rsidRPr="00340E0D">
        <w:t>Результаты испытаний показали, что при корректном прохождении всех этапов заявка переводится в статус завершённой, а промежуточные изменения состояния фиксируются в системе. Результат выполнения тестов жизненного цикла заявки представлен на рисунке 3.3.</w:t>
      </w:r>
    </w:p>
    <w:p w14:paraId="3B22F7AB" w14:textId="77777777" w:rsidR="00A052E9" w:rsidRPr="00A052E9" w:rsidRDefault="00A052E9" w:rsidP="00340E0D">
      <w:pPr>
        <w:pStyle w:val="afff8"/>
        <w:rPr>
          <w:lang w:val="en-US"/>
        </w:rPr>
      </w:pPr>
    </w:p>
    <w:p w14:paraId="536F3DBC" w14:textId="08EC32D0" w:rsidR="00A052E9" w:rsidRDefault="00A052E9" w:rsidP="00A052E9">
      <w:pPr>
        <w:pStyle w:val="afffc"/>
        <w:rPr>
          <w:lang w:val="en-US"/>
        </w:rPr>
      </w:pPr>
      <w:r w:rsidRPr="00A052E9">
        <w:rPr>
          <w:noProof/>
        </w:rPr>
        <w:lastRenderedPageBreak/>
        <w:drawing>
          <wp:inline distT="0" distB="0" distL="0" distR="0" wp14:anchorId="68661925" wp14:editId="6F23DC25">
            <wp:extent cx="5940425" cy="607060"/>
            <wp:effectExtent l="0" t="0" r="3175" b="2540"/>
            <wp:docPr id="1375710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0178" name=""/>
                    <pic:cNvPicPr/>
                  </pic:nvPicPr>
                  <pic:blipFill>
                    <a:blip r:embed="rId49"/>
                    <a:stretch>
                      <a:fillRect/>
                    </a:stretch>
                  </pic:blipFill>
                  <pic:spPr>
                    <a:xfrm>
                      <a:off x="0" y="0"/>
                      <a:ext cx="5940425" cy="607060"/>
                    </a:xfrm>
                    <a:prstGeom prst="rect">
                      <a:avLst/>
                    </a:prstGeom>
                  </pic:spPr>
                </pic:pic>
              </a:graphicData>
            </a:graphic>
          </wp:inline>
        </w:drawing>
      </w:r>
    </w:p>
    <w:p w14:paraId="5A013CBB" w14:textId="511FFE65" w:rsidR="00340E0D" w:rsidRPr="00340E0D" w:rsidRDefault="00340E0D" w:rsidP="00A052E9">
      <w:pPr>
        <w:pStyle w:val="afffc"/>
      </w:pPr>
      <w:r w:rsidRPr="00340E0D">
        <w:t>Рисунок 3.3 – Результат выполнения тестов жизненного цикла заявки</w:t>
      </w:r>
    </w:p>
    <w:p w14:paraId="627038EE" w14:textId="77777777" w:rsidR="00452402" w:rsidRPr="00AD572C" w:rsidRDefault="00452402" w:rsidP="00340E0D">
      <w:pPr>
        <w:pStyle w:val="afff8"/>
      </w:pPr>
    </w:p>
    <w:p w14:paraId="7C83CAA4" w14:textId="3DE3ACFD" w:rsidR="00340E0D" w:rsidRPr="00AD572C" w:rsidRDefault="00340E0D" w:rsidP="00340E0D">
      <w:pPr>
        <w:pStyle w:val="afff8"/>
      </w:pPr>
      <w:r w:rsidRPr="00340E0D">
        <w:t>Дополнительно было выполнено тестирование сценария, при котором результат уборки признаётся неудовлетворительным, и заявка возвращается в работу. В данном случае проверялось, что при отрицательном результате функции проверки изображения система корректно изменяет статус заявки и сохраняет данные проверки. Фрагмент соответствующего теста приведён в листинге 3.4.</w:t>
      </w:r>
    </w:p>
    <w:p w14:paraId="5149E223" w14:textId="77777777" w:rsidR="00A052E9" w:rsidRPr="00AD572C" w:rsidRDefault="00A052E9" w:rsidP="00340E0D">
      <w:pPr>
        <w:pStyle w:val="afff8"/>
      </w:pPr>
    </w:p>
    <w:p w14:paraId="6701E751" w14:textId="77777777" w:rsidR="00340E0D" w:rsidRPr="00340E0D" w:rsidRDefault="00340E0D" w:rsidP="00340E0D">
      <w:pPr>
        <w:pStyle w:val="afff8"/>
      </w:pPr>
      <w:r w:rsidRPr="00340E0D">
        <w:t>Листинг 3.4 – Тестирование возврата заявки в работу при неуспешной проверке</w:t>
      </w:r>
    </w:p>
    <w:p w14:paraId="4F140470" w14:textId="75462C43" w:rsidR="00340E0D" w:rsidRPr="00340E0D" w:rsidRDefault="00340E0D" w:rsidP="00A052E9">
      <w:pPr>
        <w:pStyle w:val="afffa"/>
      </w:pPr>
      <w:r w:rsidRPr="00340E0D">
        <w:t>def test_verify_returns_request_to_in_progress_when_cleanup_not_confirmed(</w:t>
      </w:r>
      <w:r w:rsidRPr="00340E0D">
        <w:br/>
        <w:t xml:space="preserve">    coordinator,</w:t>
      </w:r>
      <w:r w:rsidRPr="00340E0D">
        <w:br/>
        <w:t xml:space="preserve">    worker,</w:t>
      </w:r>
      <w:r w:rsidRPr="00340E0D">
        <w:br/>
        <w:t xml:space="preserve">    make_client,</w:t>
      </w:r>
      <w:r w:rsidRPr="00340E0D">
        <w:br/>
        <w:t xml:space="preserve">    create_request,</w:t>
      </w:r>
      <w:r w:rsidRPr="00340E0D">
        <w:br/>
        <w:t xml:space="preserve">    organization,</w:t>
      </w:r>
      <w:r w:rsidRPr="00340E0D">
        <w:br/>
        <w:t xml:space="preserve">    department,</w:t>
      </w:r>
      <w:r w:rsidRPr="00340E0D">
        <w:br/>
        <w:t xml:space="preserve">    brigade,):</w:t>
      </w:r>
      <w:r w:rsidRPr="00340E0D">
        <w:br/>
        <w:t xml:space="preserve">    request_obj = create_request(</w:t>
      </w:r>
      <w:r w:rsidRPr="00340E0D">
        <w:br/>
        <w:t xml:space="preserve">        status=Request.Status.ON_CHECK,</w:t>
      </w:r>
      <w:r w:rsidRPr="00340E0D">
        <w:br/>
        <w:t xml:space="preserve">        assigned_worker=worker,</w:t>
      </w:r>
      <w:r w:rsidRPr="00340E0D">
        <w:br/>
        <w:t xml:space="preserve">        include_after_photo=True,</w:t>
      </w:r>
      <w:r w:rsidRPr="00340E0D">
        <w:br/>
        <w:t xml:space="preserve">        responsible_organization=organization,</w:t>
      </w:r>
      <w:r w:rsidRPr="00340E0D">
        <w:br/>
        <w:t xml:space="preserve">        responsible_department=department,</w:t>
      </w:r>
      <w:r w:rsidRPr="00340E0D">
        <w:br/>
        <w:t xml:space="preserve">        assigned_brigade=brigade,)</w:t>
      </w:r>
    </w:p>
    <w:p w14:paraId="13B93DDF" w14:textId="77777777" w:rsidR="00A052E9" w:rsidRDefault="00A052E9" w:rsidP="00340E0D">
      <w:pPr>
        <w:pStyle w:val="afff8"/>
        <w:rPr>
          <w:lang w:val="en-US"/>
        </w:rPr>
      </w:pPr>
    </w:p>
    <w:p w14:paraId="4DFB19BF" w14:textId="201D00ED" w:rsidR="00340E0D" w:rsidRDefault="00340E0D" w:rsidP="00340E0D">
      <w:pPr>
        <w:pStyle w:val="afff8"/>
        <w:rPr>
          <w:lang w:val="en-US"/>
        </w:rPr>
      </w:pPr>
      <w:r w:rsidRPr="00340E0D">
        <w:t>Результаты тестирования подтвердили корректную обработку альтернативного сценария, при котором обращение не закрывается автоматически, а возвращается на этап выполнения работ. Результат выполнения данного теста представлен на рисунке 3.4.</w:t>
      </w:r>
    </w:p>
    <w:p w14:paraId="771A25B9" w14:textId="77777777" w:rsidR="00A052E9" w:rsidRPr="00A052E9" w:rsidRDefault="00A052E9" w:rsidP="00340E0D">
      <w:pPr>
        <w:pStyle w:val="afff8"/>
        <w:rPr>
          <w:lang w:val="en-US"/>
        </w:rPr>
      </w:pPr>
    </w:p>
    <w:p w14:paraId="1510751C" w14:textId="3876E03F" w:rsidR="00A052E9" w:rsidRDefault="00452402" w:rsidP="00A052E9">
      <w:pPr>
        <w:pStyle w:val="afffc"/>
        <w:rPr>
          <w:lang w:val="en-US"/>
        </w:rPr>
      </w:pPr>
      <w:r w:rsidRPr="00452402">
        <w:rPr>
          <w:noProof/>
        </w:rPr>
        <w:lastRenderedPageBreak/>
        <w:drawing>
          <wp:inline distT="0" distB="0" distL="0" distR="0" wp14:anchorId="4385A1E2" wp14:editId="5D0B2E47">
            <wp:extent cx="5940425" cy="2527935"/>
            <wp:effectExtent l="0" t="0" r="3175" b="5715"/>
            <wp:docPr id="1675691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1910" name=""/>
                    <pic:cNvPicPr/>
                  </pic:nvPicPr>
                  <pic:blipFill>
                    <a:blip r:embed="rId50"/>
                    <a:stretch>
                      <a:fillRect/>
                    </a:stretch>
                  </pic:blipFill>
                  <pic:spPr>
                    <a:xfrm>
                      <a:off x="0" y="0"/>
                      <a:ext cx="5940425" cy="2527935"/>
                    </a:xfrm>
                    <a:prstGeom prst="rect">
                      <a:avLst/>
                    </a:prstGeom>
                  </pic:spPr>
                </pic:pic>
              </a:graphicData>
            </a:graphic>
          </wp:inline>
        </w:drawing>
      </w:r>
    </w:p>
    <w:p w14:paraId="3517A528" w14:textId="44874936" w:rsidR="00340E0D" w:rsidRPr="00452402" w:rsidRDefault="00340E0D" w:rsidP="00A052E9">
      <w:pPr>
        <w:pStyle w:val="afffc"/>
      </w:pPr>
      <w:r w:rsidRPr="00340E0D">
        <w:t>Рисунок 3.4 – Результат выполнения тестов проверки результата уборки</w:t>
      </w:r>
    </w:p>
    <w:p w14:paraId="7118E5BF" w14:textId="77777777" w:rsidR="00A052E9" w:rsidRPr="00452402" w:rsidRDefault="00A052E9" w:rsidP="00A052E9">
      <w:pPr>
        <w:pStyle w:val="afff8"/>
      </w:pPr>
    </w:p>
    <w:p w14:paraId="6727B12B" w14:textId="77777777" w:rsidR="00340E0D" w:rsidRPr="00AD572C" w:rsidRDefault="00340E0D" w:rsidP="00340E0D">
      <w:pPr>
        <w:pStyle w:val="afff8"/>
      </w:pPr>
      <w:r w:rsidRPr="00340E0D">
        <w:t>Следующим этапом стало тестирование механизма восстановления пароля. Проверялись сценарии отправки запроса на восстановление, одинакового ответа системы при существующем и несуществующем адресе электронной почты, а также корректность подтверждения смены пароля по валидному и невалидному токену. Фрагмент теста восстановления пароля представлен в листинге 3.5.</w:t>
      </w:r>
    </w:p>
    <w:p w14:paraId="1545EE74" w14:textId="77777777" w:rsidR="00A052E9" w:rsidRPr="00AD572C" w:rsidRDefault="00A052E9" w:rsidP="00340E0D">
      <w:pPr>
        <w:pStyle w:val="afff8"/>
      </w:pPr>
    </w:p>
    <w:p w14:paraId="78C49CF4" w14:textId="77777777" w:rsidR="00340E0D" w:rsidRPr="00340E0D" w:rsidRDefault="00340E0D" w:rsidP="00340E0D">
      <w:pPr>
        <w:pStyle w:val="afff8"/>
      </w:pPr>
      <w:r w:rsidRPr="00340E0D">
        <w:t>Листинг 3.5 – Тестирование механизма восстановления пароля</w:t>
      </w:r>
    </w:p>
    <w:p w14:paraId="29C630C8" w14:textId="761911C3" w:rsidR="00340E0D" w:rsidRPr="00340E0D" w:rsidRDefault="00340E0D" w:rsidP="00A052E9">
      <w:pPr>
        <w:pStyle w:val="afffa"/>
      </w:pPr>
      <w:r w:rsidRPr="00340E0D">
        <w:t>def test_password_reset_confirm_updates_password_for_valid_token(citizen):</w:t>
      </w:r>
      <w:r w:rsidRPr="00340E0D">
        <w:br/>
        <w:t xml:space="preserve">    client = APIClient()</w:t>
      </w:r>
      <w:r w:rsidRPr="00340E0D">
        <w:br/>
        <w:t xml:space="preserve">    uid = urlsafe_base64_encode(force_bytes(citizen.pk))</w:t>
      </w:r>
      <w:r w:rsidRPr="00340E0D">
        <w:br/>
        <w:t xml:space="preserve">    token = default_token_generator.make_token(citizen)</w:t>
      </w:r>
      <w:r w:rsidRPr="00340E0D">
        <w:br/>
      </w:r>
      <w:r w:rsidRPr="00340E0D">
        <w:br/>
        <w:t xml:space="preserve">    response = client.post(</w:t>
      </w:r>
      <w:r w:rsidRPr="00340E0D">
        <w:br/>
        <w:t xml:space="preserve">        "/api/auth/password-reset/confirm/",{</w:t>
      </w:r>
      <w:r w:rsidRPr="00340E0D">
        <w:br/>
        <w:t xml:space="preserve">            "uid": uid,</w:t>
      </w:r>
      <w:r w:rsidRPr="00340E0D">
        <w:br/>
        <w:t xml:space="preserve">            "token": token,</w:t>
      </w:r>
      <w:r w:rsidRPr="00340E0D">
        <w:br/>
        <w:t xml:space="preserve">            "new_password": "NewPass123!",},</w:t>
      </w:r>
      <w:r w:rsidRPr="00340E0D">
        <w:br/>
        <w:t xml:space="preserve">        format="json",)</w:t>
      </w:r>
      <w:r w:rsidRPr="00340E0D">
        <w:br/>
        <w:t xml:space="preserve">    citizen.refresh_from_db()</w:t>
      </w:r>
      <w:r w:rsidRPr="00340E0D">
        <w:br/>
        <w:t xml:space="preserve">    assert response.status_code == status.HTTP_200_OK</w:t>
      </w:r>
      <w:r w:rsidRPr="00340E0D">
        <w:br/>
        <w:t xml:space="preserve">    assert citizen.check_password("NewPass123!")</w:t>
      </w:r>
    </w:p>
    <w:p w14:paraId="287E0117" w14:textId="77777777" w:rsidR="00A052E9" w:rsidRDefault="00A052E9" w:rsidP="00340E0D">
      <w:pPr>
        <w:pStyle w:val="afff8"/>
        <w:rPr>
          <w:lang w:val="en-US"/>
        </w:rPr>
      </w:pPr>
    </w:p>
    <w:p w14:paraId="334A311D" w14:textId="3ACB68BD" w:rsidR="00340E0D" w:rsidRDefault="00340E0D" w:rsidP="00340E0D">
      <w:pPr>
        <w:pStyle w:val="afff8"/>
        <w:rPr>
          <w:lang w:val="en-US"/>
        </w:rPr>
      </w:pPr>
      <w:r w:rsidRPr="00340E0D">
        <w:lastRenderedPageBreak/>
        <w:t>Проверка показала, что система корректно выполняет процедуру смены пароля, не раскрывая факт существования или отсутствия пользователя по адресу электронной почты, что соответствует требованиям безопасности. Результат выполнения данной группы тестов представлен на рисунке 3.5.</w:t>
      </w:r>
    </w:p>
    <w:p w14:paraId="4C120E29" w14:textId="77777777" w:rsidR="00452402" w:rsidRPr="00452402" w:rsidRDefault="00452402" w:rsidP="00340E0D">
      <w:pPr>
        <w:pStyle w:val="afff8"/>
        <w:rPr>
          <w:lang w:val="en-US"/>
        </w:rPr>
      </w:pPr>
    </w:p>
    <w:p w14:paraId="67F18301" w14:textId="5C9A4506" w:rsidR="00A052E9" w:rsidRPr="00A052E9" w:rsidRDefault="00452402" w:rsidP="00452402">
      <w:pPr>
        <w:pStyle w:val="afffc"/>
        <w:rPr>
          <w:lang w:val="en-US"/>
        </w:rPr>
      </w:pPr>
      <w:r w:rsidRPr="00452402">
        <w:rPr>
          <w:noProof/>
        </w:rPr>
        <w:drawing>
          <wp:inline distT="0" distB="0" distL="0" distR="0" wp14:anchorId="2556D045" wp14:editId="32A84550">
            <wp:extent cx="5940425" cy="599440"/>
            <wp:effectExtent l="0" t="0" r="3175" b="0"/>
            <wp:docPr id="741610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10204" name=""/>
                    <pic:cNvPicPr/>
                  </pic:nvPicPr>
                  <pic:blipFill>
                    <a:blip r:embed="rId51"/>
                    <a:stretch>
                      <a:fillRect/>
                    </a:stretch>
                  </pic:blipFill>
                  <pic:spPr>
                    <a:xfrm>
                      <a:off x="0" y="0"/>
                      <a:ext cx="5940425" cy="599440"/>
                    </a:xfrm>
                    <a:prstGeom prst="rect">
                      <a:avLst/>
                    </a:prstGeom>
                  </pic:spPr>
                </pic:pic>
              </a:graphicData>
            </a:graphic>
          </wp:inline>
        </w:drawing>
      </w:r>
    </w:p>
    <w:p w14:paraId="404AF1D0" w14:textId="77777777" w:rsidR="00340E0D" w:rsidRPr="00340E0D" w:rsidRDefault="00340E0D" w:rsidP="00452402">
      <w:pPr>
        <w:pStyle w:val="afffc"/>
      </w:pPr>
      <w:r w:rsidRPr="00340E0D">
        <w:t>Рисунок 3.5 – Результат выполнения тестов восстановления пароля</w:t>
      </w:r>
    </w:p>
    <w:p w14:paraId="43AADD71" w14:textId="77777777" w:rsidR="00452402" w:rsidRPr="00AD572C" w:rsidRDefault="00452402" w:rsidP="00340E0D">
      <w:pPr>
        <w:pStyle w:val="afff8"/>
      </w:pPr>
    </w:p>
    <w:p w14:paraId="162B8EF5" w14:textId="6BB6175B" w:rsidR="00340E0D" w:rsidRPr="00AD572C" w:rsidRDefault="00340E0D" w:rsidP="00340E0D">
      <w:pPr>
        <w:pStyle w:val="afff8"/>
      </w:pPr>
      <w:r w:rsidRPr="00340E0D">
        <w:t>Также было проведено тестирование эндпоинта статистики, предназначенного для формирования агрегированных данных по обращениям. В рамках данного сценария проверялись корректность доступности метода, наличие всех ожидаемых полей в ответе и правильность расчёта статистических показателей по нескольким тестовым заявкам. Фрагмент теста статистики приведён в листинге 3.6.</w:t>
      </w:r>
    </w:p>
    <w:p w14:paraId="0B545A3E" w14:textId="77777777" w:rsidR="00452402" w:rsidRPr="00AD572C" w:rsidRDefault="00452402" w:rsidP="00340E0D">
      <w:pPr>
        <w:pStyle w:val="afff8"/>
      </w:pPr>
    </w:p>
    <w:p w14:paraId="2018110B" w14:textId="77777777" w:rsidR="00340E0D" w:rsidRPr="00340E0D" w:rsidRDefault="00340E0D" w:rsidP="00340E0D">
      <w:pPr>
        <w:pStyle w:val="afff8"/>
      </w:pPr>
      <w:r w:rsidRPr="00340E0D">
        <w:t>Листинг 3.6 – Тестирование формирования статистических данных</w:t>
      </w:r>
    </w:p>
    <w:p w14:paraId="565283C6" w14:textId="242C6CCC" w:rsidR="00340E0D" w:rsidRPr="00340E0D" w:rsidRDefault="00340E0D" w:rsidP="00A052E9">
      <w:pPr>
        <w:pStyle w:val="afffa"/>
      </w:pPr>
      <w:r w:rsidRPr="00340E0D">
        <w:t>def test_stats_endpoint_returns_expected_fields_and_aggregated_values(</w:t>
      </w:r>
      <w:r w:rsidRPr="00340E0D">
        <w:br/>
        <w:t xml:space="preserve">    admin_user,</w:t>
      </w:r>
      <w:r w:rsidRPr="00340E0D">
        <w:br/>
        <w:t xml:space="preserve">    citizen,</w:t>
      </w:r>
      <w:r w:rsidRPr="00340E0D">
        <w:br/>
        <w:t xml:space="preserve">    worker,</w:t>
      </w:r>
      <w:r w:rsidRPr="00340E0D">
        <w:br/>
        <w:t xml:space="preserve">    create_request,</w:t>
      </w:r>
      <w:r w:rsidRPr="00340E0D">
        <w:br/>
        <w:t xml:space="preserve">    make_client,</w:t>
      </w:r>
      <w:r w:rsidRPr="00340E0D">
        <w:br/>
        <w:t xml:space="preserve">    organization,</w:t>
      </w:r>
      <w:r w:rsidRPr="00340E0D">
        <w:br/>
        <w:t xml:space="preserve">    department,</w:t>
      </w:r>
      <w:r w:rsidRPr="00340E0D">
        <w:br/>
        <w:t xml:space="preserve">    territory_type,):</w:t>
      </w:r>
      <w:r w:rsidRPr="00340E0D">
        <w:br/>
        <w:t xml:space="preserve">    client = make_client(admin_user)</w:t>
      </w:r>
      <w:r w:rsidRPr="00340E0D">
        <w:br/>
        <w:t xml:space="preserve">    response = client.get("/api/requests/stats/")</w:t>
      </w:r>
      <w:r w:rsidRPr="00340E0D">
        <w:br/>
        <w:t xml:space="preserve">    assert response.status_code == status.HTTP_200_OK</w:t>
      </w:r>
      <w:r w:rsidRPr="00340E0D">
        <w:br/>
        <w:t xml:space="preserve">    assert "total" in response.data</w:t>
      </w:r>
      <w:r w:rsidRPr="00340E0D">
        <w:br/>
        <w:t xml:space="preserve">    assert "active" in response.data</w:t>
      </w:r>
      <w:r w:rsidRPr="00340E0D">
        <w:br/>
        <w:t xml:space="preserve">    assert "completed" in response.data</w:t>
      </w:r>
      <w:r w:rsidRPr="00340E0D">
        <w:br/>
        <w:t xml:space="preserve">    assert "by_status" in response.data</w:t>
      </w:r>
      <w:r w:rsidRPr="00340E0D">
        <w:br/>
        <w:t xml:space="preserve">    assert "by_city" in response.data</w:t>
      </w:r>
    </w:p>
    <w:p w14:paraId="2FE68470" w14:textId="77777777" w:rsidR="00A052E9" w:rsidRDefault="00A052E9" w:rsidP="00340E0D">
      <w:pPr>
        <w:pStyle w:val="afff8"/>
        <w:rPr>
          <w:lang w:val="en-US"/>
        </w:rPr>
      </w:pPr>
    </w:p>
    <w:p w14:paraId="36962649" w14:textId="575696DD" w:rsidR="00340E0D" w:rsidRDefault="00340E0D" w:rsidP="00340E0D">
      <w:pPr>
        <w:pStyle w:val="afff8"/>
        <w:rPr>
          <w:lang w:val="en-US"/>
        </w:rPr>
      </w:pPr>
      <w:r w:rsidRPr="00340E0D">
        <w:lastRenderedPageBreak/>
        <w:t>Результаты тестирования подтвердили корректность формирования агрегированных показателей, распределения по статусам и городам, а также вычисления сводных метрик. Результат выполнения тестов статистики представлен на рисунке 3.6.</w:t>
      </w:r>
    </w:p>
    <w:p w14:paraId="66689B90" w14:textId="77777777" w:rsidR="00452402" w:rsidRPr="00452402" w:rsidRDefault="00452402" w:rsidP="00340E0D">
      <w:pPr>
        <w:pStyle w:val="afff8"/>
        <w:rPr>
          <w:lang w:val="en-US"/>
        </w:rPr>
      </w:pPr>
    </w:p>
    <w:p w14:paraId="1F65ED1E" w14:textId="08DF1415" w:rsidR="00A052E9" w:rsidRPr="00A052E9" w:rsidRDefault="00452402" w:rsidP="00452402">
      <w:pPr>
        <w:pStyle w:val="afffc"/>
        <w:rPr>
          <w:lang w:val="en-US"/>
        </w:rPr>
      </w:pPr>
      <w:r w:rsidRPr="00452402">
        <w:rPr>
          <w:noProof/>
        </w:rPr>
        <w:drawing>
          <wp:inline distT="0" distB="0" distL="0" distR="0" wp14:anchorId="711210BD" wp14:editId="553DEBA4">
            <wp:extent cx="5940425" cy="588645"/>
            <wp:effectExtent l="0" t="0" r="3175" b="1905"/>
            <wp:docPr id="798260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0679" name=""/>
                    <pic:cNvPicPr/>
                  </pic:nvPicPr>
                  <pic:blipFill>
                    <a:blip r:embed="rId52"/>
                    <a:stretch>
                      <a:fillRect/>
                    </a:stretch>
                  </pic:blipFill>
                  <pic:spPr>
                    <a:xfrm>
                      <a:off x="0" y="0"/>
                      <a:ext cx="5940425" cy="588645"/>
                    </a:xfrm>
                    <a:prstGeom prst="rect">
                      <a:avLst/>
                    </a:prstGeom>
                  </pic:spPr>
                </pic:pic>
              </a:graphicData>
            </a:graphic>
          </wp:inline>
        </w:drawing>
      </w:r>
    </w:p>
    <w:p w14:paraId="394792D1" w14:textId="77777777" w:rsidR="00340E0D" w:rsidRPr="00340E0D" w:rsidRDefault="00340E0D" w:rsidP="00452402">
      <w:pPr>
        <w:pStyle w:val="afffc"/>
      </w:pPr>
      <w:r w:rsidRPr="00340E0D">
        <w:t>Рисунок 3.6 – Результат выполнения тестов эндпоинта статистики</w:t>
      </w:r>
    </w:p>
    <w:p w14:paraId="5FA96E18" w14:textId="77777777" w:rsidR="00452402" w:rsidRPr="00AD572C" w:rsidRDefault="00452402" w:rsidP="00340E0D">
      <w:pPr>
        <w:pStyle w:val="afff8"/>
      </w:pPr>
    </w:p>
    <w:p w14:paraId="09D81CAB" w14:textId="5624DFC5" w:rsidR="00340E0D" w:rsidRDefault="00340E0D" w:rsidP="00340E0D">
      <w:pPr>
        <w:pStyle w:val="afff8"/>
        <w:rPr>
          <w:lang w:val="en-US"/>
        </w:rPr>
      </w:pPr>
      <w:r w:rsidRPr="00340E0D">
        <w:t>Общий запуск полного тестового набора выполнялся командой docker exec garbage_django python -m pytest tests -q. По результатам выполнения все автоматизированные тесты завершились успешно. Итог выполнения общего набора тестов представлен на рисунке 3.7.</w:t>
      </w:r>
    </w:p>
    <w:p w14:paraId="25FA1F7A" w14:textId="77777777" w:rsidR="00452402" w:rsidRPr="00452402" w:rsidRDefault="00452402" w:rsidP="00340E0D">
      <w:pPr>
        <w:pStyle w:val="afff8"/>
        <w:rPr>
          <w:lang w:val="en-US"/>
        </w:rPr>
      </w:pPr>
    </w:p>
    <w:p w14:paraId="3B024E4D" w14:textId="486B7C45" w:rsidR="00A052E9" w:rsidRPr="00A052E9" w:rsidRDefault="00452402" w:rsidP="00452402">
      <w:pPr>
        <w:pStyle w:val="afffc"/>
        <w:rPr>
          <w:lang w:val="en-US"/>
        </w:rPr>
      </w:pPr>
      <w:r w:rsidRPr="00452402">
        <w:rPr>
          <w:noProof/>
        </w:rPr>
        <w:drawing>
          <wp:inline distT="0" distB="0" distL="0" distR="0" wp14:anchorId="5E8B4E70" wp14:editId="2026DFE5">
            <wp:extent cx="5940425" cy="674370"/>
            <wp:effectExtent l="0" t="0" r="3175" b="0"/>
            <wp:docPr id="55244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731" name=""/>
                    <pic:cNvPicPr/>
                  </pic:nvPicPr>
                  <pic:blipFill>
                    <a:blip r:embed="rId53"/>
                    <a:stretch>
                      <a:fillRect/>
                    </a:stretch>
                  </pic:blipFill>
                  <pic:spPr>
                    <a:xfrm>
                      <a:off x="0" y="0"/>
                      <a:ext cx="5940425" cy="674370"/>
                    </a:xfrm>
                    <a:prstGeom prst="rect">
                      <a:avLst/>
                    </a:prstGeom>
                  </pic:spPr>
                </pic:pic>
              </a:graphicData>
            </a:graphic>
          </wp:inline>
        </w:drawing>
      </w:r>
    </w:p>
    <w:p w14:paraId="42D07D33" w14:textId="77777777" w:rsidR="00340E0D" w:rsidRPr="00AD572C" w:rsidRDefault="00340E0D" w:rsidP="00452402">
      <w:pPr>
        <w:pStyle w:val="afffc"/>
      </w:pPr>
      <w:r w:rsidRPr="00340E0D">
        <w:t>Рисунок 3.7 – Общий результат выполнения автоматизированных тестов</w:t>
      </w:r>
    </w:p>
    <w:p w14:paraId="2B38D22C" w14:textId="77777777" w:rsidR="00452402" w:rsidRPr="00AD572C" w:rsidRDefault="00452402" w:rsidP="00452402">
      <w:pPr>
        <w:pStyle w:val="afffc"/>
      </w:pPr>
    </w:p>
    <w:p w14:paraId="1FEDC5BA" w14:textId="5AF4F3F0" w:rsidR="00452402" w:rsidRDefault="00340E0D" w:rsidP="00A052E9">
      <w:pPr>
        <w:pStyle w:val="afff8"/>
      </w:pPr>
      <w:r w:rsidRPr="00340E0D">
        <w:t>По результатам проведённого тестирования можно сделать вывод, что разработанная информационная система корректно реализует ключевые сценарии обработки обращений, обеспечивает работоспособность механизмов аутентификации и разграничения прав доступа, а также формирует достоверные аналитические данные. Набор автоматизированных тестов подтверждает корректность реализации серверной части и может быть использован в дальнейшем для регрессионного тестирования системы при её модернизации.</w:t>
      </w:r>
    </w:p>
    <w:p w14:paraId="463E3145" w14:textId="4D272C92" w:rsidR="00340E0D" w:rsidRPr="00AD572C" w:rsidRDefault="00452402" w:rsidP="00452402">
      <w:pPr>
        <w:spacing w:after="0" w:line="240" w:lineRule="auto"/>
        <w:rPr>
          <w:szCs w:val="28"/>
        </w:rPr>
      </w:pPr>
      <w:r>
        <w:br w:type="page"/>
      </w:r>
    </w:p>
    <w:p w14:paraId="010DEAD7" w14:textId="5F519E2D" w:rsidR="00A0056D" w:rsidRDefault="00A0056D">
      <w:pPr>
        <w:pStyle w:val="afc"/>
        <w:numPr>
          <w:ilvl w:val="0"/>
          <w:numId w:val="2"/>
        </w:numPr>
        <w:ind w:left="0" w:firstLine="709"/>
        <w:contextualSpacing/>
        <w:outlineLvl w:val="0"/>
        <w:rPr>
          <w:b/>
          <w:bCs/>
          <w:szCs w:val="28"/>
        </w:rPr>
      </w:pPr>
      <w:bookmarkStart w:id="16" w:name="_Toc226142599"/>
      <w:r w:rsidRPr="00A0056D">
        <w:rPr>
          <w:b/>
          <w:bCs/>
          <w:szCs w:val="28"/>
        </w:rPr>
        <w:lastRenderedPageBreak/>
        <w:t>Оценивание информационной системы для выявления возможности ее модернизации</w:t>
      </w:r>
      <w:bookmarkEnd w:id="16"/>
    </w:p>
    <w:p w14:paraId="3B9EA47C" w14:textId="77777777" w:rsidR="00957B52" w:rsidRDefault="00957B52" w:rsidP="00957B52">
      <w:pPr>
        <w:pStyle w:val="afff8"/>
      </w:pPr>
    </w:p>
    <w:p w14:paraId="74101BAD" w14:textId="33911818" w:rsidR="00957B52" w:rsidRPr="00957B52" w:rsidRDefault="00957B52" w:rsidP="00957B52">
      <w:pPr>
        <w:pStyle w:val="afff8"/>
      </w:pPr>
      <w:r w:rsidRPr="00957B52">
        <w:t xml:space="preserve">В рамках </w:t>
      </w:r>
      <w:r w:rsidR="00865A67">
        <w:t>выполнения курсового проекта</w:t>
      </w:r>
      <w:r w:rsidRPr="00957B52">
        <w:t xml:space="preserve"> была разработана и реализована информационная система мониторинга несанкционированных скоплений мусора с использованием методов компьютерного зрения. Система обеспечивает полный цикл обработки обращений граждан: от создания заявки с прикреплением фотографии и координат до выполнения работ, проверки результата и формирования статистики.</w:t>
      </w:r>
    </w:p>
    <w:p w14:paraId="2902BA8E" w14:textId="77777777" w:rsidR="00957B52" w:rsidRPr="00957B52" w:rsidRDefault="00957B52" w:rsidP="00957B52">
      <w:pPr>
        <w:pStyle w:val="afff8"/>
      </w:pPr>
      <w:r w:rsidRPr="00957B52">
        <w:t>Реализованная система успешно решает задачи централизованного сбора и обработки информации о выявленных нарушениях. Обеспечена автоматизация ключевых этапов: определение геолокации, первичная интеллектуальная проверка изображений, маршрутизация заявок, а также контроль выполнения работ. Использование веб-технологий позволяет работать с системой с различных устройств, а внедрение ролевой модели обеспечивает разграничение доступа между пользователями.</w:t>
      </w:r>
    </w:p>
    <w:p w14:paraId="68BB930E" w14:textId="77777777" w:rsidR="00957B52" w:rsidRPr="00957B52" w:rsidRDefault="00957B52" w:rsidP="00957B52">
      <w:pPr>
        <w:pStyle w:val="afff8"/>
      </w:pPr>
      <w:r w:rsidRPr="00957B52">
        <w:t>Несмотря на выполнение основных функциональных требований, проведённый анализ показал наличие направлений для дальнейшего развития и модернизации системы. В текущей реализации модуль компьютерного зрения выполняет проверку изображений непосредственно в рамках обработки запроса, что при увеличении нагрузки может приводить к снижению производительности. Для повышения эффективности целесообразно вынести обработку изображений в отдельный сервис и реализовать асинхронную обработку с использованием очередей задач.</w:t>
      </w:r>
    </w:p>
    <w:p w14:paraId="7F056622" w14:textId="77777777" w:rsidR="00957B52" w:rsidRPr="00957B52" w:rsidRDefault="00957B52" w:rsidP="00957B52">
      <w:pPr>
        <w:pStyle w:val="afff8"/>
      </w:pPr>
      <w:r w:rsidRPr="00957B52">
        <w:t xml:space="preserve">Также перспективным направлением является повышение качества интеллектуального анализа изображений. В текущей версии используется универсальная модель, обученная на ограниченном наборе данных. Для улучшения точности распознавания необходимо расширение обучающей </w:t>
      </w:r>
      <w:r w:rsidRPr="00957B52">
        <w:lastRenderedPageBreak/>
        <w:t>выборки и дополнительное обучение модели с учётом специфики реальных условий эксплуатации.</w:t>
      </w:r>
    </w:p>
    <w:p w14:paraId="0D2C35B1" w14:textId="77777777" w:rsidR="00957B52" w:rsidRPr="00957B52" w:rsidRDefault="00957B52" w:rsidP="00957B52">
      <w:pPr>
        <w:pStyle w:val="afff8"/>
      </w:pPr>
      <w:r w:rsidRPr="00957B52">
        <w:t>Функциональные возможности системы могут быть расширены за счёт внедрения механизмов уведомлений пользователей о статусе заявок, а также реализации более развитой системы аналитики. В частности, целесообразно добавить интерактивные панели мониторинга, позволяющие анализировать динамику поступления обращений, эффективность работы исполнителей и распределение нагрузки по территориям.</w:t>
      </w:r>
    </w:p>
    <w:p w14:paraId="74148D35" w14:textId="77777777" w:rsidR="00957B52" w:rsidRPr="00957B52" w:rsidRDefault="00957B52" w:rsidP="00957B52">
      <w:pPr>
        <w:pStyle w:val="afff8"/>
      </w:pPr>
      <w:r w:rsidRPr="00957B52">
        <w:t>С точки зрения производительности рекомендуется внедрение механизмов кэширования и оптимизация работы с базой данных. При увеличении количества пользователей возможно применение горизонтального масштабирования серверной части, а также оптимизация обработки запросов к базе данных и хранения медиафайлов.</w:t>
      </w:r>
    </w:p>
    <w:p w14:paraId="537A1626" w14:textId="77777777" w:rsidR="00957B52" w:rsidRPr="00957B52" w:rsidRDefault="00957B52" w:rsidP="00957B52">
      <w:pPr>
        <w:pStyle w:val="afff8"/>
      </w:pPr>
      <w:r w:rsidRPr="00957B52">
        <w:t>Дополнительного внимания требует развитие подсистемы безопасности. В текущей реализации используются JWT-токены, хранение refresh-токенов в HttpOnly-cookie и хеширование паролей, однако при переходе к промышленной эксплуатации необходимо обеспечить использование защищённого соединения (HTTPS), а также внедрение дополнительных механизмов защиты от атак и контроля действий пользователей.</w:t>
      </w:r>
    </w:p>
    <w:p w14:paraId="0DB09F3A" w14:textId="77777777" w:rsidR="00957B52" w:rsidRPr="00957B52" w:rsidRDefault="00957B52" w:rsidP="00957B52">
      <w:pPr>
        <w:pStyle w:val="afff8"/>
      </w:pPr>
      <w:r w:rsidRPr="00957B52">
        <w:t>Таким образом, разработанная информационная система полностью выполняет поставленные задачи и может быть использована для автоматизации процессов выявления и устранения несанкционированных скоплений мусора. При этом система обладает потенциалом для дальнейшей модернизации, направленной на повышение производительности, точности анализа, уровня безопасности и удобства использования.</w:t>
      </w:r>
    </w:p>
    <w:p w14:paraId="7DC72A12" w14:textId="5CA5E947" w:rsidR="00957B52" w:rsidRPr="00957B52" w:rsidRDefault="00957B52" w:rsidP="00957B52">
      <w:pPr>
        <w:spacing w:after="0" w:line="240" w:lineRule="auto"/>
        <w:rPr>
          <w:b/>
          <w:bCs/>
          <w:szCs w:val="28"/>
        </w:rPr>
      </w:pPr>
      <w:r>
        <w:rPr>
          <w:b/>
          <w:bCs/>
          <w:szCs w:val="28"/>
        </w:rPr>
        <w:br w:type="page"/>
      </w:r>
    </w:p>
    <w:p w14:paraId="2F2408A8" w14:textId="117CEFF3" w:rsidR="00A0056D" w:rsidRDefault="00A0056D" w:rsidP="00DE3430">
      <w:pPr>
        <w:pStyle w:val="afff6"/>
        <w:ind w:firstLine="0"/>
        <w:jc w:val="center"/>
        <w:outlineLvl w:val="0"/>
      </w:pPr>
      <w:bookmarkStart w:id="17" w:name="_Toc226142600"/>
      <w:r w:rsidRPr="00A0056D">
        <w:lastRenderedPageBreak/>
        <w:t>Заключение</w:t>
      </w:r>
      <w:bookmarkEnd w:id="17"/>
    </w:p>
    <w:p w14:paraId="3E2A0478" w14:textId="77777777" w:rsidR="00BE0839" w:rsidRDefault="00BE0839" w:rsidP="00BE0839">
      <w:pPr>
        <w:pStyle w:val="afff8"/>
      </w:pPr>
    </w:p>
    <w:p w14:paraId="798F482C" w14:textId="18D8C4B4" w:rsidR="00BE0839" w:rsidRPr="00BE0839" w:rsidRDefault="00865A67" w:rsidP="00BE0839">
      <w:pPr>
        <w:pStyle w:val="afff8"/>
      </w:pPr>
      <w:r>
        <w:t>В рамках выполнения курсового проекта</w:t>
      </w:r>
      <w:r w:rsidR="00BE0839">
        <w:t xml:space="preserve"> </w:t>
      </w:r>
      <w:r w:rsidR="00BE0839" w:rsidRPr="00BE0839">
        <w:t>была спроектирована и разработана модульная информационная система мониторинга несанкционированных скоплений мусора на основе технологий компьютерного зрения и геолокации.</w:t>
      </w:r>
    </w:p>
    <w:p w14:paraId="08D0BEEB" w14:textId="77777777" w:rsidR="00BE0839" w:rsidRPr="00BE0839" w:rsidRDefault="00BE0839" w:rsidP="00BE0839">
      <w:pPr>
        <w:pStyle w:val="afff8"/>
      </w:pPr>
      <w:r w:rsidRPr="00BE0839">
        <w:t>В ходе работы был проведён анализ предметной области, выявлены основные недостатки существующих подходов к обработке обращений граждан, связанные с фрагментированностью процессов, отсутствием прозрачности и высокой долей ручного труда. На основании проведённого анализа были сформированы требования к информационной системе, ориентированной на использование в деятельности органов муниципального управления.</w:t>
      </w:r>
    </w:p>
    <w:p w14:paraId="4B38E575" w14:textId="77777777" w:rsidR="00BE0839" w:rsidRPr="00BE0839" w:rsidRDefault="00BE0839" w:rsidP="00BE0839">
      <w:pPr>
        <w:pStyle w:val="afff8"/>
      </w:pPr>
      <w:r w:rsidRPr="00BE0839">
        <w:t>В процессе проектирования разработана архитектура системы, включающая серверную часть, клиентское веб-приложение, базу данных и модуль интеллектуальной обработки изображений. Были построены модели данных, определены бизнес-процессы и реализованы основные сценарии взаимодействия пользователей с системой.</w:t>
      </w:r>
    </w:p>
    <w:p w14:paraId="60C79A29" w14:textId="77777777" w:rsidR="00BE0839" w:rsidRPr="00BE0839" w:rsidRDefault="00BE0839" w:rsidP="00BE0839">
      <w:pPr>
        <w:pStyle w:val="afff8"/>
      </w:pPr>
      <w:r w:rsidRPr="00BE0839">
        <w:t>Разработанная система обеспечивает полный жизненный цикл обработки обращений: от фиксации проблемы пользователем с указанием координат и загрузкой фотоматериала до автоматизированной проверки результата выполнения работ. В системе реализованы механизмы классификации и маршрутизации заявок, а также контроль выполнения работ с использованием методов компьютерного зрения, позволяющих сравнивать состояние территории до и после устранения нарушения.</w:t>
      </w:r>
    </w:p>
    <w:p w14:paraId="6471FCDF" w14:textId="77777777" w:rsidR="00BE0839" w:rsidRPr="00BE0839" w:rsidRDefault="00BE0839" w:rsidP="00BE0839">
      <w:pPr>
        <w:pStyle w:val="afff8"/>
      </w:pPr>
      <w:r w:rsidRPr="00BE0839">
        <w:t xml:space="preserve">Особое внимание было уделено вопросам автоматизации и повышения достоверности обработки обращений. Использование интеллектуального анализа изображений позволяет снизить влияние человеческого фактора при проверке результатов, а также повысить объективность принимаемых </w:t>
      </w:r>
      <w:r w:rsidRPr="00BE0839">
        <w:lastRenderedPageBreak/>
        <w:t>решений. Реализация ролевой модели доступа обеспечивает корректное распределение прав между участниками системы и исключает возможность выполнения недопустимых операций.</w:t>
      </w:r>
    </w:p>
    <w:p w14:paraId="03FED906" w14:textId="77777777" w:rsidR="00BE0839" w:rsidRPr="00BE0839" w:rsidRDefault="00BE0839" w:rsidP="00BE0839">
      <w:pPr>
        <w:pStyle w:val="afff8"/>
      </w:pPr>
      <w:r w:rsidRPr="00BE0839">
        <w:t>В рамках проекта также были реализованы средства обеспечения безопасности, включая аутентификацию пользователей, хранение паролей в зашифрованном виде и использование токенов для защиты взаимодействия между клиентской и серверной частью. Проведённое тестирование подтвердило корректность функционирования системы на всех этапах обработки обращений.</w:t>
      </w:r>
    </w:p>
    <w:p w14:paraId="62D85EC5" w14:textId="77777777" w:rsidR="00BE0839" w:rsidRPr="00BE0839" w:rsidRDefault="00BE0839" w:rsidP="00BE0839">
      <w:pPr>
        <w:pStyle w:val="afff8"/>
      </w:pPr>
      <w:r w:rsidRPr="00BE0839">
        <w:t>Разработанная информационная система позволяет повысить прозрачность процессов контроля санитарного состояния территории, сократить трудозатраты сотрудников и обеспечить более эффективное взаимодействие между гражданами и органами управления. Полученные в ходе работы результаты могут быть использованы для дальнейшего внедрения и развития системы в условиях городской и природной среды.</w:t>
      </w:r>
    </w:p>
    <w:p w14:paraId="21B8901F" w14:textId="733A54F3" w:rsidR="00BE0839" w:rsidRPr="00BE0839" w:rsidRDefault="00BE0839" w:rsidP="00BE0839">
      <w:pPr>
        <w:pStyle w:val="afff8"/>
      </w:pPr>
      <w:r w:rsidRPr="00BE0839">
        <w:t xml:space="preserve">Таким образом, поставленная цель </w:t>
      </w:r>
      <w:r w:rsidR="00865A67">
        <w:t>курсового проекта</w:t>
      </w:r>
      <w:r>
        <w:t xml:space="preserve"> </w:t>
      </w:r>
      <w:r w:rsidRPr="00BE0839">
        <w:t>достигнута, а все поставленные задачи решены в полном объёме.</w:t>
      </w:r>
    </w:p>
    <w:p w14:paraId="221F39E6" w14:textId="512A5812" w:rsidR="00957B52" w:rsidRDefault="00957B52">
      <w:pPr>
        <w:spacing w:after="0" w:line="240" w:lineRule="auto"/>
      </w:pPr>
    </w:p>
    <w:p w14:paraId="01847287" w14:textId="2337476D" w:rsidR="00A0056D" w:rsidRDefault="00957B52" w:rsidP="00BE0839">
      <w:pPr>
        <w:spacing w:after="0" w:line="240" w:lineRule="auto"/>
      </w:pPr>
      <w:r>
        <w:br w:type="page"/>
      </w:r>
    </w:p>
    <w:p w14:paraId="5B59F9AB" w14:textId="77777777" w:rsidR="00A0056D" w:rsidRDefault="00A0056D" w:rsidP="00BE0839">
      <w:pPr>
        <w:pStyle w:val="afff6"/>
        <w:jc w:val="center"/>
        <w:outlineLvl w:val="0"/>
      </w:pPr>
      <w:bookmarkStart w:id="18" w:name="_Toc226142601"/>
      <w:r w:rsidRPr="00A0056D">
        <w:lastRenderedPageBreak/>
        <w:t>Список используемых источников</w:t>
      </w:r>
      <w:bookmarkEnd w:id="18"/>
    </w:p>
    <w:p w14:paraId="362207C7" w14:textId="77777777" w:rsidR="00BE0839" w:rsidRDefault="00BE0839" w:rsidP="00BE0839">
      <w:pPr>
        <w:pStyle w:val="afc"/>
        <w:spacing w:after="0" w:line="360" w:lineRule="auto"/>
        <w:ind w:left="709"/>
        <w:jc w:val="both"/>
        <w:rPr>
          <w:bCs/>
        </w:rPr>
      </w:pPr>
    </w:p>
    <w:p w14:paraId="76A3A251" w14:textId="1ABBEA8E" w:rsidR="00A0056D" w:rsidRDefault="00A0056D">
      <w:pPr>
        <w:pStyle w:val="afc"/>
        <w:numPr>
          <w:ilvl w:val="0"/>
          <w:numId w:val="10"/>
        </w:numPr>
        <w:spacing w:after="0" w:line="360" w:lineRule="auto"/>
        <w:ind w:left="0" w:firstLine="709"/>
        <w:jc w:val="both"/>
        <w:rPr>
          <w:bCs/>
        </w:rPr>
      </w:pPr>
      <w:r>
        <w:rPr>
          <w:bCs/>
        </w:rPr>
        <w:t>Голицына, О. Л. Информационные системы и технологии: учебное пособие / О. Л. Голицына, Н. В. Максимов, И. И. Попов. — Москва: ФОРУМ: ИНФРА-М, 2021. — 400 с. — (Среднее профессиональное образование). — ISBN 978-5-00091-592-9. — Текст: электронный // Znanium.com: электронно-библиотечная система. — URL: https://znanium.com/catalog/product/1138895 (дата обращения: 29.01.2026).</w:t>
      </w:r>
    </w:p>
    <w:p w14:paraId="7E97021F" w14:textId="77777777" w:rsidR="00A0056D" w:rsidRDefault="00A0056D">
      <w:pPr>
        <w:pStyle w:val="afc"/>
        <w:numPr>
          <w:ilvl w:val="0"/>
          <w:numId w:val="10"/>
        </w:numPr>
        <w:spacing w:after="0" w:line="360" w:lineRule="auto"/>
        <w:ind w:left="0" w:firstLine="709"/>
        <w:jc w:val="both"/>
        <w:rPr>
          <w:bCs/>
        </w:rPr>
      </w:pPr>
      <w:r>
        <w:rPr>
          <w:bCs/>
        </w:rPr>
        <w:t>Гвоздева, В. А. Базовые и прикладные информационные технологии: учебник / В. А. Гвоздева. — Москва: ИНФРА-М, 2021. — 385 с. — (Среднее профессиональное образование). — ISBN 978-5-16-015674-3. — Текст: электронный // Znanium.com: электронно-библиотечная система. — URL: https://znanium.com/catalog/product/1141973 (дата обращения: 29.01.2026).</w:t>
      </w:r>
    </w:p>
    <w:p w14:paraId="0239537B" w14:textId="77777777" w:rsidR="00A0056D" w:rsidRDefault="00A0056D">
      <w:pPr>
        <w:pStyle w:val="afc"/>
        <w:numPr>
          <w:ilvl w:val="0"/>
          <w:numId w:val="10"/>
        </w:numPr>
        <w:spacing w:after="0" w:line="360" w:lineRule="auto"/>
        <w:ind w:left="0" w:firstLine="709"/>
        <w:jc w:val="both"/>
        <w:rPr>
          <w:bCs/>
        </w:rPr>
      </w:pPr>
      <w:r>
        <w:rPr>
          <w:bCs/>
        </w:rPr>
        <w:t>Емелина, Е. И. Поддержка и тестирование программных модулей: учебник / Е. И. Емелина. — Москва: КноРус, 2024. — 267 с. — (Среднее профессиональное образование). — ISBN 978-5-406-13181-7. — Текст: электронный // Book.ru: электронно-библиотечная система. — URL: https://book.ru/book/952545 (дата обращения: 29.01.2026).</w:t>
      </w:r>
    </w:p>
    <w:p w14:paraId="6C443EAB" w14:textId="77777777" w:rsidR="00A0056D" w:rsidRDefault="00A0056D">
      <w:pPr>
        <w:pStyle w:val="afc"/>
        <w:numPr>
          <w:ilvl w:val="0"/>
          <w:numId w:val="10"/>
        </w:numPr>
        <w:spacing w:after="0" w:line="360" w:lineRule="auto"/>
        <w:ind w:left="0" w:firstLine="709"/>
        <w:jc w:val="both"/>
        <w:rPr>
          <w:bCs/>
        </w:rPr>
      </w:pPr>
      <w:r>
        <w:rPr>
          <w:bCs/>
        </w:rPr>
        <w:t>Затонский, А. В. Информационные технологии: разработка информационных моделей и систем: учебное пособие / А. В. Затонский. — Москва: РИОР: ИНФРА-М, 2021. — 344 с. — (Среднее профессиональное образование). — ISBN 978-5-369-01823-1. — Текст: электронный // Znanium.com: электронно-библиотечная система. — URL: https://znanium.com/catalog/product/1043097 (дата обращения: 29.01.2026).</w:t>
      </w:r>
    </w:p>
    <w:p w14:paraId="11250DAD" w14:textId="77777777" w:rsidR="00A0056D" w:rsidRDefault="00A0056D">
      <w:pPr>
        <w:pStyle w:val="afc"/>
        <w:numPr>
          <w:ilvl w:val="0"/>
          <w:numId w:val="10"/>
        </w:numPr>
        <w:spacing w:after="0" w:line="360" w:lineRule="auto"/>
        <w:ind w:left="0" w:firstLine="709"/>
        <w:jc w:val="both"/>
        <w:rPr>
          <w:bCs/>
        </w:rPr>
      </w:pPr>
      <w:r>
        <w:rPr>
          <w:bCs/>
        </w:rPr>
        <w:t xml:space="preserve">Зубкова, Т. М. Технология разработки программного обеспечения: учебное пособие / Т. М. Зубкова. — Оренбург: ОГУ, 2021. — 213 с. — ISBN 978-5-7410-2598-7. — Текст: электронный // Лань: электронно-библиотечная </w:t>
      </w:r>
      <w:r>
        <w:rPr>
          <w:bCs/>
        </w:rPr>
        <w:lastRenderedPageBreak/>
        <w:t>система. — URL: https://e.lanbook.com/book/218059 (дата обращения: 29.01.2026).</w:t>
      </w:r>
    </w:p>
    <w:p w14:paraId="558A7173" w14:textId="77777777" w:rsidR="00A0056D" w:rsidRDefault="00A0056D">
      <w:pPr>
        <w:pStyle w:val="afc"/>
        <w:numPr>
          <w:ilvl w:val="0"/>
          <w:numId w:val="10"/>
        </w:numPr>
        <w:spacing w:after="0" w:line="360" w:lineRule="auto"/>
        <w:ind w:left="0" w:firstLine="709"/>
        <w:jc w:val="both"/>
        <w:rPr>
          <w:bCs/>
        </w:rPr>
      </w:pPr>
      <w:r>
        <w:rPr>
          <w:bCs/>
        </w:rPr>
        <w:t>Куприянов, Д. В. Информационное обеспечение профессиональной деятельности: учебник и практикум для среднего профессионального образования / Д. В. Куприянов. — Москва: Издательство Юрайт, 2021. — 255 с. — (Профессиональное образование). — ISBN 978-5-534-00973-6. — Текст: электронный // Образовательная платформа Юрайт [сайт]. — URL: https://urait.ru/bcode/470438 (дата обращения: 29.01.2026).</w:t>
      </w:r>
    </w:p>
    <w:p w14:paraId="3B2F2D2F" w14:textId="77777777" w:rsidR="00A0056D" w:rsidRDefault="00A0056D">
      <w:pPr>
        <w:pStyle w:val="afc"/>
        <w:numPr>
          <w:ilvl w:val="0"/>
          <w:numId w:val="10"/>
        </w:numPr>
        <w:spacing w:after="0" w:line="360" w:lineRule="auto"/>
        <w:ind w:left="0" w:firstLine="709"/>
        <w:jc w:val="both"/>
        <w:rPr>
          <w:bCs/>
        </w:rPr>
      </w:pPr>
      <w:r>
        <w:rPr>
          <w:bCs/>
        </w:rPr>
        <w:t>Мамедли, Р. Э. Системы управления базами данных: учебник для СПО / Р. Э. Мамедли. — Санкт-Петербург: Лань, 2024. — 200 с. — ISBN 978-5-507-48730-1. — Текст: электронный // Лань: электронно-библиотечная система. — URL: https://e.lanbook.com/book/365112 (дата обращения: 29.01.2026).</w:t>
      </w:r>
    </w:p>
    <w:p w14:paraId="1BE526D6" w14:textId="77777777" w:rsidR="00A0056D" w:rsidRDefault="00A0056D">
      <w:pPr>
        <w:pStyle w:val="afc"/>
        <w:numPr>
          <w:ilvl w:val="0"/>
          <w:numId w:val="10"/>
        </w:numPr>
        <w:spacing w:after="0" w:line="360" w:lineRule="auto"/>
        <w:ind w:left="0" w:firstLine="709"/>
        <w:jc w:val="both"/>
        <w:rPr>
          <w:bCs/>
        </w:rPr>
      </w:pPr>
      <w:r>
        <w:rPr>
          <w:bCs/>
        </w:rPr>
        <w:t>Мартишин, С. А. Проектирование и разработка информационных систем: учебное пособие / С. А. Мартишин, В. Л. Симонов, М. В. Храпченко. — Москва: ФОРУМ: ИНФРА-М, 2022. — 240 с. — (Среднее профессиональное образование). — ISBN 978-5-00091-729-9. — Текст: электронный // Znanium.com: электронно-библиотечная система. — URL: https://znanium.com/catalog/product/1841364 (дата обращения: 29.01.2026).</w:t>
      </w:r>
    </w:p>
    <w:p w14:paraId="410FB383" w14:textId="77777777" w:rsidR="00A0056D" w:rsidRDefault="00A0056D">
      <w:pPr>
        <w:pStyle w:val="afc"/>
        <w:numPr>
          <w:ilvl w:val="0"/>
          <w:numId w:val="10"/>
        </w:numPr>
        <w:spacing w:after="0" w:line="360" w:lineRule="auto"/>
        <w:ind w:left="0" w:firstLine="709"/>
        <w:jc w:val="both"/>
        <w:rPr>
          <w:bCs/>
        </w:rPr>
      </w:pPr>
      <w:r>
        <w:rPr>
          <w:bCs/>
        </w:rPr>
        <w:t>Микрюков, А. А. Информационная безопасность: учебное пособие для среднего профессионального образования / А. А. Микрюков. — 2-е изд., испр. и доп. — Москва: Издательство Юрайт, 2023. — 257 с. — (Профессиональное образование). — ISBN 978-5-534-11603-8. — Текст: электронный // Образовательная платформа Юрайт [сайт]. — URL: https://urait.ru/bcode/518428 (дата обращения: 29.01.2026).</w:t>
      </w:r>
    </w:p>
    <w:p w14:paraId="12668547" w14:textId="77777777" w:rsidR="00A0056D" w:rsidRDefault="00A0056D">
      <w:pPr>
        <w:pStyle w:val="afc"/>
        <w:numPr>
          <w:ilvl w:val="0"/>
          <w:numId w:val="10"/>
        </w:numPr>
        <w:spacing w:after="0" w:line="360" w:lineRule="auto"/>
        <w:ind w:left="0" w:firstLine="709"/>
        <w:jc w:val="both"/>
        <w:rPr>
          <w:bCs/>
        </w:rPr>
      </w:pPr>
      <w:r>
        <w:rPr>
          <w:bCs/>
        </w:rPr>
        <w:t>Партыка, Т. Л. Информационная безопасность: учебное пособие / Т. Л. Партыка, И. И. Попов. — 5-е изд., перераб. и доп. — Москва: ФОРУМ: ИНФРА-М, 2021. — 432 с. — (Среднее профессиональное образование). — ISBN 978-5-16-016024-5. — Текст: электронный // Znanium.com: электронно-</w:t>
      </w:r>
      <w:r>
        <w:rPr>
          <w:bCs/>
        </w:rPr>
        <w:lastRenderedPageBreak/>
        <w:t>библиотечная система. — URL: https://znanium.com/catalog/product/1090881 (дата обращения: 29.01.2026).</w:t>
      </w:r>
    </w:p>
    <w:p w14:paraId="0213C2B9" w14:textId="77777777" w:rsidR="00A0056D" w:rsidRDefault="00A0056D">
      <w:pPr>
        <w:pStyle w:val="afc"/>
        <w:numPr>
          <w:ilvl w:val="0"/>
          <w:numId w:val="10"/>
        </w:numPr>
        <w:spacing w:after="0" w:line="360" w:lineRule="auto"/>
        <w:ind w:left="0" w:firstLine="709"/>
        <w:jc w:val="both"/>
        <w:rPr>
          <w:bCs/>
        </w:rPr>
      </w:pPr>
      <w:r>
        <w:rPr>
          <w:bCs/>
        </w:rPr>
        <w:t>Полищук, Ю. В. Базы данных. Разработка БД: учебное пособие / Ю. В. Полищук, А. В. Щербаков. — Москва: Юрайт, 2023. — 159 с. — (Профессиональное образование). — ISBN 978-5-534-10648-0. — Текст: электронный // Образовательная платформа Юрайт [сайт]. — URL: https://urait.ru/bcode/517983 (дата обращения: 29.01.2026).</w:t>
      </w:r>
    </w:p>
    <w:p w14:paraId="4B21E316" w14:textId="77777777" w:rsidR="00A0056D" w:rsidRDefault="00A0056D">
      <w:pPr>
        <w:pStyle w:val="afc"/>
        <w:numPr>
          <w:ilvl w:val="0"/>
          <w:numId w:val="10"/>
        </w:numPr>
        <w:spacing w:after="0" w:line="360" w:lineRule="auto"/>
        <w:ind w:left="0" w:firstLine="709"/>
        <w:jc w:val="both"/>
        <w:rPr>
          <w:bCs/>
        </w:rPr>
      </w:pPr>
      <w:r>
        <w:rPr>
          <w:bCs/>
        </w:rPr>
        <w:t>Советов, Б. Я. Информационные технологии: учебник для среднего профессионального образования / Б. Я. Советов, В. В. Цехановский. — 7-е изд., перераб. и доп. — Москва: Издательство Юрайт, 2021. — 327 с. — (Профессиональное образование). — ISBN 978-5-534-13174-1. — Текст: электронный // Образовательная платформа Юрайт [сайт]. — URL: https://urait.ru/bcode/468641 (дата обращения: 29.01.2026).</w:t>
      </w:r>
    </w:p>
    <w:p w14:paraId="6E119F74" w14:textId="77777777" w:rsidR="00A0056D" w:rsidRDefault="00A0056D">
      <w:pPr>
        <w:pStyle w:val="afc"/>
        <w:numPr>
          <w:ilvl w:val="0"/>
          <w:numId w:val="10"/>
        </w:numPr>
        <w:spacing w:after="0" w:line="360" w:lineRule="auto"/>
        <w:ind w:left="0" w:firstLine="709"/>
        <w:jc w:val="both"/>
        <w:rPr>
          <w:bCs/>
        </w:rPr>
      </w:pPr>
      <w:r>
        <w:rPr>
          <w:bCs/>
        </w:rPr>
        <w:t>Струмпэ, Е. И. Базы данных: язык SQL: учебное пособие / Е. И. Струмпэ. — Санкт-Петербург: Лань, 2022. — 200 с. — ISBN 978-5-8114-9168-1. — Текст: электронный // Лань: электронно-библиотечная система. — URL: https://e.lanbook.com/book/189283 (дата обращения: 29.01.2026).</w:t>
      </w:r>
    </w:p>
    <w:p w14:paraId="351F1B87" w14:textId="77777777" w:rsidR="00A0056D" w:rsidRDefault="00A0056D">
      <w:pPr>
        <w:pStyle w:val="afc"/>
        <w:numPr>
          <w:ilvl w:val="0"/>
          <w:numId w:val="10"/>
        </w:numPr>
        <w:spacing w:after="0" w:line="360" w:lineRule="auto"/>
        <w:ind w:left="0" w:firstLine="709"/>
        <w:jc w:val="both"/>
        <w:rPr>
          <w:bCs/>
        </w:rPr>
      </w:pPr>
      <w:r>
        <w:rPr>
          <w:bCs/>
        </w:rPr>
        <w:t>Трофимов, В. В. Информационные системы и технологии в экономике: учебник для среднего профессионального образования / В. В. Трофимов. — 2-е изд., перераб. и доп. — Москва: Издательство Юрайт, 2023. — 381 с. — (Профессиональное образование). — ISBN 978-5-534-00508-0. — Текст: электронный // Образовательная платформа Юрайт [сайт]. — URL: https://urait.ru/bcode/511520 (дата обращения: 29.01.2026).</w:t>
      </w:r>
    </w:p>
    <w:p w14:paraId="056FE396" w14:textId="77777777" w:rsidR="00A0056D" w:rsidRDefault="00A0056D">
      <w:pPr>
        <w:pStyle w:val="afc"/>
        <w:numPr>
          <w:ilvl w:val="0"/>
          <w:numId w:val="10"/>
        </w:numPr>
        <w:spacing w:after="0" w:line="360" w:lineRule="auto"/>
        <w:ind w:left="0" w:firstLine="709"/>
        <w:jc w:val="both"/>
        <w:rPr>
          <w:bCs/>
        </w:rPr>
      </w:pPr>
      <w:r>
        <w:rPr>
          <w:bCs/>
        </w:rPr>
        <w:t>Федотова, Е. Л. Информационные технологии и системы: учебное пособие / Е. Л. Федотова. — Москва: ФОРУМ: ИНФРА-М, 2021. — 352 с. — (Среднее профессиональное образование). — ISBN 978-5-00091-645-2. — Текст: электронный // Znanium.com: электронно-библиотечная система. — URL: https://znanium.com/catalog/product/1188371 (дата обращения: 29.01.2026).</w:t>
      </w:r>
    </w:p>
    <w:p w14:paraId="307AA74B" w14:textId="77777777" w:rsidR="00A0056D" w:rsidRDefault="00A0056D">
      <w:pPr>
        <w:pStyle w:val="afc"/>
        <w:numPr>
          <w:ilvl w:val="0"/>
          <w:numId w:val="10"/>
        </w:numPr>
        <w:spacing w:after="0" w:line="360" w:lineRule="auto"/>
        <w:ind w:left="0" w:firstLine="709"/>
        <w:jc w:val="both"/>
        <w:rPr>
          <w:bCs/>
        </w:rPr>
      </w:pPr>
      <w:r>
        <w:rPr>
          <w:bCs/>
        </w:rPr>
        <w:lastRenderedPageBreak/>
        <w:t>Черников, Б. В. Управление качеством программного обеспечения: учебник / Б. В. Черников. — 2-е изд., испр. и доп. — Москва: ФОРУМ: ИНФРА-М, 2022. — 240 с. — (Среднее профессиональное образование). — ISBN 978-5-8199-0740-5. — Текст: электронный // Znanium.com: электронно-библиотечная система. — URL: https://znanium.com/catalog/product/1852526 (дата обращения: 29.01.2026).</w:t>
      </w:r>
    </w:p>
    <w:p w14:paraId="6C70ABC1" w14:textId="77777777" w:rsidR="00A0056D" w:rsidRDefault="00A0056D">
      <w:pPr>
        <w:pStyle w:val="afc"/>
        <w:numPr>
          <w:ilvl w:val="0"/>
          <w:numId w:val="10"/>
        </w:numPr>
        <w:spacing w:after="0" w:line="360" w:lineRule="auto"/>
        <w:ind w:left="0" w:firstLine="709"/>
        <w:jc w:val="both"/>
        <w:rPr>
          <w:bCs/>
        </w:rPr>
      </w:pPr>
      <w:r>
        <w:rPr>
          <w:bCs/>
        </w:rPr>
        <w:t>Чистов, Д. В. Проектирование информационных систем: учебник и практикум для среднего профессионального образования / Д. В. Чистов, П. П. Мельников, А. В. Золотарюк, Н. Б. Ничепорук. — Москва: Издательство Юрайт, 2023. — 258 с. — (Профессиональное образование). — ISBN 978-5-534-03173-7. — Текст: электронный // Образовательная платформа Юрайт [сайт]. — URL: https://urait.ru/bcode/513511 (дата обращения: 29.01.2026).</w:t>
      </w:r>
    </w:p>
    <w:p w14:paraId="3979FE34" w14:textId="77777777" w:rsidR="00A0056D" w:rsidRDefault="00A0056D">
      <w:pPr>
        <w:pStyle w:val="afc"/>
        <w:numPr>
          <w:ilvl w:val="0"/>
          <w:numId w:val="10"/>
        </w:numPr>
        <w:spacing w:after="0" w:line="360" w:lineRule="auto"/>
        <w:ind w:left="0" w:firstLine="709"/>
        <w:jc w:val="both"/>
        <w:rPr>
          <w:bCs/>
        </w:rPr>
      </w:pPr>
      <w:r>
        <w:rPr>
          <w:bCs/>
        </w:rPr>
        <w:t>Широкова, Е. В. Разработка и администрирование баз данных: учебное пособие / Е. В. Широкова. — Санкт-Петербург: Лань, 2021. — 128 с. — ISBN 978-5-8114-7744-9. — Текст: электронный // Лань: электронно-библиотечная система. — URL: https://e.lanbook.com/book/165738 (дата обращения: 29.01.2026).</w:t>
      </w:r>
    </w:p>
    <w:p w14:paraId="3AD7FA31" w14:textId="73D78D28" w:rsidR="00A0056D" w:rsidRDefault="00A0056D">
      <w:pPr>
        <w:spacing w:after="0" w:line="240" w:lineRule="auto"/>
        <w:rPr>
          <w:b/>
          <w:bCs/>
          <w:szCs w:val="28"/>
        </w:rPr>
      </w:pPr>
      <w:r>
        <w:br w:type="page"/>
      </w:r>
    </w:p>
    <w:p w14:paraId="54833EAB" w14:textId="77777777" w:rsidR="00A0056D" w:rsidRPr="00A0056D" w:rsidRDefault="00A0056D" w:rsidP="00865A67">
      <w:pPr>
        <w:pStyle w:val="afff6"/>
        <w:ind w:firstLine="1276"/>
        <w:jc w:val="right"/>
        <w:outlineLvl w:val="0"/>
      </w:pPr>
      <w:bookmarkStart w:id="19" w:name="_Toc226142602"/>
      <w:r w:rsidRPr="00A0056D">
        <w:lastRenderedPageBreak/>
        <w:t>Приложение А – Инструкция пользователя и администратора</w:t>
      </w:r>
      <w:bookmarkEnd w:id="19"/>
    </w:p>
    <w:p w14:paraId="7D25C96B" w14:textId="72CA0E54" w:rsidR="00BA799F" w:rsidRDefault="00BA799F" w:rsidP="00BA799F">
      <w:pPr>
        <w:pStyle w:val="afff6"/>
        <w:ind w:firstLine="0"/>
      </w:pPr>
    </w:p>
    <w:p w14:paraId="7DFDC8A9" w14:textId="5AA91B4C" w:rsidR="00BA799F" w:rsidRDefault="00BA799F" w:rsidP="00BA799F">
      <w:pPr>
        <w:pStyle w:val="afff8"/>
        <w:ind w:firstLine="0"/>
        <w:jc w:val="center"/>
      </w:pPr>
      <w:r>
        <w:t>Инструкция пользователя</w:t>
      </w:r>
    </w:p>
    <w:p w14:paraId="3AD7509F" w14:textId="77777777" w:rsidR="00BA799F" w:rsidRDefault="00BA799F" w:rsidP="00BA799F">
      <w:pPr>
        <w:pStyle w:val="afff8"/>
        <w:ind w:firstLine="0"/>
        <w:jc w:val="center"/>
      </w:pPr>
    </w:p>
    <w:p w14:paraId="4B95A972" w14:textId="4C94A7FF" w:rsidR="00E66DCF" w:rsidRPr="00E66DCF" w:rsidRDefault="00E66DCF" w:rsidP="00E66DCF">
      <w:pPr>
        <w:pStyle w:val="afff8"/>
      </w:pPr>
      <w:r w:rsidRPr="00E66DCF">
        <w:t>Для работы с информационной системой мониторинга несанкционированных скоплений мусора необходимо наличие современного веб-браузера и доступа к сети Интернет. Система реализована в виде веб-приложения и не требует установки дополнительного программного обеспечения на стороне пользователя.</w:t>
      </w:r>
    </w:p>
    <w:p w14:paraId="479251DB" w14:textId="77777777" w:rsidR="00E66DCF" w:rsidRPr="00E66DCF" w:rsidRDefault="00E66DCF" w:rsidP="00E66DCF">
      <w:pPr>
        <w:pStyle w:val="afff8"/>
      </w:pPr>
      <w:r w:rsidRPr="00E66DCF">
        <w:t>Для запуска системы в среде разработки используются следующие программные средства: Docker, Docker Compose, Python, Node.js и PostgreSQL с расширением PostGIS.</w:t>
      </w:r>
    </w:p>
    <w:p w14:paraId="535B176C" w14:textId="77777777" w:rsidR="00E66DCF" w:rsidRPr="00E66DCF" w:rsidRDefault="00E66DCF" w:rsidP="00E66DCF">
      <w:pPr>
        <w:pStyle w:val="afff8"/>
      </w:pPr>
      <w:r w:rsidRPr="00E66DCF">
        <w:t>Для начала работы пользователь должен перейти по адресу веб-приложения и пройти процедуру регистрации. Для этого необходимо заполнить форму, указав логин, адрес электронной почты и пароль. После успешной регистрации пользователь автоматически получает доступ к системе.</w:t>
      </w:r>
    </w:p>
    <w:p w14:paraId="689E7468" w14:textId="03F3968D" w:rsidR="00E66DCF" w:rsidRDefault="00E66DCF" w:rsidP="00E66DCF">
      <w:pPr>
        <w:pStyle w:val="afff8"/>
      </w:pPr>
      <w:r w:rsidRPr="00E66DCF">
        <w:t>На рисунке А.1 представлена форма регистрации пользователя.</w:t>
      </w:r>
    </w:p>
    <w:p w14:paraId="32E359BF" w14:textId="77777777" w:rsidR="00865A67" w:rsidRDefault="00865A67" w:rsidP="00E66DCF">
      <w:pPr>
        <w:pStyle w:val="afff8"/>
      </w:pPr>
    </w:p>
    <w:p w14:paraId="0382D4C6" w14:textId="34E4C387" w:rsidR="00E66DCF" w:rsidRPr="00E66DCF" w:rsidRDefault="00D2508A" w:rsidP="00D2508A">
      <w:pPr>
        <w:pStyle w:val="afffc"/>
      </w:pPr>
      <w:r w:rsidRPr="00D2508A">
        <w:rPr>
          <w:noProof/>
        </w:rPr>
        <w:drawing>
          <wp:inline distT="0" distB="0" distL="0" distR="0" wp14:anchorId="472DEB82" wp14:editId="47B5FEB3">
            <wp:extent cx="5940425" cy="2688590"/>
            <wp:effectExtent l="0" t="0" r="3175" b="0"/>
            <wp:docPr id="140925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374" name=""/>
                    <pic:cNvPicPr/>
                  </pic:nvPicPr>
                  <pic:blipFill>
                    <a:blip r:embed="rId54"/>
                    <a:stretch>
                      <a:fillRect/>
                    </a:stretch>
                  </pic:blipFill>
                  <pic:spPr>
                    <a:xfrm>
                      <a:off x="0" y="0"/>
                      <a:ext cx="5940425" cy="2688590"/>
                    </a:xfrm>
                    <a:prstGeom prst="rect">
                      <a:avLst/>
                    </a:prstGeom>
                  </pic:spPr>
                </pic:pic>
              </a:graphicData>
            </a:graphic>
          </wp:inline>
        </w:drawing>
      </w:r>
    </w:p>
    <w:p w14:paraId="21E4A262" w14:textId="77777777" w:rsidR="00E66DCF" w:rsidRPr="00E66DCF" w:rsidRDefault="00E66DCF" w:rsidP="00D2508A">
      <w:pPr>
        <w:pStyle w:val="afffc"/>
      </w:pPr>
      <w:r w:rsidRPr="00E66DCF">
        <w:t>Рисунок А.1 – Форма регистрации пользователя</w:t>
      </w:r>
    </w:p>
    <w:p w14:paraId="5B3652F4" w14:textId="77777777" w:rsidR="00E66DCF" w:rsidRDefault="00E66DCF" w:rsidP="00E66DCF">
      <w:pPr>
        <w:pStyle w:val="afff8"/>
      </w:pPr>
      <w:r w:rsidRPr="00E66DCF">
        <w:lastRenderedPageBreak/>
        <w:t>Для входа в систему используется форма авторизации, представленная на рисунке А.2.</w:t>
      </w:r>
    </w:p>
    <w:p w14:paraId="59AA2D4D" w14:textId="77777777" w:rsidR="00D2508A" w:rsidRDefault="00D2508A" w:rsidP="00E66DCF">
      <w:pPr>
        <w:pStyle w:val="afff8"/>
      </w:pPr>
    </w:p>
    <w:p w14:paraId="48DA12D0" w14:textId="582CAE42" w:rsidR="00E66DCF" w:rsidRPr="00E66DCF" w:rsidRDefault="00D2508A" w:rsidP="00D2508A">
      <w:pPr>
        <w:pStyle w:val="afffc"/>
      </w:pPr>
      <w:r w:rsidRPr="00D2508A">
        <w:rPr>
          <w:noProof/>
        </w:rPr>
        <w:drawing>
          <wp:inline distT="0" distB="0" distL="0" distR="0" wp14:anchorId="452611B6" wp14:editId="60FC882A">
            <wp:extent cx="5940425" cy="2012315"/>
            <wp:effectExtent l="0" t="0" r="3175" b="6985"/>
            <wp:docPr id="1215780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80537" name=""/>
                    <pic:cNvPicPr/>
                  </pic:nvPicPr>
                  <pic:blipFill>
                    <a:blip r:embed="rId55"/>
                    <a:stretch>
                      <a:fillRect/>
                    </a:stretch>
                  </pic:blipFill>
                  <pic:spPr>
                    <a:xfrm>
                      <a:off x="0" y="0"/>
                      <a:ext cx="5940425" cy="2012315"/>
                    </a:xfrm>
                    <a:prstGeom prst="rect">
                      <a:avLst/>
                    </a:prstGeom>
                  </pic:spPr>
                </pic:pic>
              </a:graphicData>
            </a:graphic>
          </wp:inline>
        </w:drawing>
      </w:r>
    </w:p>
    <w:p w14:paraId="4E19542C" w14:textId="77777777" w:rsidR="00E66DCF" w:rsidRDefault="00E66DCF" w:rsidP="00D2508A">
      <w:pPr>
        <w:pStyle w:val="afffc"/>
      </w:pPr>
      <w:r w:rsidRPr="00E66DCF">
        <w:t>Рисунок А.2 – Форма авторизации пользователя</w:t>
      </w:r>
    </w:p>
    <w:p w14:paraId="5BE445A2" w14:textId="77777777" w:rsidR="00D2508A" w:rsidRPr="00E66DCF" w:rsidRDefault="00D2508A" w:rsidP="00E66DCF">
      <w:pPr>
        <w:pStyle w:val="afff8"/>
      </w:pPr>
    </w:p>
    <w:p w14:paraId="3CBF0DA7" w14:textId="77777777" w:rsidR="00E66DCF" w:rsidRPr="00E66DCF" w:rsidRDefault="00E66DCF" w:rsidP="00E66DCF">
      <w:pPr>
        <w:pStyle w:val="afff8"/>
      </w:pPr>
      <w:r w:rsidRPr="00E66DCF">
        <w:t>После входа пользователь получает доступ к основному интерфейсу системы и может создавать обращения. Для создания заявки необходимо заполнить форму, указав описание проблемы, координаты местоположения и загрузив фотографию.</w:t>
      </w:r>
    </w:p>
    <w:p w14:paraId="087B8834" w14:textId="153AD98E" w:rsidR="00E66DCF" w:rsidRDefault="00E66DCF" w:rsidP="00E66DCF">
      <w:pPr>
        <w:pStyle w:val="afff8"/>
      </w:pPr>
      <w:r w:rsidRPr="00E66DCF">
        <w:t>На рисунке А.3 представлена форма создания заявки.</w:t>
      </w:r>
    </w:p>
    <w:p w14:paraId="0DB8DD54" w14:textId="77777777" w:rsidR="00865A67" w:rsidRDefault="00865A67" w:rsidP="00E66DCF">
      <w:pPr>
        <w:pStyle w:val="afff8"/>
      </w:pPr>
    </w:p>
    <w:p w14:paraId="25319EE2" w14:textId="607ED69A" w:rsidR="00E66DCF" w:rsidRPr="00E66DCF" w:rsidRDefault="002630CD" w:rsidP="002630CD">
      <w:pPr>
        <w:pStyle w:val="afffc"/>
      </w:pPr>
      <w:r w:rsidRPr="008F2205">
        <w:rPr>
          <w:noProof/>
        </w:rPr>
        <w:drawing>
          <wp:inline distT="0" distB="0" distL="0" distR="0" wp14:anchorId="7CFBB4C6" wp14:editId="3C5D6548">
            <wp:extent cx="5940425" cy="2713355"/>
            <wp:effectExtent l="0" t="0" r="3175" b="0"/>
            <wp:docPr id="193201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99161" name=""/>
                    <pic:cNvPicPr/>
                  </pic:nvPicPr>
                  <pic:blipFill>
                    <a:blip r:embed="rId31"/>
                    <a:stretch>
                      <a:fillRect/>
                    </a:stretch>
                  </pic:blipFill>
                  <pic:spPr>
                    <a:xfrm>
                      <a:off x="0" y="0"/>
                      <a:ext cx="5940425" cy="2713355"/>
                    </a:xfrm>
                    <a:prstGeom prst="rect">
                      <a:avLst/>
                    </a:prstGeom>
                  </pic:spPr>
                </pic:pic>
              </a:graphicData>
            </a:graphic>
          </wp:inline>
        </w:drawing>
      </w:r>
    </w:p>
    <w:p w14:paraId="0624DFC7" w14:textId="77777777" w:rsidR="00E66DCF" w:rsidRDefault="00E66DCF" w:rsidP="00865A67">
      <w:pPr>
        <w:pStyle w:val="afff8"/>
        <w:jc w:val="center"/>
      </w:pPr>
      <w:r w:rsidRPr="00E66DCF">
        <w:t>Рисунок А.3 – Форма создания заявки</w:t>
      </w:r>
    </w:p>
    <w:p w14:paraId="4A46A3FE" w14:textId="77777777" w:rsidR="00D2508A" w:rsidRPr="00E66DCF" w:rsidRDefault="00D2508A" w:rsidP="00E66DCF">
      <w:pPr>
        <w:pStyle w:val="afff8"/>
      </w:pPr>
    </w:p>
    <w:p w14:paraId="4FA98133" w14:textId="77777777" w:rsidR="00E66DCF" w:rsidRDefault="00E66DCF" w:rsidP="00E66DCF">
      <w:pPr>
        <w:pStyle w:val="afff8"/>
      </w:pPr>
      <w:r w:rsidRPr="00E66DCF">
        <w:lastRenderedPageBreak/>
        <w:t>После отправки формы заявка сохраняется в системе и отображается в списке обращений пользователя.</w:t>
      </w:r>
    </w:p>
    <w:p w14:paraId="4D0D69C0" w14:textId="77777777" w:rsidR="002630CD" w:rsidRDefault="002630CD" w:rsidP="00E66DCF">
      <w:pPr>
        <w:pStyle w:val="afff8"/>
      </w:pPr>
    </w:p>
    <w:p w14:paraId="2ACD2EDD" w14:textId="1B3435BD" w:rsidR="002630CD" w:rsidRPr="00E66DCF" w:rsidRDefault="002630CD" w:rsidP="002630CD">
      <w:pPr>
        <w:pStyle w:val="afffc"/>
      </w:pPr>
      <w:r w:rsidRPr="002630CD">
        <w:rPr>
          <w:noProof/>
        </w:rPr>
        <w:drawing>
          <wp:inline distT="0" distB="0" distL="0" distR="0" wp14:anchorId="3CFE4DA8" wp14:editId="6BFEB990">
            <wp:extent cx="5940425" cy="3131185"/>
            <wp:effectExtent l="0" t="0" r="3175" b="0"/>
            <wp:docPr id="1292361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1882" name=""/>
                    <pic:cNvPicPr/>
                  </pic:nvPicPr>
                  <pic:blipFill>
                    <a:blip r:embed="rId56"/>
                    <a:stretch>
                      <a:fillRect/>
                    </a:stretch>
                  </pic:blipFill>
                  <pic:spPr>
                    <a:xfrm>
                      <a:off x="0" y="0"/>
                      <a:ext cx="5940425" cy="3131185"/>
                    </a:xfrm>
                    <a:prstGeom prst="rect">
                      <a:avLst/>
                    </a:prstGeom>
                  </pic:spPr>
                </pic:pic>
              </a:graphicData>
            </a:graphic>
          </wp:inline>
        </w:drawing>
      </w:r>
    </w:p>
    <w:p w14:paraId="34CE6C4D" w14:textId="77777777" w:rsidR="00E66DCF" w:rsidRDefault="00E66DCF" w:rsidP="002630CD">
      <w:pPr>
        <w:pStyle w:val="afffc"/>
      </w:pPr>
      <w:r w:rsidRPr="00E66DCF">
        <w:t>Рисунок А.4 – Результат создания заявки</w:t>
      </w:r>
    </w:p>
    <w:p w14:paraId="1E56A19C" w14:textId="77777777" w:rsidR="00E66DCF" w:rsidRPr="00340E0D" w:rsidRDefault="00E66DCF" w:rsidP="00E66DCF">
      <w:pPr>
        <w:pStyle w:val="afff8"/>
      </w:pPr>
    </w:p>
    <w:p w14:paraId="6E1D9997" w14:textId="4CC7DB49" w:rsidR="00E66DCF" w:rsidRDefault="00E66DCF" w:rsidP="00E66DCF">
      <w:pPr>
        <w:pStyle w:val="afff8"/>
      </w:pPr>
      <w:r w:rsidRPr="00E66DCF">
        <w:t>Пользователь может просматривать список своих заявок и отслеживать их текущий статус</w:t>
      </w:r>
      <w:r w:rsidR="002630CD">
        <w:t xml:space="preserve"> на странице профиль</w:t>
      </w:r>
      <w:r w:rsidRPr="00E66DCF">
        <w:t>.</w:t>
      </w:r>
    </w:p>
    <w:p w14:paraId="628CD62D" w14:textId="10220DD6" w:rsidR="002630CD" w:rsidRPr="00E66DCF" w:rsidRDefault="002630CD" w:rsidP="002630CD">
      <w:pPr>
        <w:pStyle w:val="afffc"/>
      </w:pPr>
      <w:r w:rsidRPr="002630CD">
        <w:rPr>
          <w:noProof/>
        </w:rPr>
        <w:lastRenderedPageBreak/>
        <w:drawing>
          <wp:inline distT="0" distB="0" distL="0" distR="0" wp14:anchorId="5AFBADE5" wp14:editId="39B86C45">
            <wp:extent cx="5940425" cy="5701030"/>
            <wp:effectExtent l="0" t="0" r="3175" b="0"/>
            <wp:docPr id="1226948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8509" name=""/>
                    <pic:cNvPicPr/>
                  </pic:nvPicPr>
                  <pic:blipFill>
                    <a:blip r:embed="rId57"/>
                    <a:stretch>
                      <a:fillRect/>
                    </a:stretch>
                  </pic:blipFill>
                  <pic:spPr>
                    <a:xfrm>
                      <a:off x="0" y="0"/>
                      <a:ext cx="5940425" cy="5701030"/>
                    </a:xfrm>
                    <a:prstGeom prst="rect">
                      <a:avLst/>
                    </a:prstGeom>
                  </pic:spPr>
                </pic:pic>
              </a:graphicData>
            </a:graphic>
          </wp:inline>
        </w:drawing>
      </w:r>
    </w:p>
    <w:p w14:paraId="009A2AF9" w14:textId="77777777" w:rsidR="00E66DCF" w:rsidRDefault="00E66DCF" w:rsidP="002630CD">
      <w:pPr>
        <w:pStyle w:val="afffc"/>
      </w:pPr>
      <w:r w:rsidRPr="00E66DCF">
        <w:t>Рисунок А.5 – Список заявок пользователя</w:t>
      </w:r>
    </w:p>
    <w:p w14:paraId="13F1518C" w14:textId="77777777" w:rsidR="002630CD" w:rsidRPr="00E66DCF" w:rsidRDefault="002630CD" w:rsidP="002630CD">
      <w:pPr>
        <w:pStyle w:val="afffc"/>
      </w:pPr>
    </w:p>
    <w:p w14:paraId="356F4256" w14:textId="77777777" w:rsidR="00E66DCF" w:rsidRDefault="00E66DCF" w:rsidP="00E66DCF">
      <w:pPr>
        <w:pStyle w:val="afff8"/>
      </w:pPr>
      <w:r w:rsidRPr="00E66DCF">
        <w:t>В случае необходимости пользователь может восстановить пароль. Для этого используется форма восстановления пароля, представленная на рисунке А.6.</w:t>
      </w:r>
    </w:p>
    <w:p w14:paraId="35E869FE" w14:textId="2BD5CD4E" w:rsidR="002630CD" w:rsidRPr="00E66DCF" w:rsidRDefault="002630CD" w:rsidP="002630CD">
      <w:pPr>
        <w:pStyle w:val="afffc"/>
      </w:pPr>
      <w:r w:rsidRPr="002630CD">
        <w:rPr>
          <w:noProof/>
        </w:rPr>
        <w:lastRenderedPageBreak/>
        <w:drawing>
          <wp:inline distT="0" distB="0" distL="0" distR="0" wp14:anchorId="4431EBB9" wp14:editId="4A8C2419">
            <wp:extent cx="5940425" cy="1621790"/>
            <wp:effectExtent l="0" t="0" r="3175" b="0"/>
            <wp:docPr id="1199474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4614" name=""/>
                    <pic:cNvPicPr/>
                  </pic:nvPicPr>
                  <pic:blipFill>
                    <a:blip r:embed="rId58"/>
                    <a:stretch>
                      <a:fillRect/>
                    </a:stretch>
                  </pic:blipFill>
                  <pic:spPr>
                    <a:xfrm>
                      <a:off x="0" y="0"/>
                      <a:ext cx="5940425" cy="1621790"/>
                    </a:xfrm>
                    <a:prstGeom prst="rect">
                      <a:avLst/>
                    </a:prstGeom>
                  </pic:spPr>
                </pic:pic>
              </a:graphicData>
            </a:graphic>
          </wp:inline>
        </w:drawing>
      </w:r>
    </w:p>
    <w:p w14:paraId="0850B9B5" w14:textId="77777777" w:rsidR="00E66DCF" w:rsidRDefault="00E66DCF" w:rsidP="002630CD">
      <w:pPr>
        <w:pStyle w:val="afffc"/>
      </w:pPr>
      <w:r w:rsidRPr="00E66DCF">
        <w:t>Рисунок А.6 – Форма восстановления пароля</w:t>
      </w:r>
    </w:p>
    <w:p w14:paraId="561B4EC7" w14:textId="77777777" w:rsidR="002630CD" w:rsidRPr="00E66DCF" w:rsidRDefault="002630CD" w:rsidP="002630CD">
      <w:pPr>
        <w:pStyle w:val="afffc"/>
      </w:pPr>
    </w:p>
    <w:p w14:paraId="1BF1193E" w14:textId="334859DC" w:rsidR="00E66DCF" w:rsidRDefault="00E66DCF" w:rsidP="00E66DCF">
      <w:pPr>
        <w:pStyle w:val="afff8"/>
      </w:pPr>
      <w:r w:rsidRPr="00E66DCF">
        <w:t xml:space="preserve">Исполнитель получает доступ к назначенным заявкам и может принимать их в работу. </w:t>
      </w:r>
      <w:r w:rsidR="008A30A9" w:rsidRPr="008A30A9">
        <w:t>Страница</w:t>
      </w:r>
      <w:r w:rsidR="008A30A9" w:rsidRPr="008A30A9">
        <w:t xml:space="preserve"> исполнителя представлен на рисунке А.7</w:t>
      </w:r>
      <w:r w:rsidR="008A30A9">
        <w:t>,</w:t>
      </w:r>
      <w:r w:rsidR="008A30A9" w:rsidRPr="008A30A9">
        <w:rPr>
          <w:highlight w:val="yellow"/>
        </w:rPr>
        <w:t xml:space="preserve"> </w:t>
      </w:r>
      <w:r w:rsidR="008A30A9" w:rsidRPr="008A30A9">
        <w:t xml:space="preserve">процесс загрузки итогового фото — на рисунке А.8.  </w:t>
      </w:r>
    </w:p>
    <w:p w14:paraId="2849EC32" w14:textId="77777777" w:rsidR="006D080F" w:rsidRDefault="006D080F" w:rsidP="00E66DCF">
      <w:pPr>
        <w:pStyle w:val="afff8"/>
      </w:pPr>
    </w:p>
    <w:p w14:paraId="44268F46" w14:textId="0DB8135B" w:rsidR="002630CD" w:rsidRPr="00E66DCF" w:rsidRDefault="002630CD" w:rsidP="002630CD">
      <w:pPr>
        <w:pStyle w:val="afffc"/>
      </w:pPr>
      <w:r w:rsidRPr="002630CD">
        <w:rPr>
          <w:noProof/>
        </w:rPr>
        <w:drawing>
          <wp:inline distT="0" distB="0" distL="0" distR="0" wp14:anchorId="69CB3D3B" wp14:editId="0A397D37">
            <wp:extent cx="5940425" cy="4272280"/>
            <wp:effectExtent l="0" t="0" r="3175" b="0"/>
            <wp:docPr id="1556686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6197" name=""/>
                    <pic:cNvPicPr/>
                  </pic:nvPicPr>
                  <pic:blipFill>
                    <a:blip r:embed="rId59"/>
                    <a:stretch>
                      <a:fillRect/>
                    </a:stretch>
                  </pic:blipFill>
                  <pic:spPr>
                    <a:xfrm>
                      <a:off x="0" y="0"/>
                      <a:ext cx="5940425" cy="4272280"/>
                    </a:xfrm>
                    <a:prstGeom prst="rect">
                      <a:avLst/>
                    </a:prstGeom>
                  </pic:spPr>
                </pic:pic>
              </a:graphicData>
            </a:graphic>
          </wp:inline>
        </w:drawing>
      </w:r>
    </w:p>
    <w:p w14:paraId="0B6213C1" w14:textId="79782553" w:rsidR="00E66DCF" w:rsidRDefault="00E66DCF" w:rsidP="002630CD">
      <w:pPr>
        <w:pStyle w:val="afffc"/>
      </w:pPr>
      <w:r w:rsidRPr="00E66DCF">
        <w:t xml:space="preserve">Рисунок А.7 – </w:t>
      </w:r>
      <w:r w:rsidR="008A30A9">
        <w:t>Страница</w:t>
      </w:r>
      <w:r w:rsidRPr="00E66DCF">
        <w:t xml:space="preserve"> исполнителя</w:t>
      </w:r>
    </w:p>
    <w:p w14:paraId="66BD864C" w14:textId="2D07518F" w:rsidR="002630CD" w:rsidRPr="002630CD" w:rsidRDefault="002630CD" w:rsidP="002630CD">
      <w:pPr>
        <w:pStyle w:val="afffc"/>
        <w:rPr>
          <w:lang w:val="en-US"/>
        </w:rPr>
      </w:pPr>
      <w:r w:rsidRPr="002630CD">
        <w:rPr>
          <w:noProof/>
        </w:rPr>
        <w:lastRenderedPageBreak/>
        <w:drawing>
          <wp:inline distT="0" distB="0" distL="0" distR="0" wp14:anchorId="0CD0A030" wp14:editId="2717BAF0">
            <wp:extent cx="5940425" cy="4165600"/>
            <wp:effectExtent l="0" t="0" r="3175" b="6350"/>
            <wp:docPr id="584251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1297" name=""/>
                    <pic:cNvPicPr/>
                  </pic:nvPicPr>
                  <pic:blipFill>
                    <a:blip r:embed="rId60"/>
                    <a:stretch>
                      <a:fillRect/>
                    </a:stretch>
                  </pic:blipFill>
                  <pic:spPr>
                    <a:xfrm>
                      <a:off x="0" y="0"/>
                      <a:ext cx="5940425" cy="4165600"/>
                    </a:xfrm>
                    <a:prstGeom prst="rect">
                      <a:avLst/>
                    </a:prstGeom>
                  </pic:spPr>
                </pic:pic>
              </a:graphicData>
            </a:graphic>
          </wp:inline>
        </w:drawing>
      </w:r>
    </w:p>
    <w:p w14:paraId="4C9C7761" w14:textId="77777777" w:rsidR="00E66DCF" w:rsidRPr="00340E0D" w:rsidRDefault="00E66DCF" w:rsidP="002630CD">
      <w:pPr>
        <w:pStyle w:val="afffc"/>
      </w:pPr>
      <w:r w:rsidRPr="00E66DCF">
        <w:t>Рисунок А.8 – Загрузка итогового фото</w:t>
      </w:r>
    </w:p>
    <w:p w14:paraId="2F9EA7F0" w14:textId="77777777" w:rsidR="002630CD" w:rsidRPr="00340E0D" w:rsidRDefault="002630CD" w:rsidP="002630CD">
      <w:pPr>
        <w:pStyle w:val="afffc"/>
      </w:pPr>
    </w:p>
    <w:p w14:paraId="299C9AC8" w14:textId="1517AA16" w:rsidR="00E66DCF" w:rsidRPr="00340E0D" w:rsidRDefault="00E66DCF" w:rsidP="00E66DCF">
      <w:pPr>
        <w:pStyle w:val="afff8"/>
      </w:pPr>
      <w:r w:rsidRPr="00E66DCF">
        <w:t>Координатор выполняет обработку заявок, включая их классификацию и контроль выполнения работ.</w:t>
      </w:r>
      <w:r w:rsidR="008A30A9">
        <w:t xml:space="preserve"> </w:t>
      </w:r>
      <w:r w:rsidR="008A30A9" w:rsidRPr="008A30A9">
        <w:t>Форма классификации заявки представлена на рисунке А.9.</w:t>
      </w:r>
    </w:p>
    <w:p w14:paraId="58CB88CB" w14:textId="6C403D2F" w:rsidR="002630CD" w:rsidRPr="002630CD" w:rsidRDefault="003A0B76" w:rsidP="003A0B76">
      <w:pPr>
        <w:pStyle w:val="afffc"/>
        <w:rPr>
          <w:lang w:val="en-US"/>
        </w:rPr>
      </w:pPr>
      <w:r w:rsidRPr="003A0B76">
        <w:rPr>
          <w:noProof/>
        </w:rPr>
        <w:lastRenderedPageBreak/>
        <w:drawing>
          <wp:inline distT="0" distB="0" distL="0" distR="0" wp14:anchorId="777812A1" wp14:editId="627D24AF">
            <wp:extent cx="5940425" cy="3459480"/>
            <wp:effectExtent l="0" t="0" r="3175" b="7620"/>
            <wp:docPr id="276559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9397" name=""/>
                    <pic:cNvPicPr/>
                  </pic:nvPicPr>
                  <pic:blipFill>
                    <a:blip r:embed="rId61"/>
                    <a:stretch>
                      <a:fillRect/>
                    </a:stretch>
                  </pic:blipFill>
                  <pic:spPr>
                    <a:xfrm>
                      <a:off x="0" y="0"/>
                      <a:ext cx="5940425" cy="3459480"/>
                    </a:xfrm>
                    <a:prstGeom prst="rect">
                      <a:avLst/>
                    </a:prstGeom>
                  </pic:spPr>
                </pic:pic>
              </a:graphicData>
            </a:graphic>
          </wp:inline>
        </w:drawing>
      </w:r>
    </w:p>
    <w:p w14:paraId="77EABCA0" w14:textId="77777777" w:rsidR="00E66DCF" w:rsidRDefault="00E66DCF" w:rsidP="003A0B76">
      <w:pPr>
        <w:pStyle w:val="afffc"/>
      </w:pPr>
      <w:r w:rsidRPr="00E66DCF">
        <w:t>Рисунок А.9 – Форма классификации заявки</w:t>
      </w:r>
    </w:p>
    <w:p w14:paraId="7672E5AB" w14:textId="77777777" w:rsidR="00D2508A" w:rsidRPr="00E66DCF" w:rsidRDefault="00D2508A" w:rsidP="003A0B76">
      <w:pPr>
        <w:pStyle w:val="afffc"/>
      </w:pPr>
    </w:p>
    <w:p w14:paraId="03533B64" w14:textId="28D656A4" w:rsidR="00E66DCF" w:rsidRPr="00340E0D" w:rsidRDefault="00E66DCF" w:rsidP="00E66DCF">
      <w:pPr>
        <w:pStyle w:val="afff8"/>
      </w:pPr>
      <w:r w:rsidRPr="00E66DCF">
        <w:t>После выполнения работ координатор проверяет результат и принимает решение о завершении заявки</w:t>
      </w:r>
      <w:r w:rsidR="006D080F">
        <w:t>,</w:t>
      </w:r>
      <w:r w:rsidRPr="00E66DCF">
        <w:t xml:space="preserve"> либо возврате её на доработку.</w:t>
      </w:r>
      <w:r w:rsidR="008A30A9">
        <w:t xml:space="preserve"> Страница</w:t>
      </w:r>
      <w:r w:rsidR="008A30A9" w:rsidRPr="008A30A9">
        <w:t xml:space="preserve"> проверки результата представлен на рисунке А.10, а пример возврата заявки на доработку — на рисунке А.11.</w:t>
      </w:r>
    </w:p>
    <w:p w14:paraId="17A18B4A" w14:textId="77777777" w:rsidR="002872BF" w:rsidRPr="00340E0D" w:rsidRDefault="002872BF" w:rsidP="00E66DCF">
      <w:pPr>
        <w:pStyle w:val="afff8"/>
      </w:pPr>
    </w:p>
    <w:p w14:paraId="40981406" w14:textId="385E0FF0" w:rsidR="003A0B76" w:rsidRPr="002872BF" w:rsidRDefault="002872BF" w:rsidP="002872BF">
      <w:pPr>
        <w:pStyle w:val="afffc"/>
      </w:pPr>
      <w:r w:rsidRPr="002872BF">
        <w:rPr>
          <w:noProof/>
        </w:rPr>
        <w:drawing>
          <wp:inline distT="0" distB="0" distL="0" distR="0" wp14:anchorId="0B9637BE" wp14:editId="13AD36D5">
            <wp:extent cx="5940425" cy="2479040"/>
            <wp:effectExtent l="0" t="0" r="3175" b="0"/>
            <wp:docPr id="1424541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1808" name=""/>
                    <pic:cNvPicPr/>
                  </pic:nvPicPr>
                  <pic:blipFill>
                    <a:blip r:embed="rId62"/>
                    <a:stretch>
                      <a:fillRect/>
                    </a:stretch>
                  </pic:blipFill>
                  <pic:spPr>
                    <a:xfrm>
                      <a:off x="0" y="0"/>
                      <a:ext cx="5940425" cy="2479040"/>
                    </a:xfrm>
                    <a:prstGeom prst="rect">
                      <a:avLst/>
                    </a:prstGeom>
                  </pic:spPr>
                </pic:pic>
              </a:graphicData>
            </a:graphic>
          </wp:inline>
        </w:drawing>
      </w:r>
    </w:p>
    <w:p w14:paraId="2B1A2925" w14:textId="77777777" w:rsidR="00E66DCF" w:rsidRPr="002872BF" w:rsidRDefault="00E66DCF" w:rsidP="002872BF">
      <w:pPr>
        <w:pStyle w:val="afffc"/>
      </w:pPr>
      <w:r w:rsidRPr="002872BF">
        <w:t>Рисунок А.10 – Проверка результата заявки</w:t>
      </w:r>
    </w:p>
    <w:p w14:paraId="321CDED1" w14:textId="3BDDC6BF" w:rsidR="002872BF" w:rsidRPr="002872BF" w:rsidRDefault="002872BF" w:rsidP="002872BF">
      <w:pPr>
        <w:pStyle w:val="afffc"/>
        <w:jc w:val="left"/>
        <w:rPr>
          <w:lang w:val="en-US"/>
        </w:rPr>
      </w:pPr>
    </w:p>
    <w:p w14:paraId="3A75ECA3" w14:textId="2394D805" w:rsidR="002872BF" w:rsidRPr="002872BF" w:rsidRDefault="002872BF" w:rsidP="002872BF">
      <w:pPr>
        <w:pStyle w:val="afffc"/>
        <w:rPr>
          <w:lang w:val="en-US"/>
        </w:rPr>
      </w:pPr>
      <w:r w:rsidRPr="002872BF">
        <w:rPr>
          <w:noProof/>
        </w:rPr>
        <w:lastRenderedPageBreak/>
        <w:drawing>
          <wp:inline distT="0" distB="0" distL="0" distR="0" wp14:anchorId="20300BD0" wp14:editId="7E2494AB">
            <wp:extent cx="5940425" cy="1318895"/>
            <wp:effectExtent l="0" t="0" r="3175" b="0"/>
            <wp:docPr id="957286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6904" name=""/>
                    <pic:cNvPicPr/>
                  </pic:nvPicPr>
                  <pic:blipFill>
                    <a:blip r:embed="rId63"/>
                    <a:stretch>
                      <a:fillRect/>
                    </a:stretch>
                  </pic:blipFill>
                  <pic:spPr>
                    <a:xfrm>
                      <a:off x="0" y="0"/>
                      <a:ext cx="5940425" cy="1318895"/>
                    </a:xfrm>
                    <a:prstGeom prst="rect">
                      <a:avLst/>
                    </a:prstGeom>
                  </pic:spPr>
                </pic:pic>
              </a:graphicData>
            </a:graphic>
          </wp:inline>
        </w:drawing>
      </w:r>
    </w:p>
    <w:p w14:paraId="25A944AA" w14:textId="77777777" w:rsidR="00E66DCF" w:rsidRDefault="00E66DCF" w:rsidP="002872BF">
      <w:pPr>
        <w:pStyle w:val="afffc"/>
      </w:pPr>
      <w:r w:rsidRPr="00E66DCF">
        <w:t>Рисунок А.11 – Возврат заявки на доработку</w:t>
      </w:r>
    </w:p>
    <w:p w14:paraId="5E0EFE2D" w14:textId="77777777" w:rsidR="00D2508A" w:rsidRPr="00E66DCF" w:rsidRDefault="00D2508A" w:rsidP="002872BF">
      <w:pPr>
        <w:pStyle w:val="afffc"/>
      </w:pPr>
    </w:p>
    <w:p w14:paraId="69BBFE87" w14:textId="46E596E5" w:rsidR="00E66DCF" w:rsidRDefault="00E66DCF" w:rsidP="00E66DCF">
      <w:pPr>
        <w:pStyle w:val="afff8"/>
      </w:pPr>
      <w:r w:rsidRPr="00E66DCF">
        <w:t>В системе также реализован модуль статистики, позволяющий анализировать количество обращений, распределение по статусам и общую нагрузку.</w:t>
      </w:r>
      <w:r w:rsidR="008A30A9">
        <w:t xml:space="preserve"> Страница</w:t>
      </w:r>
      <w:r w:rsidR="008A30A9" w:rsidRPr="008A30A9">
        <w:t xml:space="preserve"> данного модуля представлен на рисунке А.12.</w:t>
      </w:r>
    </w:p>
    <w:p w14:paraId="1F1DF05C" w14:textId="77777777" w:rsidR="006D080F" w:rsidRPr="00340E0D" w:rsidRDefault="006D080F" w:rsidP="00E66DCF">
      <w:pPr>
        <w:pStyle w:val="afff8"/>
      </w:pPr>
    </w:p>
    <w:p w14:paraId="00E28397" w14:textId="77B4B8DC" w:rsidR="002872BF" w:rsidRPr="002872BF" w:rsidRDefault="002872BF" w:rsidP="002872BF">
      <w:pPr>
        <w:pStyle w:val="afffc"/>
      </w:pPr>
      <w:r w:rsidRPr="002872BF">
        <w:rPr>
          <w:noProof/>
        </w:rPr>
        <w:drawing>
          <wp:inline distT="0" distB="0" distL="0" distR="0" wp14:anchorId="6B24D511" wp14:editId="4F9BD3CA">
            <wp:extent cx="5940425" cy="3786505"/>
            <wp:effectExtent l="0" t="0" r="3175" b="4445"/>
            <wp:docPr id="1916941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1018" name=""/>
                    <pic:cNvPicPr/>
                  </pic:nvPicPr>
                  <pic:blipFill>
                    <a:blip r:embed="rId64"/>
                    <a:stretch>
                      <a:fillRect/>
                    </a:stretch>
                  </pic:blipFill>
                  <pic:spPr>
                    <a:xfrm>
                      <a:off x="0" y="0"/>
                      <a:ext cx="5940425" cy="3786505"/>
                    </a:xfrm>
                    <a:prstGeom prst="rect">
                      <a:avLst/>
                    </a:prstGeom>
                  </pic:spPr>
                </pic:pic>
              </a:graphicData>
            </a:graphic>
          </wp:inline>
        </w:drawing>
      </w:r>
    </w:p>
    <w:p w14:paraId="6C2079E6" w14:textId="77777777" w:rsidR="00E66DCF" w:rsidRPr="00340E0D" w:rsidRDefault="00E66DCF" w:rsidP="002872BF">
      <w:pPr>
        <w:pStyle w:val="afffc"/>
      </w:pPr>
      <w:r w:rsidRPr="002872BF">
        <w:t>Рисунок А.12 – Страница статистики</w:t>
      </w:r>
    </w:p>
    <w:p w14:paraId="7F7B8B26" w14:textId="77777777" w:rsidR="002872BF" w:rsidRPr="00340E0D" w:rsidRDefault="002872BF" w:rsidP="002872BF">
      <w:pPr>
        <w:pStyle w:val="afffc"/>
      </w:pPr>
    </w:p>
    <w:p w14:paraId="34F16C3C" w14:textId="77777777" w:rsidR="00E66DCF" w:rsidRDefault="00E66DCF" w:rsidP="00E66DCF">
      <w:pPr>
        <w:pStyle w:val="afff8"/>
      </w:pPr>
      <w:r w:rsidRPr="00E66DCF">
        <w:t>Таким образом, разработанная информационная система обеспечивает удобное взаимодействие пользователей с системой, автоматизацию обработки заявок и контроль состояния территорий.</w:t>
      </w:r>
    </w:p>
    <w:p w14:paraId="5ACF42A4" w14:textId="3A53605E" w:rsidR="00BA799F" w:rsidRDefault="00BA799F" w:rsidP="00BA799F">
      <w:pPr>
        <w:pStyle w:val="afff8"/>
        <w:ind w:firstLine="0"/>
        <w:jc w:val="center"/>
      </w:pPr>
      <w:r>
        <w:lastRenderedPageBreak/>
        <w:t>Инструкция</w:t>
      </w:r>
      <w:r w:rsidRPr="00BA799F">
        <w:t xml:space="preserve"> администратора</w:t>
      </w:r>
    </w:p>
    <w:p w14:paraId="110B72D5" w14:textId="77777777" w:rsidR="00BA799F" w:rsidRDefault="00BA799F" w:rsidP="00BA799F">
      <w:pPr>
        <w:pStyle w:val="afff8"/>
        <w:ind w:firstLine="0"/>
        <w:jc w:val="center"/>
      </w:pPr>
    </w:p>
    <w:p w14:paraId="40950F91" w14:textId="77777777" w:rsidR="0029417E" w:rsidRPr="0029417E" w:rsidRDefault="0029417E" w:rsidP="0029417E">
      <w:pPr>
        <w:pStyle w:val="afff8"/>
      </w:pPr>
      <w:r w:rsidRPr="0029417E">
        <w:t>Необходимые программные средства:</w:t>
      </w:r>
    </w:p>
    <w:p w14:paraId="11A39660" w14:textId="77777777" w:rsidR="0029417E" w:rsidRDefault="0029417E" w:rsidP="0029417E">
      <w:pPr>
        <w:pStyle w:val="afff8"/>
      </w:pPr>
      <w:r w:rsidRPr="0029417E">
        <w:t>Для развёртывания и разработки информационной системы необходимо следующее программное обеспечение:</w:t>
      </w:r>
    </w:p>
    <w:p w14:paraId="24217413" w14:textId="77777777" w:rsidR="0029417E" w:rsidRDefault="0029417E" w:rsidP="0029417E">
      <w:pPr>
        <w:pStyle w:val="afff8"/>
        <w:numPr>
          <w:ilvl w:val="0"/>
          <w:numId w:val="13"/>
        </w:numPr>
        <w:ind w:left="0" w:firstLine="709"/>
      </w:pPr>
      <w:r w:rsidRPr="0029417E">
        <w:t>Docker Engine версии 24.0 и выше;</w:t>
      </w:r>
    </w:p>
    <w:p w14:paraId="0006AE12" w14:textId="77777777" w:rsidR="0029417E" w:rsidRDefault="0029417E" w:rsidP="0029417E">
      <w:pPr>
        <w:pStyle w:val="afff8"/>
        <w:numPr>
          <w:ilvl w:val="0"/>
          <w:numId w:val="13"/>
        </w:numPr>
        <w:ind w:left="0" w:firstLine="709"/>
      </w:pPr>
      <w:r w:rsidRPr="0029417E">
        <w:t>Docker Compose версии 2.20 и выше;</w:t>
      </w:r>
    </w:p>
    <w:p w14:paraId="18D7F8B0" w14:textId="77777777" w:rsidR="0029417E" w:rsidRDefault="0029417E" w:rsidP="0029417E">
      <w:pPr>
        <w:pStyle w:val="afff8"/>
        <w:numPr>
          <w:ilvl w:val="0"/>
          <w:numId w:val="13"/>
        </w:numPr>
        <w:ind w:left="0" w:firstLine="709"/>
      </w:pPr>
      <w:r w:rsidRPr="0029417E">
        <w:t>Python версии 3.11 и выше;</w:t>
      </w:r>
    </w:p>
    <w:p w14:paraId="5F9031D4" w14:textId="77777777" w:rsidR="0029417E" w:rsidRDefault="0029417E" w:rsidP="0029417E">
      <w:pPr>
        <w:pStyle w:val="afff8"/>
        <w:numPr>
          <w:ilvl w:val="0"/>
          <w:numId w:val="13"/>
        </w:numPr>
        <w:ind w:left="0" w:firstLine="709"/>
      </w:pPr>
      <w:r w:rsidRPr="0029417E">
        <w:t>Node.js версии 18.0 и выше, npm версии 9.0 и выше;</w:t>
      </w:r>
    </w:p>
    <w:p w14:paraId="6FACBD60" w14:textId="77777777" w:rsidR="0029417E" w:rsidRDefault="0029417E" w:rsidP="0029417E">
      <w:pPr>
        <w:pStyle w:val="afff8"/>
        <w:numPr>
          <w:ilvl w:val="0"/>
          <w:numId w:val="13"/>
        </w:numPr>
        <w:ind w:left="0" w:firstLine="709"/>
      </w:pPr>
      <w:r w:rsidRPr="0029417E">
        <w:t>PostgreSQL с поддержкой PostGIS;</w:t>
      </w:r>
    </w:p>
    <w:p w14:paraId="08B61C4C" w14:textId="280C01C5" w:rsidR="0029417E" w:rsidRDefault="0029417E" w:rsidP="0029417E">
      <w:pPr>
        <w:pStyle w:val="afff8"/>
        <w:numPr>
          <w:ilvl w:val="0"/>
          <w:numId w:val="13"/>
        </w:numPr>
        <w:ind w:left="0" w:firstLine="709"/>
      </w:pPr>
      <w:r w:rsidRPr="0029417E">
        <w:t>Git версии 2.40 и выше.</w:t>
      </w:r>
    </w:p>
    <w:p w14:paraId="774F3FB7" w14:textId="77777777" w:rsidR="0029417E" w:rsidRPr="0029417E" w:rsidRDefault="0029417E" w:rsidP="0029417E">
      <w:pPr>
        <w:pStyle w:val="afff8"/>
        <w:ind w:left="709" w:firstLine="0"/>
      </w:pPr>
    </w:p>
    <w:p w14:paraId="4D683586" w14:textId="77777777" w:rsidR="0029417E" w:rsidRPr="0029417E" w:rsidRDefault="0029417E" w:rsidP="0029417E">
      <w:pPr>
        <w:pStyle w:val="afff8"/>
      </w:pPr>
      <w:r w:rsidRPr="0029417E">
        <w:t>Порядок установки и запуска системы:</w:t>
      </w:r>
    </w:p>
    <w:p w14:paraId="25E7DD5C" w14:textId="4B23EA63" w:rsidR="0029417E" w:rsidRPr="0029417E" w:rsidRDefault="0029417E" w:rsidP="0029417E">
      <w:pPr>
        <w:pStyle w:val="afff8"/>
      </w:pPr>
      <w:r w:rsidRPr="0029417E">
        <w:t>Клонировать репозиторий проекта и перейти в рабочий каталог:</w:t>
      </w:r>
    </w:p>
    <w:p w14:paraId="19D998F1" w14:textId="0B0CF6C3" w:rsidR="0029417E" w:rsidRPr="0029417E" w:rsidRDefault="0029417E" w:rsidP="0029417E">
      <w:pPr>
        <w:pStyle w:val="afffa"/>
        <w:ind w:left="708" w:firstLine="1"/>
      </w:pPr>
      <w:r w:rsidRPr="0029417E">
        <w:t>git</w:t>
      </w:r>
      <w:r w:rsidRPr="0029417E">
        <w:t xml:space="preserve"> </w:t>
      </w:r>
      <w:r w:rsidRPr="0029417E">
        <w:t>clone &lt;url-репозитория&gt;</w:t>
      </w:r>
      <w:r w:rsidRPr="0029417E">
        <w:br/>
        <w:t>cd garbage_control</w:t>
      </w:r>
    </w:p>
    <w:p w14:paraId="4227451B" w14:textId="77777777" w:rsidR="0029417E" w:rsidRDefault="0029417E" w:rsidP="0029417E">
      <w:pPr>
        <w:pStyle w:val="afff8"/>
      </w:pPr>
    </w:p>
    <w:p w14:paraId="4BCD0654" w14:textId="2C61E1FC" w:rsidR="0029417E" w:rsidRPr="0029417E" w:rsidRDefault="0029417E" w:rsidP="0029417E">
      <w:pPr>
        <w:pStyle w:val="afff8"/>
      </w:pPr>
      <w:r w:rsidRPr="0029417E">
        <w:t>Перед запуском необходимо настроить переменные окружения:</w:t>
      </w:r>
    </w:p>
    <w:p w14:paraId="1378A7E0" w14:textId="5D3522A8" w:rsidR="0029417E" w:rsidRPr="0029417E" w:rsidRDefault="0029417E" w:rsidP="0029417E">
      <w:pPr>
        <w:pStyle w:val="afff8"/>
      </w:pPr>
      <w:r w:rsidRPr="0029417E">
        <w:t>1 Создать файл</w:t>
      </w:r>
      <w:r>
        <w:t xml:space="preserve"> </w:t>
      </w:r>
      <w:r w:rsidRPr="0029417E">
        <w:t>.env (или использовать переменные окружения Docker) и задать параметры подключения к базе данных (DB_NAME, DB_USER, DB_PASSWORD, DB_HOST, DB_PORT), а также параметры почтового сервера и API-ключи;</w:t>
      </w:r>
    </w:p>
    <w:p w14:paraId="16CCEA4F" w14:textId="77777777" w:rsidR="0029417E" w:rsidRPr="0029417E" w:rsidRDefault="0029417E" w:rsidP="0029417E">
      <w:pPr>
        <w:pStyle w:val="afff8"/>
      </w:pPr>
      <w:r w:rsidRPr="0029417E">
        <w:t>2 При необходимости задать параметры работы модуля компьютерного зрения (AI_CONF_THRESHOLD, AI_MIN_REDUCTION и другие);</w:t>
      </w:r>
    </w:p>
    <w:p w14:paraId="4E459970" w14:textId="77777777" w:rsidR="0029417E" w:rsidRPr="0029417E" w:rsidRDefault="0029417E" w:rsidP="0029417E">
      <w:pPr>
        <w:pStyle w:val="afff8"/>
      </w:pPr>
      <w:r w:rsidRPr="0029417E">
        <w:t>Собрать образы и запустить все сервисы командой:</w:t>
      </w:r>
    </w:p>
    <w:p w14:paraId="582F0BDA" w14:textId="23677F93" w:rsidR="0029417E" w:rsidRPr="0029417E" w:rsidRDefault="0029417E" w:rsidP="0029417E">
      <w:pPr>
        <w:pStyle w:val="afffa"/>
      </w:pPr>
      <w:r w:rsidRPr="0029417E">
        <w:t>docker compose up --build -d</w:t>
      </w:r>
    </w:p>
    <w:p w14:paraId="1FE6945F" w14:textId="77777777" w:rsidR="0029417E" w:rsidRPr="0029417E" w:rsidRDefault="0029417E" w:rsidP="0029417E">
      <w:pPr>
        <w:pStyle w:val="afff8"/>
      </w:pPr>
      <w:r w:rsidRPr="0029417E">
        <w:t>После запуска доступны следующие сервисы:</w:t>
      </w:r>
    </w:p>
    <w:p w14:paraId="23D03B5B" w14:textId="77777777" w:rsidR="0029417E" w:rsidRPr="0029417E" w:rsidRDefault="0029417E" w:rsidP="0029417E">
      <w:pPr>
        <w:pStyle w:val="afff8"/>
        <w:numPr>
          <w:ilvl w:val="0"/>
          <w:numId w:val="14"/>
        </w:numPr>
        <w:ind w:left="0" w:firstLine="709"/>
        <w:rPr>
          <w:lang w:val="en-US"/>
        </w:rPr>
      </w:pPr>
      <w:r w:rsidRPr="0029417E">
        <w:rPr>
          <w:lang w:val="en-US"/>
        </w:rPr>
        <w:t xml:space="preserve">Backend API: </w:t>
      </w:r>
      <w:hyperlink r:id="rId65" w:tgtFrame="_new" w:history="1">
        <w:r w:rsidRPr="0029417E">
          <w:rPr>
            <w:rStyle w:val="afe"/>
            <w:color w:val="auto"/>
            <w:u w:val="none"/>
            <w:lang w:val="en-US"/>
          </w:rPr>
          <w:t>http://localhost:8000</w:t>
        </w:r>
      </w:hyperlink>
    </w:p>
    <w:p w14:paraId="0D17A9C5" w14:textId="77777777" w:rsidR="0029417E" w:rsidRPr="0029417E" w:rsidRDefault="0029417E" w:rsidP="0029417E">
      <w:pPr>
        <w:pStyle w:val="afff8"/>
        <w:numPr>
          <w:ilvl w:val="0"/>
          <w:numId w:val="14"/>
        </w:numPr>
        <w:ind w:left="0" w:firstLine="709"/>
        <w:rPr>
          <w:lang w:val="en-US"/>
        </w:rPr>
      </w:pPr>
      <w:r w:rsidRPr="0029417E">
        <w:rPr>
          <w:lang w:val="en-US"/>
        </w:rPr>
        <w:t xml:space="preserve">Frontend: </w:t>
      </w:r>
      <w:hyperlink r:id="rId66" w:tgtFrame="_new" w:history="1">
        <w:r w:rsidRPr="0029417E">
          <w:rPr>
            <w:rStyle w:val="afe"/>
            <w:color w:val="auto"/>
            <w:u w:val="none"/>
            <w:lang w:val="en-US"/>
          </w:rPr>
          <w:t>http://localhost:3000</w:t>
        </w:r>
      </w:hyperlink>
    </w:p>
    <w:p w14:paraId="28FA091B" w14:textId="3FB13A55" w:rsidR="0029417E" w:rsidRPr="0029417E" w:rsidRDefault="0029417E" w:rsidP="0029417E">
      <w:pPr>
        <w:pStyle w:val="afff8"/>
        <w:numPr>
          <w:ilvl w:val="0"/>
          <w:numId w:val="14"/>
        </w:numPr>
        <w:ind w:left="0" w:firstLine="709"/>
        <w:rPr>
          <w:lang w:val="en-US"/>
        </w:rPr>
      </w:pPr>
      <w:r w:rsidRPr="0029417E">
        <w:t>Административная</w:t>
      </w:r>
      <w:r w:rsidRPr="0029417E">
        <w:rPr>
          <w:lang w:val="en-US"/>
        </w:rPr>
        <w:t xml:space="preserve"> </w:t>
      </w:r>
      <w:r w:rsidRPr="0029417E">
        <w:t>панель</w:t>
      </w:r>
      <w:r w:rsidRPr="0029417E">
        <w:rPr>
          <w:lang w:val="en-US"/>
        </w:rPr>
        <w:t>: http://localhost:8000/admin</w:t>
      </w:r>
    </w:p>
    <w:p w14:paraId="6D3FFF5B" w14:textId="77777777" w:rsidR="0029417E" w:rsidRPr="0029417E" w:rsidRDefault="0029417E" w:rsidP="0029417E">
      <w:pPr>
        <w:pStyle w:val="afff8"/>
      </w:pPr>
      <w:r w:rsidRPr="0029417E">
        <w:lastRenderedPageBreak/>
        <w:t>При первом запуске необходимо выполнить миграции базы данных:</w:t>
      </w:r>
    </w:p>
    <w:p w14:paraId="4B3430D5" w14:textId="77777777" w:rsidR="0029417E" w:rsidRPr="0029417E" w:rsidRDefault="0029417E" w:rsidP="0029417E">
      <w:pPr>
        <w:pStyle w:val="afffa"/>
      </w:pPr>
      <w:r w:rsidRPr="0029417E">
        <w:t>docker exec garbage_django python manage.py migrate</w:t>
      </w:r>
    </w:p>
    <w:p w14:paraId="2C422F13" w14:textId="77777777" w:rsidR="0029417E" w:rsidRPr="0029417E" w:rsidRDefault="0029417E" w:rsidP="0029417E">
      <w:pPr>
        <w:pStyle w:val="afff8"/>
      </w:pPr>
      <w:r w:rsidRPr="0029417E">
        <w:t>Создать администратора системы:</w:t>
      </w:r>
    </w:p>
    <w:p w14:paraId="0214C1A0" w14:textId="77777777" w:rsidR="0029417E" w:rsidRPr="0029417E" w:rsidRDefault="0029417E" w:rsidP="0029417E">
      <w:pPr>
        <w:pStyle w:val="afffa"/>
      </w:pPr>
      <w:r w:rsidRPr="0029417E">
        <w:t>docker exec garbage_django python manage.py createsuperuser</w:t>
      </w:r>
    </w:p>
    <w:p w14:paraId="7154C2CE" w14:textId="77777777" w:rsidR="0029417E" w:rsidRPr="0029417E" w:rsidRDefault="0029417E" w:rsidP="0029417E">
      <w:pPr>
        <w:pStyle w:val="afff8"/>
      </w:pPr>
      <w:r w:rsidRPr="0029417E">
        <w:t>При необходимости выполнить подключение расширения PostGIS:</w:t>
      </w:r>
    </w:p>
    <w:p w14:paraId="3D89B971" w14:textId="77777777" w:rsidR="0029417E" w:rsidRPr="0029417E" w:rsidRDefault="0029417E" w:rsidP="0029417E">
      <w:pPr>
        <w:pStyle w:val="afffa"/>
      </w:pPr>
      <w:r w:rsidRPr="0029417E">
        <w:t>docker exec -it garbage_postgis psql -U postgres -d</w:t>
      </w:r>
    </w:p>
    <w:p w14:paraId="0F8F4234" w14:textId="77777777" w:rsidR="0029417E" w:rsidRPr="0029417E" w:rsidRDefault="0029417E" w:rsidP="0029417E">
      <w:pPr>
        <w:pStyle w:val="afffa"/>
      </w:pPr>
      <w:r w:rsidRPr="0029417E">
        <w:t>garbage_db</w:t>
      </w:r>
    </w:p>
    <w:p w14:paraId="4946643D" w14:textId="6645670D" w:rsidR="0029417E" w:rsidRDefault="0029417E" w:rsidP="0029417E">
      <w:pPr>
        <w:pStyle w:val="afffa"/>
      </w:pPr>
      <w:r w:rsidRPr="0029417E">
        <w:t>CREATE EXTENSION postgis;</w:t>
      </w:r>
    </w:p>
    <w:p w14:paraId="7934E694" w14:textId="77777777" w:rsidR="0029417E" w:rsidRPr="0029417E" w:rsidRDefault="0029417E" w:rsidP="0029417E">
      <w:pPr>
        <w:pStyle w:val="afffa"/>
      </w:pPr>
    </w:p>
    <w:p w14:paraId="2C8043B0" w14:textId="77777777" w:rsidR="0029417E" w:rsidRPr="0029417E" w:rsidRDefault="0029417E" w:rsidP="0029417E">
      <w:pPr>
        <w:pStyle w:val="afff8"/>
      </w:pPr>
      <w:r w:rsidRPr="0029417E">
        <w:t>Запуск системы в режиме разработки:</w:t>
      </w:r>
    </w:p>
    <w:p w14:paraId="4FB1945F" w14:textId="77777777" w:rsidR="0029417E" w:rsidRPr="0029417E" w:rsidRDefault="0029417E" w:rsidP="0029417E">
      <w:pPr>
        <w:pStyle w:val="afff8"/>
      </w:pPr>
      <w:r w:rsidRPr="0029417E">
        <w:t>Для серверной части:</w:t>
      </w:r>
    </w:p>
    <w:p w14:paraId="6A95EDC1" w14:textId="77777777" w:rsidR="0029417E" w:rsidRPr="0029417E" w:rsidRDefault="0029417E" w:rsidP="0029417E">
      <w:pPr>
        <w:pStyle w:val="afffa"/>
      </w:pPr>
      <w:r w:rsidRPr="0029417E">
        <w:t>docker exec -it garbage_django python manage.py runserver 0.0.0.0:8000</w:t>
      </w:r>
    </w:p>
    <w:p w14:paraId="14CEFEE0" w14:textId="77777777" w:rsidR="0029417E" w:rsidRPr="0029417E" w:rsidRDefault="0029417E" w:rsidP="0029417E">
      <w:pPr>
        <w:pStyle w:val="afff8"/>
      </w:pPr>
      <w:r w:rsidRPr="0029417E">
        <w:t>Для клиентской части:</w:t>
      </w:r>
    </w:p>
    <w:p w14:paraId="71D62BF3" w14:textId="77777777" w:rsidR="0029417E" w:rsidRPr="0029417E" w:rsidRDefault="0029417E" w:rsidP="0029417E">
      <w:pPr>
        <w:pStyle w:val="afffa"/>
      </w:pPr>
      <w:r w:rsidRPr="0029417E">
        <w:t>cd frontend</w:t>
      </w:r>
    </w:p>
    <w:p w14:paraId="62C8DBEE" w14:textId="77777777" w:rsidR="0029417E" w:rsidRPr="0029417E" w:rsidRDefault="0029417E" w:rsidP="0029417E">
      <w:pPr>
        <w:pStyle w:val="afffa"/>
      </w:pPr>
      <w:r w:rsidRPr="0029417E">
        <w:t>npm install</w:t>
      </w:r>
    </w:p>
    <w:p w14:paraId="0413F3E1" w14:textId="6290A9A4" w:rsidR="0029417E" w:rsidRPr="0029417E" w:rsidRDefault="0029417E" w:rsidP="0029417E">
      <w:pPr>
        <w:pStyle w:val="afffa"/>
      </w:pPr>
      <w:r w:rsidRPr="0029417E">
        <w:t>npm run dev</w:t>
      </w:r>
    </w:p>
    <w:p w14:paraId="1912E319" w14:textId="77777777" w:rsidR="0029417E" w:rsidRPr="0029417E" w:rsidRDefault="0029417E" w:rsidP="0029417E">
      <w:pPr>
        <w:pStyle w:val="afff8"/>
        <w:rPr>
          <w:lang w:val="en-US"/>
        </w:rPr>
      </w:pPr>
      <w:r w:rsidRPr="0029417E">
        <w:t>Запуск</w:t>
      </w:r>
      <w:r w:rsidRPr="0029417E">
        <w:rPr>
          <w:lang w:val="en-US"/>
        </w:rPr>
        <w:t xml:space="preserve"> </w:t>
      </w:r>
      <w:r w:rsidRPr="0029417E">
        <w:t>всех</w:t>
      </w:r>
      <w:r w:rsidRPr="0029417E">
        <w:rPr>
          <w:lang w:val="en-US"/>
        </w:rPr>
        <w:t xml:space="preserve"> </w:t>
      </w:r>
      <w:r w:rsidRPr="0029417E">
        <w:t>тестов</w:t>
      </w:r>
      <w:r w:rsidRPr="0029417E">
        <w:rPr>
          <w:lang w:val="en-US"/>
        </w:rPr>
        <w:t>:</w:t>
      </w:r>
    </w:p>
    <w:p w14:paraId="049EE30B" w14:textId="77777777" w:rsidR="0029417E" w:rsidRPr="0029417E" w:rsidRDefault="0029417E" w:rsidP="0029417E">
      <w:pPr>
        <w:pStyle w:val="afffa"/>
      </w:pPr>
      <w:r w:rsidRPr="0029417E">
        <w:t>docker exec garbage_django python -m pytest tests -q</w:t>
      </w:r>
    </w:p>
    <w:p w14:paraId="5E78CFDF" w14:textId="77777777" w:rsidR="0029417E" w:rsidRPr="0029417E" w:rsidRDefault="0029417E" w:rsidP="0029417E">
      <w:pPr>
        <w:pStyle w:val="afff8"/>
      </w:pPr>
      <w:r w:rsidRPr="0029417E">
        <w:t>Запуск отдельных групп тестов:</w:t>
      </w:r>
    </w:p>
    <w:p w14:paraId="5F35CC81" w14:textId="77777777" w:rsidR="0029417E" w:rsidRPr="0029417E" w:rsidRDefault="0029417E" w:rsidP="0029417E">
      <w:pPr>
        <w:pStyle w:val="afffa"/>
      </w:pPr>
      <w:r w:rsidRPr="0029417E">
        <w:t>docker exec garbage_django python -m pytest tests/test_auth.py -q</w:t>
      </w:r>
    </w:p>
    <w:p w14:paraId="6512AF5F" w14:textId="77777777" w:rsidR="0029417E" w:rsidRPr="0029417E" w:rsidRDefault="0029417E" w:rsidP="0029417E">
      <w:pPr>
        <w:pStyle w:val="afffa"/>
      </w:pPr>
      <w:r w:rsidRPr="0029417E">
        <w:t>docker exec garbage_django python -m pytest tests/test_permissions.py -q</w:t>
      </w:r>
    </w:p>
    <w:p w14:paraId="6ED9DF2D" w14:textId="77777777" w:rsidR="0029417E" w:rsidRDefault="0029417E" w:rsidP="0029417E">
      <w:pPr>
        <w:pStyle w:val="afffa"/>
        <w:rPr>
          <w:lang w:val="ru-RU"/>
        </w:rPr>
      </w:pPr>
      <w:r w:rsidRPr="0029417E">
        <w:t>docker exec garbage_django python -m pytest tests/test_requests_workflow.py -q</w:t>
      </w:r>
    </w:p>
    <w:p w14:paraId="2CD6EBA5" w14:textId="77777777" w:rsidR="0029417E" w:rsidRPr="0029417E" w:rsidRDefault="0029417E" w:rsidP="0029417E">
      <w:pPr>
        <w:pStyle w:val="afffa"/>
      </w:pPr>
      <w:r w:rsidRPr="0029417E">
        <w:t>docker exec garbage_django python -m pytest tests/test_password_reset.py -q</w:t>
      </w:r>
    </w:p>
    <w:p w14:paraId="29AD41C1" w14:textId="64D4B8F6" w:rsidR="0029417E" w:rsidRPr="0029417E" w:rsidRDefault="0029417E" w:rsidP="0029417E">
      <w:pPr>
        <w:pStyle w:val="afffa"/>
      </w:pPr>
      <w:r w:rsidRPr="0029417E">
        <w:t>docker exec garbage_django python -m pytesttests/test_stats.py -q</w:t>
      </w:r>
    </w:p>
    <w:p w14:paraId="0F30B19C" w14:textId="77777777" w:rsidR="0029417E" w:rsidRDefault="0029417E" w:rsidP="0029417E">
      <w:pPr>
        <w:pStyle w:val="afff8"/>
        <w:rPr>
          <w:lang w:val="en-US"/>
        </w:rPr>
      </w:pPr>
    </w:p>
    <w:p w14:paraId="4B707588" w14:textId="65628261" w:rsidR="0029417E" w:rsidRPr="0029417E" w:rsidRDefault="0029417E" w:rsidP="0029417E">
      <w:pPr>
        <w:pStyle w:val="afff8"/>
      </w:pPr>
      <w:r w:rsidRPr="0029417E">
        <w:t>Остановка всех сервисов выполняется командой:</w:t>
      </w:r>
    </w:p>
    <w:p w14:paraId="3459B9D9" w14:textId="77777777" w:rsidR="0029417E" w:rsidRPr="0029417E" w:rsidRDefault="0029417E" w:rsidP="0029417E">
      <w:pPr>
        <w:pStyle w:val="afffa"/>
      </w:pPr>
      <w:r w:rsidRPr="0029417E">
        <w:t>docker compose down</w:t>
      </w:r>
    </w:p>
    <w:p w14:paraId="1E4EE4BE" w14:textId="77777777" w:rsidR="0029417E" w:rsidRPr="00BA799F" w:rsidRDefault="0029417E" w:rsidP="00BA799F">
      <w:pPr>
        <w:pStyle w:val="afff8"/>
        <w:ind w:firstLine="0"/>
        <w:jc w:val="center"/>
      </w:pPr>
    </w:p>
    <w:p w14:paraId="7AC883D4" w14:textId="77777777" w:rsidR="00E66DCF" w:rsidRDefault="00E66DCF" w:rsidP="00A0056D">
      <w:pPr>
        <w:pStyle w:val="afff6"/>
      </w:pPr>
    </w:p>
    <w:p w14:paraId="5CBDA686" w14:textId="6D3FC308" w:rsidR="00BE0839" w:rsidRPr="00BE0839" w:rsidRDefault="00BE0839" w:rsidP="00BE0839">
      <w:pPr>
        <w:spacing w:after="0" w:line="240" w:lineRule="auto"/>
        <w:rPr>
          <w:b/>
          <w:bCs/>
          <w:szCs w:val="28"/>
        </w:rPr>
      </w:pPr>
      <w:r>
        <w:br w:type="page"/>
      </w:r>
    </w:p>
    <w:p w14:paraId="7CDA4137" w14:textId="0AA5F076" w:rsidR="00A0056D" w:rsidRPr="00A0056D" w:rsidRDefault="00A0056D" w:rsidP="00A0056D">
      <w:pPr>
        <w:pStyle w:val="afff6"/>
        <w:outlineLvl w:val="0"/>
      </w:pPr>
      <w:bookmarkStart w:id="20" w:name="_Toc226142603"/>
      <w:r w:rsidRPr="00A0056D">
        <w:lastRenderedPageBreak/>
        <w:t>Приложение Б – Электронный формат пояснительной записки и информационной системы</w:t>
      </w:r>
      <w:bookmarkEnd w:id="20"/>
    </w:p>
    <w:p w14:paraId="4C633408" w14:textId="3310217D" w:rsidR="00230EFF" w:rsidRPr="00340E0D" w:rsidRDefault="00230EFF" w:rsidP="00BC4EC9">
      <w:pPr>
        <w:spacing w:after="0" w:line="240" w:lineRule="auto"/>
      </w:pPr>
    </w:p>
    <w:sectPr w:rsidR="00230EFF" w:rsidRPr="00340E0D" w:rsidSect="00806962">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C923" w14:textId="77777777" w:rsidR="00102494" w:rsidRDefault="00102494">
      <w:pPr>
        <w:spacing w:after="0" w:line="240" w:lineRule="auto"/>
      </w:pPr>
      <w:r>
        <w:separator/>
      </w:r>
    </w:p>
  </w:endnote>
  <w:endnote w:type="continuationSeparator" w:id="0">
    <w:p w14:paraId="31C2A76F" w14:textId="77777777" w:rsidR="00102494" w:rsidRDefault="00102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Calibri"/>
    <w:charset w:val="00"/>
    <w:family w:val="auto"/>
    <w:pitch w:val="default"/>
  </w:font>
  <w:font w:name="GOST type B">
    <w:panose1 w:val="02010404020404060303"/>
    <w:charset w:val="CC"/>
    <w:family w:val="auto"/>
    <w:pitch w:val="variable"/>
    <w:sig w:usb0="8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40D1" w14:textId="77777777" w:rsidR="00CC7CF2" w:rsidRDefault="00CC7CF2">
    <w:pPr>
      <w:pStyle w:val="af4"/>
    </w:pPr>
    <w:r>
      <w:rPr>
        <w:noProof/>
        <w:lang w:eastAsia="ru-RU"/>
      </w:rPr>
      <mc:AlternateContent>
        <mc:Choice Requires="wpg">
          <w:drawing>
            <wp:anchor distT="0" distB="0" distL="114300" distR="114300" simplePos="0" relativeHeight="251671040" behindDoc="0" locked="0" layoutInCell="1" allowOverlap="1" wp14:anchorId="0CDCB829" wp14:editId="0A91ABE1">
              <wp:simplePos x="0" y="0"/>
              <wp:positionH relativeFrom="page">
                <wp:posOffset>722630</wp:posOffset>
              </wp:positionH>
              <wp:positionV relativeFrom="page">
                <wp:posOffset>297180</wp:posOffset>
              </wp:positionV>
              <wp:extent cx="6659880" cy="10042525"/>
              <wp:effectExtent l="17780" t="20955" r="18415" b="13970"/>
              <wp:wrapNone/>
              <wp:docPr id="2" name="Group 51"/>
              <wp:cNvGraphicFramePr/>
              <a:graphic xmlns:a="http://schemas.openxmlformats.org/drawingml/2006/main">
                <a:graphicData uri="http://schemas.microsoft.com/office/word/2010/wordprocessingGroup">
                  <wpg:wgp>
                    <wpg:cNvGrpSpPr/>
                    <wpg:grpSpPr bwMode="auto">
                      <a:xfrm>
                        <a:off x="0" y="0"/>
                        <a:ext cx="6659880" cy="10042525"/>
                        <a:chOff x="0" y="0"/>
                        <a:chExt cx="20000" cy="20000"/>
                      </a:xfrm>
                    </wpg:grpSpPr>
                    <wps:wsp>
                      <wps:cNvPr id="1588489767" name="Прямоугольник 1588489767"/>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 name="Прямая соединительная линия 1"/>
                      <wps:cNvCnPr/>
                      <wps:spPr bwMode="auto">
                        <a:xfrm>
                          <a:off x="1093" y="18948"/>
                          <a:ext cx="2" cy="1040"/>
                        </a:xfrm>
                        <a:prstGeom prst="line">
                          <a:avLst/>
                        </a:prstGeom>
                        <a:noFill/>
                        <a:ln w="25400">
                          <a:solidFill>
                            <a:srgbClr val="000000"/>
                          </a:solidFill>
                          <a:round/>
                          <a:headEnd/>
                          <a:tailEnd/>
                        </a:ln>
                      </wps:spPr>
                      <wps:bodyPr/>
                    </wps:wsp>
                    <wps:wsp>
                      <wps:cNvPr id="3" name="Прямая соединительная линия 2"/>
                      <wps:cNvCnPr/>
                      <wps:spPr bwMode="auto">
                        <a:xfrm>
                          <a:off x="10" y="18941"/>
                          <a:ext cx="19967" cy="1"/>
                        </a:xfrm>
                        <a:prstGeom prst="line">
                          <a:avLst/>
                        </a:prstGeom>
                        <a:noFill/>
                        <a:ln w="25400">
                          <a:solidFill>
                            <a:srgbClr val="000000"/>
                          </a:solidFill>
                          <a:round/>
                          <a:headEnd/>
                          <a:tailEnd/>
                        </a:ln>
                      </wps:spPr>
                      <wps:bodyPr/>
                    </wps:wsp>
                    <wps:wsp>
                      <wps:cNvPr id="4" name="Прямая соединительная линия 3"/>
                      <wps:cNvCnPr/>
                      <wps:spPr bwMode="auto">
                        <a:xfrm>
                          <a:off x="2186" y="18948"/>
                          <a:ext cx="2" cy="1040"/>
                        </a:xfrm>
                        <a:prstGeom prst="line">
                          <a:avLst/>
                        </a:prstGeom>
                        <a:noFill/>
                        <a:ln w="25400">
                          <a:solidFill>
                            <a:srgbClr val="000000"/>
                          </a:solidFill>
                          <a:round/>
                          <a:headEnd/>
                          <a:tailEnd/>
                        </a:ln>
                      </wps:spPr>
                      <wps:bodyPr/>
                    </wps:wsp>
                    <wps:wsp>
                      <wps:cNvPr id="5" name="Прямая соединительная линия 4"/>
                      <wps:cNvCnPr/>
                      <wps:spPr bwMode="auto">
                        <a:xfrm>
                          <a:off x="4919" y="18948"/>
                          <a:ext cx="2" cy="1040"/>
                        </a:xfrm>
                        <a:prstGeom prst="line">
                          <a:avLst/>
                        </a:prstGeom>
                        <a:noFill/>
                        <a:ln w="25400">
                          <a:solidFill>
                            <a:srgbClr val="000000"/>
                          </a:solidFill>
                          <a:round/>
                          <a:headEnd/>
                          <a:tailEnd/>
                        </a:ln>
                      </wps:spPr>
                      <wps:bodyPr/>
                    </wps:wsp>
                    <wps:wsp>
                      <wps:cNvPr id="6" name="Прямая соединительная линия 5"/>
                      <wps:cNvCnPr/>
                      <wps:spPr bwMode="auto">
                        <a:xfrm>
                          <a:off x="6557" y="18959"/>
                          <a:ext cx="2" cy="1030"/>
                        </a:xfrm>
                        <a:prstGeom prst="line">
                          <a:avLst/>
                        </a:prstGeom>
                        <a:noFill/>
                        <a:ln w="25400">
                          <a:solidFill>
                            <a:srgbClr val="000000"/>
                          </a:solidFill>
                          <a:round/>
                          <a:headEnd/>
                          <a:tailEnd/>
                        </a:ln>
                      </wps:spPr>
                      <wps:bodyPr/>
                    </wps:wsp>
                    <wps:wsp>
                      <wps:cNvPr id="7" name="Прямая соединительная линия 6"/>
                      <wps:cNvCnPr/>
                      <wps:spPr bwMode="auto">
                        <a:xfrm>
                          <a:off x="7650" y="18948"/>
                          <a:ext cx="2" cy="1030"/>
                        </a:xfrm>
                        <a:prstGeom prst="line">
                          <a:avLst/>
                        </a:prstGeom>
                        <a:noFill/>
                        <a:ln w="25400">
                          <a:solidFill>
                            <a:srgbClr val="000000"/>
                          </a:solidFill>
                          <a:round/>
                          <a:headEnd/>
                          <a:tailEnd/>
                        </a:ln>
                      </wps:spPr>
                      <wps:bodyPr/>
                    </wps:wsp>
                    <wps:wsp>
                      <wps:cNvPr id="8" name="Прямая соединительная линия 7"/>
                      <wps:cNvCnPr/>
                      <wps:spPr bwMode="auto">
                        <a:xfrm>
                          <a:off x="18905" y="18948"/>
                          <a:ext cx="4" cy="1040"/>
                        </a:xfrm>
                        <a:prstGeom prst="line">
                          <a:avLst/>
                        </a:prstGeom>
                        <a:noFill/>
                        <a:ln w="25400">
                          <a:solidFill>
                            <a:srgbClr val="000000"/>
                          </a:solidFill>
                          <a:round/>
                          <a:headEnd/>
                          <a:tailEnd/>
                        </a:ln>
                      </wps:spPr>
                      <wps:bodyPr/>
                    </wps:wsp>
                    <wps:wsp>
                      <wps:cNvPr id="9" name="Прямая соединительная линия 8"/>
                      <wps:cNvCnPr/>
                      <wps:spPr bwMode="auto">
                        <a:xfrm>
                          <a:off x="10" y="19293"/>
                          <a:ext cx="7621" cy="2"/>
                        </a:xfrm>
                        <a:prstGeom prst="line">
                          <a:avLst/>
                        </a:prstGeom>
                        <a:noFill/>
                        <a:ln w="12700">
                          <a:solidFill>
                            <a:srgbClr val="000000"/>
                          </a:solidFill>
                          <a:round/>
                          <a:headEnd/>
                          <a:tailEnd/>
                        </a:ln>
                      </wps:spPr>
                      <wps:bodyPr/>
                    </wps:wsp>
                    <wps:wsp>
                      <wps:cNvPr id="10" name="Прямая соединительная линия 9"/>
                      <wps:cNvCnPr/>
                      <wps:spPr bwMode="auto">
                        <a:xfrm>
                          <a:off x="10" y="19646"/>
                          <a:ext cx="7621" cy="1"/>
                        </a:xfrm>
                        <a:prstGeom prst="line">
                          <a:avLst/>
                        </a:prstGeom>
                        <a:noFill/>
                        <a:ln w="25400">
                          <a:solidFill>
                            <a:srgbClr val="000000"/>
                          </a:solidFill>
                          <a:round/>
                          <a:headEnd/>
                          <a:tailEnd/>
                        </a:ln>
                      </wps:spPr>
                      <wps:bodyPr/>
                    </wps:wsp>
                    <wps:wsp>
                      <wps:cNvPr id="11" name="Прямая соединительная линия 10"/>
                      <wps:cNvCnPr/>
                      <wps:spPr bwMode="auto">
                        <a:xfrm>
                          <a:off x="18919" y="19296"/>
                          <a:ext cx="1071" cy="1"/>
                        </a:xfrm>
                        <a:prstGeom prst="line">
                          <a:avLst/>
                        </a:prstGeom>
                        <a:noFill/>
                        <a:ln w="12700">
                          <a:solidFill>
                            <a:srgbClr val="000000"/>
                          </a:solidFill>
                          <a:round/>
                          <a:headEnd/>
                          <a:tailEnd/>
                        </a:ln>
                      </wps:spPr>
                      <wps:bodyPr/>
                    </wps:wsp>
                    <wps:wsp>
                      <wps:cNvPr id="12" name="Прямоугольник 11"/>
                      <wps:cNvSpPr>
                        <a:spLocks noChangeArrowheads="1"/>
                      </wps:cNvSpPr>
                      <wps:spPr bwMode="auto">
                        <a:xfrm>
                          <a:off x="54" y="19660"/>
                          <a:ext cx="1000" cy="309"/>
                        </a:xfrm>
                        <a:prstGeom prst="rect">
                          <a:avLst/>
                        </a:prstGeom>
                        <a:noFill/>
                        <a:ln>
                          <a:noFill/>
                        </a:ln>
                      </wps:spPr>
                      <wps:txbx>
                        <w:txbxContent>
                          <w:p w14:paraId="389DFCF5" w14:textId="77777777" w:rsidR="00CC7CF2" w:rsidRDefault="00CC7CF2">
                            <w:pPr>
                              <w:spacing w:after="0" w:line="240" w:lineRule="auto"/>
                              <w:rPr>
                                <w:rFonts w:ascii="GOST type B" w:hAnsi="GOST type B"/>
                                <w:i/>
                                <w:sz w:val="18"/>
                                <w:szCs w:val="18"/>
                              </w:rPr>
                            </w:pPr>
                            <w:r>
                              <w:rPr>
                                <w:rFonts w:ascii="GOST type B" w:hAnsi="GOST type B"/>
                                <w:i/>
                                <w:sz w:val="18"/>
                                <w:szCs w:val="18"/>
                              </w:rPr>
                              <w:t>Изм.</w:t>
                            </w:r>
                          </w:p>
                        </w:txbxContent>
                      </wps:txbx>
                      <wps:bodyPr rot="0" vert="horz" wrap="square" lIns="12700" tIns="12700" rIns="12700" bIns="12700" anchor="t" anchorCtr="0" upright="1">
                        <a:noAutofit/>
                      </wps:bodyPr>
                    </wps:wsp>
                    <wps:wsp>
                      <wps:cNvPr id="13" name="Прямоугольник 12"/>
                      <wps:cNvSpPr>
                        <a:spLocks noChangeArrowheads="1"/>
                      </wps:cNvSpPr>
                      <wps:spPr bwMode="auto">
                        <a:xfrm>
                          <a:off x="1139" y="19660"/>
                          <a:ext cx="1001" cy="309"/>
                        </a:xfrm>
                        <a:prstGeom prst="rect">
                          <a:avLst/>
                        </a:prstGeom>
                        <a:noFill/>
                        <a:ln>
                          <a:noFill/>
                        </a:ln>
                      </wps:spPr>
                      <wps:txbx>
                        <w:txbxContent>
                          <w:p w14:paraId="7251FFE3" w14:textId="77777777" w:rsidR="00CC7CF2" w:rsidRDefault="00CC7CF2">
                            <w:pPr>
                              <w:pStyle w:val="af8"/>
                              <w:jc w:val="left"/>
                              <w:rPr>
                                <w:rFonts w:ascii="GOST type B" w:hAnsi="GOST type B"/>
                                <w:sz w:val="18"/>
                                <w:szCs w:val="18"/>
                                <w:lang w:val="ru-RU"/>
                              </w:rPr>
                            </w:pPr>
                            <w:r>
                              <w:rPr>
                                <w:rFonts w:ascii="GOST type B" w:hAnsi="GOST type B"/>
                                <w:sz w:val="18"/>
                                <w:szCs w:val="18"/>
                                <w:lang w:val="ru-RU"/>
                              </w:rPr>
                              <w:t>Лист</w:t>
                            </w:r>
                          </w:p>
                        </w:txbxContent>
                      </wps:txbx>
                      <wps:bodyPr rot="0" vert="horz" wrap="square" lIns="12700" tIns="12700" rIns="12700" bIns="12700" anchor="t" anchorCtr="0" upright="1">
                        <a:noAutofit/>
                      </wps:bodyPr>
                    </wps:wsp>
                    <wps:wsp>
                      <wps:cNvPr id="14" name="Прямоугольник 13"/>
                      <wps:cNvSpPr>
                        <a:spLocks noChangeArrowheads="1"/>
                      </wps:cNvSpPr>
                      <wps:spPr bwMode="auto">
                        <a:xfrm>
                          <a:off x="2267" y="19660"/>
                          <a:ext cx="2573" cy="309"/>
                        </a:xfrm>
                        <a:prstGeom prst="rect">
                          <a:avLst/>
                        </a:prstGeom>
                        <a:noFill/>
                        <a:ln>
                          <a:noFill/>
                        </a:ln>
                      </wps:spPr>
                      <wps:txbx>
                        <w:txbxContent>
                          <w:p w14:paraId="030F75F1" w14:textId="77777777" w:rsidR="00CC7CF2" w:rsidRDefault="00CC7CF2">
                            <w:pPr>
                              <w:spacing w:after="0" w:line="240" w:lineRule="auto"/>
                              <w:rPr>
                                <w:rFonts w:ascii="GOST type B" w:hAnsi="GOST type B"/>
                                <w:i/>
                                <w:sz w:val="18"/>
                                <w:szCs w:val="18"/>
                              </w:rPr>
                            </w:pPr>
                            <w:r>
                              <w:rPr>
                                <w:rFonts w:ascii="GOST type B" w:hAnsi="GOST type B"/>
                                <w:i/>
                                <w:sz w:val="18"/>
                                <w:szCs w:val="18"/>
                              </w:rPr>
                              <w:t>№ Документа</w:t>
                            </w:r>
                          </w:p>
                        </w:txbxContent>
                      </wps:txbx>
                      <wps:bodyPr rot="0" vert="horz" wrap="square" lIns="12700" tIns="12700" rIns="12700" bIns="12700" anchor="t" anchorCtr="0" upright="1">
                        <a:noAutofit/>
                      </wps:bodyPr>
                    </wps:wsp>
                    <wps:wsp>
                      <wps:cNvPr id="15" name="Прямоугольник 14"/>
                      <wps:cNvSpPr>
                        <a:spLocks noChangeArrowheads="1"/>
                      </wps:cNvSpPr>
                      <wps:spPr bwMode="auto">
                        <a:xfrm>
                          <a:off x="4983" y="19660"/>
                          <a:ext cx="1534" cy="309"/>
                        </a:xfrm>
                        <a:prstGeom prst="rect">
                          <a:avLst/>
                        </a:prstGeom>
                        <a:noFill/>
                        <a:ln>
                          <a:noFill/>
                        </a:ln>
                      </wps:spPr>
                      <wps:txbx>
                        <w:txbxContent>
                          <w:p w14:paraId="5805B4B0" w14:textId="77777777" w:rsidR="00CC7CF2" w:rsidRDefault="00CC7CF2">
                            <w:pPr>
                              <w:spacing w:after="0" w:line="240" w:lineRule="auto"/>
                              <w:rPr>
                                <w:rFonts w:ascii="GOST type B" w:hAnsi="GOST type B"/>
                                <w:i/>
                                <w:sz w:val="18"/>
                                <w:szCs w:val="18"/>
                              </w:rPr>
                            </w:pPr>
                            <w:r>
                              <w:rPr>
                                <w:rFonts w:ascii="GOST type B" w:hAnsi="GOST type B"/>
                                <w:i/>
                                <w:sz w:val="18"/>
                                <w:szCs w:val="18"/>
                              </w:rPr>
                              <w:t>Подпись</w:t>
                            </w:r>
                          </w:p>
                        </w:txbxContent>
                      </wps:txbx>
                      <wps:bodyPr rot="0" vert="horz" wrap="square" lIns="12700" tIns="12700" rIns="12700" bIns="12700" anchor="t" anchorCtr="0" upright="1">
                        <a:noAutofit/>
                      </wps:bodyPr>
                    </wps:wsp>
                    <wps:wsp>
                      <wps:cNvPr id="16" name="Прямоугольник 15"/>
                      <wps:cNvSpPr>
                        <a:spLocks noChangeArrowheads="1"/>
                      </wps:cNvSpPr>
                      <wps:spPr bwMode="auto">
                        <a:xfrm>
                          <a:off x="6604" y="19660"/>
                          <a:ext cx="1000" cy="309"/>
                        </a:xfrm>
                        <a:prstGeom prst="rect">
                          <a:avLst/>
                        </a:prstGeom>
                        <a:noFill/>
                        <a:ln>
                          <a:noFill/>
                        </a:ln>
                      </wps:spPr>
                      <wps:txbx>
                        <w:txbxContent>
                          <w:p w14:paraId="6B5AE6A5" w14:textId="77777777" w:rsidR="00CC7CF2" w:rsidRDefault="00CC7CF2">
                            <w:pPr>
                              <w:spacing w:after="0" w:line="240" w:lineRule="auto"/>
                              <w:rPr>
                                <w:rFonts w:ascii="GOST type B" w:hAnsi="GOST type B"/>
                                <w:i/>
                                <w:sz w:val="18"/>
                                <w:szCs w:val="18"/>
                              </w:rPr>
                            </w:pPr>
                            <w:r>
                              <w:rPr>
                                <w:rFonts w:ascii="GOST type B" w:hAnsi="GOST type B"/>
                                <w:i/>
                                <w:sz w:val="18"/>
                                <w:szCs w:val="18"/>
                              </w:rPr>
                              <w:t>Дата</w:t>
                            </w:r>
                          </w:p>
                        </w:txbxContent>
                      </wps:txbx>
                      <wps:bodyPr rot="0" vert="horz" wrap="square" lIns="12700" tIns="12700" rIns="12700" bIns="12700" anchor="t" anchorCtr="0" upright="1">
                        <a:noAutofit/>
                      </wps:bodyPr>
                    </wps:wsp>
                    <wps:wsp>
                      <wps:cNvPr id="17" name="Прямоугольник 16"/>
                      <wps:cNvSpPr>
                        <a:spLocks noChangeArrowheads="1"/>
                      </wps:cNvSpPr>
                      <wps:spPr bwMode="auto">
                        <a:xfrm>
                          <a:off x="18948" y="18977"/>
                          <a:ext cx="1001" cy="309"/>
                        </a:xfrm>
                        <a:prstGeom prst="rect">
                          <a:avLst/>
                        </a:prstGeom>
                        <a:noFill/>
                        <a:ln>
                          <a:noFill/>
                        </a:ln>
                      </wps:spPr>
                      <wps:txbx>
                        <w:txbxContent>
                          <w:p w14:paraId="0D56B5D1" w14:textId="77777777" w:rsidR="00CC7CF2" w:rsidRDefault="00CC7CF2">
                            <w:pPr>
                              <w:jc w:val="center"/>
                            </w:pPr>
                            <w:r>
                              <w:rPr>
                                <w:rFonts w:ascii="Arial" w:hAnsi="Arial"/>
                                <w:i/>
                                <w:sz w:val="16"/>
                              </w:rPr>
                              <w:t>Лист</w:t>
                            </w:r>
                            <w:r>
                              <w:t>_</w:t>
                            </w:r>
                          </w:p>
                        </w:txbxContent>
                      </wps:txbx>
                      <wps:bodyPr rot="0" vert="horz" wrap="square" lIns="12700" tIns="12700" rIns="12700" bIns="12700" anchor="t" anchorCtr="0" upright="1">
                        <a:noAutofit/>
                      </wps:bodyPr>
                    </wps:wsp>
                    <wps:wsp>
                      <wps:cNvPr id="18" name="Прямоугольник 17"/>
                      <wps:cNvSpPr>
                        <a:spLocks noChangeArrowheads="1"/>
                      </wps:cNvSpPr>
                      <wps:spPr bwMode="auto">
                        <a:xfrm>
                          <a:off x="18948" y="19435"/>
                          <a:ext cx="1001" cy="423"/>
                        </a:xfrm>
                        <a:prstGeom prst="rect">
                          <a:avLst/>
                        </a:prstGeom>
                        <a:noFill/>
                        <a:ln>
                          <a:noFill/>
                        </a:ln>
                      </wps:spPr>
                      <wps:txbx>
                        <w:txbxContent>
                          <w:p w14:paraId="0DC629FA" w14:textId="35A2A9DE" w:rsidR="00CC7CF2" w:rsidRDefault="00CC7CF2">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6D080F">
                              <w:rPr>
                                <w:rFonts w:ascii="GOST type B" w:hAnsi="GOST type B"/>
                                <w:i/>
                                <w:noProof/>
                              </w:rPr>
                              <w:t>109</w:t>
                            </w:r>
                            <w:r>
                              <w:rPr>
                                <w:rFonts w:ascii="GOST type B" w:hAnsi="GOST type B"/>
                                <w:i/>
                              </w:rPr>
                              <w:fldChar w:fldCharType="end"/>
                            </w:r>
                          </w:p>
                        </w:txbxContent>
                      </wps:txbx>
                      <wps:bodyPr rot="0" vert="horz" wrap="square" lIns="12700" tIns="12700" rIns="12700" bIns="12700" anchor="t" anchorCtr="0" upright="1">
                        <a:noAutofit/>
                      </wps:bodyPr>
                    </wps:wsp>
                    <wps:wsp>
                      <wps:cNvPr id="19" name="Прямоугольник 18"/>
                      <wps:cNvSpPr>
                        <a:spLocks noChangeArrowheads="1"/>
                      </wps:cNvSpPr>
                      <wps:spPr bwMode="auto">
                        <a:xfrm>
                          <a:off x="7745" y="19221"/>
                          <a:ext cx="11075" cy="477"/>
                        </a:xfrm>
                        <a:prstGeom prst="rect">
                          <a:avLst/>
                        </a:prstGeom>
                        <a:noFill/>
                        <a:ln>
                          <a:noFill/>
                        </a:ln>
                      </wps:spPr>
                      <wps:txbx>
                        <w:txbxContent>
                          <w:p w14:paraId="23517DCF" w14:textId="07F1C0AB" w:rsidR="00CC7CF2" w:rsidRDefault="00CC7CF2">
                            <w:pPr>
                              <w:pStyle w:val="af8"/>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222б.09.ПЗ</w:t>
                            </w:r>
                          </w:p>
                          <w:p w14:paraId="08542CB1" w14:textId="77777777" w:rsidR="00CC7CF2" w:rsidRDefault="00CC7CF2">
                            <w:pPr>
                              <w:pStyle w:val="af8"/>
                              <w:jc w:val="center"/>
                              <w:rPr>
                                <w:rFonts w:ascii="GOST type B" w:hAnsi="GOST type B"/>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DCB829" id="Group 51" o:spid="_x0000_s1026" style="position:absolute;margin-left:56.9pt;margin-top:23.4pt;width:524.4pt;height:790.75pt;z-index:2516710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">
              <v:rect id="Прямоугольник 1588489767"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" filled="f" strokeweight="2pt"/>
              <v:line id="Прямая соединительная линия 1" o:spid="_x0000_s1028"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" strokeweight="2pt"/>
              <v:line id="Прямая соединительная линия 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Прямая соединительная линия 3" o:spid="_x0000_s1030"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4" o:spid="_x0000_s1031"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Прямая соединительная линия 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Прямая соединительная линия 6" o:spid="_x0000_s1033"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Прямая соединительная линия 7" o:spid="_x0000_s1034"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Прямая соединительная линия 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line id="Прямая соединительная линия 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Прямая соединительная линия 1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Прямоугольник 1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389DFCF5" w14:textId="77777777" w:rsidR="00CC7CF2" w:rsidRDefault="00CC7CF2">
                      <w:pPr>
                        <w:spacing w:after="0" w:line="240" w:lineRule="auto"/>
                        <w:rPr>
                          <w:rFonts w:ascii="GOST type B" w:hAnsi="GOST type B"/>
                          <w:i/>
                          <w:sz w:val="18"/>
                          <w:szCs w:val="18"/>
                        </w:rPr>
                      </w:pPr>
                      <w:r>
                        <w:rPr>
                          <w:rFonts w:ascii="GOST type B" w:hAnsi="GOST type B"/>
                          <w:i/>
                          <w:sz w:val="18"/>
                          <w:szCs w:val="18"/>
                        </w:rPr>
                        <w:t>Изм.</w:t>
                      </w:r>
                    </w:p>
                  </w:txbxContent>
                </v:textbox>
              </v:rect>
              <v:rect id="Прямоугольник 1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7251FFE3" w14:textId="77777777" w:rsidR="00CC7CF2" w:rsidRDefault="00CC7CF2">
                      <w:pPr>
                        <w:pStyle w:val="af8"/>
                        <w:jc w:val="left"/>
                        <w:rPr>
                          <w:rFonts w:ascii="GOST type B" w:hAnsi="GOST type B"/>
                          <w:sz w:val="18"/>
                          <w:szCs w:val="18"/>
                          <w:lang w:val="ru-RU"/>
                        </w:rPr>
                      </w:pPr>
                      <w:r>
                        <w:rPr>
                          <w:rFonts w:ascii="GOST type B" w:hAnsi="GOST type B"/>
                          <w:sz w:val="18"/>
                          <w:szCs w:val="18"/>
                          <w:lang w:val="ru-RU"/>
                        </w:rPr>
                        <w:t>Лист</w:t>
                      </w:r>
                    </w:p>
                  </w:txbxContent>
                </v:textbox>
              </v:rect>
              <v:rect id="Прямоугольник 1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30F75F1" w14:textId="77777777" w:rsidR="00CC7CF2" w:rsidRDefault="00CC7CF2">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Прямоугольник 1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5805B4B0" w14:textId="77777777" w:rsidR="00CC7CF2" w:rsidRDefault="00CC7CF2">
                      <w:pPr>
                        <w:spacing w:after="0" w:line="240" w:lineRule="auto"/>
                        <w:rPr>
                          <w:rFonts w:ascii="GOST type B" w:hAnsi="GOST type B"/>
                          <w:i/>
                          <w:sz w:val="18"/>
                          <w:szCs w:val="18"/>
                        </w:rPr>
                      </w:pPr>
                      <w:r>
                        <w:rPr>
                          <w:rFonts w:ascii="GOST type B" w:hAnsi="GOST type B"/>
                          <w:i/>
                          <w:sz w:val="18"/>
                          <w:szCs w:val="18"/>
                        </w:rPr>
                        <w:t>Подпись</w:t>
                      </w:r>
                    </w:p>
                  </w:txbxContent>
                </v:textbox>
              </v:rect>
              <v:rect id="Прямоугольник 1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6B5AE6A5" w14:textId="77777777" w:rsidR="00CC7CF2" w:rsidRDefault="00CC7CF2">
                      <w:pPr>
                        <w:spacing w:after="0" w:line="240" w:lineRule="auto"/>
                        <w:rPr>
                          <w:rFonts w:ascii="GOST type B" w:hAnsi="GOST type B"/>
                          <w:i/>
                          <w:sz w:val="18"/>
                          <w:szCs w:val="18"/>
                        </w:rPr>
                      </w:pPr>
                      <w:r>
                        <w:rPr>
                          <w:rFonts w:ascii="GOST type B" w:hAnsi="GOST type B"/>
                          <w:i/>
                          <w:sz w:val="18"/>
                          <w:szCs w:val="18"/>
                        </w:rPr>
                        <w:t>Дата</w:t>
                      </w:r>
                    </w:p>
                  </w:txbxContent>
                </v:textbox>
              </v:rect>
              <v:rect id="Прямоугольник 16" o:spid="_x0000_s1043"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0D56B5D1" w14:textId="77777777" w:rsidR="00CC7CF2" w:rsidRDefault="00CC7CF2">
                      <w:pPr>
                        <w:jc w:val="center"/>
                      </w:pPr>
                      <w:r>
                        <w:rPr>
                          <w:rFonts w:ascii="Arial" w:hAnsi="Arial"/>
                          <w:i/>
                          <w:sz w:val="16"/>
                        </w:rPr>
                        <w:t>Лист</w:t>
                      </w:r>
                      <w:r>
                        <w:t>_</w:t>
                      </w:r>
                    </w:p>
                  </w:txbxContent>
                </v:textbox>
              </v:rect>
              <v:rect id="Прямоугольник 17" o:spid="_x0000_s1044"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0DC629FA" w14:textId="35A2A9DE" w:rsidR="00CC7CF2" w:rsidRDefault="00CC7CF2">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6D080F">
                        <w:rPr>
                          <w:rFonts w:ascii="GOST type B" w:hAnsi="GOST type B"/>
                          <w:i/>
                          <w:noProof/>
                        </w:rPr>
                        <w:t>109</w:t>
                      </w:r>
                      <w:r>
                        <w:rPr>
                          <w:rFonts w:ascii="GOST type B" w:hAnsi="GOST type B"/>
                          <w:i/>
                        </w:rPr>
                        <w:fldChar w:fldCharType="end"/>
                      </w:r>
                    </w:p>
                  </w:txbxContent>
                </v:textbox>
              </v:rect>
              <v:rect id="Прямоугольник 18"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3517DCF" w14:textId="07F1C0AB" w:rsidR="00CC7CF2" w:rsidRDefault="00CC7CF2">
                      <w:pPr>
                        <w:pStyle w:val="af8"/>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222б.09.ПЗ</w:t>
                      </w:r>
                    </w:p>
                    <w:p w14:paraId="08542CB1" w14:textId="77777777" w:rsidR="00CC7CF2" w:rsidRDefault="00CC7CF2">
                      <w:pPr>
                        <w:pStyle w:val="af8"/>
                        <w:jc w:val="center"/>
                        <w:rPr>
                          <w:rFonts w:ascii="GOST type B" w:hAnsi="GOST type B"/>
                          <w:lang w:val="ru-RU"/>
                        </w:rPr>
                      </w:pPr>
                    </w:p>
                  </w:txbxContent>
                </v:textbox>
              </v:rect>
              <w10:wrap anchorx="page" anchory="page"/>
            </v:group>
          </w:pict>
        </mc:Fallback>
      </mc:AlternateContent>
    </w:r>
  </w:p>
  <w:p w14:paraId="44A8501E" w14:textId="77777777" w:rsidR="00CC7CF2" w:rsidRDefault="00CC7CF2">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B68E" w14:textId="77777777" w:rsidR="00CC7CF2" w:rsidRDefault="00CC7CF2">
    <w:pPr>
      <w:pStyle w:val="af4"/>
    </w:pPr>
    <w:r>
      <w:rPr>
        <w:noProof/>
        <w:lang w:eastAsia="ru-RU"/>
      </w:rPr>
      <mc:AlternateContent>
        <mc:Choice Requires="wps">
          <w:drawing>
            <wp:anchor distT="0" distB="0" distL="114300" distR="114300" simplePos="0" relativeHeight="251661824" behindDoc="0" locked="0" layoutInCell="1" allowOverlap="1" wp14:anchorId="693A194A" wp14:editId="74E90B1D">
              <wp:simplePos x="0" y="0"/>
              <wp:positionH relativeFrom="column">
                <wp:posOffset>679450</wp:posOffset>
              </wp:positionH>
              <wp:positionV relativeFrom="paragraph">
                <wp:posOffset>-550545</wp:posOffset>
              </wp:positionV>
              <wp:extent cx="853440" cy="173355"/>
              <wp:effectExtent l="0" t="0" r="0" b="0"/>
              <wp:wrapNone/>
              <wp:docPr id="1808273096"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173355"/>
                      </a:xfrm>
                      <a:prstGeom prst="rect">
                        <a:avLst/>
                      </a:prstGeom>
                      <a:noFill/>
                      <a:ln>
                        <a:noFill/>
                        <a:miter/>
                      </a:ln>
                    </wps:spPr>
                    <wps:txbx>
                      <w:txbxContent>
                        <w:p w14:paraId="504184A2" w14:textId="496746C4" w:rsidR="00CC7CF2" w:rsidRDefault="00CC7CF2">
                          <w:pPr>
                            <w:rPr>
                              <w:sz w:val="16"/>
                              <w:szCs w:val="16"/>
                            </w:rPr>
                          </w:pPr>
                          <w:r>
                            <w:rPr>
                              <w:rFonts w:ascii="GOST type B" w:hAnsi="GOST type B"/>
                              <w:i/>
                              <w:color w:val="0D0D0D" w:themeColor="text1" w:themeTint="F2"/>
                              <w:sz w:val="18"/>
                              <w:szCs w:val="18"/>
                            </w:rPr>
                            <w:t>Галлямов Э.И..</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93A194A" id="Прямоугольник 24" o:spid="_x0000_s1086" style="position:absolute;margin-left:53.5pt;margin-top:-43.35pt;width:67.2pt;height:13.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" filled="f" stroked="f">
              <v:textbox inset="1pt,1pt,1pt,1pt">
                <w:txbxContent>
                  <w:p w14:paraId="504184A2" w14:textId="496746C4" w:rsidR="00CC7CF2" w:rsidRDefault="00CC7CF2">
                    <w:pPr>
                      <w:rPr>
                        <w:sz w:val="16"/>
                        <w:szCs w:val="16"/>
                      </w:rPr>
                    </w:pPr>
                    <w:r>
                      <w:rPr>
                        <w:rFonts w:ascii="GOST type B" w:hAnsi="GOST type B"/>
                        <w:i/>
                        <w:color w:val="0D0D0D" w:themeColor="text1" w:themeTint="F2"/>
                        <w:sz w:val="18"/>
                        <w:szCs w:val="18"/>
                      </w:rPr>
                      <w:t>Галлямов Э.И..</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B8C80" w14:textId="77777777" w:rsidR="00102494" w:rsidRDefault="00102494">
      <w:pPr>
        <w:spacing w:after="0" w:line="240" w:lineRule="auto"/>
      </w:pPr>
      <w:r>
        <w:separator/>
      </w:r>
    </w:p>
  </w:footnote>
  <w:footnote w:type="continuationSeparator" w:id="0">
    <w:p w14:paraId="70D35C73" w14:textId="77777777" w:rsidR="00102494" w:rsidRDefault="00102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08F9" w14:textId="77777777" w:rsidR="00CC7CF2" w:rsidRDefault="00CC7CF2">
    <w:pPr>
      <w:pStyle w:val="af2"/>
      <w:spacing w:after="0" w:line="360" w:lineRule="auto"/>
      <w:rPr>
        <w:sz w:val="6"/>
      </w:rPr>
    </w:pPr>
  </w:p>
  <w:p w14:paraId="512CF812" w14:textId="77777777" w:rsidR="00CC7CF2" w:rsidRDefault="00CC7CF2">
    <w:pPr>
      <w:pStyle w:val="af2"/>
      <w:spacing w:after="0" w:line="360" w:lineRule="auto"/>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3C1C" w14:textId="77777777" w:rsidR="00CC7CF2" w:rsidRDefault="00CC7CF2">
    <w:pPr>
      <w:pStyle w:val="af2"/>
    </w:pPr>
    <w:r>
      <w:rPr>
        <w:noProof/>
        <w:lang w:eastAsia="ru-RU"/>
      </w:rPr>
      <mc:AlternateContent>
        <mc:Choice Requires="wpg">
          <w:drawing>
            <wp:anchor distT="0" distB="0" distL="114300" distR="114300" simplePos="0" relativeHeight="251652608" behindDoc="0" locked="0" layoutInCell="0" allowOverlap="1" wp14:anchorId="117B85F2" wp14:editId="4ACE5906">
              <wp:simplePos x="0" y="0"/>
              <wp:positionH relativeFrom="page">
                <wp:posOffset>834620</wp:posOffset>
              </wp:positionH>
              <wp:positionV relativeFrom="page">
                <wp:posOffset>282298</wp:posOffset>
              </wp:positionV>
              <wp:extent cx="6422390" cy="10067925"/>
              <wp:effectExtent l="0" t="0" r="16510" b="28575"/>
              <wp:wrapNone/>
              <wp:docPr id="1416406416" name="Группа 29"/>
              <wp:cNvGraphicFramePr/>
              <a:graphic xmlns:a="http://schemas.openxmlformats.org/drawingml/2006/main">
                <a:graphicData uri="http://schemas.microsoft.com/office/word/2010/wordprocessingGroup">
                  <wpg:wgp>
                    <wpg:cNvGrpSpPr/>
                    <wpg:grpSpPr bwMode="auto">
                      <a:xfrm>
                        <a:off x="0" y="0"/>
                        <a:ext cx="6422389" cy="10067925"/>
                        <a:chOff x="0" y="0"/>
                        <a:chExt cx="20037" cy="20000"/>
                      </a:xfrm>
                    </wpg:grpSpPr>
                    <wps:wsp>
                      <wps:cNvPr id="1446748791" name="Прямоугольник 144674879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857464845" name="Прямая соединительная линия 857464845"/>
                      <wps:cNvCnPr/>
                      <wps:spPr bwMode="auto">
                        <a:xfrm>
                          <a:off x="993" y="17183"/>
                          <a:ext cx="2" cy="1038"/>
                        </a:xfrm>
                        <a:prstGeom prst="line">
                          <a:avLst/>
                        </a:prstGeom>
                        <a:noFill/>
                        <a:ln w="25400">
                          <a:solidFill>
                            <a:srgbClr val="000000"/>
                          </a:solidFill>
                          <a:round/>
                          <a:headEnd/>
                          <a:tailEnd/>
                        </a:ln>
                      </wps:spPr>
                      <wps:bodyPr/>
                    </wps:wsp>
                    <wps:wsp>
                      <wps:cNvPr id="2063568491" name="Прямая соединительная линия 2063568491"/>
                      <wps:cNvCnPr/>
                      <wps:spPr bwMode="auto">
                        <a:xfrm>
                          <a:off x="10" y="17173"/>
                          <a:ext cx="19967" cy="1"/>
                        </a:xfrm>
                        <a:prstGeom prst="line">
                          <a:avLst/>
                        </a:prstGeom>
                        <a:noFill/>
                        <a:ln w="25400">
                          <a:solidFill>
                            <a:srgbClr val="000000"/>
                          </a:solidFill>
                          <a:round/>
                          <a:headEnd/>
                          <a:tailEnd/>
                        </a:ln>
                      </wps:spPr>
                      <wps:bodyPr/>
                    </wps:wsp>
                    <wps:wsp>
                      <wps:cNvPr id="233417103" name="Прямая соединительная линия 233417103"/>
                      <wps:cNvCnPr/>
                      <wps:spPr bwMode="auto">
                        <a:xfrm>
                          <a:off x="2186" y="17192"/>
                          <a:ext cx="2" cy="2797"/>
                        </a:xfrm>
                        <a:prstGeom prst="line">
                          <a:avLst/>
                        </a:prstGeom>
                        <a:noFill/>
                        <a:ln w="25400">
                          <a:solidFill>
                            <a:srgbClr val="000000"/>
                          </a:solidFill>
                          <a:round/>
                          <a:headEnd/>
                          <a:tailEnd/>
                        </a:ln>
                      </wps:spPr>
                      <wps:bodyPr/>
                    </wps:wsp>
                    <wps:wsp>
                      <wps:cNvPr id="2120819177" name="Прямая соединительная линия 2120819177"/>
                      <wps:cNvCnPr/>
                      <wps:spPr bwMode="auto">
                        <a:xfrm>
                          <a:off x="5225" y="17192"/>
                          <a:ext cx="2" cy="2797"/>
                        </a:xfrm>
                        <a:prstGeom prst="line">
                          <a:avLst/>
                        </a:prstGeom>
                        <a:noFill/>
                        <a:ln w="25400">
                          <a:solidFill>
                            <a:srgbClr val="000000"/>
                          </a:solidFill>
                          <a:round/>
                          <a:headEnd/>
                          <a:tailEnd/>
                        </a:ln>
                      </wps:spPr>
                      <wps:bodyPr/>
                    </wps:wsp>
                    <wps:wsp>
                      <wps:cNvPr id="1734661923" name="Прямая соединительная линия 1734661923"/>
                      <wps:cNvCnPr/>
                      <wps:spPr bwMode="auto">
                        <a:xfrm>
                          <a:off x="6557" y="17192"/>
                          <a:ext cx="2" cy="2797"/>
                        </a:xfrm>
                        <a:prstGeom prst="line">
                          <a:avLst/>
                        </a:prstGeom>
                        <a:noFill/>
                        <a:ln w="25400">
                          <a:solidFill>
                            <a:srgbClr val="000000"/>
                          </a:solidFill>
                          <a:round/>
                          <a:headEnd/>
                          <a:tailEnd/>
                        </a:ln>
                      </wps:spPr>
                      <wps:bodyPr/>
                    </wps:wsp>
                    <wps:wsp>
                      <wps:cNvPr id="665637819" name="Прямая соединительная линия 665637819"/>
                      <wps:cNvCnPr/>
                      <wps:spPr bwMode="auto">
                        <a:xfrm>
                          <a:off x="7650" y="17183"/>
                          <a:ext cx="2" cy="2796"/>
                        </a:xfrm>
                        <a:prstGeom prst="line">
                          <a:avLst/>
                        </a:prstGeom>
                        <a:noFill/>
                        <a:ln w="25400">
                          <a:solidFill>
                            <a:srgbClr val="000000"/>
                          </a:solidFill>
                          <a:round/>
                          <a:headEnd/>
                          <a:tailEnd/>
                        </a:ln>
                      </wps:spPr>
                      <wps:bodyPr/>
                    </wps:wsp>
                    <wps:wsp>
                      <wps:cNvPr id="968675007" name="Прямая соединительная линия 968675007"/>
                      <wps:cNvCnPr/>
                      <wps:spPr bwMode="auto">
                        <a:xfrm>
                          <a:off x="15848" y="18239"/>
                          <a:ext cx="4" cy="693"/>
                        </a:xfrm>
                        <a:prstGeom prst="line">
                          <a:avLst/>
                        </a:prstGeom>
                        <a:noFill/>
                        <a:ln w="25400">
                          <a:solidFill>
                            <a:srgbClr val="000000"/>
                          </a:solidFill>
                          <a:round/>
                          <a:headEnd/>
                          <a:tailEnd/>
                        </a:ln>
                      </wps:spPr>
                      <wps:bodyPr/>
                    </wps:wsp>
                    <wps:wsp>
                      <wps:cNvPr id="784304590" name="Прямая соединительная линия 784304590"/>
                      <wps:cNvCnPr/>
                      <wps:spPr bwMode="auto">
                        <a:xfrm>
                          <a:off x="10" y="19293"/>
                          <a:ext cx="7621" cy="2"/>
                        </a:xfrm>
                        <a:prstGeom prst="line">
                          <a:avLst/>
                        </a:prstGeom>
                        <a:noFill/>
                        <a:ln w="12700">
                          <a:solidFill>
                            <a:srgbClr val="000000"/>
                          </a:solidFill>
                          <a:round/>
                          <a:headEnd/>
                          <a:tailEnd/>
                        </a:ln>
                      </wps:spPr>
                      <wps:bodyPr/>
                    </wps:wsp>
                    <wps:wsp>
                      <wps:cNvPr id="1981591795" name="Прямая соединительная линия 1981591795"/>
                      <wps:cNvCnPr/>
                      <wps:spPr bwMode="auto">
                        <a:xfrm>
                          <a:off x="10" y="19646"/>
                          <a:ext cx="7621" cy="1"/>
                        </a:xfrm>
                        <a:prstGeom prst="line">
                          <a:avLst/>
                        </a:prstGeom>
                        <a:noFill/>
                        <a:ln w="12700">
                          <a:solidFill>
                            <a:srgbClr val="000000"/>
                          </a:solidFill>
                          <a:round/>
                          <a:headEnd/>
                          <a:tailEnd/>
                        </a:ln>
                      </wps:spPr>
                      <wps:bodyPr/>
                    </wps:wsp>
                    <wps:wsp>
                      <wps:cNvPr id="1984436663" name="Прямоугольник 1984436663"/>
                      <wps:cNvSpPr>
                        <a:spLocks noChangeArrowheads="1"/>
                      </wps:cNvSpPr>
                      <wps:spPr bwMode="auto">
                        <a:xfrm>
                          <a:off x="54" y="17912"/>
                          <a:ext cx="883" cy="309"/>
                        </a:xfrm>
                        <a:prstGeom prst="rect">
                          <a:avLst/>
                        </a:prstGeom>
                        <a:noFill/>
                        <a:ln>
                          <a:noFill/>
                        </a:ln>
                      </wps:spPr>
                      <wps:txbx>
                        <w:txbxContent>
                          <w:p w14:paraId="2B5C5292"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Изм.</w:t>
                            </w:r>
                          </w:p>
                        </w:txbxContent>
                      </wps:txbx>
                      <wps:bodyPr rot="0" vert="horz" wrap="square" lIns="12700" tIns="12700" rIns="12700" bIns="12700" anchor="t" anchorCtr="0" upright="1">
                        <a:noAutofit/>
                      </wps:bodyPr>
                    </wps:wsp>
                    <wps:wsp>
                      <wps:cNvPr id="449795511" name="Прямоугольник 449795511"/>
                      <wps:cNvSpPr>
                        <a:spLocks noChangeArrowheads="1"/>
                      </wps:cNvSpPr>
                      <wps:spPr bwMode="auto">
                        <a:xfrm>
                          <a:off x="1051" y="17912"/>
                          <a:ext cx="1100" cy="309"/>
                        </a:xfrm>
                        <a:prstGeom prst="rect">
                          <a:avLst/>
                        </a:prstGeom>
                        <a:noFill/>
                        <a:ln>
                          <a:noFill/>
                        </a:ln>
                      </wps:spPr>
                      <wps:txbx>
                        <w:txbxContent>
                          <w:p w14:paraId="7C2A2E8D"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284333838" name="Прямоугольник 284333838"/>
                      <wps:cNvSpPr>
                        <a:spLocks noChangeArrowheads="1"/>
                      </wps:cNvSpPr>
                      <wps:spPr bwMode="auto">
                        <a:xfrm>
                          <a:off x="2267" y="17912"/>
                          <a:ext cx="2573" cy="309"/>
                        </a:xfrm>
                        <a:prstGeom prst="rect">
                          <a:avLst/>
                        </a:prstGeom>
                        <a:noFill/>
                        <a:ln>
                          <a:noFill/>
                        </a:ln>
                      </wps:spPr>
                      <wps:txbx>
                        <w:txbxContent>
                          <w:p w14:paraId="79638F04" w14:textId="77777777" w:rsidR="00CC7CF2" w:rsidRDefault="00CC7CF2">
                            <w:pPr>
                              <w:spacing w:after="0" w:line="240" w:lineRule="auto"/>
                              <w:jc w:val="center"/>
                              <w:rPr>
                                <w:sz w:val="16"/>
                                <w:szCs w:val="16"/>
                              </w:rPr>
                            </w:pPr>
                            <w:r>
                              <w:rPr>
                                <w:rFonts w:ascii="GOST type B" w:hAnsi="GOST type B"/>
                                <w:i/>
                                <w:sz w:val="16"/>
                                <w:szCs w:val="16"/>
                              </w:rPr>
                              <w:t>№ докум.</w:t>
                            </w:r>
                          </w:p>
                        </w:txbxContent>
                      </wps:txbx>
                      <wps:bodyPr rot="0" vert="horz" wrap="square" lIns="12700" tIns="12700" rIns="12700" bIns="12700" anchor="t" anchorCtr="0" upright="1">
                        <a:noAutofit/>
                      </wps:bodyPr>
                    </wps:wsp>
                    <wps:wsp>
                      <wps:cNvPr id="1903469698" name="Прямоугольник 1903469698"/>
                      <wps:cNvSpPr>
                        <a:spLocks noChangeArrowheads="1"/>
                      </wps:cNvSpPr>
                      <wps:spPr bwMode="auto">
                        <a:xfrm>
                          <a:off x="4983" y="17912"/>
                          <a:ext cx="1534" cy="309"/>
                        </a:xfrm>
                        <a:prstGeom prst="rect">
                          <a:avLst/>
                        </a:prstGeom>
                        <a:noFill/>
                        <a:ln>
                          <a:noFill/>
                        </a:ln>
                      </wps:spPr>
                      <wps:txbx>
                        <w:txbxContent>
                          <w:p w14:paraId="72D02EB1"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Подп.</w:t>
                            </w:r>
                          </w:p>
                        </w:txbxContent>
                      </wps:txbx>
                      <wps:bodyPr rot="0" vert="horz" wrap="square" lIns="12700" tIns="12700" rIns="12700" bIns="12700" anchor="t" anchorCtr="0" upright="1">
                        <a:noAutofit/>
                      </wps:bodyPr>
                    </wps:wsp>
                    <wps:wsp>
                      <wps:cNvPr id="305875469" name="Прямоугольник 305875469"/>
                      <wps:cNvSpPr>
                        <a:spLocks noChangeArrowheads="1"/>
                      </wps:cNvSpPr>
                      <wps:spPr bwMode="auto">
                        <a:xfrm>
                          <a:off x="6604" y="17912"/>
                          <a:ext cx="1000" cy="309"/>
                        </a:xfrm>
                        <a:prstGeom prst="rect">
                          <a:avLst/>
                        </a:prstGeom>
                        <a:noFill/>
                        <a:ln>
                          <a:noFill/>
                        </a:ln>
                      </wps:spPr>
                      <wps:txbx>
                        <w:txbxContent>
                          <w:p w14:paraId="7E26457D"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Дата</w:t>
                            </w:r>
                          </w:p>
                          <w:p w14:paraId="1D44C6FF" w14:textId="77777777" w:rsidR="00CC7CF2" w:rsidRDefault="00CC7CF2">
                            <w:pPr>
                              <w:spacing w:after="0" w:line="240" w:lineRule="auto"/>
                            </w:pPr>
                          </w:p>
                        </w:txbxContent>
                      </wps:txbx>
                      <wps:bodyPr rot="0" vert="horz" wrap="square" lIns="12700" tIns="12700" rIns="12700" bIns="12700" anchor="t" anchorCtr="0" upright="1">
                        <a:noAutofit/>
                      </wps:bodyPr>
                    </wps:wsp>
                    <wps:wsp>
                      <wps:cNvPr id="425141712" name="Прямоугольник 425141712"/>
                      <wps:cNvSpPr>
                        <a:spLocks noChangeArrowheads="1"/>
                      </wps:cNvSpPr>
                      <wps:spPr bwMode="auto">
                        <a:xfrm>
                          <a:off x="15929" y="18258"/>
                          <a:ext cx="1475" cy="309"/>
                        </a:xfrm>
                        <a:prstGeom prst="rect">
                          <a:avLst/>
                        </a:prstGeom>
                        <a:noFill/>
                        <a:ln>
                          <a:noFill/>
                        </a:ln>
                      </wps:spPr>
                      <wps:txbx>
                        <w:txbxContent>
                          <w:p w14:paraId="076B1759"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378009332" name="Прямоугольник 378009332"/>
                      <wps:cNvSpPr>
                        <a:spLocks noChangeArrowheads="1"/>
                      </wps:cNvSpPr>
                      <wps:spPr bwMode="auto">
                        <a:xfrm>
                          <a:off x="15929" y="18623"/>
                          <a:ext cx="1475" cy="310"/>
                        </a:xfrm>
                        <a:prstGeom prst="rect">
                          <a:avLst/>
                        </a:prstGeom>
                        <a:noFill/>
                        <a:ln>
                          <a:noFill/>
                        </a:ln>
                      </wps:spPr>
                      <wps:txbx>
                        <w:txbxContent>
                          <w:p w14:paraId="5CD92CF0" w14:textId="77777777" w:rsidR="00CC7CF2" w:rsidRDefault="00CC7CF2">
                            <w:pPr>
                              <w:spacing w:after="0" w:line="240" w:lineRule="auto"/>
                              <w:jc w:val="center"/>
                              <w:rPr>
                                <w:rFonts w:ascii="GOST type B" w:hAnsi="GOST type B"/>
                                <w:i/>
                                <w:sz w:val="18"/>
                                <w:szCs w:val="16"/>
                              </w:rPr>
                            </w:pPr>
                            <w:r>
                              <w:rPr>
                                <w:rFonts w:ascii="GOST type B" w:hAnsi="GOST type B"/>
                                <w:i/>
                                <w:sz w:val="18"/>
                                <w:szCs w:val="16"/>
                              </w:rPr>
                              <w:t>3</w:t>
                            </w:r>
                          </w:p>
                        </w:txbxContent>
                      </wps:txbx>
                      <wps:bodyPr rot="0" vert="horz" wrap="square" lIns="12700" tIns="12700" rIns="12700" bIns="12700" anchor="t" anchorCtr="0" upright="1">
                        <a:noAutofit/>
                      </wps:bodyPr>
                    </wps:wsp>
                    <wps:wsp>
                      <wps:cNvPr id="616399548" name="Прямоугольник 616399548"/>
                      <wps:cNvSpPr>
                        <a:spLocks noChangeArrowheads="1"/>
                      </wps:cNvSpPr>
                      <wps:spPr bwMode="auto">
                        <a:xfrm>
                          <a:off x="7760" y="17481"/>
                          <a:ext cx="12159" cy="477"/>
                        </a:xfrm>
                        <a:prstGeom prst="rect">
                          <a:avLst/>
                        </a:prstGeom>
                        <a:noFill/>
                        <a:ln>
                          <a:noFill/>
                        </a:ln>
                      </wps:spPr>
                      <wps:txbx>
                        <w:txbxContent>
                          <w:p w14:paraId="7B206054" w14:textId="77777777" w:rsidR="0032627A" w:rsidRPr="0032627A" w:rsidRDefault="0032627A" w:rsidP="0032627A">
                            <w:pPr>
                              <w:jc w:val="center"/>
                              <w:rPr>
                                <w:rFonts w:ascii="GOST type B" w:hAnsi="GOST type B"/>
                                <w:i/>
                                <w:sz w:val="36"/>
                                <w:szCs w:val="36"/>
                              </w:rPr>
                            </w:pPr>
                            <w:r w:rsidRPr="0032627A">
                              <w:rPr>
                                <w:rFonts w:ascii="GOST type B" w:hAnsi="GOST type B"/>
                                <w:i/>
                                <w:sz w:val="36"/>
                                <w:szCs w:val="36"/>
                              </w:rPr>
                              <w:t>КП.09.02.07.222б.09.ПЗ</w:t>
                            </w:r>
                          </w:p>
                          <w:p w14:paraId="7EE36EC9" w14:textId="77777777" w:rsidR="00CC7CF2" w:rsidRPr="0032627A" w:rsidRDefault="00CC7CF2">
                            <w:pPr>
                              <w:rPr>
                                <w:sz w:val="10"/>
                                <w:szCs w:val="6"/>
                              </w:rPr>
                            </w:pPr>
                          </w:p>
                        </w:txbxContent>
                      </wps:txbx>
                      <wps:bodyPr rot="0" vert="horz" wrap="square" lIns="0" tIns="0" rIns="0" bIns="0" anchor="t" anchorCtr="0" upright="1">
                        <a:noAutofit/>
                      </wps:bodyPr>
                    </wps:wsp>
                    <wps:wsp>
                      <wps:cNvPr id="239051537" name="Прямая соединительная линия 239051537"/>
                      <wps:cNvCnPr/>
                      <wps:spPr bwMode="auto">
                        <a:xfrm>
                          <a:off x="12" y="18233"/>
                          <a:ext cx="19967" cy="1"/>
                        </a:xfrm>
                        <a:prstGeom prst="line">
                          <a:avLst/>
                        </a:prstGeom>
                        <a:noFill/>
                        <a:ln w="25400">
                          <a:solidFill>
                            <a:srgbClr val="000000"/>
                          </a:solidFill>
                          <a:round/>
                          <a:headEnd/>
                          <a:tailEnd/>
                        </a:ln>
                      </wps:spPr>
                      <wps:bodyPr/>
                    </wps:wsp>
                    <wps:wsp>
                      <wps:cNvPr id="568757116" name="Прямая соединительная линия 568757116"/>
                      <wps:cNvCnPr/>
                      <wps:spPr bwMode="auto">
                        <a:xfrm>
                          <a:off x="25" y="17881"/>
                          <a:ext cx="7621" cy="1"/>
                        </a:xfrm>
                        <a:prstGeom prst="line">
                          <a:avLst/>
                        </a:prstGeom>
                        <a:noFill/>
                        <a:ln w="25400">
                          <a:solidFill>
                            <a:srgbClr val="000000"/>
                          </a:solidFill>
                          <a:round/>
                          <a:headEnd/>
                          <a:tailEnd/>
                        </a:ln>
                      </wps:spPr>
                      <wps:bodyPr/>
                    </wps:wsp>
                    <wps:wsp>
                      <wps:cNvPr id="674097565" name="Прямая соединительная линия 674097565"/>
                      <wps:cNvCnPr/>
                      <wps:spPr bwMode="auto">
                        <a:xfrm>
                          <a:off x="10" y="17526"/>
                          <a:ext cx="7621" cy="1"/>
                        </a:xfrm>
                        <a:prstGeom prst="line">
                          <a:avLst/>
                        </a:prstGeom>
                        <a:noFill/>
                        <a:ln w="12700">
                          <a:solidFill>
                            <a:srgbClr val="000000"/>
                          </a:solidFill>
                          <a:round/>
                          <a:headEnd/>
                          <a:tailEnd/>
                        </a:ln>
                      </wps:spPr>
                      <wps:bodyPr/>
                    </wps:wsp>
                    <wps:wsp>
                      <wps:cNvPr id="849357412" name="Прямая соединительная линия 849357412"/>
                      <wps:cNvCnPr/>
                      <wps:spPr bwMode="auto">
                        <a:xfrm>
                          <a:off x="166" y="18938"/>
                          <a:ext cx="7621" cy="1"/>
                        </a:xfrm>
                        <a:prstGeom prst="line">
                          <a:avLst/>
                        </a:prstGeom>
                        <a:noFill/>
                        <a:ln w="12700">
                          <a:solidFill>
                            <a:srgbClr val="000000"/>
                          </a:solidFill>
                          <a:round/>
                          <a:headEnd/>
                          <a:tailEnd/>
                        </a:ln>
                      </wps:spPr>
                      <wps:bodyPr/>
                    </wps:wsp>
                    <wps:wsp>
                      <wps:cNvPr id="850608966" name="Прямая соединительная линия 850608966"/>
                      <wps:cNvCnPr/>
                      <wps:spPr bwMode="auto">
                        <a:xfrm>
                          <a:off x="10" y="18583"/>
                          <a:ext cx="7621" cy="1"/>
                        </a:xfrm>
                        <a:prstGeom prst="line">
                          <a:avLst/>
                        </a:prstGeom>
                        <a:noFill/>
                        <a:ln w="12700">
                          <a:solidFill>
                            <a:srgbClr val="000000"/>
                          </a:solidFill>
                          <a:round/>
                          <a:headEnd/>
                          <a:tailEnd/>
                        </a:ln>
                      </wps:spPr>
                      <wps:bodyPr/>
                    </wps:wsp>
                    <wps:wsp>
                      <wps:cNvPr id="1310288423" name="Прямоугольник 1310288423"/>
                      <wps:cNvSpPr>
                        <a:spLocks noChangeArrowheads="1"/>
                      </wps:cNvSpPr>
                      <wps:spPr bwMode="auto">
                        <a:xfrm>
                          <a:off x="39" y="18267"/>
                          <a:ext cx="2126" cy="310"/>
                        </a:xfrm>
                        <a:prstGeom prst="rect">
                          <a:avLst/>
                        </a:prstGeom>
                        <a:noFill/>
                        <a:ln>
                          <a:noFill/>
                        </a:ln>
                      </wps:spPr>
                      <wps:txbx>
                        <w:txbxContent>
                          <w:p w14:paraId="7C770E23" w14:textId="77777777" w:rsidR="00CC7CF2" w:rsidRDefault="00CC7CF2">
                            <w:pPr>
                              <w:spacing w:after="0" w:line="240" w:lineRule="auto"/>
                              <w:rPr>
                                <w:rFonts w:ascii="GOST type B" w:hAnsi="GOST type B"/>
                                <w:i/>
                                <w:sz w:val="18"/>
                                <w:szCs w:val="18"/>
                              </w:rPr>
                            </w:pPr>
                            <w:r>
                              <w:rPr>
                                <w:rFonts w:ascii="GOST type B" w:hAnsi="GOST type B"/>
                                <w:i/>
                                <w:sz w:val="18"/>
                                <w:szCs w:val="18"/>
                              </w:rPr>
                              <w:t>Разработал</w:t>
                            </w:r>
                          </w:p>
                        </w:txbxContent>
                      </wps:txbx>
                      <wps:bodyPr rot="0" vert="horz" wrap="square" lIns="12700" tIns="12700" rIns="12700" bIns="12700" anchor="t" anchorCtr="0" upright="1">
                        <a:noAutofit/>
                      </wps:bodyPr>
                    </wps:wsp>
                    <wpg:grpSp>
                      <wpg:cNvPr id="1407634226" name="Группа 1407634226"/>
                      <wpg:cNvGrpSpPr/>
                      <wpg:grpSpPr bwMode="auto">
                        <a:xfrm>
                          <a:off x="39" y="18567"/>
                          <a:ext cx="5111" cy="355"/>
                          <a:chOff x="0" y="-3042"/>
                          <a:chExt cx="21295" cy="23042"/>
                        </a:xfrm>
                      </wpg:grpSpPr>
                      <wps:wsp>
                        <wps:cNvPr id="1104864165" name="Прямоугольник 1104864165"/>
                        <wps:cNvSpPr>
                          <a:spLocks noChangeArrowheads="1"/>
                        </wps:cNvSpPr>
                        <wps:spPr bwMode="auto">
                          <a:xfrm>
                            <a:off x="0" y="0"/>
                            <a:ext cx="8856" cy="20000"/>
                          </a:xfrm>
                          <a:prstGeom prst="rect">
                            <a:avLst/>
                          </a:prstGeom>
                          <a:noFill/>
                          <a:ln>
                            <a:noFill/>
                          </a:ln>
                        </wps:spPr>
                        <wps:txbx>
                          <w:txbxContent>
                            <w:p w14:paraId="345C2992" w14:textId="77777777" w:rsidR="00CC7CF2" w:rsidRDefault="00CC7CF2">
                              <w:pPr>
                                <w:spacing w:after="0" w:line="240" w:lineRule="auto"/>
                                <w:ind w:left="-57" w:right="-57"/>
                                <w:rPr>
                                  <w:sz w:val="18"/>
                                  <w:szCs w:val="18"/>
                                </w:rPr>
                              </w:pPr>
                              <w:r>
                                <w:rPr>
                                  <w:rFonts w:ascii="GOST type B" w:hAnsi="GOST type B"/>
                                  <w:i/>
                                  <w:sz w:val="18"/>
                                  <w:szCs w:val="18"/>
                                </w:rPr>
                                <w:t>Руководитель</w:t>
                              </w:r>
                            </w:p>
                          </w:txbxContent>
                        </wps:txbx>
                        <wps:bodyPr rot="0" vert="horz" wrap="square" lIns="12700" tIns="12700" rIns="12700" bIns="12700" anchor="t" anchorCtr="0" upright="1">
                          <a:noAutofit/>
                        </wps:bodyPr>
                      </wps:wsp>
                      <wps:wsp>
                        <wps:cNvPr id="611505182" name="Прямоугольник 611505182"/>
                        <wps:cNvSpPr>
                          <a:spLocks noChangeArrowheads="1"/>
                        </wps:cNvSpPr>
                        <wps:spPr bwMode="auto">
                          <a:xfrm>
                            <a:off x="9282" y="-3042"/>
                            <a:ext cx="12013" cy="22977"/>
                          </a:xfrm>
                          <a:prstGeom prst="rect">
                            <a:avLst/>
                          </a:prstGeom>
                          <a:noFill/>
                          <a:ln>
                            <a:noFill/>
                          </a:ln>
                        </wps:spPr>
                        <wps:txbx>
                          <w:txbxContent>
                            <w:p w14:paraId="5843D477" w14:textId="77027BEB" w:rsidR="00CC7CF2" w:rsidRDefault="00CC7CF2">
                              <w:pPr>
                                <w:rPr>
                                  <w:sz w:val="16"/>
                                  <w:szCs w:val="16"/>
                                </w:rPr>
                              </w:pPr>
                              <w:r>
                                <w:rPr>
                                  <w:rFonts w:ascii="GOST type B" w:hAnsi="GOST type B"/>
                                  <w:i/>
                                  <w:sz w:val="18"/>
                                  <w:szCs w:val="18"/>
                                </w:rPr>
                                <w:t>Гизетдинова И.Р.</w:t>
                              </w:r>
                            </w:p>
                          </w:txbxContent>
                        </wps:txbx>
                        <wps:bodyPr rot="0" vert="horz" wrap="square" lIns="12700" tIns="12700" rIns="12700" bIns="12700" anchor="t" anchorCtr="0" upright="1">
                          <a:noAutofit/>
                        </wps:bodyPr>
                      </wps:wsp>
                    </wpg:grpSp>
                    <wps:wsp>
                      <wps:cNvPr id="1150130893" name="Прямоугольник 1150130893"/>
                      <wps:cNvSpPr>
                        <a:spLocks noChangeArrowheads="1"/>
                      </wps:cNvSpPr>
                      <wps:spPr bwMode="auto">
                        <a:xfrm>
                          <a:off x="2267" y="19660"/>
                          <a:ext cx="2573" cy="309"/>
                        </a:xfrm>
                        <a:prstGeom prst="rect">
                          <a:avLst/>
                        </a:prstGeom>
                        <a:noFill/>
                        <a:ln>
                          <a:noFill/>
                        </a:ln>
                      </wps:spPr>
                      <wps:txbx>
                        <w:txbxContent>
                          <w:p w14:paraId="14193B7E" w14:textId="77777777" w:rsidR="00CC7CF2" w:rsidRDefault="00CC7CF2">
                            <w:pPr>
                              <w:rPr>
                                <w:sz w:val="20"/>
                                <w:lang w:val="en-US"/>
                              </w:rPr>
                            </w:pPr>
                          </w:p>
                          <w:p w14:paraId="270C11AA" w14:textId="77777777" w:rsidR="00CC7CF2" w:rsidRDefault="00CC7CF2">
                            <w:pPr>
                              <w:rPr>
                                <w:sz w:val="20"/>
                              </w:rPr>
                            </w:pPr>
                          </w:p>
                        </w:txbxContent>
                      </wps:txbx>
                      <wps:bodyPr rot="0" vert="horz" wrap="square" lIns="12700" tIns="12700" rIns="12700" bIns="12700" anchor="t" anchorCtr="0" upright="1">
                        <a:noAutofit/>
                      </wps:bodyPr>
                    </wps:wsp>
                    <wps:wsp>
                      <wps:cNvPr id="1613845040" name="Прямая соединительная линия 1613845040"/>
                      <wps:cNvCnPr/>
                      <wps:spPr bwMode="auto">
                        <a:xfrm>
                          <a:off x="14208" y="18239"/>
                          <a:ext cx="2" cy="1740"/>
                        </a:xfrm>
                        <a:prstGeom prst="line">
                          <a:avLst/>
                        </a:prstGeom>
                        <a:noFill/>
                        <a:ln w="25400">
                          <a:solidFill>
                            <a:srgbClr val="000000"/>
                          </a:solidFill>
                          <a:round/>
                          <a:headEnd/>
                          <a:tailEnd/>
                        </a:ln>
                      </wps:spPr>
                      <wps:bodyPr/>
                    </wps:wsp>
                    <wps:wsp>
                      <wps:cNvPr id="1201669464" name="Прямоугольник 1201669464"/>
                      <wps:cNvSpPr>
                        <a:spLocks noChangeArrowheads="1"/>
                      </wps:cNvSpPr>
                      <wps:spPr bwMode="auto">
                        <a:xfrm>
                          <a:off x="7787" y="18314"/>
                          <a:ext cx="6292" cy="1609"/>
                        </a:xfrm>
                        <a:prstGeom prst="rect">
                          <a:avLst/>
                        </a:prstGeom>
                        <a:noFill/>
                        <a:ln>
                          <a:noFill/>
                        </a:ln>
                      </wps:spPr>
                      <wps:txbx>
                        <w:txbxContent>
                          <w:p w14:paraId="64632D8D" w14:textId="14DB2935" w:rsidR="00CC7CF2" w:rsidRPr="00F8065E" w:rsidRDefault="00F8065E">
                            <w:pPr>
                              <w:jc w:val="center"/>
                              <w:rPr>
                                <w:rFonts w:asciiTheme="minorHAnsi" w:hAnsiTheme="minorHAnsi"/>
                                <w:i/>
                                <w:sz w:val="16"/>
                                <w:szCs w:val="16"/>
                              </w:rPr>
                            </w:pPr>
                            <w:r w:rsidRPr="00F8065E">
                              <w:rPr>
                                <w:rFonts w:asciiTheme="minorHAnsi" w:hAnsiTheme="minorHAnsi"/>
                                <w:i/>
                                <w:sz w:val="16"/>
                                <w:szCs w:val="16"/>
                              </w:rPr>
                              <w:t>Проектирование и разработка модульной информационной системы мониторинга несанкционированных скоплений мусора на основе компьютерного зрения для городской и природной среды</w:t>
                            </w:r>
                          </w:p>
                        </w:txbxContent>
                      </wps:txbx>
                      <wps:bodyPr rot="0" vert="horz" wrap="square" lIns="12700" tIns="12700" rIns="12700" bIns="12700" anchor="t" anchorCtr="0" upright="1">
                        <a:noAutofit/>
                      </wps:bodyPr>
                    </wps:wsp>
                    <wps:wsp>
                      <wps:cNvPr id="1586289419" name="Прямая соединительная линия 1586289419"/>
                      <wps:cNvCnPr/>
                      <wps:spPr bwMode="auto">
                        <a:xfrm>
                          <a:off x="14221" y="18587"/>
                          <a:ext cx="5769" cy="1"/>
                        </a:xfrm>
                        <a:prstGeom prst="line">
                          <a:avLst/>
                        </a:prstGeom>
                        <a:noFill/>
                        <a:ln w="25400">
                          <a:solidFill>
                            <a:srgbClr val="000000"/>
                          </a:solidFill>
                          <a:round/>
                          <a:headEnd/>
                          <a:tailEnd/>
                        </a:ln>
                      </wps:spPr>
                      <wps:bodyPr/>
                    </wps:wsp>
                    <wps:wsp>
                      <wps:cNvPr id="1301925368" name="Прямая соединительная линия 1301925368"/>
                      <wps:cNvCnPr/>
                      <wps:spPr bwMode="auto">
                        <a:xfrm>
                          <a:off x="14219" y="18939"/>
                          <a:ext cx="5769" cy="2"/>
                        </a:xfrm>
                        <a:prstGeom prst="line">
                          <a:avLst/>
                        </a:prstGeom>
                        <a:noFill/>
                        <a:ln w="25400">
                          <a:solidFill>
                            <a:srgbClr val="000000"/>
                          </a:solidFill>
                          <a:round/>
                          <a:headEnd/>
                          <a:tailEnd/>
                        </a:ln>
                      </wps:spPr>
                      <wps:bodyPr/>
                    </wps:wsp>
                    <wps:wsp>
                      <wps:cNvPr id="1741244941" name="Прямая соединительная линия 1741244941"/>
                      <wps:cNvCnPr/>
                      <wps:spPr bwMode="auto">
                        <a:xfrm>
                          <a:off x="17487" y="18239"/>
                          <a:ext cx="3" cy="693"/>
                        </a:xfrm>
                        <a:prstGeom prst="line">
                          <a:avLst/>
                        </a:prstGeom>
                        <a:noFill/>
                        <a:ln w="25400">
                          <a:solidFill>
                            <a:srgbClr val="000000"/>
                          </a:solidFill>
                          <a:round/>
                          <a:headEnd/>
                          <a:tailEnd/>
                        </a:ln>
                      </wps:spPr>
                      <wps:bodyPr/>
                    </wps:wsp>
                    <wps:wsp>
                      <wps:cNvPr id="1618809657" name="Прямоугольник 1618809657"/>
                      <wps:cNvSpPr>
                        <a:spLocks noChangeArrowheads="1"/>
                      </wps:cNvSpPr>
                      <wps:spPr bwMode="auto">
                        <a:xfrm>
                          <a:off x="14295" y="18258"/>
                          <a:ext cx="1474" cy="309"/>
                        </a:xfrm>
                        <a:prstGeom prst="rect">
                          <a:avLst/>
                        </a:prstGeom>
                        <a:noFill/>
                        <a:ln>
                          <a:noFill/>
                        </a:ln>
                      </wps:spPr>
                      <wps:txbx>
                        <w:txbxContent>
                          <w:p w14:paraId="21501E00"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Лит.</w:t>
                            </w:r>
                          </w:p>
                        </w:txbxContent>
                      </wps:txbx>
                      <wps:bodyPr rot="0" vert="horz" wrap="square" lIns="12700" tIns="12700" rIns="12700" bIns="12700" anchor="t" anchorCtr="0" upright="1">
                        <a:noAutofit/>
                      </wps:bodyPr>
                    </wps:wsp>
                    <wps:wsp>
                      <wps:cNvPr id="529086252" name="Прямоугольник 529086252"/>
                      <wps:cNvSpPr>
                        <a:spLocks noChangeArrowheads="1"/>
                      </wps:cNvSpPr>
                      <wps:spPr bwMode="auto">
                        <a:xfrm>
                          <a:off x="17577" y="18258"/>
                          <a:ext cx="2327" cy="309"/>
                        </a:xfrm>
                        <a:prstGeom prst="rect">
                          <a:avLst/>
                        </a:prstGeom>
                        <a:noFill/>
                        <a:ln>
                          <a:noFill/>
                        </a:ln>
                      </wps:spPr>
                      <wps:txbx>
                        <w:txbxContent>
                          <w:p w14:paraId="0435CE26"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Листов</w:t>
                            </w:r>
                          </w:p>
                        </w:txbxContent>
                      </wps:txbx>
                      <wps:bodyPr rot="0" vert="horz" wrap="square" lIns="12700" tIns="12700" rIns="12700" bIns="12700" anchor="t" anchorCtr="0" upright="1">
                        <a:noAutofit/>
                      </wps:bodyPr>
                    </wps:wsp>
                    <wps:wsp>
                      <wps:cNvPr id="84645407" name="Прямоугольник 84645407"/>
                      <wps:cNvSpPr>
                        <a:spLocks noChangeArrowheads="1"/>
                      </wps:cNvSpPr>
                      <wps:spPr bwMode="auto">
                        <a:xfrm>
                          <a:off x="17591" y="18613"/>
                          <a:ext cx="2326" cy="309"/>
                        </a:xfrm>
                        <a:prstGeom prst="rect">
                          <a:avLst/>
                        </a:prstGeom>
                        <a:noFill/>
                        <a:ln>
                          <a:noFill/>
                        </a:ln>
                      </wps:spPr>
                      <wps:txbx>
                        <w:txbxContent>
                          <w:p w14:paraId="63641E7C" w14:textId="77777777" w:rsidR="00CC7CF2" w:rsidRDefault="00CC7CF2">
                            <w:pPr>
                              <w:jc w:val="center"/>
                              <w:rPr>
                                <w:rFonts w:ascii="GOST type B" w:hAnsi="GOST type B"/>
                                <w:i/>
                                <w:sz w:val="18"/>
                                <w:szCs w:val="16"/>
                                <w:lang w:val="en-US"/>
                              </w:rPr>
                            </w:pPr>
                          </w:p>
                        </w:txbxContent>
                      </wps:txbx>
                      <wps:bodyPr rot="0" vert="horz" wrap="square" lIns="12700" tIns="12700" rIns="12700" bIns="12700" anchor="t" anchorCtr="0" upright="1">
                        <a:noAutofit/>
                      </wps:bodyPr>
                    </wps:wsp>
                    <wps:wsp>
                      <wps:cNvPr id="1413032556" name="Прямая соединительная линия 1413032556"/>
                      <wps:cNvCnPr/>
                      <wps:spPr bwMode="auto">
                        <a:xfrm>
                          <a:off x="14755" y="18594"/>
                          <a:ext cx="2" cy="338"/>
                        </a:xfrm>
                        <a:prstGeom prst="line">
                          <a:avLst/>
                        </a:prstGeom>
                        <a:noFill/>
                        <a:ln w="12700">
                          <a:solidFill>
                            <a:srgbClr val="000000"/>
                          </a:solidFill>
                          <a:round/>
                          <a:headEnd/>
                          <a:tailEnd/>
                        </a:ln>
                      </wps:spPr>
                      <wps:bodyPr/>
                    </wps:wsp>
                    <wps:wsp>
                      <wps:cNvPr id="1581934111" name="Прямая соединительная линия 1581934111"/>
                      <wps:cNvCnPr/>
                      <wps:spPr bwMode="auto">
                        <a:xfrm>
                          <a:off x="15301" y="18595"/>
                          <a:ext cx="2" cy="338"/>
                        </a:xfrm>
                        <a:prstGeom prst="line">
                          <a:avLst/>
                        </a:prstGeom>
                        <a:noFill/>
                        <a:ln w="12700">
                          <a:solidFill>
                            <a:srgbClr val="000000"/>
                          </a:solidFill>
                          <a:round/>
                          <a:headEnd/>
                          <a:tailEnd/>
                        </a:ln>
                      </wps:spPr>
                      <wps:bodyPr/>
                    </wps:wsp>
                    <wps:wsp>
                      <wps:cNvPr id="489846185" name="Прямоугольник 489846185"/>
                      <wps:cNvSpPr>
                        <a:spLocks noChangeArrowheads="1"/>
                      </wps:cNvSpPr>
                      <wps:spPr bwMode="auto">
                        <a:xfrm>
                          <a:off x="14294" y="19007"/>
                          <a:ext cx="5744" cy="972"/>
                        </a:xfrm>
                        <a:prstGeom prst="rect">
                          <a:avLst/>
                        </a:prstGeom>
                        <a:noFill/>
                        <a:ln>
                          <a:noFill/>
                        </a:ln>
                      </wps:spPr>
                      <wps:txbx>
                        <w:txbxContent>
                          <w:p w14:paraId="7781052F" w14:textId="77777777" w:rsidR="00CC7CF2" w:rsidRDefault="00CC7CF2">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7B85F2" id="Группа 29" o:spid="_x0000_s1046" style="position:absolute;margin-left:65.7pt;margin-top:22.25pt;width:505.7pt;height:792.75pt;z-index:251652608;mso-position-horizontal-relative:page;mso-position-vertical-relative:page" coordsize="20037,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" o:allowincell="f">
              <v:rect id="Прямоугольник 1446748791"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" filled="f" strokeweight="2pt"/>
              <v:line id="Прямая соединительная линия 857464845"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" strokeweight="2pt"/>
              <v:line id="Прямая соединительная линия 2063568491"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" strokeweight="2pt"/>
              <v:line id="Прямая соединительная линия 233417103"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" strokeweight="2pt"/>
              <v:line id="Прямая соединительная линия 2120819177" o:spid="_x0000_s1051" style="position:absolute;visibility:visible;mso-wrap-style:square" from="5225,17192" to="5227,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" strokeweight="2pt"/>
              <v:line id="Прямая соединительная линия 1734661923"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" strokeweight="2pt"/>
              <v:line id="Прямая соединительная линия 66563781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" strokeweight="2pt"/>
              <v:line id="Прямая соединительная линия 968675007"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" strokeweight="2pt"/>
              <v:line id="Прямая соединительная линия 78430459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" strokeweight="1pt"/>
              <v:line id="Прямая соединительная линия 1981591795"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" strokeweight="1pt"/>
              <v:rect id="Прямоугольник 198443666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" filled="f" stroked="f">
                <v:textbox inset="1pt,1pt,1pt,1pt">
                  <w:txbxContent>
                    <w:p w14:paraId="2B5C5292"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Изм.</w:t>
                      </w:r>
                    </w:p>
                  </w:txbxContent>
                </v:textbox>
              </v:rect>
              <v:rect id="Прямоугольник 449795511"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" filled="f" stroked="f">
                <v:textbox inset="1pt,1pt,1pt,1pt">
                  <w:txbxContent>
                    <w:p w14:paraId="7C2A2E8D"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Прямоугольник 284333838"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" filled="f" stroked="f">
                <v:textbox inset="1pt,1pt,1pt,1pt">
                  <w:txbxContent>
                    <w:p w14:paraId="79638F04" w14:textId="77777777" w:rsidR="00CC7CF2" w:rsidRDefault="00CC7CF2">
                      <w:pPr>
                        <w:spacing w:after="0" w:line="240" w:lineRule="auto"/>
                        <w:jc w:val="center"/>
                        <w:rPr>
                          <w:sz w:val="16"/>
                          <w:szCs w:val="16"/>
                        </w:rPr>
                      </w:pPr>
                      <w:r>
                        <w:rPr>
                          <w:rFonts w:ascii="GOST type B" w:hAnsi="GOST type B"/>
                          <w:i/>
                          <w:sz w:val="16"/>
                          <w:szCs w:val="16"/>
                        </w:rPr>
                        <w:t>№ докум.</w:t>
                      </w:r>
                    </w:p>
                  </w:txbxContent>
                </v:textbox>
              </v:rect>
              <v:rect id="Прямоугольник 1903469698"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" filled="f" stroked="f">
                <v:textbox inset="1pt,1pt,1pt,1pt">
                  <w:txbxContent>
                    <w:p w14:paraId="72D02EB1"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Подп.</w:t>
                      </w:r>
                    </w:p>
                  </w:txbxContent>
                </v:textbox>
              </v:rect>
              <v:rect id="Прямоугольник 305875469"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" filled="f" stroked="f">
                <v:textbox inset="1pt,1pt,1pt,1pt">
                  <w:txbxContent>
                    <w:p w14:paraId="7E26457D"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Дата</w:t>
                      </w:r>
                    </w:p>
                    <w:p w14:paraId="1D44C6FF" w14:textId="77777777" w:rsidR="00CC7CF2" w:rsidRDefault="00CC7CF2">
                      <w:pPr>
                        <w:spacing w:after="0" w:line="240" w:lineRule="auto"/>
                      </w:pPr>
                    </w:p>
                  </w:txbxContent>
                </v:textbox>
              </v:rect>
              <v:rect id="Прямоугольник 425141712"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" filled="f" stroked="f">
                <v:textbox inset="1pt,1pt,1pt,1pt">
                  <w:txbxContent>
                    <w:p w14:paraId="076B1759"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Прямоугольник 378009332"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" filled="f" stroked="f">
                <v:textbox inset="1pt,1pt,1pt,1pt">
                  <w:txbxContent>
                    <w:p w14:paraId="5CD92CF0" w14:textId="77777777" w:rsidR="00CC7CF2" w:rsidRDefault="00CC7CF2">
                      <w:pPr>
                        <w:spacing w:after="0" w:line="240" w:lineRule="auto"/>
                        <w:jc w:val="center"/>
                        <w:rPr>
                          <w:rFonts w:ascii="GOST type B" w:hAnsi="GOST type B"/>
                          <w:i/>
                          <w:sz w:val="18"/>
                          <w:szCs w:val="16"/>
                        </w:rPr>
                      </w:pPr>
                      <w:r>
                        <w:rPr>
                          <w:rFonts w:ascii="GOST type B" w:hAnsi="GOST type B"/>
                          <w:i/>
                          <w:sz w:val="18"/>
                          <w:szCs w:val="16"/>
                        </w:rPr>
                        <w:t>3</w:t>
                      </w:r>
                    </w:p>
                  </w:txbxContent>
                </v:textbox>
              </v:rect>
              <v:rect id="Прямоугольник 616399548"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" filled="f" stroked="f">
                <v:textbox inset="0,0,0,0">
                  <w:txbxContent>
                    <w:p w14:paraId="7B206054" w14:textId="77777777" w:rsidR="0032627A" w:rsidRPr="0032627A" w:rsidRDefault="0032627A" w:rsidP="0032627A">
                      <w:pPr>
                        <w:jc w:val="center"/>
                        <w:rPr>
                          <w:rFonts w:ascii="GOST type B" w:hAnsi="GOST type B"/>
                          <w:i/>
                          <w:sz w:val="36"/>
                          <w:szCs w:val="36"/>
                        </w:rPr>
                      </w:pPr>
                      <w:r w:rsidRPr="0032627A">
                        <w:rPr>
                          <w:rFonts w:ascii="GOST type B" w:hAnsi="GOST type B"/>
                          <w:i/>
                          <w:sz w:val="36"/>
                          <w:szCs w:val="36"/>
                        </w:rPr>
                        <w:t>КП.09.02.07.222б.09.ПЗ</w:t>
                      </w:r>
                    </w:p>
                    <w:p w14:paraId="7EE36EC9" w14:textId="77777777" w:rsidR="00CC7CF2" w:rsidRPr="0032627A" w:rsidRDefault="00CC7CF2">
                      <w:pPr>
                        <w:rPr>
                          <w:sz w:val="10"/>
                          <w:szCs w:val="6"/>
                        </w:rPr>
                      </w:pPr>
                    </w:p>
                  </w:txbxContent>
                </v:textbox>
              </v:rect>
              <v:line id="Прямая соединительная линия 239051537"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" strokeweight="2pt"/>
              <v:line id="Прямая соединительная линия 568757116"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" strokeweight="2pt"/>
              <v:line id="Прямая соединительная линия 674097565"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" strokeweight="1pt"/>
              <v:line id="Прямая соединительная линия 849357412" o:spid="_x0000_s1068" style="position:absolute;visibility:visible;mso-wrap-style:square" from="166,18938" to="7787,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" strokeweight="1pt"/>
              <v:line id="Прямая соединительная линия 850608966"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" strokeweight="1pt"/>
              <v:rect id="Прямоугольник 1310288423" o:spid="_x0000_s1070" style="position:absolute;left:39;top:18267;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" filled="f" stroked="f">
                <v:textbox inset="1pt,1pt,1pt,1pt">
                  <w:txbxContent>
                    <w:p w14:paraId="7C770E23" w14:textId="77777777" w:rsidR="00CC7CF2" w:rsidRDefault="00CC7CF2">
                      <w:pPr>
                        <w:spacing w:after="0" w:line="240" w:lineRule="auto"/>
                        <w:rPr>
                          <w:rFonts w:ascii="GOST type B" w:hAnsi="GOST type B"/>
                          <w:i/>
                          <w:sz w:val="18"/>
                          <w:szCs w:val="18"/>
                        </w:rPr>
                      </w:pPr>
                      <w:r>
                        <w:rPr>
                          <w:rFonts w:ascii="GOST type B" w:hAnsi="GOST type B"/>
                          <w:i/>
                          <w:sz w:val="18"/>
                          <w:szCs w:val="18"/>
                        </w:rPr>
                        <w:t>Разработал</w:t>
                      </w:r>
                    </w:p>
                  </w:txbxContent>
                </v:textbox>
              </v:rect>
              <v:group id="Группа 1407634226" o:spid="_x0000_s1071" style="position:absolute;left:39;top:18567;width:5111;height:355" coordorigin=",-3042" coordsize="21295,2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">
                <v:rect id="Прямоугольник 1104864165"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" filled="f" stroked="f">
                  <v:textbox inset="1pt,1pt,1pt,1pt">
                    <w:txbxContent>
                      <w:p w14:paraId="345C2992" w14:textId="77777777" w:rsidR="00CC7CF2" w:rsidRDefault="00CC7CF2">
                        <w:pPr>
                          <w:spacing w:after="0" w:line="240" w:lineRule="auto"/>
                          <w:ind w:left="-57" w:right="-57"/>
                          <w:rPr>
                            <w:sz w:val="18"/>
                            <w:szCs w:val="18"/>
                          </w:rPr>
                        </w:pPr>
                        <w:r>
                          <w:rPr>
                            <w:rFonts w:ascii="GOST type B" w:hAnsi="GOST type B"/>
                            <w:i/>
                            <w:sz w:val="18"/>
                            <w:szCs w:val="18"/>
                          </w:rPr>
                          <w:t>Руководитель</w:t>
                        </w:r>
                      </w:p>
                    </w:txbxContent>
                  </v:textbox>
                </v:rect>
                <v:rect id="Прямоугольник 611505182" o:spid="_x0000_s1073" style="position:absolute;left:9282;top:-3042;width:12013;height:2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" filled="f" stroked="f">
                  <v:textbox inset="1pt,1pt,1pt,1pt">
                    <w:txbxContent>
                      <w:p w14:paraId="5843D477" w14:textId="77027BEB" w:rsidR="00CC7CF2" w:rsidRDefault="00CC7CF2">
                        <w:pPr>
                          <w:rPr>
                            <w:sz w:val="16"/>
                            <w:szCs w:val="16"/>
                          </w:rPr>
                        </w:pPr>
                        <w:r>
                          <w:rPr>
                            <w:rFonts w:ascii="GOST type B" w:hAnsi="GOST type B"/>
                            <w:i/>
                            <w:sz w:val="18"/>
                            <w:szCs w:val="18"/>
                          </w:rPr>
                          <w:t>Гизетдинова И.Р.</w:t>
                        </w:r>
                      </w:p>
                    </w:txbxContent>
                  </v:textbox>
                </v:rect>
              </v:group>
              <v:rect id="Прямоугольник 1150130893" o:spid="_x0000_s1074"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" filled="f" stroked="f">
                <v:textbox inset="1pt,1pt,1pt,1pt">
                  <w:txbxContent>
                    <w:p w14:paraId="14193B7E" w14:textId="77777777" w:rsidR="00CC7CF2" w:rsidRDefault="00CC7CF2">
                      <w:pPr>
                        <w:rPr>
                          <w:sz w:val="20"/>
                          <w:lang w:val="en-US"/>
                        </w:rPr>
                      </w:pPr>
                    </w:p>
                    <w:p w14:paraId="270C11AA" w14:textId="77777777" w:rsidR="00CC7CF2" w:rsidRDefault="00CC7CF2">
                      <w:pPr>
                        <w:rPr>
                          <w:sz w:val="20"/>
                        </w:rPr>
                      </w:pPr>
                    </w:p>
                  </w:txbxContent>
                </v:textbox>
              </v:rect>
              <v:line id="Прямая соединительная линия 1613845040" o:spid="_x0000_s107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" strokeweight="2pt"/>
              <v:rect id="Прямоугольник 1201669464" o:spid="_x0000_s107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" filled="f" stroked="f">
                <v:textbox inset="1pt,1pt,1pt,1pt">
                  <w:txbxContent>
                    <w:p w14:paraId="64632D8D" w14:textId="14DB2935" w:rsidR="00CC7CF2" w:rsidRPr="00F8065E" w:rsidRDefault="00F8065E">
                      <w:pPr>
                        <w:jc w:val="center"/>
                        <w:rPr>
                          <w:rFonts w:asciiTheme="minorHAnsi" w:hAnsiTheme="minorHAnsi"/>
                          <w:i/>
                          <w:sz w:val="16"/>
                          <w:szCs w:val="16"/>
                        </w:rPr>
                      </w:pPr>
                      <w:r w:rsidRPr="00F8065E">
                        <w:rPr>
                          <w:rFonts w:asciiTheme="minorHAnsi" w:hAnsiTheme="minorHAnsi"/>
                          <w:i/>
                          <w:sz w:val="16"/>
                          <w:szCs w:val="16"/>
                        </w:rPr>
                        <w:t>Проектирование и разработка модульной информационной системы мониторинга несанкционированных скоплений мусора на основе компьютерного зрения для городской и природной среды</w:t>
                      </w:r>
                    </w:p>
                  </w:txbxContent>
                </v:textbox>
              </v:rect>
              <v:line id="Прямая соединительная линия 1586289419" o:spid="_x0000_s107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" strokeweight="2pt"/>
              <v:line id="Прямая соединительная линия 1301925368" o:spid="_x0000_s107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" strokeweight="2pt"/>
              <v:line id="Прямая соединительная линия 1741244941" o:spid="_x0000_s107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" strokeweight="2pt"/>
              <v:rect id="Прямоугольник 1618809657" o:spid="_x0000_s108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" filled="f" stroked="f">
                <v:textbox inset="1pt,1pt,1pt,1pt">
                  <w:txbxContent>
                    <w:p w14:paraId="21501E00"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Лит.</w:t>
                      </w:r>
                    </w:p>
                  </w:txbxContent>
                </v:textbox>
              </v:rect>
              <v:rect id="Прямоугольник 529086252" o:spid="_x0000_s108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" filled="f" stroked="f">
                <v:textbox inset="1pt,1pt,1pt,1pt">
                  <w:txbxContent>
                    <w:p w14:paraId="0435CE26" w14:textId="77777777" w:rsidR="00CC7CF2" w:rsidRDefault="00CC7CF2">
                      <w:pPr>
                        <w:spacing w:after="0" w:line="240" w:lineRule="auto"/>
                        <w:jc w:val="center"/>
                        <w:rPr>
                          <w:rFonts w:ascii="GOST type B" w:hAnsi="GOST type B"/>
                          <w:i/>
                          <w:sz w:val="16"/>
                          <w:szCs w:val="16"/>
                        </w:rPr>
                      </w:pPr>
                      <w:r>
                        <w:rPr>
                          <w:rFonts w:ascii="GOST type B" w:hAnsi="GOST type B"/>
                          <w:i/>
                          <w:sz w:val="16"/>
                          <w:szCs w:val="16"/>
                        </w:rPr>
                        <w:t>Листов</w:t>
                      </w:r>
                    </w:p>
                  </w:txbxContent>
                </v:textbox>
              </v:rect>
              <v:rect id="Прямоугольник 84645407" o:spid="_x0000_s108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" filled="f" stroked="f">
                <v:textbox inset="1pt,1pt,1pt,1pt">
                  <w:txbxContent>
                    <w:p w14:paraId="63641E7C" w14:textId="77777777" w:rsidR="00CC7CF2" w:rsidRDefault="00CC7CF2">
                      <w:pPr>
                        <w:jc w:val="center"/>
                        <w:rPr>
                          <w:rFonts w:ascii="GOST type B" w:hAnsi="GOST type B"/>
                          <w:i/>
                          <w:sz w:val="18"/>
                          <w:szCs w:val="16"/>
                          <w:lang w:val="en-US"/>
                        </w:rPr>
                      </w:pPr>
                    </w:p>
                  </w:txbxContent>
                </v:textbox>
              </v:rect>
              <v:line id="Прямая соединительная линия 1413032556" o:spid="_x0000_s108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" strokeweight="1pt"/>
              <v:line id="Прямая соединительная линия 1581934111" o:spid="_x0000_s108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" strokeweight="1pt"/>
              <v:rect id="Прямоугольник 489846185" o:spid="_x0000_s1085" style="position:absolute;left:14294;top:19007;width:5744;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" filled="f" stroked="f">
                <v:textbox inset="1pt,1pt,1pt,1pt">
                  <w:txbxContent>
                    <w:p w14:paraId="7781052F" w14:textId="77777777" w:rsidR="00CC7CF2" w:rsidRDefault="00CC7CF2">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33CE"/>
    <w:multiLevelType w:val="hybridMultilevel"/>
    <w:tmpl w:val="C61A72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4C16F22"/>
    <w:multiLevelType w:val="multilevel"/>
    <w:tmpl w:val="7262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C25C1"/>
    <w:multiLevelType w:val="multilevel"/>
    <w:tmpl w:val="0F86EEC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93F2B08"/>
    <w:multiLevelType w:val="hybridMultilevel"/>
    <w:tmpl w:val="3CAE656A"/>
    <w:lvl w:ilvl="0" w:tplc="7A36D3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A47534"/>
    <w:multiLevelType w:val="multilevel"/>
    <w:tmpl w:val="4FF6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121C9"/>
    <w:multiLevelType w:val="multilevel"/>
    <w:tmpl w:val="934E8C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9B4C4E"/>
    <w:multiLevelType w:val="multilevel"/>
    <w:tmpl w:val="3970EE2C"/>
    <w:lvl w:ilvl="0">
      <w:start w:val="1"/>
      <w:numFmt w:val="bullet"/>
      <w:pStyle w:val="a"/>
      <w:lvlText w:val=""/>
      <w:lvlJc w:val="left"/>
      <w:pPr>
        <w:tabs>
          <w:tab w:val="num" w:pos="1749"/>
        </w:tabs>
        <w:ind w:left="1435" w:hanging="46"/>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 w15:restartNumberingAfterBreak="0">
    <w:nsid w:val="43F84958"/>
    <w:multiLevelType w:val="multilevel"/>
    <w:tmpl w:val="EB7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C254E"/>
    <w:multiLevelType w:val="multilevel"/>
    <w:tmpl w:val="CC58E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84769E"/>
    <w:multiLevelType w:val="multilevel"/>
    <w:tmpl w:val="DDF2109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55E86BB3"/>
    <w:multiLevelType w:val="multilevel"/>
    <w:tmpl w:val="DCAE815C"/>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5C4F1CB2"/>
    <w:multiLevelType w:val="hybridMultilevel"/>
    <w:tmpl w:val="28BE80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90243B9"/>
    <w:multiLevelType w:val="hybridMultilevel"/>
    <w:tmpl w:val="C4AA29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E6C4DD0"/>
    <w:multiLevelType w:val="multilevel"/>
    <w:tmpl w:val="F7FAF75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num w:numId="1" w16cid:durableId="1593977837">
    <w:abstractNumId w:val="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4301141">
    <w:abstractNumId w:val="9"/>
  </w:num>
  <w:num w:numId="3" w16cid:durableId="121316668">
    <w:abstractNumId w:val="10"/>
  </w:num>
  <w:num w:numId="4" w16cid:durableId="936987035">
    <w:abstractNumId w:val="13"/>
  </w:num>
  <w:num w:numId="5" w16cid:durableId="1918244089">
    <w:abstractNumId w:val="2"/>
  </w:num>
  <w:num w:numId="6" w16cid:durableId="115098889">
    <w:abstractNumId w:val="1"/>
  </w:num>
  <w:num w:numId="7" w16cid:durableId="1300963354">
    <w:abstractNumId w:val="7"/>
  </w:num>
  <w:num w:numId="8" w16cid:durableId="1394308060">
    <w:abstractNumId w:val="8"/>
  </w:num>
  <w:num w:numId="9" w16cid:durableId="1477919204">
    <w:abstractNumId w:val="4"/>
  </w:num>
  <w:num w:numId="10" w16cid:durableId="1366297920">
    <w:abstractNumId w:val="5"/>
  </w:num>
  <w:num w:numId="11" w16cid:durableId="1643584897">
    <w:abstractNumId w:val="3"/>
  </w:num>
  <w:num w:numId="12" w16cid:durableId="2035615356">
    <w:abstractNumId w:val="12"/>
  </w:num>
  <w:num w:numId="13" w16cid:durableId="2061392625">
    <w:abstractNumId w:val="0"/>
  </w:num>
  <w:num w:numId="14" w16cid:durableId="890269398">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022"/>
    <w:rsid w:val="00003C90"/>
    <w:rsid w:val="000160A1"/>
    <w:rsid w:val="00064341"/>
    <w:rsid w:val="00082356"/>
    <w:rsid w:val="00085647"/>
    <w:rsid w:val="0008684D"/>
    <w:rsid w:val="000B52C3"/>
    <w:rsid w:val="000F33A9"/>
    <w:rsid w:val="00102494"/>
    <w:rsid w:val="00103CCD"/>
    <w:rsid w:val="00112DB8"/>
    <w:rsid w:val="00113CBB"/>
    <w:rsid w:val="001179A4"/>
    <w:rsid w:val="00126C01"/>
    <w:rsid w:val="00184E78"/>
    <w:rsid w:val="001B0940"/>
    <w:rsid w:val="001D107B"/>
    <w:rsid w:val="001E38DA"/>
    <w:rsid w:val="001F0C5D"/>
    <w:rsid w:val="00230EFF"/>
    <w:rsid w:val="002630CD"/>
    <w:rsid w:val="002804BA"/>
    <w:rsid w:val="002872BF"/>
    <w:rsid w:val="0029417E"/>
    <w:rsid w:val="002B31FA"/>
    <w:rsid w:val="002B3A5B"/>
    <w:rsid w:val="002B4622"/>
    <w:rsid w:val="002D5B62"/>
    <w:rsid w:val="003028A7"/>
    <w:rsid w:val="003059DF"/>
    <w:rsid w:val="00314DC2"/>
    <w:rsid w:val="0032627A"/>
    <w:rsid w:val="00331C08"/>
    <w:rsid w:val="00340E0D"/>
    <w:rsid w:val="00346E35"/>
    <w:rsid w:val="00347E1A"/>
    <w:rsid w:val="003845DF"/>
    <w:rsid w:val="003A0B76"/>
    <w:rsid w:val="003D5B23"/>
    <w:rsid w:val="003E23E9"/>
    <w:rsid w:val="00410906"/>
    <w:rsid w:val="00452402"/>
    <w:rsid w:val="004536D7"/>
    <w:rsid w:val="00477D24"/>
    <w:rsid w:val="004971CE"/>
    <w:rsid w:val="00497E42"/>
    <w:rsid w:val="004B2009"/>
    <w:rsid w:val="004B250C"/>
    <w:rsid w:val="004C20C3"/>
    <w:rsid w:val="004C6035"/>
    <w:rsid w:val="004F10A5"/>
    <w:rsid w:val="00522D01"/>
    <w:rsid w:val="0052313F"/>
    <w:rsid w:val="005448EA"/>
    <w:rsid w:val="005661A8"/>
    <w:rsid w:val="00574F44"/>
    <w:rsid w:val="005911D2"/>
    <w:rsid w:val="005A43E7"/>
    <w:rsid w:val="005B6C0A"/>
    <w:rsid w:val="005C11FF"/>
    <w:rsid w:val="005C23B7"/>
    <w:rsid w:val="005C391E"/>
    <w:rsid w:val="006000D9"/>
    <w:rsid w:val="00636A51"/>
    <w:rsid w:val="006618FD"/>
    <w:rsid w:val="00665017"/>
    <w:rsid w:val="0068206A"/>
    <w:rsid w:val="006934AB"/>
    <w:rsid w:val="006C313C"/>
    <w:rsid w:val="006D080F"/>
    <w:rsid w:val="006E1A14"/>
    <w:rsid w:val="006F7543"/>
    <w:rsid w:val="0070214E"/>
    <w:rsid w:val="00722A54"/>
    <w:rsid w:val="00733FF0"/>
    <w:rsid w:val="00735F7A"/>
    <w:rsid w:val="00764B8A"/>
    <w:rsid w:val="007716BB"/>
    <w:rsid w:val="007C6A91"/>
    <w:rsid w:val="007D7735"/>
    <w:rsid w:val="007F073B"/>
    <w:rsid w:val="007F0799"/>
    <w:rsid w:val="007F6410"/>
    <w:rsid w:val="00806962"/>
    <w:rsid w:val="00834C56"/>
    <w:rsid w:val="00837DEE"/>
    <w:rsid w:val="00846585"/>
    <w:rsid w:val="00865A67"/>
    <w:rsid w:val="00887991"/>
    <w:rsid w:val="008A30A9"/>
    <w:rsid w:val="008B7C6A"/>
    <w:rsid w:val="008C4EC1"/>
    <w:rsid w:val="008F1FE0"/>
    <w:rsid w:val="008F2205"/>
    <w:rsid w:val="008F25DD"/>
    <w:rsid w:val="00905DEE"/>
    <w:rsid w:val="0091460E"/>
    <w:rsid w:val="00936640"/>
    <w:rsid w:val="0093784B"/>
    <w:rsid w:val="00957B52"/>
    <w:rsid w:val="00957FFE"/>
    <w:rsid w:val="009923CC"/>
    <w:rsid w:val="009A0F64"/>
    <w:rsid w:val="009C314A"/>
    <w:rsid w:val="009C7C07"/>
    <w:rsid w:val="009D6230"/>
    <w:rsid w:val="009F0570"/>
    <w:rsid w:val="009F07EA"/>
    <w:rsid w:val="00A0056D"/>
    <w:rsid w:val="00A052E9"/>
    <w:rsid w:val="00A336B8"/>
    <w:rsid w:val="00A52A48"/>
    <w:rsid w:val="00A8543C"/>
    <w:rsid w:val="00A860F7"/>
    <w:rsid w:val="00AA3D74"/>
    <w:rsid w:val="00AA4576"/>
    <w:rsid w:val="00AB2380"/>
    <w:rsid w:val="00AC1B32"/>
    <w:rsid w:val="00AD477B"/>
    <w:rsid w:val="00AD572C"/>
    <w:rsid w:val="00AE1D3E"/>
    <w:rsid w:val="00AE1D84"/>
    <w:rsid w:val="00AF2180"/>
    <w:rsid w:val="00B173C2"/>
    <w:rsid w:val="00B26260"/>
    <w:rsid w:val="00B30FE9"/>
    <w:rsid w:val="00B4292A"/>
    <w:rsid w:val="00B543A5"/>
    <w:rsid w:val="00B60D89"/>
    <w:rsid w:val="00B85D54"/>
    <w:rsid w:val="00BA799F"/>
    <w:rsid w:val="00BB3898"/>
    <w:rsid w:val="00BC4EC9"/>
    <w:rsid w:val="00BD50B0"/>
    <w:rsid w:val="00BE0839"/>
    <w:rsid w:val="00C0146E"/>
    <w:rsid w:val="00C0566D"/>
    <w:rsid w:val="00C10DE2"/>
    <w:rsid w:val="00C171C6"/>
    <w:rsid w:val="00C35ADB"/>
    <w:rsid w:val="00C415B0"/>
    <w:rsid w:val="00C61E17"/>
    <w:rsid w:val="00C63C96"/>
    <w:rsid w:val="00C870EF"/>
    <w:rsid w:val="00CA574C"/>
    <w:rsid w:val="00CB0163"/>
    <w:rsid w:val="00CC7CF2"/>
    <w:rsid w:val="00CD07D3"/>
    <w:rsid w:val="00CF1063"/>
    <w:rsid w:val="00CF38E5"/>
    <w:rsid w:val="00D00434"/>
    <w:rsid w:val="00D145FB"/>
    <w:rsid w:val="00D2493B"/>
    <w:rsid w:val="00D2508A"/>
    <w:rsid w:val="00D31022"/>
    <w:rsid w:val="00D5323D"/>
    <w:rsid w:val="00D61A2B"/>
    <w:rsid w:val="00D676CB"/>
    <w:rsid w:val="00D73457"/>
    <w:rsid w:val="00DB00AA"/>
    <w:rsid w:val="00DE3430"/>
    <w:rsid w:val="00DF3118"/>
    <w:rsid w:val="00E02C77"/>
    <w:rsid w:val="00E12D5F"/>
    <w:rsid w:val="00E223D5"/>
    <w:rsid w:val="00E4604B"/>
    <w:rsid w:val="00E47FD9"/>
    <w:rsid w:val="00E63A28"/>
    <w:rsid w:val="00E66DCF"/>
    <w:rsid w:val="00E76DB5"/>
    <w:rsid w:val="00E91D27"/>
    <w:rsid w:val="00EA4911"/>
    <w:rsid w:val="00EA569A"/>
    <w:rsid w:val="00EA7B05"/>
    <w:rsid w:val="00EB371D"/>
    <w:rsid w:val="00EC211D"/>
    <w:rsid w:val="00ED4678"/>
    <w:rsid w:val="00EE4A86"/>
    <w:rsid w:val="00EF49B0"/>
    <w:rsid w:val="00F00FE4"/>
    <w:rsid w:val="00F148E9"/>
    <w:rsid w:val="00F261A7"/>
    <w:rsid w:val="00F2650A"/>
    <w:rsid w:val="00F30F2E"/>
    <w:rsid w:val="00F657C6"/>
    <w:rsid w:val="00F71083"/>
    <w:rsid w:val="00F71789"/>
    <w:rsid w:val="00F72397"/>
    <w:rsid w:val="00F8065E"/>
    <w:rsid w:val="00F84278"/>
    <w:rsid w:val="00F86DB8"/>
    <w:rsid w:val="00FB1357"/>
    <w:rsid w:val="00FE2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7F896"/>
  <w15:docId w15:val="{977D900F-49BF-4C86-A6BA-D37EFA2A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C314A"/>
    <w:pPr>
      <w:spacing w:after="200" w:line="276" w:lineRule="auto"/>
    </w:pPr>
    <w:rPr>
      <w:rFonts w:ascii="Times New Roman" w:hAnsi="Times New Roman"/>
      <w:sz w:val="28"/>
      <w:szCs w:val="22"/>
      <w:lang w:eastAsia="en-US"/>
    </w:rPr>
  </w:style>
  <w:style w:type="paragraph" w:styleId="1">
    <w:name w:val="heading 1"/>
    <w:basedOn w:val="a0"/>
    <w:next w:val="a0"/>
    <w:link w:val="10"/>
    <w:uiPriority w:val="9"/>
    <w:qFormat/>
    <w:pPr>
      <w:keepNext/>
      <w:spacing w:before="240" w:after="60"/>
      <w:ind w:firstLine="709"/>
      <w:jc w:val="both"/>
      <w:outlineLvl w:val="0"/>
    </w:pPr>
    <w:rPr>
      <w:rFonts w:eastAsia="Times New Roman"/>
      <w:b/>
      <w:bCs/>
      <w:szCs w:val="32"/>
    </w:rPr>
  </w:style>
  <w:style w:type="paragraph" w:styleId="2">
    <w:name w:val="heading 2"/>
    <w:basedOn w:val="a0"/>
    <w:link w:val="20"/>
    <w:uiPriority w:val="9"/>
    <w:qFormat/>
    <w:pPr>
      <w:spacing w:before="100" w:beforeAutospacing="1" w:after="100" w:afterAutospacing="1" w:line="360" w:lineRule="auto"/>
      <w:ind w:firstLine="709"/>
      <w:outlineLvl w:val="1"/>
    </w:pPr>
    <w:rPr>
      <w:rFonts w:eastAsia="Times New Roman"/>
      <w:b/>
      <w:bCs/>
      <w:szCs w:val="36"/>
    </w:rPr>
  </w:style>
  <w:style w:type="paragraph" w:styleId="3">
    <w:name w:val="heading 3"/>
    <w:basedOn w:val="a0"/>
    <w:next w:val="a0"/>
    <w:link w:val="30"/>
    <w:uiPriority w:val="9"/>
    <w:unhideWhenUsed/>
    <w:qFormat/>
    <w:pPr>
      <w:keepNext/>
      <w:spacing w:before="240" w:after="60"/>
      <w:outlineLvl w:val="2"/>
    </w:pPr>
    <w:rPr>
      <w:rFonts w:ascii="Cambria" w:eastAsia="Times New Roman" w:hAnsi="Cambria"/>
      <w:b/>
      <w:bCs/>
      <w:sz w:val="26"/>
      <w:szCs w:val="26"/>
    </w:rPr>
  </w:style>
  <w:style w:type="paragraph" w:styleId="4">
    <w:name w:val="heading 4"/>
    <w:basedOn w:val="a0"/>
    <w:next w:val="a0"/>
    <w:link w:val="40"/>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0"/>
    <w:next w:val="a0"/>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0"/>
    <w:next w:val="a0"/>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0"/>
    <w:next w:val="a0"/>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0"/>
    <w:next w:val="a0"/>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5Char">
    <w:name w:val="Heading 5 Char"/>
    <w:basedOn w:val="a1"/>
    <w:uiPriority w:val="9"/>
    <w:rPr>
      <w:rFonts w:ascii="Arial" w:eastAsia="Arial" w:hAnsi="Arial" w:cs="Arial"/>
      <w:color w:val="2E74B5"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2E74B5" w:themeColor="accent1" w:themeShade="BF"/>
    </w:rPr>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1"/>
    <w:uiPriority w:val="9"/>
    <w:rPr>
      <w:rFonts w:ascii="Arial" w:eastAsia="Arial" w:hAnsi="Arial" w:cs="Arial"/>
      <w:color w:val="2E74B5" w:themeColor="accent1" w:themeShade="BF"/>
      <w:sz w:val="40"/>
      <w:szCs w:val="40"/>
    </w:rPr>
  </w:style>
  <w:style w:type="character" w:customStyle="1" w:styleId="Heading2Char">
    <w:name w:val="Heading 2 Char"/>
    <w:basedOn w:val="a1"/>
    <w:uiPriority w:val="9"/>
    <w:rPr>
      <w:rFonts w:ascii="Arial" w:eastAsia="Arial" w:hAnsi="Arial" w:cs="Arial"/>
      <w:color w:val="2E74B5" w:themeColor="accent1" w:themeShade="BF"/>
      <w:sz w:val="32"/>
      <w:szCs w:val="32"/>
    </w:rPr>
  </w:style>
  <w:style w:type="character" w:customStyle="1" w:styleId="Heading3Char">
    <w:name w:val="Heading 3 Char"/>
    <w:basedOn w:val="a1"/>
    <w:uiPriority w:val="9"/>
    <w:rPr>
      <w:rFonts w:ascii="Arial" w:eastAsia="Arial" w:hAnsi="Arial" w:cs="Arial"/>
      <w:color w:val="2E74B5" w:themeColor="accent1" w:themeShade="BF"/>
      <w:sz w:val="28"/>
      <w:szCs w:val="28"/>
    </w:rPr>
  </w:style>
  <w:style w:type="character" w:customStyle="1" w:styleId="Heading4Char">
    <w:name w:val="Heading 4 Char"/>
    <w:basedOn w:val="a1"/>
    <w:uiPriority w:val="9"/>
    <w:rPr>
      <w:rFonts w:ascii="Arial" w:eastAsia="Arial" w:hAnsi="Arial" w:cs="Arial"/>
      <w:i/>
      <w:iCs/>
      <w:color w:val="2E74B5" w:themeColor="accent1" w:themeShade="BF"/>
    </w:rPr>
  </w:style>
  <w:style w:type="character" w:customStyle="1" w:styleId="50">
    <w:name w:val="Заголовок 5 Знак"/>
    <w:basedOn w:val="a1"/>
    <w:link w:val="5"/>
    <w:uiPriority w:val="9"/>
    <w:rPr>
      <w:rFonts w:ascii="Arial" w:eastAsia="Arial" w:hAnsi="Arial" w:cs="Arial"/>
      <w:color w:val="2E74B5"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paragraph" w:styleId="a4">
    <w:name w:val="Title"/>
    <w:basedOn w:val="a0"/>
    <w:next w:val="a0"/>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1"/>
    <w:link w:val="a4"/>
    <w:uiPriority w:val="10"/>
    <w:rPr>
      <w:rFonts w:ascii="Arial" w:eastAsia="Arial" w:hAnsi="Arial" w:cs="Arial"/>
      <w:spacing w:val="-10"/>
      <w:sz w:val="56"/>
      <w:szCs w:val="56"/>
    </w:rPr>
  </w:style>
  <w:style w:type="paragraph" w:styleId="a6">
    <w:name w:val="Subtitle"/>
    <w:basedOn w:val="a0"/>
    <w:next w:val="a0"/>
    <w:link w:val="a7"/>
    <w:uiPriority w:val="11"/>
    <w:qFormat/>
    <w:pPr>
      <w:numPr>
        <w:ilvl w:val="1"/>
      </w:numPr>
    </w:pPr>
    <w:rPr>
      <w:color w:val="595959" w:themeColor="text1" w:themeTint="A6"/>
      <w:spacing w:val="15"/>
      <w:szCs w:val="28"/>
    </w:rPr>
  </w:style>
  <w:style w:type="character" w:customStyle="1" w:styleId="a7">
    <w:name w:val="Подзаголовок Знак"/>
    <w:basedOn w:val="a1"/>
    <w:link w:val="a6"/>
    <w:uiPriority w:val="11"/>
    <w:rPr>
      <w:color w:val="595959" w:themeColor="text1" w:themeTint="A6"/>
      <w:spacing w:val="15"/>
      <w:sz w:val="28"/>
      <w:szCs w:val="28"/>
    </w:rPr>
  </w:style>
  <w:style w:type="paragraph" w:styleId="22">
    <w:name w:val="Quote"/>
    <w:basedOn w:val="a0"/>
    <w:next w:val="a0"/>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character" w:styleId="a8">
    <w:name w:val="Intense Emphasis"/>
    <w:basedOn w:val="a1"/>
    <w:uiPriority w:val="21"/>
    <w:qFormat/>
    <w:rPr>
      <w:i/>
      <w:iCs/>
      <w:color w:val="2E74B5" w:themeColor="accent1" w:themeShade="BF"/>
    </w:rPr>
  </w:style>
  <w:style w:type="paragraph" w:styleId="a9">
    <w:name w:val="Intense Quote"/>
    <w:basedOn w:val="a0"/>
    <w:next w:val="a0"/>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1"/>
    <w:link w:val="a9"/>
    <w:uiPriority w:val="30"/>
    <w:rPr>
      <w:i/>
      <w:iCs/>
      <w:color w:val="2E74B5" w:themeColor="accent1" w:themeShade="BF"/>
    </w:rPr>
  </w:style>
  <w:style w:type="character" w:styleId="ab">
    <w:name w:val="Intense Reference"/>
    <w:basedOn w:val="a1"/>
    <w:uiPriority w:val="32"/>
    <w:qFormat/>
    <w:rPr>
      <w:b/>
      <w:bCs/>
      <w:smallCaps/>
      <w:color w:val="2E74B5" w:themeColor="accent1" w:themeShade="BF"/>
      <w:spacing w:val="5"/>
    </w:rPr>
  </w:style>
  <w:style w:type="paragraph" w:styleId="ac">
    <w:name w:val="No Spacing"/>
    <w:basedOn w:val="a0"/>
    <w:uiPriority w:val="1"/>
    <w:qFormat/>
    <w:pPr>
      <w:spacing w:after="0" w:line="240" w:lineRule="auto"/>
    </w:pPr>
  </w:style>
  <w:style w:type="character" w:styleId="ad">
    <w:name w:val="Subtle Emphasis"/>
    <w:basedOn w:val="a1"/>
    <w:uiPriority w:val="19"/>
    <w:qFormat/>
    <w:rPr>
      <w:i/>
      <w:iCs/>
      <w:color w:val="404040" w:themeColor="text1" w:themeTint="BF"/>
    </w:rPr>
  </w:style>
  <w:style w:type="character" w:styleId="ae">
    <w:name w:val="Emphasis"/>
    <w:basedOn w:val="a1"/>
    <w:uiPriority w:val="20"/>
    <w:qFormat/>
    <w:rPr>
      <w:i/>
      <w:iCs/>
    </w:rPr>
  </w:style>
  <w:style w:type="character" w:styleId="af">
    <w:name w:val="Subtle Reference"/>
    <w:basedOn w:val="a1"/>
    <w:uiPriority w:val="31"/>
    <w:qFormat/>
    <w:rPr>
      <w:smallCaps/>
      <w:color w:val="5A5A5A" w:themeColor="text1" w:themeTint="A5"/>
    </w:rPr>
  </w:style>
  <w:style w:type="character" w:styleId="af0">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f1">
    <w:name w:val="table of figures"/>
    <w:basedOn w:val="a0"/>
    <w:next w:val="a0"/>
    <w:uiPriority w:val="99"/>
    <w:unhideWhenUsed/>
    <w:pPr>
      <w:spacing w:after="0"/>
    </w:pPr>
  </w:style>
  <w:style w:type="paragraph" w:styleId="af2">
    <w:name w:val="header"/>
    <w:basedOn w:val="a0"/>
    <w:link w:val="af3"/>
    <w:uiPriority w:val="99"/>
    <w:unhideWhenUsed/>
    <w:pPr>
      <w:tabs>
        <w:tab w:val="center" w:pos="4677"/>
        <w:tab w:val="right" w:pos="9355"/>
      </w:tabs>
    </w:pPr>
    <w:rPr>
      <w:rFonts w:ascii="Calibri" w:hAnsi="Calibri"/>
      <w:sz w:val="22"/>
    </w:rPr>
  </w:style>
  <w:style w:type="character" w:customStyle="1" w:styleId="af3">
    <w:name w:val="Верхний колонтитул Знак"/>
    <w:link w:val="af2"/>
    <w:uiPriority w:val="99"/>
    <w:rPr>
      <w:sz w:val="22"/>
      <w:szCs w:val="22"/>
      <w:lang w:eastAsia="en-US"/>
    </w:rPr>
  </w:style>
  <w:style w:type="paragraph" w:styleId="af4">
    <w:name w:val="footer"/>
    <w:basedOn w:val="a0"/>
    <w:link w:val="af5"/>
    <w:uiPriority w:val="99"/>
    <w:unhideWhenUsed/>
    <w:pPr>
      <w:tabs>
        <w:tab w:val="center" w:pos="4677"/>
        <w:tab w:val="right" w:pos="9355"/>
      </w:tabs>
    </w:pPr>
    <w:rPr>
      <w:rFonts w:ascii="Calibri" w:hAnsi="Calibri"/>
      <w:sz w:val="22"/>
    </w:rPr>
  </w:style>
  <w:style w:type="character" w:customStyle="1" w:styleId="af5">
    <w:name w:val="Нижний колонтитул Знак"/>
    <w:link w:val="af4"/>
    <w:uiPriority w:val="99"/>
    <w:rPr>
      <w:sz w:val="22"/>
      <w:szCs w:val="22"/>
      <w:lang w:eastAsia="en-US"/>
    </w:rPr>
  </w:style>
  <w:style w:type="paragraph" w:styleId="af6">
    <w:name w:val="Balloon Text"/>
    <w:basedOn w:val="a0"/>
    <w:link w:val="af7"/>
    <w:uiPriority w:val="99"/>
    <w:semiHidden/>
    <w:unhideWhenUsed/>
    <w:pPr>
      <w:spacing w:after="0" w:line="240" w:lineRule="auto"/>
    </w:pPr>
    <w:rPr>
      <w:rFonts w:ascii="Tahoma" w:hAnsi="Tahoma"/>
      <w:sz w:val="16"/>
      <w:szCs w:val="16"/>
    </w:rPr>
  </w:style>
  <w:style w:type="character" w:customStyle="1" w:styleId="af7">
    <w:name w:val="Текст выноски Знак"/>
    <w:link w:val="af6"/>
    <w:uiPriority w:val="99"/>
    <w:semiHidden/>
    <w:rPr>
      <w:rFonts w:ascii="Tahoma" w:hAnsi="Tahoma" w:cs="Tahoma"/>
      <w:sz w:val="16"/>
      <w:szCs w:val="16"/>
      <w:lang w:eastAsia="en-US"/>
    </w:rPr>
  </w:style>
  <w:style w:type="paragraph" w:customStyle="1" w:styleId="af8">
    <w:name w:val="Чертежный"/>
    <w:link w:val="af9"/>
    <w:pPr>
      <w:jc w:val="both"/>
    </w:pPr>
    <w:rPr>
      <w:rFonts w:ascii="ISOCPEUR" w:eastAsia="Times New Roman" w:hAnsi="ISOCPEUR"/>
      <w:i/>
      <w:sz w:val="28"/>
      <w:lang w:val="uk-UA"/>
    </w:rPr>
  </w:style>
  <w:style w:type="character" w:customStyle="1" w:styleId="af9">
    <w:name w:val="Чертежный Знак"/>
    <w:link w:val="af8"/>
    <w:rPr>
      <w:rFonts w:ascii="ISOCPEUR" w:eastAsia="Times New Roman" w:hAnsi="ISOCPEUR"/>
      <w:i/>
      <w:sz w:val="28"/>
      <w:lang w:val="uk-UA" w:bidi="ar-SA"/>
    </w:rPr>
  </w:style>
  <w:style w:type="character" w:customStyle="1" w:styleId="20">
    <w:name w:val="Заголовок 2 Знак"/>
    <w:link w:val="2"/>
    <w:uiPriority w:val="9"/>
    <w:rPr>
      <w:rFonts w:ascii="Times New Roman" w:eastAsia="Times New Roman" w:hAnsi="Times New Roman"/>
      <w:b/>
      <w:bCs/>
      <w:sz w:val="28"/>
      <w:szCs w:val="36"/>
    </w:rPr>
  </w:style>
  <w:style w:type="paragraph" w:styleId="afa">
    <w:name w:val="Normal (Web)"/>
    <w:basedOn w:val="a0"/>
    <w:uiPriority w:val="99"/>
    <w:unhideWhenUsed/>
    <w:pPr>
      <w:spacing w:before="100" w:beforeAutospacing="1" w:after="100" w:afterAutospacing="1" w:line="240" w:lineRule="auto"/>
    </w:pPr>
    <w:rPr>
      <w:rFonts w:eastAsia="Times New Roman"/>
      <w:sz w:val="24"/>
      <w:szCs w:val="24"/>
      <w:lang w:eastAsia="ru-RU"/>
    </w:rPr>
  </w:style>
  <w:style w:type="table" w:styleId="afb">
    <w:name w:val="Table Grid"/>
    <w:basedOn w:val="a2"/>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basedOn w:val="a0"/>
    <w:link w:val="afd"/>
    <w:qFormat/>
    <w:pPr>
      <w:ind w:left="708"/>
    </w:pPr>
  </w:style>
  <w:style w:type="character" w:customStyle="1" w:styleId="10">
    <w:name w:val="Заголовок 1 Знак"/>
    <w:link w:val="1"/>
    <w:uiPriority w:val="9"/>
    <w:rPr>
      <w:rFonts w:ascii="Times New Roman" w:eastAsia="Times New Roman" w:hAnsi="Times New Roman"/>
      <w:b/>
      <w:bCs/>
      <w:sz w:val="28"/>
      <w:szCs w:val="32"/>
      <w:lang w:eastAsia="en-US"/>
    </w:rPr>
  </w:style>
  <w:style w:type="paragraph" w:styleId="11">
    <w:name w:val="toc 1"/>
    <w:basedOn w:val="a0"/>
    <w:next w:val="a0"/>
    <w:uiPriority w:val="39"/>
    <w:unhideWhenUsed/>
    <w:pPr>
      <w:keepNext/>
      <w:tabs>
        <w:tab w:val="left" w:pos="660"/>
        <w:tab w:val="right" w:leader="dot" w:pos="9639"/>
      </w:tabs>
      <w:spacing w:after="0" w:line="360" w:lineRule="auto"/>
      <w:jc w:val="both"/>
    </w:pPr>
    <w:rPr>
      <w:color w:val="000000"/>
      <w:szCs w:val="28"/>
    </w:rPr>
  </w:style>
  <w:style w:type="paragraph" w:styleId="24">
    <w:name w:val="toc 2"/>
    <w:basedOn w:val="a0"/>
    <w:next w:val="a0"/>
    <w:uiPriority w:val="39"/>
    <w:unhideWhenUsed/>
    <w:pPr>
      <w:tabs>
        <w:tab w:val="left" w:pos="880"/>
        <w:tab w:val="right" w:leader="dot" w:pos="9639"/>
      </w:tabs>
      <w:spacing w:after="0" w:line="360" w:lineRule="auto"/>
      <w:ind w:left="227"/>
      <w:contextualSpacing/>
    </w:pPr>
  </w:style>
  <w:style w:type="character" w:styleId="afe">
    <w:name w:val="Hyperlink"/>
    <w:uiPriority w:val="99"/>
    <w:unhideWhenUsed/>
    <w:rPr>
      <w:color w:val="0000FF"/>
      <w:u w:val="single"/>
    </w:rPr>
  </w:style>
  <w:style w:type="character" w:styleId="aff">
    <w:name w:val="Strong"/>
    <w:uiPriority w:val="22"/>
    <w:qFormat/>
    <w:rPr>
      <w:b/>
      <w:bCs/>
    </w:rPr>
  </w:style>
  <w:style w:type="character" w:customStyle="1" w:styleId="30">
    <w:name w:val="Заголовок 3 Знак"/>
    <w:link w:val="3"/>
    <w:uiPriority w:val="9"/>
    <w:rPr>
      <w:rFonts w:ascii="Cambria" w:eastAsia="Times New Roman" w:hAnsi="Cambria" w:cs="Times New Roman"/>
      <w:b/>
      <w:bCs/>
      <w:sz w:val="26"/>
      <w:szCs w:val="26"/>
      <w:lang w:eastAsia="en-US"/>
    </w:rPr>
  </w:style>
  <w:style w:type="paragraph" w:styleId="aff0">
    <w:name w:val="TOC Heading"/>
    <w:basedOn w:val="1"/>
    <w:next w:val="a0"/>
    <w:uiPriority w:val="39"/>
    <w:unhideWhenUsed/>
    <w:qFormat/>
    <w:pPr>
      <w:keepLines/>
      <w:spacing w:after="0" w:line="259" w:lineRule="auto"/>
      <w:outlineLvl w:val="9"/>
    </w:pPr>
    <w:rPr>
      <w:rFonts w:ascii="Calibri Light" w:hAnsi="Calibri Light"/>
      <w:b w:val="0"/>
      <w:bCs w:val="0"/>
      <w:color w:val="2E74B5"/>
      <w:lang w:eastAsia="ru-RU"/>
    </w:rPr>
  </w:style>
  <w:style w:type="character" w:customStyle="1" w:styleId="apple-converted-space">
    <w:name w:val="apple-converted-space"/>
    <w:basedOn w:val="a1"/>
  </w:style>
  <w:style w:type="character" w:styleId="HTML">
    <w:name w:val="HTML Keyboard"/>
    <w:uiPriority w:val="99"/>
    <w:semiHidden/>
    <w:unhideWhenUsed/>
    <w:rPr>
      <w:rFonts w:ascii="Courier New" w:eastAsia="Times New Roman" w:hAnsi="Courier New" w:cs="Courier New" w:hint="default"/>
      <w:sz w:val="21"/>
      <w:szCs w:val="21"/>
      <w:shd w:val="clear" w:color="auto" w:fill="F5F5F5"/>
    </w:rPr>
  </w:style>
  <w:style w:type="character" w:customStyle="1" w:styleId="tag1">
    <w:name w:val="tag1"/>
    <w:rPr>
      <w:rFonts w:ascii="Courier New" w:hAnsi="Courier New" w:cs="Courier New" w:hint="default"/>
      <w:b/>
      <w:bCs/>
      <w:color w:val="006699"/>
      <w:sz w:val="24"/>
      <w:szCs w:val="24"/>
    </w:rPr>
  </w:style>
  <w:style w:type="paragraph" w:styleId="aff1">
    <w:name w:val="Body Text"/>
    <w:basedOn w:val="a0"/>
    <w:link w:val="aff2"/>
    <w:uiPriority w:val="1"/>
    <w:qFormat/>
    <w:pPr>
      <w:widowControl w:val="0"/>
      <w:spacing w:after="0" w:line="240" w:lineRule="auto"/>
      <w:ind w:left="1182"/>
    </w:pPr>
    <w:rPr>
      <w:rFonts w:eastAsia="Times New Roman"/>
      <w:sz w:val="24"/>
      <w:szCs w:val="24"/>
      <w:lang w:eastAsia="ru-RU" w:bidi="ru-RU"/>
    </w:rPr>
  </w:style>
  <w:style w:type="character" w:customStyle="1" w:styleId="aff2">
    <w:name w:val="Основной текст Знак"/>
    <w:basedOn w:val="a1"/>
    <w:link w:val="aff1"/>
    <w:uiPriority w:val="1"/>
    <w:rPr>
      <w:rFonts w:ascii="Times New Roman" w:eastAsia="Times New Roman" w:hAnsi="Times New Roman"/>
      <w:sz w:val="24"/>
      <w:szCs w:val="24"/>
      <w:lang w:bidi="ru-RU"/>
    </w:rPr>
  </w:style>
  <w:style w:type="character" w:styleId="aff3">
    <w:name w:val="FollowedHyperlink"/>
    <w:basedOn w:val="a1"/>
    <w:uiPriority w:val="99"/>
    <w:semiHidden/>
    <w:unhideWhenUsed/>
    <w:rPr>
      <w:color w:val="954F72" w:themeColor="followedHyperlink"/>
      <w:u w:val="single"/>
    </w:rPr>
  </w:style>
  <w:style w:type="paragraph" w:styleId="aff4">
    <w:name w:val="endnote text"/>
    <w:basedOn w:val="a0"/>
    <w:link w:val="aff5"/>
    <w:uiPriority w:val="99"/>
    <w:semiHidden/>
    <w:unhideWhenUsed/>
    <w:pPr>
      <w:spacing w:after="0" w:line="240" w:lineRule="auto"/>
    </w:pPr>
    <w:rPr>
      <w:sz w:val="20"/>
      <w:szCs w:val="20"/>
    </w:rPr>
  </w:style>
  <w:style w:type="character" w:customStyle="1" w:styleId="aff5">
    <w:name w:val="Текст концевой сноски Знак"/>
    <w:basedOn w:val="a1"/>
    <w:link w:val="aff4"/>
    <w:uiPriority w:val="99"/>
    <w:semiHidden/>
    <w:rPr>
      <w:rFonts w:ascii="Times New Roman" w:hAnsi="Times New Roman"/>
      <w:lang w:eastAsia="en-US"/>
    </w:rPr>
  </w:style>
  <w:style w:type="character" w:styleId="aff6">
    <w:name w:val="endnote reference"/>
    <w:basedOn w:val="a1"/>
    <w:uiPriority w:val="99"/>
    <w:semiHidden/>
    <w:unhideWhenUsed/>
    <w:rPr>
      <w:vertAlign w:val="superscript"/>
    </w:rPr>
  </w:style>
  <w:style w:type="character" w:customStyle="1" w:styleId="wikidata-claim">
    <w:name w:val="wikidata-claim"/>
    <w:basedOn w:val="a1"/>
  </w:style>
  <w:style w:type="character" w:customStyle="1" w:styleId="wikidata-snak">
    <w:name w:val="wikidata-snak"/>
    <w:basedOn w:val="a1"/>
  </w:style>
  <w:style w:type="character" w:customStyle="1" w:styleId="afd">
    <w:name w:val="Абзац списка Знак"/>
    <w:link w:val="afc"/>
    <w:rPr>
      <w:rFonts w:ascii="Times New Roman" w:hAnsi="Times New Roman"/>
      <w:sz w:val="28"/>
      <w:szCs w:val="22"/>
      <w:lang w:eastAsia="en-US"/>
    </w:rPr>
  </w:style>
  <w:style w:type="table" w:customStyle="1" w:styleId="12">
    <w:name w:val="Сетка таблицы1"/>
    <w:basedOn w:val="a2"/>
    <w:next w:val="afb"/>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СтильСпис"/>
    <w:basedOn w:val="a0"/>
    <w:pPr>
      <w:numPr>
        <w:numId w:val="1"/>
      </w:numPr>
      <w:spacing w:after="0" w:line="240" w:lineRule="auto"/>
    </w:pPr>
    <w:rPr>
      <w:rFonts w:eastAsia="Times New Roman"/>
      <w:bCs/>
      <w:sz w:val="24"/>
      <w:szCs w:val="24"/>
      <w:lang w:eastAsia="ru-RU"/>
    </w:rPr>
  </w:style>
  <w:style w:type="paragraph" w:styleId="aff7">
    <w:name w:val="caption"/>
    <w:basedOn w:val="a0"/>
    <w:next w:val="a0"/>
    <w:uiPriority w:val="35"/>
    <w:unhideWhenUsed/>
    <w:qFormat/>
    <w:pPr>
      <w:spacing w:line="240" w:lineRule="auto"/>
    </w:pPr>
    <w:rPr>
      <w:i/>
      <w:iCs/>
      <w:color w:val="44546A" w:themeColor="text2"/>
      <w:sz w:val="18"/>
      <w:szCs w:val="18"/>
    </w:rPr>
  </w:style>
  <w:style w:type="paragraph" w:styleId="32">
    <w:name w:val="toc 3"/>
    <w:basedOn w:val="a0"/>
    <w:next w:val="a0"/>
    <w:uiPriority w:val="39"/>
    <w:unhideWhenUsed/>
    <w:pPr>
      <w:spacing w:after="100" w:line="259" w:lineRule="auto"/>
      <w:ind w:left="440"/>
    </w:pPr>
    <w:rPr>
      <w:rFonts w:asciiTheme="minorHAnsi" w:eastAsiaTheme="minorEastAsia" w:hAnsiTheme="minorHAnsi" w:cstheme="minorBidi"/>
      <w:sz w:val="22"/>
      <w:lang w:eastAsia="ru-RU"/>
    </w:rPr>
  </w:style>
  <w:style w:type="paragraph" w:styleId="42">
    <w:name w:val="toc 4"/>
    <w:basedOn w:val="a0"/>
    <w:next w:val="a0"/>
    <w:uiPriority w:val="39"/>
    <w:unhideWhenUsed/>
    <w:pPr>
      <w:spacing w:after="100" w:line="259" w:lineRule="auto"/>
      <w:ind w:left="660"/>
    </w:pPr>
    <w:rPr>
      <w:rFonts w:asciiTheme="minorHAnsi" w:eastAsiaTheme="minorEastAsia" w:hAnsiTheme="minorHAnsi" w:cstheme="minorBidi"/>
      <w:sz w:val="22"/>
      <w:lang w:eastAsia="ru-RU"/>
    </w:rPr>
  </w:style>
  <w:style w:type="paragraph" w:styleId="52">
    <w:name w:val="toc 5"/>
    <w:basedOn w:val="a0"/>
    <w:next w:val="a0"/>
    <w:uiPriority w:val="39"/>
    <w:unhideWhenUsed/>
    <w:pPr>
      <w:spacing w:after="100" w:line="259" w:lineRule="auto"/>
      <w:ind w:left="880"/>
    </w:pPr>
    <w:rPr>
      <w:rFonts w:asciiTheme="minorHAnsi" w:eastAsiaTheme="minorEastAsia" w:hAnsiTheme="minorHAnsi" w:cstheme="minorBidi"/>
      <w:sz w:val="22"/>
      <w:lang w:eastAsia="ru-RU"/>
    </w:rPr>
  </w:style>
  <w:style w:type="paragraph" w:styleId="61">
    <w:name w:val="toc 6"/>
    <w:basedOn w:val="a0"/>
    <w:next w:val="a0"/>
    <w:uiPriority w:val="39"/>
    <w:unhideWhenUsed/>
    <w:pPr>
      <w:spacing w:after="100" w:line="259" w:lineRule="auto"/>
      <w:ind w:left="1100"/>
    </w:pPr>
    <w:rPr>
      <w:rFonts w:asciiTheme="minorHAnsi" w:eastAsiaTheme="minorEastAsia" w:hAnsiTheme="minorHAnsi" w:cstheme="minorBidi"/>
      <w:sz w:val="22"/>
      <w:lang w:eastAsia="ru-RU"/>
    </w:rPr>
  </w:style>
  <w:style w:type="paragraph" w:styleId="71">
    <w:name w:val="toc 7"/>
    <w:basedOn w:val="a0"/>
    <w:next w:val="a0"/>
    <w:uiPriority w:val="39"/>
    <w:unhideWhenUsed/>
    <w:pPr>
      <w:spacing w:after="100" w:line="259" w:lineRule="auto"/>
      <w:ind w:left="1320"/>
    </w:pPr>
    <w:rPr>
      <w:rFonts w:asciiTheme="minorHAnsi" w:eastAsiaTheme="minorEastAsia" w:hAnsiTheme="minorHAnsi" w:cstheme="minorBidi"/>
      <w:sz w:val="22"/>
      <w:lang w:eastAsia="ru-RU"/>
    </w:rPr>
  </w:style>
  <w:style w:type="paragraph" w:styleId="81">
    <w:name w:val="toc 8"/>
    <w:basedOn w:val="a0"/>
    <w:next w:val="a0"/>
    <w:uiPriority w:val="39"/>
    <w:unhideWhenUsed/>
    <w:pPr>
      <w:spacing w:after="100" w:line="259" w:lineRule="auto"/>
      <w:ind w:left="1540"/>
    </w:pPr>
    <w:rPr>
      <w:rFonts w:asciiTheme="minorHAnsi" w:eastAsiaTheme="minorEastAsia" w:hAnsiTheme="minorHAnsi" w:cstheme="minorBidi"/>
      <w:sz w:val="22"/>
      <w:lang w:eastAsia="ru-RU"/>
    </w:rPr>
  </w:style>
  <w:style w:type="paragraph" w:styleId="91">
    <w:name w:val="toc 9"/>
    <w:basedOn w:val="a0"/>
    <w:next w:val="a0"/>
    <w:uiPriority w:val="39"/>
    <w:unhideWhenUsed/>
    <w:pPr>
      <w:spacing w:after="100" w:line="259" w:lineRule="auto"/>
      <w:ind w:left="1760"/>
    </w:pPr>
    <w:rPr>
      <w:rFonts w:asciiTheme="minorHAnsi" w:eastAsiaTheme="minorEastAsia" w:hAnsiTheme="minorHAnsi" w:cstheme="minorBidi"/>
      <w:sz w:val="22"/>
      <w:lang w:eastAsia="ru-RU"/>
    </w:rPr>
  </w:style>
  <w:style w:type="character" w:customStyle="1" w:styleId="13">
    <w:name w:val="Неразрешенное упоминание1"/>
    <w:basedOn w:val="a1"/>
    <w:uiPriority w:val="99"/>
    <w:semiHidden/>
    <w:unhideWhenUsed/>
    <w:rPr>
      <w:color w:val="605E5C"/>
      <w:shd w:val="clear" w:color="auto" w:fill="E1DFDD"/>
    </w:rPr>
  </w:style>
  <w:style w:type="character" w:styleId="aff8">
    <w:name w:val="annotation reference"/>
    <w:basedOn w:val="a1"/>
    <w:uiPriority w:val="99"/>
    <w:semiHidden/>
    <w:unhideWhenUsed/>
    <w:rPr>
      <w:sz w:val="16"/>
      <w:szCs w:val="16"/>
    </w:rPr>
  </w:style>
  <w:style w:type="paragraph" w:styleId="aff9">
    <w:name w:val="annotation text"/>
    <w:basedOn w:val="a0"/>
    <w:link w:val="affa"/>
    <w:uiPriority w:val="99"/>
    <w:semiHidden/>
    <w:unhideWhenUsed/>
    <w:pPr>
      <w:spacing w:line="240" w:lineRule="auto"/>
    </w:pPr>
    <w:rPr>
      <w:sz w:val="20"/>
      <w:szCs w:val="20"/>
    </w:rPr>
  </w:style>
  <w:style w:type="character" w:customStyle="1" w:styleId="affa">
    <w:name w:val="Текст примечания Знак"/>
    <w:basedOn w:val="a1"/>
    <w:link w:val="aff9"/>
    <w:uiPriority w:val="99"/>
    <w:semiHidden/>
    <w:rPr>
      <w:rFonts w:ascii="Times New Roman" w:hAnsi="Times New Roman"/>
      <w:lang w:eastAsia="en-US"/>
    </w:rPr>
  </w:style>
  <w:style w:type="paragraph" w:styleId="affb">
    <w:name w:val="annotation subject"/>
    <w:basedOn w:val="aff9"/>
    <w:next w:val="aff9"/>
    <w:link w:val="affc"/>
    <w:uiPriority w:val="99"/>
    <w:semiHidden/>
    <w:unhideWhenUsed/>
    <w:rPr>
      <w:b/>
      <w:bCs/>
    </w:rPr>
  </w:style>
  <w:style w:type="character" w:customStyle="1" w:styleId="affc">
    <w:name w:val="Тема примечания Знак"/>
    <w:basedOn w:val="affa"/>
    <w:link w:val="affb"/>
    <w:uiPriority w:val="99"/>
    <w:semiHidden/>
    <w:rPr>
      <w:rFonts w:ascii="Times New Roman" w:hAnsi="Times New Roman"/>
      <w:b/>
      <w:bCs/>
      <w:lang w:eastAsia="en-US"/>
    </w:rPr>
  </w:style>
  <w:style w:type="paragraph" w:customStyle="1" w:styleId="TableParagraph">
    <w:name w:val="Table Paragraph"/>
    <w:basedOn w:val="a0"/>
    <w:uiPriority w:val="1"/>
    <w:qFormat/>
    <w:pPr>
      <w:widowControl w:val="0"/>
      <w:spacing w:after="0" w:line="270" w:lineRule="exact"/>
      <w:ind w:left="107"/>
    </w:pPr>
    <w:rPr>
      <w:rFonts w:eastAsia="Times New Roman"/>
      <w:sz w:val="22"/>
    </w:rPr>
  </w:style>
  <w:style w:type="character" w:styleId="affd">
    <w:name w:val="Placeholder Text"/>
    <w:basedOn w:val="a1"/>
    <w:uiPriority w:val="99"/>
    <w:semiHidden/>
    <w:rPr>
      <w:color w:val="808080"/>
    </w:rPr>
  </w:style>
  <w:style w:type="table" w:customStyle="1" w:styleId="TableNormal">
    <w:name w:val="Table Normal"/>
    <w:uiPriority w:val="2"/>
    <w:semiHidden/>
    <w:unhideWhenUsed/>
    <w:qFormat/>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affe">
    <w:name w:val="Текст в таблице"/>
    <w:basedOn w:val="a0"/>
    <w:pPr>
      <w:widowControl w:val="0"/>
      <w:spacing w:after="0" w:line="240" w:lineRule="auto"/>
    </w:pPr>
    <w:rPr>
      <w:szCs w:val="28"/>
      <w:lang w:eastAsia="ru-RU"/>
    </w:rPr>
  </w:style>
  <w:style w:type="character" w:customStyle="1" w:styleId="message-time">
    <w:name w:val="message-time"/>
    <w:basedOn w:val="a1"/>
  </w:style>
  <w:style w:type="character" w:customStyle="1" w:styleId="40">
    <w:name w:val="Заголовок 4 Знак"/>
    <w:basedOn w:val="a1"/>
    <w:link w:val="4"/>
    <w:uiPriority w:val="9"/>
    <w:semiHidden/>
    <w:rPr>
      <w:rFonts w:asciiTheme="majorHAnsi" w:eastAsiaTheme="majorEastAsia" w:hAnsiTheme="majorHAnsi" w:cstheme="majorBidi"/>
      <w:i/>
      <w:iCs/>
      <w:color w:val="2E74B5" w:themeColor="accent1" w:themeShade="BF"/>
      <w:sz w:val="28"/>
      <w:szCs w:val="22"/>
      <w:lang w:eastAsia="en-US"/>
    </w:rPr>
  </w:style>
  <w:style w:type="character" w:customStyle="1" w:styleId="25">
    <w:name w:val="Неразрешенное упоминание2"/>
    <w:basedOn w:val="a1"/>
    <w:uiPriority w:val="99"/>
    <w:semiHidden/>
    <w:unhideWhenUsed/>
    <w:rPr>
      <w:color w:val="605E5C"/>
      <w:shd w:val="clear" w:color="auto" w:fill="E1DFDD"/>
    </w:rPr>
  </w:style>
  <w:style w:type="character" w:customStyle="1" w:styleId="14">
    <w:name w:val="Строгий1"/>
    <w:uiPriority w:val="22"/>
    <w:qFormat/>
    <w:rPr>
      <w:b/>
      <w:bCs/>
    </w:rPr>
  </w:style>
  <w:style w:type="table" w:styleId="15">
    <w:name w:val="Plain Table 1"/>
    <w:basedOn w:val="a2"/>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f">
    <w:name w:val="Grid Table Light"/>
    <w:basedOn w:val="a2"/>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0">
    <w:name w:val="HTML Preformatted"/>
    <w:basedOn w:val="a0"/>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Pr>
      <w:rFonts w:ascii="Courier New" w:eastAsia="Times New Roman" w:hAnsi="Courier New" w:cs="Courier New"/>
    </w:rPr>
  </w:style>
  <w:style w:type="character" w:customStyle="1" w:styleId="language-xml">
    <w:name w:val="language-xml"/>
    <w:basedOn w:val="a1"/>
  </w:style>
  <w:style w:type="character" w:customStyle="1" w:styleId="hljs-tag">
    <w:name w:val="hljs-tag"/>
    <w:basedOn w:val="a1"/>
  </w:style>
  <w:style w:type="character" w:customStyle="1" w:styleId="hljs-name">
    <w:name w:val="hljs-name"/>
    <w:basedOn w:val="a1"/>
  </w:style>
  <w:style w:type="character" w:customStyle="1" w:styleId="hljs-attr">
    <w:name w:val="hljs-attr"/>
    <w:basedOn w:val="a1"/>
  </w:style>
  <w:style w:type="character" w:customStyle="1" w:styleId="hljs-string">
    <w:name w:val="hljs-string"/>
    <w:basedOn w:val="a1"/>
  </w:style>
  <w:style w:type="character" w:customStyle="1" w:styleId="33">
    <w:name w:val="Неразрешенное упоминание3"/>
    <w:basedOn w:val="a1"/>
    <w:uiPriority w:val="99"/>
    <w:semiHidden/>
    <w:unhideWhenUsed/>
    <w:rPr>
      <w:color w:val="605E5C"/>
      <w:shd w:val="clear" w:color="auto" w:fill="E1DFDD"/>
    </w:rPr>
  </w:style>
  <w:style w:type="paragraph" w:customStyle="1" w:styleId="afff0">
    <w:name w:val="Оглавление (Главы)"/>
    <w:basedOn w:val="1"/>
    <w:link w:val="afff1"/>
    <w:qFormat/>
    <w:pPr>
      <w:keepLines/>
      <w:spacing w:after="0" w:line="259" w:lineRule="auto"/>
      <w:ind w:firstLine="0"/>
      <w:jc w:val="left"/>
    </w:pPr>
    <w:rPr>
      <w:rFonts w:eastAsiaTheme="majorEastAsia"/>
      <w:bCs w:val="0"/>
      <w:sz w:val="32"/>
    </w:rPr>
  </w:style>
  <w:style w:type="character" w:customStyle="1" w:styleId="afff1">
    <w:name w:val="Оглавление (Главы) Знак"/>
    <w:basedOn w:val="10"/>
    <w:link w:val="afff0"/>
    <w:qFormat/>
    <w:rPr>
      <w:rFonts w:ascii="Times New Roman" w:eastAsiaTheme="majorEastAsia" w:hAnsi="Times New Roman"/>
      <w:b/>
      <w:bCs w:val="0"/>
      <w:sz w:val="32"/>
      <w:szCs w:val="32"/>
      <w:lang w:eastAsia="en-US"/>
    </w:rPr>
  </w:style>
  <w:style w:type="character" w:customStyle="1" w:styleId="afff2">
    <w:name w:val="Ссылка указателя"/>
    <w:qFormat/>
  </w:style>
  <w:style w:type="paragraph" w:styleId="afff3">
    <w:name w:val="footnote text"/>
    <w:basedOn w:val="a0"/>
    <w:link w:val="afff4"/>
    <w:uiPriority w:val="99"/>
    <w:semiHidden/>
    <w:unhideWhenUsed/>
    <w:pPr>
      <w:spacing w:after="0" w:line="240" w:lineRule="auto"/>
    </w:pPr>
    <w:rPr>
      <w:sz w:val="20"/>
      <w:szCs w:val="20"/>
    </w:rPr>
  </w:style>
  <w:style w:type="character" w:customStyle="1" w:styleId="afff4">
    <w:name w:val="Текст сноски Знак"/>
    <w:basedOn w:val="a1"/>
    <w:link w:val="afff3"/>
    <w:uiPriority w:val="99"/>
    <w:semiHidden/>
    <w:rPr>
      <w:rFonts w:ascii="Times New Roman" w:hAnsi="Times New Roman"/>
      <w:lang w:eastAsia="en-US"/>
    </w:rPr>
  </w:style>
  <w:style w:type="character" w:styleId="afff5">
    <w:name w:val="footnote reference"/>
    <w:basedOn w:val="a1"/>
    <w:uiPriority w:val="99"/>
    <w:semiHidden/>
    <w:unhideWhenUsed/>
    <w:rPr>
      <w:vertAlign w:val="superscript"/>
    </w:rPr>
  </w:style>
  <w:style w:type="paragraph" w:customStyle="1" w:styleId="ds-markdown-paragraph">
    <w:name w:val="ds-markdown-paragraph"/>
    <w:basedOn w:val="a0"/>
    <w:pPr>
      <w:spacing w:before="100" w:beforeAutospacing="1" w:after="100" w:afterAutospacing="1" w:line="240" w:lineRule="auto"/>
    </w:pPr>
    <w:rPr>
      <w:rFonts w:eastAsia="Times New Roman"/>
      <w:sz w:val="24"/>
      <w:szCs w:val="24"/>
      <w:lang w:eastAsia="ru-RU"/>
    </w:rPr>
  </w:style>
  <w:style w:type="character" w:styleId="HTML2">
    <w:name w:val="HTML Code"/>
    <w:basedOn w:val="a1"/>
    <w:uiPriority w:val="99"/>
    <w:semiHidden/>
    <w:unhideWhenUsed/>
    <w:rPr>
      <w:rFonts w:ascii="Courier New" w:eastAsia="Times New Roman" w:hAnsi="Courier New" w:cs="Courier New"/>
      <w:sz w:val="20"/>
      <w:szCs w:val="20"/>
    </w:rPr>
  </w:style>
  <w:style w:type="character" w:customStyle="1" w:styleId="inline-markdown">
    <w:name w:val="inline-markdown"/>
    <w:basedOn w:val="a1"/>
    <w:rsid w:val="006618FD"/>
  </w:style>
  <w:style w:type="character" w:customStyle="1" w:styleId="43">
    <w:name w:val="Неразрешенное упоминание4"/>
    <w:basedOn w:val="a1"/>
    <w:uiPriority w:val="99"/>
    <w:semiHidden/>
    <w:unhideWhenUsed/>
    <w:rsid w:val="0008684D"/>
    <w:rPr>
      <w:color w:val="605E5C"/>
      <w:shd w:val="clear" w:color="auto" w:fill="E1DFDD"/>
    </w:rPr>
  </w:style>
  <w:style w:type="paragraph" w:customStyle="1" w:styleId="16">
    <w:name w:val="Основной текст1"/>
    <w:uiPriority w:val="1"/>
    <w:qFormat/>
    <w:rsid w:val="00AA3D74"/>
    <w:pPr>
      <w:widowControl w:val="0"/>
      <w:pBdr>
        <w:top w:val="none" w:sz="4" w:space="0" w:color="000000"/>
        <w:left w:val="none" w:sz="4" w:space="0" w:color="000000"/>
        <w:bottom w:val="none" w:sz="4" w:space="0" w:color="000000"/>
        <w:right w:val="none" w:sz="4" w:space="0" w:color="000000"/>
        <w:between w:val="none" w:sz="4" w:space="0" w:color="000000"/>
      </w:pBdr>
      <w:ind w:left="427"/>
    </w:pPr>
    <w:rPr>
      <w:rFonts w:ascii="Times New Roman" w:eastAsia="Times New Roman" w:hAnsi="Times New Roman"/>
      <w:sz w:val="28"/>
      <w:szCs w:val="28"/>
      <w:lang w:eastAsia="en-US"/>
    </w:rPr>
  </w:style>
  <w:style w:type="paragraph" w:customStyle="1" w:styleId="afff6">
    <w:name w:val="НорЗаг"/>
    <w:basedOn w:val="a0"/>
    <w:link w:val="afff7"/>
    <w:qFormat/>
    <w:rsid w:val="00806962"/>
    <w:pPr>
      <w:spacing w:after="0" w:line="360" w:lineRule="auto"/>
      <w:ind w:firstLine="709"/>
      <w:jc w:val="both"/>
    </w:pPr>
    <w:rPr>
      <w:b/>
      <w:bCs/>
      <w:szCs w:val="28"/>
    </w:rPr>
  </w:style>
  <w:style w:type="character" w:customStyle="1" w:styleId="afff7">
    <w:name w:val="НорЗаг Знак"/>
    <w:basedOn w:val="a1"/>
    <w:link w:val="afff6"/>
    <w:rsid w:val="00806962"/>
    <w:rPr>
      <w:rFonts w:ascii="Times New Roman" w:hAnsi="Times New Roman"/>
      <w:b/>
      <w:bCs/>
      <w:sz w:val="28"/>
      <w:szCs w:val="28"/>
      <w:lang w:eastAsia="en-US"/>
    </w:rPr>
  </w:style>
  <w:style w:type="paragraph" w:customStyle="1" w:styleId="afff8">
    <w:name w:val="НорОсновной"/>
    <w:basedOn w:val="a0"/>
    <w:link w:val="afff9"/>
    <w:qFormat/>
    <w:rsid w:val="008B7C6A"/>
    <w:pPr>
      <w:spacing w:after="0" w:line="360" w:lineRule="auto"/>
      <w:ind w:firstLine="709"/>
      <w:jc w:val="both"/>
    </w:pPr>
    <w:rPr>
      <w:szCs w:val="28"/>
    </w:rPr>
  </w:style>
  <w:style w:type="character" w:customStyle="1" w:styleId="afff9">
    <w:name w:val="НорОсновной Знак"/>
    <w:basedOn w:val="a1"/>
    <w:link w:val="afff8"/>
    <w:rsid w:val="008B7C6A"/>
    <w:rPr>
      <w:rFonts w:ascii="Times New Roman" w:hAnsi="Times New Roman"/>
      <w:sz w:val="28"/>
      <w:szCs w:val="28"/>
      <w:lang w:eastAsia="en-US"/>
    </w:rPr>
  </w:style>
  <w:style w:type="paragraph" w:customStyle="1" w:styleId="msonormal0">
    <w:name w:val="msonormal"/>
    <w:basedOn w:val="a0"/>
    <w:rsid w:val="00522D01"/>
    <w:pPr>
      <w:spacing w:before="100" w:beforeAutospacing="1" w:after="100" w:afterAutospacing="1" w:line="240" w:lineRule="auto"/>
    </w:pPr>
    <w:rPr>
      <w:rFonts w:eastAsia="Times New Roman"/>
      <w:sz w:val="24"/>
      <w:szCs w:val="24"/>
      <w:lang w:eastAsia="ru-RU"/>
    </w:rPr>
  </w:style>
  <w:style w:type="character" w:customStyle="1" w:styleId="n">
    <w:name w:val="ͼn"/>
    <w:basedOn w:val="a1"/>
    <w:rsid w:val="00522D01"/>
  </w:style>
  <w:style w:type="character" w:customStyle="1" w:styleId="s">
    <w:name w:val="ͼs"/>
    <w:basedOn w:val="a1"/>
    <w:rsid w:val="00522D01"/>
  </w:style>
  <w:style w:type="character" w:customStyle="1" w:styleId="t">
    <w:name w:val="ͼt"/>
    <w:basedOn w:val="a1"/>
    <w:rsid w:val="00522D01"/>
  </w:style>
  <w:style w:type="character" w:customStyle="1" w:styleId="q">
    <w:name w:val="ͼq"/>
    <w:basedOn w:val="a1"/>
    <w:rsid w:val="00522D01"/>
  </w:style>
  <w:style w:type="character" w:customStyle="1" w:styleId="r">
    <w:name w:val="ͼr"/>
    <w:basedOn w:val="a1"/>
    <w:rsid w:val="00522D01"/>
  </w:style>
  <w:style w:type="paragraph" w:customStyle="1" w:styleId="afffa">
    <w:name w:val="Код"/>
    <w:basedOn w:val="a0"/>
    <w:link w:val="afffb"/>
    <w:qFormat/>
    <w:rsid w:val="00082356"/>
    <w:pPr>
      <w:spacing w:after="0" w:line="240" w:lineRule="auto"/>
      <w:ind w:firstLine="709"/>
    </w:pPr>
    <w:rPr>
      <w:rFonts w:ascii="Courier New" w:hAnsi="Courier New" w:cs="Courier New"/>
      <w:sz w:val="24"/>
      <w:szCs w:val="24"/>
      <w:lang w:val="en-US"/>
    </w:rPr>
  </w:style>
  <w:style w:type="character" w:customStyle="1" w:styleId="afffb">
    <w:name w:val="Код Знак"/>
    <w:basedOn w:val="a1"/>
    <w:link w:val="afffa"/>
    <w:rsid w:val="00082356"/>
    <w:rPr>
      <w:rFonts w:ascii="Courier New" w:hAnsi="Courier New" w:cs="Courier New"/>
      <w:sz w:val="24"/>
      <w:szCs w:val="24"/>
      <w:lang w:val="en-US" w:eastAsia="en-US"/>
    </w:rPr>
  </w:style>
  <w:style w:type="character" w:customStyle="1" w:styleId="m">
    <w:name w:val="ͼm"/>
    <w:basedOn w:val="a1"/>
    <w:rsid w:val="005911D2"/>
  </w:style>
  <w:style w:type="character" w:customStyle="1" w:styleId="x">
    <w:name w:val="ͼx"/>
    <w:basedOn w:val="a1"/>
    <w:rsid w:val="005911D2"/>
  </w:style>
  <w:style w:type="paragraph" w:customStyle="1" w:styleId="afffc">
    <w:name w:val="Картинка"/>
    <w:basedOn w:val="a0"/>
    <w:link w:val="afffd"/>
    <w:qFormat/>
    <w:rsid w:val="005C23B7"/>
    <w:pPr>
      <w:spacing w:after="0" w:line="360" w:lineRule="auto"/>
      <w:jc w:val="center"/>
    </w:pPr>
    <w:rPr>
      <w:lang w:eastAsia="ru-RU"/>
    </w:rPr>
  </w:style>
  <w:style w:type="character" w:customStyle="1" w:styleId="afffd">
    <w:name w:val="Картинка Знак"/>
    <w:basedOn w:val="a1"/>
    <w:link w:val="afffc"/>
    <w:rsid w:val="005C23B7"/>
    <w:rPr>
      <w:rFonts w:ascii="Times New Roman" w:hAnsi="Times New Roman"/>
      <w:sz w:val="28"/>
      <w:szCs w:val="22"/>
    </w:rPr>
  </w:style>
  <w:style w:type="character" w:customStyle="1" w:styleId="v">
    <w:name w:val="ͼv"/>
    <w:basedOn w:val="a1"/>
    <w:rsid w:val="008F2205"/>
  </w:style>
  <w:style w:type="character" w:customStyle="1" w:styleId="100">
    <w:name w:val="ͼ10"/>
    <w:basedOn w:val="a1"/>
    <w:rsid w:val="008F2205"/>
  </w:style>
  <w:style w:type="character" w:customStyle="1" w:styleId="110">
    <w:name w:val="ͼ11"/>
    <w:basedOn w:val="a1"/>
    <w:rsid w:val="008F2205"/>
  </w:style>
  <w:style w:type="character" w:customStyle="1" w:styleId="y">
    <w:name w:val="ͼy"/>
    <w:basedOn w:val="a1"/>
    <w:rsid w:val="008F2205"/>
  </w:style>
  <w:style w:type="character" w:customStyle="1" w:styleId="z">
    <w:name w:val="ͼz"/>
    <w:basedOn w:val="a1"/>
    <w:rsid w:val="008F2205"/>
  </w:style>
  <w:style w:type="character" w:customStyle="1" w:styleId="u">
    <w:name w:val="ͼu"/>
    <w:basedOn w:val="a1"/>
    <w:rsid w:val="008F2205"/>
  </w:style>
  <w:style w:type="character" w:styleId="afffe">
    <w:name w:val="Unresolved Mention"/>
    <w:basedOn w:val="a1"/>
    <w:uiPriority w:val="99"/>
    <w:semiHidden/>
    <w:unhideWhenUsed/>
    <w:rsid w:val="00294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localhost:3000" TargetMode="Externa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localhost:8000"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25E59-2D24-4396-B02B-3809D8BD8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107</Pages>
  <Words>18198</Words>
  <Characters>103734</Characters>
  <Application>Microsoft Office Word</Application>
  <DocSecurity>0</DocSecurity>
  <Lines>864</Lines>
  <Paragraphs>243</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Нияз</dc:creator>
  <cp:keywords/>
  <dc:description/>
  <cp:lastModifiedBy>Эмиль Галлямов</cp:lastModifiedBy>
  <cp:revision>7</cp:revision>
  <dcterms:created xsi:type="dcterms:W3CDTF">2026-04-03T14:33:00Z</dcterms:created>
  <dcterms:modified xsi:type="dcterms:W3CDTF">2026-04-03T18:56:00Z</dcterms:modified>
</cp:coreProperties>
</file>