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4E235" w14:textId="67ECBB71" w:rsidR="00C1611D" w:rsidRPr="00B02714" w:rsidRDefault="00C1611D" w:rsidP="006F2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B0271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 xml:space="preserve">SET </w:t>
      </w:r>
      <w:r w:rsidR="00B02714" w:rsidRPr="00B0271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A</w:t>
      </w:r>
    </w:p>
    <w:p w14:paraId="57D3E3D1" w14:textId="2D8C8772" w:rsidR="006F2156" w:rsidRPr="0023159A" w:rsidRDefault="006F2156" w:rsidP="006F2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Class IX PA II</w:t>
      </w:r>
      <w:r w:rsidR="00C1611D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</w:p>
    <w:p w14:paraId="412071F5" w14:textId="2F2F8FCF" w:rsidR="00BC0214" w:rsidRPr="0023159A" w:rsidRDefault="00603123" w:rsidP="00FE1D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Biology Section</w:t>
      </w:r>
    </w:p>
    <w:p w14:paraId="026851F1" w14:textId="05AFB467" w:rsidR="00603123" w:rsidRPr="0023159A" w:rsidRDefault="00603123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Elephant is a multicellular animal. Justify</w:t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8749B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1 Mark</w:t>
      </w:r>
    </w:p>
    <w:p w14:paraId="4515D307" w14:textId="77777777" w:rsidR="008858DD" w:rsidRPr="008858DD" w:rsidRDefault="00603123" w:rsidP="008858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Elaborate term </w:t>
      </w:r>
      <w:proofErr w:type="spellStart"/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de</w:t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pla</w:t>
      </w:r>
      <w:r w:rsidR="00F6722C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s</w:t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molysis</w:t>
      </w:r>
      <w:proofErr w:type="spellEnd"/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.</w:t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6F215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6F215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6F215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8749B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1 Mark</w:t>
      </w:r>
    </w:p>
    <w:p w14:paraId="50181707" w14:textId="13F1FA23" w:rsidR="008858DD" w:rsidRPr="008858DD" w:rsidRDefault="00E507C7" w:rsidP="008858D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8858DD">
        <w:rPr>
          <w:rFonts w:ascii="Bookman Old Style" w:eastAsia="Times New Roman" w:hAnsi="Bookman Old Style" w:cs="Times New Roman"/>
          <w:b/>
          <w:bCs/>
          <w:color w:val="000000"/>
        </w:rPr>
        <w:t>OR</w:t>
      </w:r>
    </w:p>
    <w:p w14:paraId="3E122685" w14:textId="0AE00B24" w:rsidR="00BC0214" w:rsidRPr="0023159A" w:rsidRDefault="00E507C7" w:rsidP="008858D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Explain term osmosis. </w:t>
      </w:r>
    </w:p>
    <w:p w14:paraId="66DB7B53" w14:textId="1D4BA55B" w:rsidR="00BC0214" w:rsidRPr="008358D4" w:rsidRDefault="008358D4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C</w:t>
      </w:r>
      <w:r w:rsidR="001509A9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ell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is</w:t>
      </w:r>
      <w:r w:rsidR="001509A9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the basic structural and functional unit of life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.</w:t>
      </w:r>
      <w:r w:rsidRP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Explain.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8749B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1 Mark</w:t>
      </w:r>
    </w:p>
    <w:p w14:paraId="0F94A1D2" w14:textId="7D68742A" w:rsidR="00BC0214" w:rsidRPr="0023159A" w:rsidRDefault="00BC0214" w:rsidP="00D549F3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OR</w:t>
      </w:r>
    </w:p>
    <w:p w14:paraId="2B3D5CF4" w14:textId="4425B86B" w:rsidR="00BC0214" w:rsidRPr="0023159A" w:rsidRDefault="00DC0227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Xylem and phloem are complex permanent tissues. Give reason.</w:t>
      </w:r>
    </w:p>
    <w:p w14:paraId="7159DC0D" w14:textId="732DED99" w:rsidR="00BC0214" w:rsidRPr="0023159A" w:rsidRDefault="00E44835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With an example, explain antibiotics?</w:t>
      </w:r>
      <w:r w:rsidR="008358D4" w:rsidRP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8358D4" w:rsidRPr="008749B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1 Mark</w:t>
      </w:r>
    </w:p>
    <w:p w14:paraId="016900E1" w14:textId="389EFE6C" w:rsidR="00BC0214" w:rsidRPr="007A41D8" w:rsidRDefault="00BC0214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State the main function of xylem in plants.</w:t>
      </w:r>
      <w:r w:rsid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7A41D8" w:rsidRPr="008749B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1 Mark</w:t>
      </w:r>
    </w:p>
    <w:p w14:paraId="2D0796CA" w14:textId="4CC6144D" w:rsidR="007A41D8" w:rsidRDefault="007A41D8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Which of the following tissues has dead cells?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8749B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1 Mark</w:t>
      </w:r>
    </w:p>
    <w:p w14:paraId="5E493F40" w14:textId="77777777" w:rsidR="007A41D8" w:rsidRDefault="007A41D8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>(a) Parenchyma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(b) Sclerenchyma </w:t>
      </w:r>
    </w:p>
    <w:p w14:paraId="37C803BA" w14:textId="66D9DBCC" w:rsidR="00BC0214" w:rsidRPr="007A41D8" w:rsidRDefault="007A41D8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(c) Collenchyma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>(d) Epithelial tissue</w:t>
      </w:r>
    </w:p>
    <w:p w14:paraId="3F4662F9" w14:textId="4B9DBC77" w:rsidR="007A41D8" w:rsidRDefault="007A41D8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Cartilage is not found in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8749B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1 Mark</w:t>
      </w:r>
    </w:p>
    <w:p w14:paraId="0A4FBB02" w14:textId="63775BA3" w:rsidR="007A41D8" w:rsidRDefault="007A41D8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>(a) nose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8749B8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(b) ear </w:t>
      </w:r>
    </w:p>
    <w:p w14:paraId="2FC5F952" w14:textId="75035826" w:rsidR="007A41D8" w:rsidRPr="007A41D8" w:rsidRDefault="007A41D8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>(c) kidney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8749B8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>(d) larynx</w:t>
      </w:r>
    </w:p>
    <w:p w14:paraId="059B2147" w14:textId="237C16F8" w:rsidR="009F5293" w:rsidRPr="007A41D8" w:rsidRDefault="009F5293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9F5293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Read the following and answer any four questions from </w:t>
      </w:r>
      <w:r w:rsid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>8</w:t>
      </w:r>
      <w:r w:rsidRPr="009F5293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(</w:t>
      </w:r>
      <w:r w:rsid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>1</w:t>
      </w:r>
      <w:r w:rsidRPr="009F5293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) to </w:t>
      </w:r>
      <w:r w:rsid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>8</w:t>
      </w:r>
      <w:r w:rsidRPr="009F5293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(</w:t>
      </w:r>
      <w:r w:rsid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>5</w:t>
      </w:r>
      <w:r w:rsidRPr="009F5293">
        <w:rPr>
          <w:rFonts w:ascii="Bookman Old Style" w:eastAsia="Times New Roman" w:hAnsi="Bookman Old Style" w:cs="Times New Roman"/>
          <w:color w:val="000000"/>
          <w:sz w:val="24"/>
          <w:szCs w:val="24"/>
        </w:rPr>
        <w:t>).</w:t>
      </w:r>
      <w:r w:rsidR="007A41D8" w:rsidRPr="007A41D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7A41D8" w:rsidRPr="00A365D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4 Marks</w:t>
      </w:r>
    </w:p>
    <w:p w14:paraId="269EA006" w14:textId="55F2A54D" w:rsidR="00081E15" w:rsidRPr="008358D4" w:rsidRDefault="0023159A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</w:pPr>
      <w:r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Diseases </w:t>
      </w:r>
      <w:r w:rsidR="009F529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is a condition of </w:t>
      </w:r>
      <w:r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b</w:t>
      </w:r>
      <w:proofErr w:type="spellStart"/>
      <w:r w:rsidR="009F529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</w:rPr>
        <w:t>eing</w:t>
      </w:r>
      <w:proofErr w:type="spellEnd"/>
      <w:r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</w:rPr>
        <w:t xml:space="preserve"> uncomfortable</w:t>
      </w:r>
      <w:r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</w:rPr>
        <w:t xml:space="preserve">. </w:t>
      </w:r>
      <w:r w:rsidR="005E5DD4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Diseases change one or more systems </w:t>
      </w:r>
      <w:r w:rsidR="000505C1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in our</w:t>
      </w:r>
      <w:r w:rsidR="005E5DD4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body which later will give rise to </w:t>
      </w:r>
      <w:r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many signs and </w:t>
      </w:r>
      <w:r w:rsidR="005E5DD4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symptoms</w:t>
      </w:r>
      <w:r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. </w:t>
      </w:r>
      <w:r w:rsidR="005E5DD4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Cough, fever, breathlessness, headache, vomiting, loose motions, </w:t>
      </w:r>
      <w:r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inflammation</w:t>
      </w:r>
      <w:r w:rsidR="005E5DD4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, unconsciousness, </w:t>
      </w:r>
      <w:r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and </w:t>
      </w:r>
      <w:r w:rsidR="005E5DD4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pain in body parts</w:t>
      </w:r>
      <w:r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are some of the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common</w:t>
      </w:r>
      <w:r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signs and symptoms of disease.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Based on duration of d</w:t>
      </w:r>
      <w:r w:rsidR="005E5DD4" w:rsidRPr="005E5D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isease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suffered by a patient, disease</w:t>
      </w:r>
      <w:r w:rsidR="005E5DD4" w:rsidRPr="005E5D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can be acute disease 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or</w:t>
      </w:r>
      <w:r w:rsidR="005E5DD4" w:rsidRPr="005E5D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chronic disease.</w:t>
      </w:r>
      <w:r w:rsidR="00FE3553" w:rsidRPr="008358D4">
        <w:rPr>
          <w:rFonts w:ascii="Bookman Old Style" w:hAnsi="Bookman Old Style"/>
          <w:i/>
          <w:iCs/>
          <w:sz w:val="24"/>
          <w:szCs w:val="24"/>
        </w:rPr>
        <w:t xml:space="preserve"> </w:t>
      </w:r>
      <w:r w:rsidR="00C1611D" w:rsidRPr="008358D4">
        <w:rPr>
          <w:rFonts w:ascii="Bookman Old Style" w:hAnsi="Bookman Old Style"/>
          <w:i/>
          <w:iCs/>
          <w:sz w:val="24"/>
          <w:szCs w:val="24"/>
        </w:rPr>
        <w:t xml:space="preserve">On the basis of </w:t>
      </w:r>
      <w:r w:rsidR="00C1611D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causes of diseases, diseases can be </w:t>
      </w:r>
      <w:proofErr w:type="spellStart"/>
      <w:r w:rsidR="00C1611D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categorised</w:t>
      </w:r>
      <w:proofErr w:type="spellEnd"/>
      <w:r w:rsidR="00C1611D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as non-infectious diseases and infectious diseases.</w:t>
      </w:r>
    </w:p>
    <w:p w14:paraId="133FEA52" w14:textId="3DB515D4" w:rsidR="00C1611D" w:rsidRPr="008358D4" w:rsidRDefault="005E5DD4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</w:pPr>
      <w:r w:rsidRPr="005E5D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Doctors diagnose diseases on the basis of signs, symptoms, laboratory tests, imaging technologies; like x-ray films, CT scan, MRI, etc. 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Doctors treat diseases by prescribing a</w:t>
      </w:r>
      <w:r w:rsidR="004467ED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ntibiotics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, a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ntiviral medicines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, a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nti-protozoal drugs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, immune boosters and other medicine.</w:t>
      </w:r>
      <w:r w:rsidR="004467ED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M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edication reduce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s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 xml:space="preserve"> symptoms or effects of diseases and kill the causative agents. </w:t>
      </w:r>
      <w:r w:rsidR="00FE3553" w:rsidRPr="008358D4">
        <w:rPr>
          <w:rFonts w:ascii="Bookman Old Style" w:eastAsiaTheme="minorEastAsia" w:hAnsi="Bookman Old Style"/>
          <w:i/>
          <w:iCs/>
          <w:color w:val="000000" w:themeColor="text1"/>
          <w:kern w:val="24"/>
          <w:sz w:val="24"/>
          <w:szCs w:val="24"/>
          <w:lang w:val="en-US"/>
        </w:rPr>
        <w:t>Doctors also advice patients to get bed rest and eat nutritious food.</w:t>
      </w:r>
    </w:p>
    <w:p w14:paraId="2D32DB8B" w14:textId="01C51135" w:rsidR="00C36506" w:rsidRDefault="00C1611D" w:rsidP="000D76E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1611D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Assertion: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CoVID-19 is a viral disease.</w:t>
      </w:r>
    </w:p>
    <w:p w14:paraId="77E804D2" w14:textId="1371AE09" w:rsidR="00C1611D" w:rsidRDefault="00C1611D" w:rsidP="00561B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1611D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Reason: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CoVID-19 is caused by virus</w:t>
      </w:r>
    </w:p>
    <w:p w14:paraId="45A365D5" w14:textId="77777777" w:rsidR="00C1611D" w:rsidRPr="00824BA5" w:rsidRDefault="00C1611D" w:rsidP="000D7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 w:hanging="425"/>
        <w:jc w:val="both"/>
        <w:rPr>
          <w:rFonts w:ascii="Bookman Old Style" w:eastAsia="Times New Roman" w:hAnsi="Bookman Old Style" w:cs="Times New Roman"/>
          <w:color w:val="000000"/>
        </w:rPr>
      </w:pPr>
      <w:r w:rsidRPr="00824BA5">
        <w:rPr>
          <w:rFonts w:ascii="Bookman Old Style" w:eastAsia="Times New Roman" w:hAnsi="Bookman Old Style" w:cs="Times New Roman"/>
          <w:color w:val="000000"/>
          <w:lang w:val="en-US"/>
        </w:rPr>
        <w:t xml:space="preserve">Both assertion and reason are true, and reason is the correct explanation of assertion. </w:t>
      </w:r>
    </w:p>
    <w:p w14:paraId="288671B9" w14:textId="77777777" w:rsidR="00C1611D" w:rsidRPr="00824BA5" w:rsidRDefault="00C1611D" w:rsidP="000D7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 w:hanging="425"/>
        <w:jc w:val="both"/>
        <w:rPr>
          <w:rFonts w:ascii="Bookman Old Style" w:eastAsia="Times New Roman" w:hAnsi="Bookman Old Style" w:cs="Times New Roman"/>
          <w:color w:val="000000"/>
        </w:rPr>
      </w:pPr>
      <w:r w:rsidRPr="00824BA5">
        <w:rPr>
          <w:rFonts w:ascii="Bookman Old Style" w:eastAsia="Times New Roman" w:hAnsi="Bookman Old Style" w:cs="Times New Roman"/>
          <w:color w:val="000000"/>
          <w:lang w:val="en-US"/>
        </w:rPr>
        <w:t xml:space="preserve">Both assertion and reason are true, but reason is not the correct explanation of assertion. </w:t>
      </w:r>
    </w:p>
    <w:p w14:paraId="48C59BC6" w14:textId="77777777" w:rsidR="00C1611D" w:rsidRPr="00824BA5" w:rsidRDefault="00C1611D" w:rsidP="000D7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 w:hanging="425"/>
        <w:jc w:val="both"/>
        <w:rPr>
          <w:rFonts w:ascii="Bookman Old Style" w:eastAsia="Times New Roman" w:hAnsi="Bookman Old Style" w:cs="Times New Roman"/>
          <w:color w:val="000000"/>
        </w:rPr>
      </w:pPr>
      <w:r w:rsidRPr="00824BA5">
        <w:rPr>
          <w:rFonts w:ascii="Bookman Old Style" w:eastAsia="Times New Roman" w:hAnsi="Bookman Old Style" w:cs="Times New Roman"/>
          <w:color w:val="000000"/>
          <w:lang w:val="en-US"/>
        </w:rPr>
        <w:t xml:space="preserve">Assertion is true but reason is false. </w:t>
      </w:r>
    </w:p>
    <w:p w14:paraId="5FF5E567" w14:textId="77777777" w:rsidR="00C1611D" w:rsidRPr="001B2518" w:rsidRDefault="00C1611D" w:rsidP="000D7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 w:hanging="425"/>
        <w:jc w:val="both"/>
        <w:rPr>
          <w:rFonts w:ascii="Bookman Old Style" w:eastAsia="Times New Roman" w:hAnsi="Bookman Old Style" w:cs="Times New Roman"/>
          <w:color w:val="000000"/>
        </w:rPr>
      </w:pPr>
      <w:r w:rsidRPr="00824BA5">
        <w:rPr>
          <w:rFonts w:ascii="Bookman Old Style" w:eastAsia="Times New Roman" w:hAnsi="Bookman Old Style" w:cs="Times New Roman"/>
          <w:color w:val="000000"/>
          <w:lang w:val="en-US"/>
        </w:rPr>
        <w:t>Both assertion and reason are false.</w:t>
      </w:r>
    </w:p>
    <w:p w14:paraId="0B2E5C60" w14:textId="2C634003" w:rsidR="00C1611D" w:rsidRDefault="00C1611D" w:rsidP="000D76E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769B6CC8" w14:textId="6D406242" w:rsidR="00C1611D" w:rsidRDefault="00C1611D" w:rsidP="00561B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579" w:hanging="579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1611D">
        <w:rPr>
          <w:rFonts w:ascii="Bookman Old Style" w:eastAsia="Times New Roman" w:hAnsi="Bookman Old Style" w:cs="Times New Roman"/>
          <w:color w:val="000000"/>
          <w:sz w:val="24"/>
          <w:szCs w:val="24"/>
        </w:rPr>
        <w:t>Choose the wrong statement</w:t>
      </w:r>
    </w:p>
    <w:p w14:paraId="53069FD3" w14:textId="75F61EBC" w:rsidR="00C1611D" w:rsidRDefault="000505C1" w:rsidP="00561B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Medication is a principle to treatment of disease.</w:t>
      </w:r>
    </w:p>
    <w:p w14:paraId="7E05F98B" w14:textId="324C28FC" w:rsidR="000505C1" w:rsidRDefault="005E5DD4" w:rsidP="00561B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</w:pPr>
      <w:r w:rsidRPr="005E5DD4"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  <w:t>Doctors diagnose diseases on the basis of signs</w:t>
      </w:r>
      <w:r w:rsidR="000505C1"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  <w:t xml:space="preserve"> and</w:t>
      </w:r>
      <w:r w:rsidRPr="005E5DD4"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  <w:t xml:space="preserve"> symptoms</w:t>
      </w:r>
      <w:r w:rsidR="000505C1"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  <w:t>.</w:t>
      </w:r>
    </w:p>
    <w:p w14:paraId="2ECD22D7" w14:textId="2D91B4E2" w:rsidR="000505C1" w:rsidRDefault="000505C1" w:rsidP="00561B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  <w:t xml:space="preserve">Diseases </w:t>
      </w:r>
      <w:r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  <w:t xml:space="preserve">bring </w:t>
      </w:r>
      <w:r w:rsidRPr="0023159A"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  <w:t xml:space="preserve">change one or more systems of </w:t>
      </w:r>
      <w:r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  <w:t>our</w:t>
      </w:r>
      <w:r w:rsidRPr="0023159A"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  <w:t xml:space="preserve"> body</w:t>
      </w:r>
      <w:r>
        <w:rPr>
          <w:rFonts w:ascii="Bookman Old Style" w:eastAsiaTheme="minorEastAsia" w:hAnsi="Bookman Old Style"/>
          <w:color w:val="000000" w:themeColor="text1"/>
          <w:kern w:val="24"/>
          <w:sz w:val="24"/>
          <w:szCs w:val="24"/>
          <w:lang w:val="en-US"/>
        </w:rPr>
        <w:t xml:space="preserve"> for better health</w:t>
      </w:r>
    </w:p>
    <w:p w14:paraId="149DF415" w14:textId="668B0AA5" w:rsidR="000505C1" w:rsidRDefault="003B67F2" w:rsidP="00561B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Eating nutritious food is good for health.</w:t>
      </w:r>
    </w:p>
    <w:p w14:paraId="485CA611" w14:textId="255BB3DE" w:rsidR="00C1611D" w:rsidRDefault="00C1611D" w:rsidP="000D76E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05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4A100F62" w14:textId="49165546" w:rsidR="00C1611D" w:rsidRDefault="00C1611D" w:rsidP="00561B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1611D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Which one of the following is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an example of infectious</w:t>
      </w:r>
      <w:r w:rsidRPr="00C1611D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disease?</w:t>
      </w:r>
    </w:p>
    <w:p w14:paraId="0D58D1FB" w14:textId="3D57B3E3" w:rsidR="00C1611D" w:rsidRDefault="00C1611D" w:rsidP="00561B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CoVID-19</w:t>
      </w:r>
    </w:p>
    <w:p w14:paraId="689CE18E" w14:textId="7E3C68BB" w:rsidR="00C1611D" w:rsidRDefault="00C1611D" w:rsidP="00561B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Lung Tuberculosis</w:t>
      </w:r>
    </w:p>
    <w:p w14:paraId="6E8AD2EE" w14:textId="74D6216A" w:rsidR="00C1611D" w:rsidRDefault="00C1611D" w:rsidP="00561B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Cancer</w:t>
      </w:r>
    </w:p>
    <w:p w14:paraId="55CCD093" w14:textId="1C097041" w:rsidR="00C1611D" w:rsidRDefault="00C1611D" w:rsidP="00561B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Both a and b</w:t>
      </w:r>
    </w:p>
    <w:p w14:paraId="58335DD4" w14:textId="549A013A" w:rsidR="00C1611D" w:rsidRDefault="00C1611D" w:rsidP="000D76E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05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332DF5C6" w14:textId="408557F9" w:rsidR="003B67F2" w:rsidRDefault="003B67F2" w:rsidP="00561B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Which of the following is </w:t>
      </w:r>
      <w:r w:rsidR="008358D4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non-infectious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disease?</w:t>
      </w:r>
    </w:p>
    <w:p w14:paraId="727D7F53" w14:textId="77777777" w:rsidR="008358D4" w:rsidRDefault="008358D4" w:rsidP="00561BE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CoVID-19</w:t>
      </w:r>
    </w:p>
    <w:p w14:paraId="538A971A" w14:textId="77777777" w:rsidR="008358D4" w:rsidRDefault="008358D4" w:rsidP="00561BE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Lung Tuberculosis</w:t>
      </w:r>
    </w:p>
    <w:p w14:paraId="06D39558" w14:textId="77777777" w:rsidR="008358D4" w:rsidRDefault="008358D4" w:rsidP="00561BE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Cancer</w:t>
      </w:r>
    </w:p>
    <w:p w14:paraId="38E06586" w14:textId="267730FC" w:rsidR="008358D4" w:rsidRPr="008358D4" w:rsidRDefault="008358D4" w:rsidP="00561BE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Both a and b</w:t>
      </w:r>
    </w:p>
    <w:p w14:paraId="3E03A4F1" w14:textId="77777777" w:rsidR="008358D4" w:rsidRDefault="008358D4" w:rsidP="000D76E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05"/>
        <w:jc w:val="both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</w:p>
    <w:p w14:paraId="03C3C776" w14:textId="77777777" w:rsidR="007A41D8" w:rsidRPr="00561BE0" w:rsidRDefault="008358D4" w:rsidP="00561B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61BE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Assertion:</w:t>
      </w:r>
      <w:r w:rsidRPr="00561BE0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Medication is a principle to treatment of disease.</w:t>
      </w:r>
    </w:p>
    <w:p w14:paraId="7E9B459F" w14:textId="029E08C9" w:rsidR="008358D4" w:rsidRPr="00561BE0" w:rsidRDefault="008358D4" w:rsidP="00561B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578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61BE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Reason:</w:t>
      </w:r>
      <w:r w:rsidRPr="00561BE0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Pr="00561BE0">
        <w:rPr>
          <w:rFonts w:ascii="Bookman Old Style" w:eastAsia="Times New Roman" w:hAnsi="Bookman Old Style" w:cs="Times New Roman"/>
          <w:color w:val="000000"/>
          <w:sz w:val="24"/>
          <w:szCs w:val="24"/>
        </w:rPr>
        <w:t>Antibiotics kills pathogenic fungi and bacteria</w:t>
      </w:r>
    </w:p>
    <w:p w14:paraId="25CAD9E0" w14:textId="77777777" w:rsidR="008358D4" w:rsidRPr="00824BA5" w:rsidRDefault="008358D4" w:rsidP="00561B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Bookman Old Style" w:eastAsia="Times New Roman" w:hAnsi="Bookman Old Style" w:cs="Times New Roman"/>
          <w:color w:val="000000"/>
        </w:rPr>
      </w:pPr>
      <w:r w:rsidRPr="00824BA5">
        <w:rPr>
          <w:rFonts w:ascii="Bookman Old Style" w:eastAsia="Times New Roman" w:hAnsi="Bookman Old Style" w:cs="Times New Roman"/>
          <w:color w:val="000000"/>
          <w:lang w:val="en-US"/>
        </w:rPr>
        <w:t xml:space="preserve">Both assertion and reason are true, and reason is the correct explanation of assertion. </w:t>
      </w:r>
    </w:p>
    <w:p w14:paraId="72153C9D" w14:textId="77777777" w:rsidR="008358D4" w:rsidRPr="00824BA5" w:rsidRDefault="008358D4" w:rsidP="00561B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Bookman Old Style" w:eastAsia="Times New Roman" w:hAnsi="Bookman Old Style" w:cs="Times New Roman"/>
          <w:color w:val="000000"/>
        </w:rPr>
      </w:pPr>
      <w:r w:rsidRPr="00824BA5">
        <w:rPr>
          <w:rFonts w:ascii="Bookman Old Style" w:eastAsia="Times New Roman" w:hAnsi="Bookman Old Style" w:cs="Times New Roman"/>
          <w:color w:val="000000"/>
          <w:lang w:val="en-US"/>
        </w:rPr>
        <w:t xml:space="preserve">Both assertion and reason are true, but reason is not the correct explanation of assertion. </w:t>
      </w:r>
    </w:p>
    <w:p w14:paraId="33C355DC" w14:textId="77777777" w:rsidR="008358D4" w:rsidRPr="00824BA5" w:rsidRDefault="008358D4" w:rsidP="00561B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Bookman Old Style" w:eastAsia="Times New Roman" w:hAnsi="Bookman Old Style" w:cs="Times New Roman"/>
          <w:color w:val="000000"/>
        </w:rPr>
      </w:pPr>
      <w:r w:rsidRPr="00824BA5">
        <w:rPr>
          <w:rFonts w:ascii="Bookman Old Style" w:eastAsia="Times New Roman" w:hAnsi="Bookman Old Style" w:cs="Times New Roman"/>
          <w:color w:val="000000"/>
          <w:lang w:val="en-US"/>
        </w:rPr>
        <w:t xml:space="preserve">Assertion is true but reason is false. </w:t>
      </w:r>
    </w:p>
    <w:p w14:paraId="67C1B874" w14:textId="77777777" w:rsidR="008358D4" w:rsidRPr="001B2518" w:rsidRDefault="008358D4" w:rsidP="00561B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Bookman Old Style" w:eastAsia="Times New Roman" w:hAnsi="Bookman Old Style" w:cs="Times New Roman"/>
          <w:color w:val="000000"/>
        </w:rPr>
      </w:pPr>
      <w:r w:rsidRPr="00824BA5">
        <w:rPr>
          <w:rFonts w:ascii="Bookman Old Style" w:eastAsia="Times New Roman" w:hAnsi="Bookman Old Style" w:cs="Times New Roman"/>
          <w:color w:val="000000"/>
          <w:lang w:val="en-US"/>
        </w:rPr>
        <w:t>Both assertion and reason are false.</w:t>
      </w:r>
    </w:p>
    <w:p w14:paraId="7C37D1DD" w14:textId="047AF4DD" w:rsidR="007D7A25" w:rsidRPr="0023159A" w:rsidRDefault="007D7A25" w:rsidP="008358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7C107336" w14:textId="27FD4E8F" w:rsidR="007D7A25" w:rsidRPr="000D76EC" w:rsidRDefault="000D76EC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0D76E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SECTION B</w:t>
      </w:r>
    </w:p>
    <w:p w14:paraId="3B556D4F" w14:textId="25227A25" w:rsidR="00E32740" w:rsidRPr="0023159A" w:rsidRDefault="00E32740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Mention the importance of chloroplast and leucoplast in plant cells.</w:t>
      </w:r>
      <w:r w:rsidR="000D76EC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522C3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</w:t>
      </w:r>
      <w:r w:rsidRPr="000D76E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2 Marks</w:t>
      </w:r>
    </w:p>
    <w:p w14:paraId="6D6B6954" w14:textId="77777777" w:rsidR="00E32740" w:rsidRPr="00D74C2F" w:rsidRDefault="00E32740" w:rsidP="00D74C2F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Bookman Old Style" w:eastAsia="Times New Roman" w:hAnsi="Bookman Old Style" w:cs="Times New Roman"/>
          <w:b/>
          <w:bCs/>
          <w:color w:val="000000"/>
        </w:rPr>
      </w:pPr>
      <w:r w:rsidRPr="00D74C2F">
        <w:rPr>
          <w:rFonts w:ascii="Bookman Old Style" w:eastAsia="Times New Roman" w:hAnsi="Bookman Old Style" w:cs="Times New Roman"/>
          <w:b/>
          <w:bCs/>
          <w:color w:val="000000"/>
        </w:rPr>
        <w:t>OR</w:t>
      </w:r>
    </w:p>
    <w:p w14:paraId="4D334C59" w14:textId="651A8691" w:rsidR="00E32740" w:rsidRPr="0023159A" w:rsidRDefault="00E32740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State the functions of smooth endoplasmic reticulum and rough endoplasmic reticulum.</w:t>
      </w:r>
      <w:r w:rsidR="006F215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6F215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6F215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6F215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6F215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6F215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6F215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</w:p>
    <w:p w14:paraId="3B38E911" w14:textId="43D789F4" w:rsidR="00E32740" w:rsidRDefault="00E32740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426"/>
        <w:jc w:val="both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Enlist at least four causes of diseases.</w:t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proofErr w:type="spellStart"/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proofErr w:type="spellEnd"/>
      <w:r w:rsidR="00522C3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Pr="000D76E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2 Marks</w:t>
      </w:r>
    </w:p>
    <w:p w14:paraId="31EA467D" w14:textId="77777777" w:rsidR="00A365DB" w:rsidRDefault="00A365DB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426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 xml:space="preserve"> </w:t>
      </w:r>
      <w:r w:rsidRPr="00A365DB">
        <w:rPr>
          <w:rFonts w:ascii="Bookman Old Style" w:eastAsia="Times New Roman" w:hAnsi="Bookman Old Style" w:cs="Times New Roman"/>
          <w:color w:val="000000"/>
          <w:sz w:val="24"/>
          <w:szCs w:val="24"/>
        </w:rPr>
        <w:t>Draw a well labelled diagram of stomata in dicot leaf showing guard cells.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</w:p>
    <w:p w14:paraId="3ED41DDF" w14:textId="7EC04A2B" w:rsidR="00A365DB" w:rsidRPr="00A365DB" w:rsidRDefault="00A365DB" w:rsidP="00A365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right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0D76E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2 Marks</w:t>
      </w:r>
    </w:p>
    <w:p w14:paraId="5C8088C0" w14:textId="77777777" w:rsidR="00E70DE6" w:rsidRPr="0023159A" w:rsidRDefault="00E70DE6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274B39B5" w14:textId="45A94297" w:rsidR="00E70DE6" w:rsidRPr="000D76EC" w:rsidRDefault="00E70DE6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center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0D76E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Section C</w:t>
      </w:r>
    </w:p>
    <w:p w14:paraId="41115304" w14:textId="5E6183D7" w:rsidR="00E32740" w:rsidRPr="000D76EC" w:rsidRDefault="00E32740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426"/>
        <w:jc w:val="both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Distinguish between meristematic tissue and permanent tissue.</w:t>
      </w:r>
      <w:r w:rsidR="00E70DE6"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0D76EC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522C3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E70DE6" w:rsidRPr="000D76E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3</w:t>
      </w:r>
      <w:r w:rsidR="00E70DE6" w:rsidRPr="000D76E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 xml:space="preserve"> Mark</w:t>
      </w:r>
    </w:p>
    <w:p w14:paraId="52B5D84E" w14:textId="1F55985C" w:rsidR="00E70DE6" w:rsidRPr="0023159A" w:rsidRDefault="006E2E89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center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OR</w:t>
      </w:r>
    </w:p>
    <w:p w14:paraId="1D07F8F6" w14:textId="0F609BB1" w:rsidR="006E2E89" w:rsidRPr="0023159A" w:rsidRDefault="006E2E89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Differentiate between voluntary and involuntary muscles. </w:t>
      </w:r>
    </w:p>
    <w:p w14:paraId="29FE6D10" w14:textId="77777777" w:rsidR="00522C3E" w:rsidRDefault="006E2E89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42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What precautions will you take to justify “prevention is better than cure”</w:t>
      </w:r>
      <w:r w:rsidR="00522C3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? </w:t>
      </w:r>
    </w:p>
    <w:p w14:paraId="08CC2439" w14:textId="5E0BC5F1" w:rsidR="006E2E89" w:rsidRPr="0023159A" w:rsidRDefault="00522C3E" w:rsidP="00522C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058" w:firstLine="862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 xml:space="preserve"> </w:t>
      </w:r>
      <w:r w:rsidRPr="000D76E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3 Mark</w:t>
      </w:r>
    </w:p>
    <w:p w14:paraId="6264A45E" w14:textId="4A029093" w:rsidR="006F5D7D" w:rsidRPr="0023159A" w:rsidRDefault="006F5D7D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5F713CDB" w14:textId="2CFBA51C" w:rsidR="006F5D7D" w:rsidRPr="000D76EC" w:rsidRDefault="006F5D7D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center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0D76E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Section D</w:t>
      </w:r>
    </w:p>
    <w:p w14:paraId="2CA016F2" w14:textId="04B58B8A" w:rsidR="006F5D7D" w:rsidRPr="0023159A" w:rsidRDefault="006F5D7D" w:rsidP="008749B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hanging="142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Why is immune system essential for our health?</w:t>
      </w:r>
      <w:r w:rsidR="000D76EC" w:rsidRPr="000D76EC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0D76EC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0D76EC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0D76EC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0D76EC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="00522C3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522C3E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5</w:t>
      </w:r>
      <w:r w:rsidR="000D76EC" w:rsidRPr="000D76E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 xml:space="preserve"> Mark</w:t>
      </w:r>
    </w:p>
    <w:p w14:paraId="68084643" w14:textId="667E4B03" w:rsidR="006F5D7D" w:rsidRPr="00D74C2F" w:rsidRDefault="006F5D7D" w:rsidP="00D74C2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Bookman Old Style" w:eastAsia="Times New Roman" w:hAnsi="Bookman Old Style" w:cs="Times New Roman"/>
          <w:b/>
          <w:bCs/>
          <w:color w:val="000000"/>
        </w:rPr>
      </w:pPr>
      <w:r w:rsidRPr="00D74C2F">
        <w:rPr>
          <w:rFonts w:ascii="Bookman Old Style" w:eastAsia="Times New Roman" w:hAnsi="Bookman Old Style" w:cs="Times New Roman"/>
          <w:b/>
          <w:bCs/>
          <w:color w:val="000000"/>
        </w:rPr>
        <w:t>OR</w:t>
      </w:r>
    </w:p>
    <w:p w14:paraId="7AACE61C" w14:textId="296B75C2" w:rsidR="006F5D7D" w:rsidRPr="0023159A" w:rsidRDefault="006F2156" w:rsidP="008749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>Health does not simply mean ‘absence of disease’ or ‘physical fitness’.</w:t>
      </w:r>
      <w:r w:rsidRPr="0023159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Justify</w:t>
      </w:r>
    </w:p>
    <w:p w14:paraId="3CD45EA1" w14:textId="77777777" w:rsidR="00C33736" w:rsidRPr="0023159A" w:rsidRDefault="00C33736" w:rsidP="008749B8">
      <w:pPr>
        <w:spacing w:line="276" w:lineRule="auto"/>
        <w:rPr>
          <w:rFonts w:ascii="Bookman Old Style" w:hAnsi="Bookman Old Style"/>
        </w:rPr>
      </w:pPr>
    </w:p>
    <w:sectPr w:rsidR="00C33736" w:rsidRPr="0023159A" w:rsidSect="008749B8">
      <w:pgSz w:w="11900" w:h="16840"/>
      <w:pgMar w:top="567" w:right="1440" w:bottom="567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27780" w14:textId="77777777" w:rsidR="00A763A8" w:rsidRDefault="00A763A8" w:rsidP="008749B8">
      <w:r>
        <w:separator/>
      </w:r>
    </w:p>
  </w:endnote>
  <w:endnote w:type="continuationSeparator" w:id="0">
    <w:p w14:paraId="775DC12A" w14:textId="77777777" w:rsidR="00A763A8" w:rsidRDefault="00A763A8" w:rsidP="0087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E6B57" w14:textId="77777777" w:rsidR="00A763A8" w:rsidRDefault="00A763A8" w:rsidP="008749B8">
      <w:r>
        <w:separator/>
      </w:r>
    </w:p>
  </w:footnote>
  <w:footnote w:type="continuationSeparator" w:id="0">
    <w:p w14:paraId="41CEF87A" w14:textId="77777777" w:rsidR="00A763A8" w:rsidRDefault="00A763A8" w:rsidP="00874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01C"/>
    <w:multiLevelType w:val="hybridMultilevel"/>
    <w:tmpl w:val="6BA877C6"/>
    <w:lvl w:ilvl="0" w:tplc="92D465DE">
      <w:start w:val="1"/>
      <w:numFmt w:val="decimal"/>
      <w:lvlText w:val="8. 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0556"/>
    <w:multiLevelType w:val="hybridMultilevel"/>
    <w:tmpl w:val="9CD2A63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CE3947"/>
    <w:multiLevelType w:val="multilevel"/>
    <w:tmpl w:val="F15E3614"/>
    <w:lvl w:ilvl="0">
      <w:start w:val="1"/>
      <w:numFmt w:val="lowerLetter"/>
      <w:lvlText w:val="%1)"/>
      <w:lvlJc w:val="left"/>
      <w:pPr>
        <w:ind w:left="2564" w:hanging="360"/>
      </w:pPr>
      <w:rPr>
        <w:b w:val="0"/>
        <w:bCs/>
        <w:i w:val="0"/>
      </w:rPr>
    </w:lvl>
    <w:lvl w:ilvl="1">
      <w:start w:val="1"/>
      <w:numFmt w:val="lowerRoman"/>
      <w:lvlText w:val="(%2)"/>
      <w:lvlJc w:val="left"/>
      <w:pPr>
        <w:ind w:left="3644" w:hanging="720"/>
      </w:pPr>
    </w:lvl>
    <w:lvl w:ilvl="2">
      <w:start w:val="1"/>
      <w:numFmt w:val="lowerRoman"/>
      <w:lvlText w:val="%3."/>
      <w:lvlJc w:val="right"/>
      <w:pPr>
        <w:ind w:left="4004" w:hanging="180"/>
      </w:pPr>
    </w:lvl>
    <w:lvl w:ilvl="3">
      <w:start w:val="1"/>
      <w:numFmt w:val="decimal"/>
      <w:lvlText w:val="%4."/>
      <w:lvlJc w:val="left"/>
      <w:pPr>
        <w:ind w:left="4724" w:hanging="360"/>
      </w:pPr>
    </w:lvl>
    <w:lvl w:ilvl="4">
      <w:start w:val="1"/>
      <w:numFmt w:val="lowerLetter"/>
      <w:lvlText w:val="%5."/>
      <w:lvlJc w:val="left"/>
      <w:pPr>
        <w:ind w:left="5444" w:hanging="360"/>
      </w:pPr>
    </w:lvl>
    <w:lvl w:ilvl="5">
      <w:start w:val="1"/>
      <w:numFmt w:val="lowerRoman"/>
      <w:lvlText w:val="%6."/>
      <w:lvlJc w:val="right"/>
      <w:pPr>
        <w:ind w:left="6164" w:hanging="180"/>
      </w:pPr>
    </w:lvl>
    <w:lvl w:ilvl="6">
      <w:start w:val="1"/>
      <w:numFmt w:val="decimal"/>
      <w:lvlText w:val="%7."/>
      <w:lvlJc w:val="left"/>
      <w:pPr>
        <w:ind w:left="6884" w:hanging="360"/>
      </w:pPr>
    </w:lvl>
    <w:lvl w:ilvl="7">
      <w:start w:val="1"/>
      <w:numFmt w:val="lowerLetter"/>
      <w:lvlText w:val="%8."/>
      <w:lvlJc w:val="left"/>
      <w:pPr>
        <w:ind w:left="7604" w:hanging="360"/>
      </w:pPr>
    </w:lvl>
    <w:lvl w:ilvl="8">
      <w:start w:val="1"/>
      <w:numFmt w:val="lowerRoman"/>
      <w:lvlText w:val="%9."/>
      <w:lvlJc w:val="right"/>
      <w:pPr>
        <w:ind w:left="8324" w:hanging="180"/>
      </w:pPr>
    </w:lvl>
  </w:abstractNum>
  <w:abstractNum w:abstractNumId="3" w15:restartNumberingAfterBreak="0">
    <w:nsid w:val="220F493D"/>
    <w:multiLevelType w:val="hybridMultilevel"/>
    <w:tmpl w:val="CED20858"/>
    <w:lvl w:ilvl="0" w:tplc="670EF2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A9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DE3E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8217B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3858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5E60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C500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E882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4AD3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CB6198"/>
    <w:multiLevelType w:val="hybridMultilevel"/>
    <w:tmpl w:val="3BE4108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3527A"/>
    <w:multiLevelType w:val="hybridMultilevel"/>
    <w:tmpl w:val="9CD2A63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B51BCE"/>
    <w:multiLevelType w:val="hybridMultilevel"/>
    <w:tmpl w:val="F182A9BC"/>
    <w:lvl w:ilvl="0" w:tplc="3968D2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C6236"/>
    <w:multiLevelType w:val="multilevel"/>
    <w:tmpl w:val="F15E3614"/>
    <w:lvl w:ilvl="0">
      <w:start w:val="1"/>
      <w:numFmt w:val="lowerLetter"/>
      <w:lvlText w:val="%1)"/>
      <w:lvlJc w:val="left"/>
      <w:pPr>
        <w:ind w:left="2564" w:hanging="360"/>
      </w:pPr>
      <w:rPr>
        <w:b w:val="0"/>
        <w:bCs/>
        <w:i w:val="0"/>
      </w:rPr>
    </w:lvl>
    <w:lvl w:ilvl="1">
      <w:start w:val="1"/>
      <w:numFmt w:val="lowerRoman"/>
      <w:lvlText w:val="(%2)"/>
      <w:lvlJc w:val="left"/>
      <w:pPr>
        <w:ind w:left="3644" w:hanging="720"/>
      </w:pPr>
    </w:lvl>
    <w:lvl w:ilvl="2">
      <w:start w:val="1"/>
      <w:numFmt w:val="lowerRoman"/>
      <w:lvlText w:val="%3."/>
      <w:lvlJc w:val="right"/>
      <w:pPr>
        <w:ind w:left="4004" w:hanging="180"/>
      </w:pPr>
    </w:lvl>
    <w:lvl w:ilvl="3">
      <w:start w:val="1"/>
      <w:numFmt w:val="decimal"/>
      <w:lvlText w:val="%4."/>
      <w:lvlJc w:val="left"/>
      <w:pPr>
        <w:ind w:left="4724" w:hanging="360"/>
      </w:pPr>
    </w:lvl>
    <w:lvl w:ilvl="4">
      <w:start w:val="1"/>
      <w:numFmt w:val="lowerLetter"/>
      <w:lvlText w:val="%5."/>
      <w:lvlJc w:val="left"/>
      <w:pPr>
        <w:ind w:left="5444" w:hanging="360"/>
      </w:pPr>
    </w:lvl>
    <w:lvl w:ilvl="5">
      <w:start w:val="1"/>
      <w:numFmt w:val="lowerRoman"/>
      <w:lvlText w:val="%6."/>
      <w:lvlJc w:val="right"/>
      <w:pPr>
        <w:ind w:left="6164" w:hanging="180"/>
      </w:pPr>
    </w:lvl>
    <w:lvl w:ilvl="6">
      <w:start w:val="1"/>
      <w:numFmt w:val="decimal"/>
      <w:lvlText w:val="%7."/>
      <w:lvlJc w:val="left"/>
      <w:pPr>
        <w:ind w:left="6884" w:hanging="360"/>
      </w:pPr>
    </w:lvl>
    <w:lvl w:ilvl="7">
      <w:start w:val="1"/>
      <w:numFmt w:val="lowerLetter"/>
      <w:lvlText w:val="%8."/>
      <w:lvlJc w:val="left"/>
      <w:pPr>
        <w:ind w:left="7604" w:hanging="360"/>
      </w:pPr>
    </w:lvl>
    <w:lvl w:ilvl="8">
      <w:start w:val="1"/>
      <w:numFmt w:val="lowerRoman"/>
      <w:lvlText w:val="%9."/>
      <w:lvlJc w:val="right"/>
      <w:pPr>
        <w:ind w:left="8324" w:hanging="180"/>
      </w:pPr>
    </w:lvl>
  </w:abstractNum>
  <w:abstractNum w:abstractNumId="8" w15:restartNumberingAfterBreak="0">
    <w:nsid w:val="7F232DFE"/>
    <w:multiLevelType w:val="hybridMultilevel"/>
    <w:tmpl w:val="3BE4108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23"/>
    <w:rsid w:val="000505C1"/>
    <w:rsid w:val="00081E15"/>
    <w:rsid w:val="000D76EC"/>
    <w:rsid w:val="001509A9"/>
    <w:rsid w:val="0023159A"/>
    <w:rsid w:val="002A1542"/>
    <w:rsid w:val="002D3861"/>
    <w:rsid w:val="002F5588"/>
    <w:rsid w:val="003B67F2"/>
    <w:rsid w:val="004467ED"/>
    <w:rsid w:val="00522C3E"/>
    <w:rsid w:val="00561BE0"/>
    <w:rsid w:val="005E5DD4"/>
    <w:rsid w:val="00603123"/>
    <w:rsid w:val="006E2E89"/>
    <w:rsid w:val="006F2156"/>
    <w:rsid w:val="006F5D7D"/>
    <w:rsid w:val="007A41D8"/>
    <w:rsid w:val="007D7A25"/>
    <w:rsid w:val="008358D4"/>
    <w:rsid w:val="008749B8"/>
    <w:rsid w:val="008858DD"/>
    <w:rsid w:val="009F5293"/>
    <w:rsid w:val="00A365DB"/>
    <w:rsid w:val="00A763A8"/>
    <w:rsid w:val="00A96703"/>
    <w:rsid w:val="00B02714"/>
    <w:rsid w:val="00BC0214"/>
    <w:rsid w:val="00C1611D"/>
    <w:rsid w:val="00C33736"/>
    <w:rsid w:val="00C36506"/>
    <w:rsid w:val="00D549F3"/>
    <w:rsid w:val="00D74C2F"/>
    <w:rsid w:val="00DC0227"/>
    <w:rsid w:val="00E32740"/>
    <w:rsid w:val="00E44835"/>
    <w:rsid w:val="00E507C7"/>
    <w:rsid w:val="00E70DE6"/>
    <w:rsid w:val="00F6722C"/>
    <w:rsid w:val="00FE1D67"/>
    <w:rsid w:val="00F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B12B"/>
  <w15:chartTrackingRefBased/>
  <w15:docId w15:val="{CE4A3B71-AFF5-754C-AF6C-DAA4885F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23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GB" w:bidi="bo-CN"/>
    </w:rPr>
  </w:style>
  <w:style w:type="paragraph" w:styleId="Header">
    <w:name w:val="header"/>
    <w:basedOn w:val="Normal"/>
    <w:link w:val="HeaderChar"/>
    <w:uiPriority w:val="99"/>
    <w:unhideWhenUsed/>
    <w:rsid w:val="00874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9B8"/>
  </w:style>
  <w:style w:type="paragraph" w:styleId="Footer">
    <w:name w:val="footer"/>
    <w:basedOn w:val="Normal"/>
    <w:link w:val="FooterChar"/>
    <w:uiPriority w:val="99"/>
    <w:unhideWhenUsed/>
    <w:rsid w:val="00874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9B8"/>
  </w:style>
  <w:style w:type="paragraph" w:styleId="BalloonText">
    <w:name w:val="Balloon Text"/>
    <w:basedOn w:val="Normal"/>
    <w:link w:val="BalloonTextChar"/>
    <w:uiPriority w:val="99"/>
    <w:semiHidden/>
    <w:unhideWhenUsed/>
    <w:rsid w:val="00B027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573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401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529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711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2020-11-26T16:26:00Z</cp:lastPrinted>
  <dcterms:created xsi:type="dcterms:W3CDTF">2020-11-26T16:26:00Z</dcterms:created>
  <dcterms:modified xsi:type="dcterms:W3CDTF">2020-11-26T16:26:00Z</dcterms:modified>
</cp:coreProperties>
</file>