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92AB" w14:textId="7364F35E" w:rsidR="001A4665" w:rsidRDefault="001A4665" w:rsidP="001A4665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PHYSICS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 (04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2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)</w:t>
      </w:r>
    </w:p>
    <w:p w14:paraId="27F18409" w14:textId="77777777" w:rsidR="001A4665" w:rsidRDefault="001A4665" w:rsidP="001A4665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Class XI </w:t>
      </w:r>
    </w:p>
    <w:p w14:paraId="776325E8" w14:textId="77777777" w:rsidR="001A4665" w:rsidRDefault="001A4665" w:rsidP="001A4665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Term-I</w:t>
      </w:r>
    </w:p>
    <w:p w14:paraId="40D12491" w14:textId="3AA4F6E1" w:rsidR="001A4665" w:rsidRDefault="001A4665" w:rsidP="001A4665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Practical course structure</w:t>
      </w:r>
    </w:p>
    <w:p w14:paraId="394F849B" w14:textId="7D94C8D6" w:rsidR="001A4665" w:rsidRPr="001A4665" w:rsidRDefault="001A4665" w:rsidP="002820E9">
      <w:pPr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Two experiments one from each section 8</w:t>
      </w:r>
      <w:r w:rsid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Marks</w:t>
      </w:r>
    </w:p>
    <w:p w14:paraId="3A9F0E24" w14:textId="4FE9B539" w:rsidR="001A4665" w:rsidRPr="001A4665" w:rsidRDefault="001A4665" w:rsidP="002820E9">
      <w:pPr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Practical record (experiment and activities) 2</w:t>
      </w:r>
      <w:r w:rsid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Marks</w:t>
      </w:r>
    </w:p>
    <w:p w14:paraId="2E812D70" w14:textId="02EE6122" w:rsidR="001A4665" w:rsidRPr="001A4665" w:rsidRDefault="001A4665" w:rsidP="002820E9">
      <w:pPr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Viva on experiments, and activities 5 Marks</w:t>
      </w:r>
    </w:p>
    <w:p w14:paraId="4FB5DA4B" w14:textId="659FD966" w:rsidR="001A4665" w:rsidRPr="002820E9" w:rsidRDefault="001A4665" w:rsidP="001A4665">
      <w:pPr>
        <w:jc w:val="both"/>
        <w:rPr>
          <w:rFonts w:ascii="Bookman Old Style" w:eastAsia="Times New Roman" w:hAnsi="Bookman Old Style" w:cs="Times New Roman"/>
          <w:b/>
          <w:bCs/>
          <w:sz w:val="10"/>
          <w:szCs w:val="10"/>
          <w:lang w:eastAsia="en-GB" w:bidi="bo-CN"/>
        </w:rPr>
      </w:pPr>
    </w:p>
    <w:p w14:paraId="7670CF4D" w14:textId="77777777" w:rsidR="001A4665" w:rsidRPr="001A4665" w:rsidRDefault="001A4665" w:rsidP="001A4665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Experiments</w:t>
      </w:r>
    </w:p>
    <w:p w14:paraId="75BF1319" w14:textId="40081522" w:rsidR="001A4665" w:rsidRPr="001A4665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measure diameter of a small spherical/cylindrical body and to measure internal diameter and</w:t>
      </w: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depth of a given beaker/calorimeter using Vernier </w:t>
      </w:r>
      <w:r w:rsidR="00A050A9"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Callipers</w:t>
      </w: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and hence find its volume.</w:t>
      </w:r>
    </w:p>
    <w:p w14:paraId="04D8BB5E" w14:textId="3243FFF4" w:rsidR="001A4665" w:rsidRPr="001A4665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measure diameter of a given wire and thickness of a given sheet using screw gauge.</w:t>
      </w:r>
    </w:p>
    <w:p w14:paraId="0998BCAD" w14:textId="77777777" w:rsidR="001A4665" w:rsidRPr="001A4665" w:rsidRDefault="001A4665" w:rsidP="001A4665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439F34FC" w14:textId="77777777" w:rsidR="001A4665" w:rsidRPr="001A4665" w:rsidRDefault="001A4665" w:rsidP="001A4665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volume of an irregular lamina using screw gauge.</w:t>
      </w:r>
    </w:p>
    <w:p w14:paraId="0E04E3C8" w14:textId="77777777" w:rsidR="001A4665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radius of curvature of a given spherical surface by a spherometer.</w:t>
      </w:r>
    </w:p>
    <w:p w14:paraId="14F5CE07" w14:textId="77777777" w:rsidR="001A4665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the mass of two different objects using a beam balance.</w:t>
      </w:r>
    </w:p>
    <w:p w14:paraId="4B5BC859" w14:textId="77777777" w:rsidR="001A4665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weight of a given body using parallelogram law of vectors.</w:t>
      </w:r>
    </w:p>
    <w:p w14:paraId="0891D5A5" w14:textId="77777777" w:rsidR="00A050A9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1A4665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Using a simple pendulum, plot its L-T</w:t>
      </w:r>
      <w:r w:rsid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graph and use it to find the effective length of second'</w:t>
      </w:r>
      <w:r w:rsid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s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pendulum.</w:t>
      </w:r>
    </w:p>
    <w:p w14:paraId="00088092" w14:textId="77777777" w:rsidR="00A050A9" w:rsidRDefault="001A4665" w:rsidP="00A050A9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163DD3D0" w14:textId="77777777" w:rsidR="00A050A9" w:rsidRDefault="001A4665" w:rsidP="00A050A9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variation of time period of a simple pendulum of a given length by taking bobs of same</w:t>
      </w:r>
      <w:r w:rsid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size but different masses and interpret the result.</w:t>
      </w:r>
    </w:p>
    <w:p w14:paraId="2AF846E1" w14:textId="77777777" w:rsidR="00A050A9" w:rsidRDefault="001A4665" w:rsidP="001A4665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relationship between force of limiting friction and normal reaction and to find the</w:t>
      </w:r>
      <w:r w:rsid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co- efficient of friction between a block and a horizontal surface.</w:t>
      </w:r>
    </w:p>
    <w:p w14:paraId="64A506FF" w14:textId="2A0A3FC0" w:rsidR="00A050A9" w:rsidRDefault="001A4665" w:rsidP="00A050A9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02D80F79" w14:textId="148F20D2" w:rsidR="001A4665" w:rsidRPr="00CA512E" w:rsidRDefault="001A4665" w:rsidP="00A050A9">
      <w:pPr>
        <w:pStyle w:val="ListParagraph"/>
        <w:numPr>
          <w:ilvl w:val="0"/>
          <w:numId w:val="18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downward force, along an inclined plane, acting on a roller due to gravitational pull of</w:t>
      </w:r>
      <w:r w:rsid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the earth and study its relationship with the angle of inclination θ by plotting graph between</w:t>
      </w:r>
      <w:r w:rsidR="00A050A9" w:rsidRPr="00A050A9">
        <w:t xml:space="preserve"> </w:t>
      </w:r>
      <w:r w:rsidR="00A050A9"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force and sin θ.</w:t>
      </w:r>
    </w:p>
    <w:p w14:paraId="3D497691" w14:textId="77777777" w:rsidR="002820E9" w:rsidRPr="002820E9" w:rsidRDefault="002820E9" w:rsidP="00A050A9">
      <w:pPr>
        <w:jc w:val="both"/>
        <w:rPr>
          <w:rFonts w:ascii="Bookman Old Style" w:eastAsia="Times New Roman" w:hAnsi="Bookman Old Style" w:cs="Times New Roman"/>
          <w:b/>
          <w:bCs/>
          <w:sz w:val="8"/>
          <w:szCs w:val="8"/>
          <w:lang w:eastAsia="en-GB" w:bidi="bo-CN"/>
        </w:rPr>
      </w:pPr>
    </w:p>
    <w:p w14:paraId="138741DB" w14:textId="0BA7BEA5" w:rsidR="00A050A9" w:rsidRPr="00A050A9" w:rsidRDefault="00A050A9" w:rsidP="00A050A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Activities</w:t>
      </w:r>
    </w:p>
    <w:p w14:paraId="5E1EC4A8" w14:textId="77777777" w:rsidR="00A050A9" w:rsidRP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make a paper scale of given least count, e.g., 0.2cm, 0.5 cm.</w:t>
      </w:r>
    </w:p>
    <w:p w14:paraId="5151887F" w14:textId="77777777" w:rsid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mass of a given body using a metre scale by principle of moments.</w:t>
      </w:r>
    </w:p>
    <w:p w14:paraId="2DB0C016" w14:textId="77777777" w:rsid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plot a graph for a given set of data, with proper choice of scales and error bars.</w:t>
      </w:r>
    </w:p>
    <w:p w14:paraId="447253B8" w14:textId="77777777" w:rsid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measure the force of limiting friction for rolling of a roller on a horizontal plane.</w:t>
      </w:r>
    </w:p>
    <w:p w14:paraId="7DFE22EB" w14:textId="77777777" w:rsid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variation in range of a projectile with angle of projection.</w:t>
      </w:r>
    </w:p>
    <w:p w14:paraId="01A484F8" w14:textId="77777777" w:rsid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conservation of energy of a ball rolling down on an inclined plane (using a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double inclined plane).</w:t>
      </w:r>
    </w:p>
    <w:p w14:paraId="04898307" w14:textId="51EACDA3" w:rsidR="00A050A9" w:rsidRDefault="00A050A9" w:rsidP="00A050A9">
      <w:pPr>
        <w:pStyle w:val="ListParagraph"/>
        <w:numPr>
          <w:ilvl w:val="0"/>
          <w:numId w:val="19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dissipation of energy of a simple pendulum by plotting a graph between square o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f </w:t>
      </w:r>
      <w:r w:rsidRPr="00A050A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amplitude and time.</w:t>
      </w:r>
    </w:p>
    <w:p w14:paraId="48AC0E27" w14:textId="77777777" w:rsidR="002820E9" w:rsidRDefault="002820E9" w:rsidP="00CA512E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4C9A9302" w14:textId="513711A0" w:rsidR="00CA512E" w:rsidRDefault="00CA512E" w:rsidP="00CA512E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PHYSICS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 (04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2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)</w:t>
      </w:r>
    </w:p>
    <w:p w14:paraId="61069EDF" w14:textId="19D61C99" w:rsidR="00CA512E" w:rsidRDefault="00CA512E" w:rsidP="00CA512E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Class XI</w:t>
      </w:r>
    </w:p>
    <w:p w14:paraId="5609C779" w14:textId="58B00E4C" w:rsidR="00CA512E" w:rsidRDefault="00CA512E" w:rsidP="00CA512E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Term-I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I</w:t>
      </w:r>
    </w:p>
    <w:p w14:paraId="50364D77" w14:textId="77777777" w:rsidR="00CA512E" w:rsidRDefault="00CA512E" w:rsidP="00CA512E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Practical course structure</w:t>
      </w:r>
    </w:p>
    <w:p w14:paraId="7D805608" w14:textId="5D00E23C" w:rsidR="00CA512E" w:rsidRPr="00CA512E" w:rsidRDefault="00CA512E" w:rsidP="00CA512E">
      <w:pPr>
        <w:pStyle w:val="ListParagraph"/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Two experiments one from each section 8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Marks</w:t>
      </w:r>
    </w:p>
    <w:p w14:paraId="3F717D8C" w14:textId="05F405F2" w:rsidR="00CA512E" w:rsidRPr="00CA512E" w:rsidRDefault="00CA512E" w:rsidP="00CA512E">
      <w:pPr>
        <w:pStyle w:val="ListParagraph"/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Practical record (experiment and activities) 2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Marks</w:t>
      </w:r>
    </w:p>
    <w:p w14:paraId="37DFCCA5" w14:textId="57F79194" w:rsidR="00CA512E" w:rsidRDefault="00CA512E" w:rsidP="00CA512E">
      <w:pPr>
        <w:pStyle w:val="ListParagraph"/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Viva on experiments, and activities 5 Marks</w:t>
      </w:r>
    </w:p>
    <w:p w14:paraId="60E17160" w14:textId="77777777" w:rsidR="00CA512E" w:rsidRDefault="00CA512E" w:rsidP="00CA512E">
      <w:pPr>
        <w:pStyle w:val="ListParagraph"/>
        <w:ind w:left="0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4FCC7174" w14:textId="6CBB1A00" w:rsidR="00CA512E" w:rsidRPr="00CA512E" w:rsidRDefault="00CA512E" w:rsidP="00CA512E">
      <w:pPr>
        <w:pStyle w:val="ListParagraph"/>
        <w:ind w:left="0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Experiments</w:t>
      </w:r>
    </w:p>
    <w:p w14:paraId="712961A1" w14:textId="1BCF4BF0" w:rsidR="00CA512E" w:rsidRP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Young's modulus of elasticity of the material of a given wire.</w:t>
      </w:r>
    </w:p>
    <w:p w14:paraId="5B934C4E" w14:textId="77777777" w:rsidR="00CA512E" w:rsidRPr="00CA512E" w:rsidRDefault="00CA512E" w:rsidP="00CA512E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44974BD2" w14:textId="77777777" w:rsidR="00CA512E" w:rsidRPr="00CA512E" w:rsidRDefault="00CA512E" w:rsidP="00CA512E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force constant of a helical spring by plotting a graph between load and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extension.</w:t>
      </w:r>
    </w:p>
    <w:p w14:paraId="121FE5AF" w14:textId="77777777" w:rsidR="00CA512E" w:rsidRP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variation in volume with pressure for a sample of air at constant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temperature by plotting graphs between P and V, and between P and 1/V.</w:t>
      </w:r>
    </w:p>
    <w:p w14:paraId="055F6EC1" w14:textId="77777777" w:rsid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the surface tension of water by capillary rise method.</w:t>
      </w:r>
    </w:p>
    <w:p w14:paraId="7B876A9D" w14:textId="77777777" w:rsidR="00CA512E" w:rsidRDefault="00CA512E" w:rsidP="00CA512E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OR </w:t>
      </w:r>
    </w:p>
    <w:p w14:paraId="21BD6C25" w14:textId="77777777" w:rsidR="00CA512E" w:rsidRDefault="00CA512E" w:rsidP="00CA512E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To determine the coefficient of viscosity of a given viscous liquid by measuring terminal velocity of a given spherical body. </w:t>
      </w:r>
    </w:p>
    <w:p w14:paraId="6BD410CB" w14:textId="77777777" w:rsid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To study the relationship between the temperature of a hot body and time by plotting a cooling curve. </w:t>
      </w:r>
    </w:p>
    <w:p w14:paraId="04B3CB44" w14:textId="77777777" w:rsid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To determine specific heat capacity of a given solid by method of mixtures. </w:t>
      </w:r>
    </w:p>
    <w:p w14:paraId="3BA7A8FC" w14:textId="77777777" w:rsid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To study the relation between frequency and length of a given wire under constant tension using sonometer. </w:t>
      </w:r>
    </w:p>
    <w:p w14:paraId="77660DDB" w14:textId="212E7004" w:rsidR="00CA512E" w:rsidRDefault="00CA512E" w:rsidP="00CA512E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1E5844CE" w14:textId="77777777" w:rsidR="00CA512E" w:rsidRDefault="00CA512E" w:rsidP="00CA512E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To study the relation between the length of a given wire and tension for constant frequency using sonometer. </w:t>
      </w:r>
    </w:p>
    <w:p w14:paraId="31C4C826" w14:textId="3B545692" w:rsidR="00CA512E" w:rsidRDefault="00CA512E" w:rsidP="00CA512E">
      <w:pPr>
        <w:pStyle w:val="ListParagraph"/>
        <w:numPr>
          <w:ilvl w:val="0"/>
          <w:numId w:val="20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speed of sound in air at room temperature using a resonance tube by two resonance positions.</w:t>
      </w:r>
    </w:p>
    <w:p w14:paraId="2D8A00AC" w14:textId="51D63648" w:rsidR="00CA512E" w:rsidRDefault="00CA512E" w:rsidP="00CA512E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748529D5" w14:textId="77777777" w:rsidR="00CA512E" w:rsidRDefault="00CA512E" w:rsidP="00CA512E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Activities</w:t>
      </w:r>
    </w:p>
    <w:p w14:paraId="239BD446" w14:textId="77777777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observe change of state and plot a cooling curve for molten wax.</w:t>
      </w:r>
    </w:p>
    <w:p w14:paraId="333E3740" w14:textId="77777777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observe and explain the effect of heating on a bi-metallic strip.</w:t>
      </w:r>
    </w:p>
    <w:p w14:paraId="7B65C200" w14:textId="77777777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note the change in level of liquid in a container on heating and interpret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the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observations.</w:t>
      </w:r>
    </w:p>
    <w:p w14:paraId="7E406645" w14:textId="77777777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effect of detergent on surface tension of water by observing capillary rise.</w:t>
      </w:r>
    </w:p>
    <w:p w14:paraId="5B32E02A" w14:textId="77777777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factors affecting the rate of loss of heat of a liquid.</w:t>
      </w:r>
    </w:p>
    <w:p w14:paraId="04B26848" w14:textId="77777777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effect of load on depression of a suitably clamped metre scale loaded at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(</w:t>
      </w:r>
      <w:proofErr w:type="spellStart"/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i</w:t>
      </w:r>
      <w:proofErr w:type="spellEnd"/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) its end (ii) in the middle.</w:t>
      </w:r>
    </w:p>
    <w:p w14:paraId="21ED46DE" w14:textId="03984C43" w:rsidR="00CA512E" w:rsidRPr="00CA512E" w:rsidRDefault="00CA512E" w:rsidP="00CA512E">
      <w:pPr>
        <w:pStyle w:val="ListParagraph"/>
        <w:numPr>
          <w:ilvl w:val="0"/>
          <w:numId w:val="21"/>
        </w:num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observe the decrease in pressure with increase in velocity of a fluid</w:t>
      </w:r>
    </w:p>
    <w:p w14:paraId="767AD4F5" w14:textId="140429F3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7ECA0D9D" w14:textId="28794509" w:rsidR="00CA512E" w:rsidRDefault="00CA512E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6BE93770" w14:textId="77777777" w:rsidR="009F71F4" w:rsidRDefault="009F71F4" w:rsidP="009F71F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PHYSICS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 (04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2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)</w:t>
      </w:r>
    </w:p>
    <w:p w14:paraId="6D00B042" w14:textId="6433A8C2" w:rsidR="009F71F4" w:rsidRDefault="009F71F4" w:rsidP="009F71F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Class XI</w:t>
      </w:r>
      <w:r w:rsidR="009D05C1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I</w:t>
      </w:r>
    </w:p>
    <w:p w14:paraId="4E76B575" w14:textId="7DEC9469" w:rsidR="009F71F4" w:rsidRDefault="009F71F4" w:rsidP="009F71F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Term-I</w:t>
      </w:r>
    </w:p>
    <w:p w14:paraId="3B1C2F7B" w14:textId="77777777" w:rsidR="009F71F4" w:rsidRDefault="009F71F4" w:rsidP="009F71F4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Practical course structure</w:t>
      </w:r>
    </w:p>
    <w:p w14:paraId="2A669EA3" w14:textId="77777777" w:rsidR="009F71F4" w:rsidRPr="009F71F4" w:rsidRDefault="009F71F4" w:rsidP="009F71F4">
      <w:pPr>
        <w:pStyle w:val="ListParagraph"/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Two experiments to be performed by students at time of examination 8 marks</w:t>
      </w:r>
    </w:p>
    <w:p w14:paraId="3DE09095" w14:textId="77777777" w:rsidR="009F71F4" w:rsidRPr="009F71F4" w:rsidRDefault="009F71F4" w:rsidP="009F71F4">
      <w:pPr>
        <w:pStyle w:val="ListParagraph"/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Practical record [experiments and activities] 2 marks</w:t>
      </w:r>
    </w:p>
    <w:p w14:paraId="51296D2B" w14:textId="6B1774E6" w:rsidR="009F71F4" w:rsidRDefault="009F71F4" w:rsidP="009F71F4">
      <w:pPr>
        <w:pStyle w:val="ListParagraph"/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Viva on experiments, and activities 5 marks</w:t>
      </w:r>
    </w:p>
    <w:p w14:paraId="3D4DDB52" w14:textId="77777777" w:rsidR="009F71F4" w:rsidRDefault="009F71F4" w:rsidP="009F71F4">
      <w:pPr>
        <w:pStyle w:val="ListParagraph"/>
        <w:ind w:left="0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6EE3A450" w14:textId="77777777" w:rsidR="009F71F4" w:rsidRPr="00CA512E" w:rsidRDefault="009F71F4" w:rsidP="009F71F4">
      <w:pPr>
        <w:pStyle w:val="ListParagraph"/>
        <w:ind w:left="0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Experiments</w:t>
      </w:r>
    </w:p>
    <w:p w14:paraId="610C3C98" w14:textId="77777777" w:rsidR="009F71F4" w:rsidRPr="009F71F4" w:rsidRDefault="009F71F4" w:rsidP="009F71F4">
      <w:pPr>
        <w:pStyle w:val="ListParagraph"/>
        <w:numPr>
          <w:ilvl w:val="0"/>
          <w:numId w:val="23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resistivity of two / three wires by plotting a graph between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potential difference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versus current.</w:t>
      </w:r>
    </w:p>
    <w:p w14:paraId="59943D16" w14:textId="02646891" w:rsidR="009F71F4" w:rsidRPr="009F71F4" w:rsidRDefault="009F71F4" w:rsidP="009F71F4">
      <w:pPr>
        <w:pStyle w:val="ListParagraph"/>
        <w:numPr>
          <w:ilvl w:val="0"/>
          <w:numId w:val="23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resistance of a given wire / standard resistor using metre bridge.</w:t>
      </w:r>
    </w:p>
    <w:p w14:paraId="26F86D54" w14:textId="77777777" w:rsidR="009F71F4" w:rsidRPr="009F71F4" w:rsidRDefault="009F71F4" w:rsidP="009F71F4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2386FE6B" w14:textId="77777777" w:rsidR="009F71F4" w:rsidRPr="009F71F4" w:rsidRDefault="009F71F4" w:rsidP="009F71F4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verify the laws of combination (series) of resistances using a metre bridge.</w:t>
      </w:r>
    </w:p>
    <w:p w14:paraId="0CDB0C9E" w14:textId="77777777" w:rsidR="009F71F4" w:rsidRPr="009F71F4" w:rsidRDefault="009F71F4" w:rsidP="009F71F4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2725A0CF" w14:textId="77777777" w:rsidR="009F71F4" w:rsidRDefault="009F71F4" w:rsidP="009F71F4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verify the laws of combination (parallel) of resistances using a metre bridge.</w:t>
      </w:r>
    </w:p>
    <w:p w14:paraId="00942A4E" w14:textId="77777777" w:rsidR="009F71F4" w:rsidRDefault="009F71F4" w:rsidP="009F71F4">
      <w:pPr>
        <w:pStyle w:val="ListParagraph"/>
        <w:numPr>
          <w:ilvl w:val="0"/>
          <w:numId w:val="23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compare the EMF of two given primary cells using potentiometer.</w:t>
      </w:r>
    </w:p>
    <w:p w14:paraId="7E925820" w14:textId="77777777" w:rsidR="009F71F4" w:rsidRDefault="009F71F4" w:rsidP="009F71F4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546F8E3F" w14:textId="77777777" w:rsidR="009F71F4" w:rsidRDefault="009F71F4" w:rsidP="009F71F4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the internal resistance of given primary cell using potentiometer.</w:t>
      </w:r>
    </w:p>
    <w:p w14:paraId="0E5B797C" w14:textId="77777777" w:rsidR="009F71F4" w:rsidRDefault="009F71F4" w:rsidP="009F71F4">
      <w:pPr>
        <w:pStyle w:val="ListParagraph"/>
        <w:numPr>
          <w:ilvl w:val="0"/>
          <w:numId w:val="23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resistance of a galvanometer by half-deflection method and to find its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figure of merit.</w:t>
      </w:r>
    </w:p>
    <w:p w14:paraId="53303B78" w14:textId="77777777" w:rsidR="009F71F4" w:rsidRDefault="009F71F4" w:rsidP="009F71F4">
      <w:pPr>
        <w:pStyle w:val="ListParagraph"/>
        <w:numPr>
          <w:ilvl w:val="0"/>
          <w:numId w:val="23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To convert the given galvanometer (of known resistance and figure of merit) into 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a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voltmeter of desired range and to verify the same.</w:t>
      </w:r>
    </w:p>
    <w:p w14:paraId="53321E00" w14:textId="77777777" w:rsidR="009F71F4" w:rsidRDefault="009F71F4" w:rsidP="009F71F4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6BF97275" w14:textId="77777777" w:rsidR="009F71F4" w:rsidRDefault="009F71F4" w:rsidP="009F71F4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convert the given galvanometer (of known resistance and figure of merit) into an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ammeter of desired range and to verify the same.</w:t>
      </w:r>
    </w:p>
    <w:p w14:paraId="4F5A2DA1" w14:textId="5D6AF9AE" w:rsidR="00CA512E" w:rsidRPr="009F71F4" w:rsidRDefault="009F71F4" w:rsidP="009F71F4">
      <w:pPr>
        <w:pStyle w:val="ListParagraph"/>
        <w:numPr>
          <w:ilvl w:val="0"/>
          <w:numId w:val="23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frequency of AC mains with a sonometer.</w:t>
      </w:r>
    </w:p>
    <w:p w14:paraId="6A5C9BA8" w14:textId="5BA8E212" w:rsidR="00CA512E" w:rsidRDefault="00CA512E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240D77D" w14:textId="77777777" w:rsidR="009F71F4" w:rsidRPr="009F71F4" w:rsidRDefault="009F71F4" w:rsidP="009F71F4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Activities assigned for Term I</w:t>
      </w:r>
    </w:p>
    <w:p w14:paraId="76BB2684" w14:textId="77777777" w:rsidR="009F71F4" w:rsidRDefault="009F71F4" w:rsidP="009F71F4">
      <w:pPr>
        <w:pStyle w:val="ListParagraph"/>
        <w:numPr>
          <w:ilvl w:val="0"/>
          <w:numId w:val="24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measure the resistance and impedance of an inductor with or without iron core.</w:t>
      </w:r>
    </w:p>
    <w:p w14:paraId="2E2D9049" w14:textId="77777777" w:rsidR="009F71F4" w:rsidRDefault="009F71F4" w:rsidP="009F71F4">
      <w:pPr>
        <w:pStyle w:val="ListParagraph"/>
        <w:numPr>
          <w:ilvl w:val="0"/>
          <w:numId w:val="24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measure resistance, voltage (AC/DC), current (AC) and check continuity of a given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circuit using </w:t>
      </w:r>
      <w:proofErr w:type="spellStart"/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multimeter.</w:t>
      </w:r>
      <w:proofErr w:type="spellEnd"/>
    </w:p>
    <w:p w14:paraId="1646134E" w14:textId="77777777" w:rsidR="009F71F4" w:rsidRDefault="009F71F4" w:rsidP="009F71F4">
      <w:pPr>
        <w:pStyle w:val="ListParagraph"/>
        <w:numPr>
          <w:ilvl w:val="0"/>
          <w:numId w:val="24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assemble a household circuit comprising three bulbs, three (on/off) switches, a fuse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and a power source.</w:t>
      </w:r>
    </w:p>
    <w:p w14:paraId="36CEA0E2" w14:textId="77777777" w:rsidR="009F71F4" w:rsidRDefault="009F71F4" w:rsidP="009F71F4">
      <w:pPr>
        <w:pStyle w:val="ListParagraph"/>
        <w:numPr>
          <w:ilvl w:val="0"/>
          <w:numId w:val="24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assemble the components of a given electrical circuit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.</w:t>
      </w:r>
    </w:p>
    <w:p w14:paraId="11ED9E8D" w14:textId="77777777" w:rsidR="009F71F4" w:rsidRDefault="009F71F4" w:rsidP="009F71F4">
      <w:pPr>
        <w:pStyle w:val="ListParagraph"/>
        <w:numPr>
          <w:ilvl w:val="0"/>
          <w:numId w:val="24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variation in potential drop with length of a wire for a steady current.</w:t>
      </w:r>
    </w:p>
    <w:p w14:paraId="78F5B835" w14:textId="2451126C" w:rsidR="009F71F4" w:rsidRPr="009F71F4" w:rsidRDefault="009F71F4" w:rsidP="009F71F4">
      <w:pPr>
        <w:pStyle w:val="ListParagraph"/>
        <w:numPr>
          <w:ilvl w:val="0"/>
          <w:numId w:val="24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draw the diagram of a given open circuit comprising at least a battery,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resistor/rheostat, key, ammeter and voltmeter. Mark the components that are not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F71F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connected in proper order and correct the circuit and also the circuit diagram.</w:t>
      </w:r>
    </w:p>
    <w:p w14:paraId="4606CA78" w14:textId="77777777" w:rsidR="009D05C1" w:rsidRDefault="009D05C1" w:rsidP="009D05C1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PHYSICS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 (04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2</w:t>
      </w: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)</w:t>
      </w:r>
    </w:p>
    <w:p w14:paraId="0D9224A1" w14:textId="22F0D28D" w:rsidR="009D05C1" w:rsidRDefault="009D05C1" w:rsidP="009D05C1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Class XI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I</w:t>
      </w:r>
    </w:p>
    <w:p w14:paraId="3A93EF75" w14:textId="0BCA1FD3" w:rsidR="009D05C1" w:rsidRDefault="009D05C1" w:rsidP="009D05C1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Term-I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I</w:t>
      </w:r>
    </w:p>
    <w:p w14:paraId="58563378" w14:textId="77777777" w:rsidR="009D05C1" w:rsidRDefault="009D05C1" w:rsidP="009D05C1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Practical course structure</w:t>
      </w:r>
    </w:p>
    <w:p w14:paraId="35237D9D" w14:textId="7E7A33A7" w:rsidR="009D05C1" w:rsidRPr="009D05C1" w:rsidRDefault="009D05C1" w:rsidP="009D05C1">
      <w:pPr>
        <w:pStyle w:val="ListParagraph"/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Two experiments 8 marks</w:t>
      </w:r>
    </w:p>
    <w:p w14:paraId="47AACCA8" w14:textId="77777777" w:rsidR="009D05C1" w:rsidRDefault="009D05C1" w:rsidP="009D05C1">
      <w:pPr>
        <w:pStyle w:val="ListParagraph"/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Practical record [experiments and activities] 2 marks</w:t>
      </w:r>
    </w:p>
    <w:p w14:paraId="5F773B51" w14:textId="780735E0" w:rsidR="009D05C1" w:rsidRDefault="009D05C1" w:rsidP="009D05C1">
      <w:pPr>
        <w:pStyle w:val="ListParagraph"/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Viva on experiments, and activities 5 marks</w:t>
      </w:r>
    </w:p>
    <w:p w14:paraId="2C7638A0" w14:textId="77777777" w:rsidR="009D05C1" w:rsidRDefault="009D05C1" w:rsidP="009D05C1">
      <w:pPr>
        <w:pStyle w:val="ListParagraph"/>
        <w:ind w:left="0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7C2B6ECF" w14:textId="311C79B7" w:rsidR="009D05C1" w:rsidRPr="00CA512E" w:rsidRDefault="009D05C1" w:rsidP="009D05C1">
      <w:pPr>
        <w:pStyle w:val="ListParagraph"/>
        <w:ind w:left="0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CA512E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Experiments</w:t>
      </w:r>
    </w:p>
    <w:p w14:paraId="6AE68308" w14:textId="77777777" w:rsidR="009D05C1" w:rsidRDefault="009D05C1" w:rsidP="009D05C1">
      <w:pPr>
        <w:pStyle w:val="ListParagraph"/>
        <w:numPr>
          <w:ilvl w:val="0"/>
          <w:numId w:val="2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focal length of a convex lens by plotting graphs between u and v or between 1/u</w:t>
      </w: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and1/v.</w:t>
      </w:r>
    </w:p>
    <w:p w14:paraId="7FB9C7D0" w14:textId="77777777" w:rsidR="009D05C1" w:rsidRDefault="009D05C1" w:rsidP="009D05C1">
      <w:pPr>
        <w:pStyle w:val="ListParagraph"/>
        <w:numPr>
          <w:ilvl w:val="0"/>
          <w:numId w:val="2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focal length of a convex mirror, using a convex lens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.</w:t>
      </w:r>
    </w:p>
    <w:p w14:paraId="4FF4E7F1" w14:textId="77777777" w:rsidR="009D05C1" w:rsidRDefault="009D05C1" w:rsidP="009D05C1">
      <w:pPr>
        <w:pStyle w:val="ListParagraph"/>
        <w:jc w:val="center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OR</w:t>
      </w:r>
    </w:p>
    <w:p w14:paraId="574DF5CC" w14:textId="77777777" w:rsidR="009D05C1" w:rsidRDefault="009D05C1" w:rsidP="009D05C1">
      <w:pPr>
        <w:pStyle w:val="ListParagraph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the focal length of a concave lens, using a convex lens.</w:t>
      </w:r>
    </w:p>
    <w:p w14:paraId="16C9B24C" w14:textId="77777777" w:rsidR="009D05C1" w:rsidRDefault="009D05C1" w:rsidP="009D05C1">
      <w:pPr>
        <w:pStyle w:val="ListParagraph"/>
        <w:numPr>
          <w:ilvl w:val="0"/>
          <w:numId w:val="2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angle of minimum deviation for a given prism by plotting a graph between angle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of incidence and angle of deviation.</w:t>
      </w:r>
    </w:p>
    <w:p w14:paraId="1612C531" w14:textId="77777777" w:rsidR="009D05C1" w:rsidRDefault="009D05C1" w:rsidP="009D05C1">
      <w:pPr>
        <w:pStyle w:val="ListParagraph"/>
        <w:numPr>
          <w:ilvl w:val="0"/>
          <w:numId w:val="2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determine refractive index of a glass slab using a travelling microscope.</w:t>
      </w:r>
    </w:p>
    <w:p w14:paraId="2647AD26" w14:textId="77777777" w:rsidR="009D05C1" w:rsidRDefault="009D05C1" w:rsidP="009D05C1">
      <w:pPr>
        <w:pStyle w:val="ListParagraph"/>
        <w:numPr>
          <w:ilvl w:val="0"/>
          <w:numId w:val="2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find refractive index of a liquid by using convex lens and plane mirror.</w:t>
      </w:r>
    </w:p>
    <w:p w14:paraId="39382084" w14:textId="521FBAA2" w:rsidR="00CA512E" w:rsidRPr="009D05C1" w:rsidRDefault="009D05C1" w:rsidP="009D05C1">
      <w:pPr>
        <w:pStyle w:val="ListParagraph"/>
        <w:numPr>
          <w:ilvl w:val="0"/>
          <w:numId w:val="2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9D05C1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draw the I-V characteristic curve for a p-n junction diode in forward bias and reverse bias.</w:t>
      </w:r>
    </w:p>
    <w:p w14:paraId="07723EE4" w14:textId="44E36F18" w:rsidR="00CA512E" w:rsidRDefault="00CA512E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24920720" w14:textId="77777777" w:rsidR="000115E3" w:rsidRPr="000115E3" w:rsidRDefault="000115E3" w:rsidP="000115E3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Activities assigned for Term-II</w:t>
      </w:r>
    </w:p>
    <w:p w14:paraId="477E6001" w14:textId="77777777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identify a diode, an LED, a resistor and a capacitor from a mixed collection of such items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.</w:t>
      </w:r>
    </w:p>
    <w:p w14:paraId="15864899" w14:textId="24DEB895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Use of multi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-</w:t>
      </w: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meter to see the unidirectional flow of current in case of a diode and an LED and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check whether a given electronic component (e.g., diode) is in working order.</w:t>
      </w:r>
    </w:p>
    <w:p w14:paraId="0A59DF52" w14:textId="77777777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effect of intensity of light (by varying distance of the source) on an LDR.</w:t>
      </w:r>
    </w:p>
    <w:p w14:paraId="5261E600" w14:textId="77777777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observe refraction and lateral deviation of a beam of light incident obliquely on a glass slab.</w:t>
      </w:r>
    </w:p>
    <w:p w14:paraId="00AFC415" w14:textId="77777777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observe polarization of light using two Polaroids.</w:t>
      </w:r>
    </w:p>
    <w:p w14:paraId="137E91EF" w14:textId="77777777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observe diffraction of light due to a thin slit.</w:t>
      </w:r>
    </w:p>
    <w:p w14:paraId="1BF3BEFD" w14:textId="77777777" w:rsidR="000115E3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study the nature and size of the image formed by a (</w:t>
      </w:r>
      <w:proofErr w:type="spellStart"/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i</w:t>
      </w:r>
      <w:proofErr w:type="spellEnd"/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) convex lens, (ii) concave mirror, on 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a </w:t>
      </w: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screen by using a candle and a screen (for different distances of the candle from the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lens/mirror).</w:t>
      </w:r>
    </w:p>
    <w:p w14:paraId="6429C362" w14:textId="0F5BEFCB" w:rsidR="00CA512E" w:rsidRDefault="000115E3" w:rsidP="000115E3">
      <w:pPr>
        <w:pStyle w:val="ListParagraph"/>
        <w:numPr>
          <w:ilvl w:val="0"/>
          <w:numId w:val="2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To obtain a lens combination with the specified focal length by using two lenses from the given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0115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set of lenses.</w:t>
      </w:r>
    </w:p>
    <w:p w14:paraId="550AF30C" w14:textId="6C345883" w:rsidR="000115E3" w:rsidRDefault="000115E3" w:rsidP="000115E3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2F348989" w14:textId="0D8D0EA3" w:rsidR="000115E3" w:rsidRDefault="000115E3" w:rsidP="000115E3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777729BA" w14:textId="3662AC55" w:rsidR="000115E3" w:rsidRDefault="000115E3" w:rsidP="000115E3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027A0C0E" w14:textId="1F2D1A07" w:rsidR="008E59DD" w:rsidRDefault="008E59DD" w:rsidP="000115E3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6C0D375F" w14:textId="77777777" w:rsidR="008E59DD" w:rsidRPr="000115E3" w:rsidRDefault="008E59DD" w:rsidP="000115E3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3A5A5F02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1D4A67C7" w14:textId="6148A121" w:rsidR="008C0DB5" w:rsidRDefault="008C0DB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CHEMISTRY (043)</w:t>
      </w:r>
    </w:p>
    <w:p w14:paraId="2B7D5659" w14:textId="5F7B8294" w:rsidR="00D01BCC" w:rsidRDefault="008C0DB5" w:rsidP="001A4665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Class XI </w:t>
      </w:r>
    </w:p>
    <w:p w14:paraId="2CDFD3B4" w14:textId="21C96C5F" w:rsidR="00D01BCC" w:rsidRDefault="002336E3" w:rsidP="00D01BCC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Term-I</w:t>
      </w:r>
    </w:p>
    <w:p w14:paraId="786992C9" w14:textId="02666290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b/>
          <w:bCs/>
          <w:sz w:val="22"/>
          <w:szCs w:val="22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Evaluation Scheme</w:t>
      </w:r>
    </w:p>
    <w:p w14:paraId="470D83CD" w14:textId="0953D0E5" w:rsidR="002336E3" w:rsidRPr="008769F5" w:rsidRDefault="002336E3" w:rsidP="008769F5">
      <w:pPr>
        <w:ind w:left="284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1. Volumetric Analysis 8 Marks</w:t>
      </w:r>
    </w:p>
    <w:p w14:paraId="6C862257" w14:textId="5D39C2BB" w:rsidR="002336E3" w:rsidRPr="008769F5" w:rsidRDefault="002336E3" w:rsidP="008769F5">
      <w:pPr>
        <w:ind w:left="284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2. Content Based experiment 2 Marks</w:t>
      </w:r>
    </w:p>
    <w:p w14:paraId="70E05FC2" w14:textId="21B05013" w:rsidR="002336E3" w:rsidRPr="008769F5" w:rsidRDefault="002336E3" w:rsidP="008769F5">
      <w:pPr>
        <w:ind w:left="284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3. Class record and viva(Internal Examiner) 5 Marks</w:t>
      </w:r>
    </w:p>
    <w:p w14:paraId="5D9D8A6A" w14:textId="77777777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lang w:eastAsia="en-GB" w:bidi="bo-CN"/>
        </w:rPr>
      </w:pPr>
    </w:p>
    <w:p w14:paraId="0C564589" w14:textId="292CE2DF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i/>
          <w:i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i/>
          <w:iCs/>
          <w:lang w:eastAsia="en-GB" w:bidi="bo-CN"/>
        </w:rPr>
        <w:t>Micro-chemical methods are available for several of the practical experiments, wherever possible such techniques should be used.</w:t>
      </w:r>
    </w:p>
    <w:p w14:paraId="3A084154" w14:textId="77777777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lang w:eastAsia="en-GB" w:bidi="bo-CN"/>
        </w:rPr>
      </w:pPr>
    </w:p>
    <w:p w14:paraId="64B63FBB" w14:textId="77777777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A. Basic Laboratory Techniques</w:t>
      </w:r>
    </w:p>
    <w:p w14:paraId="3EB7D428" w14:textId="77777777" w:rsidR="002336E3" w:rsidRPr="008769F5" w:rsidRDefault="002336E3" w:rsidP="002336E3">
      <w:pPr>
        <w:ind w:left="426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1. Cutting glass tube and glass rod</w:t>
      </w:r>
    </w:p>
    <w:p w14:paraId="2D52D999" w14:textId="77777777" w:rsidR="002336E3" w:rsidRPr="008769F5" w:rsidRDefault="002336E3" w:rsidP="002336E3">
      <w:pPr>
        <w:ind w:left="426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2. Bending a glass tube</w:t>
      </w:r>
    </w:p>
    <w:p w14:paraId="5E729EF8" w14:textId="77777777" w:rsidR="002336E3" w:rsidRPr="008769F5" w:rsidRDefault="002336E3" w:rsidP="002336E3">
      <w:pPr>
        <w:ind w:left="426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3. Drawing out a glass jet</w:t>
      </w:r>
    </w:p>
    <w:p w14:paraId="6E496882" w14:textId="77777777" w:rsidR="002336E3" w:rsidRPr="008769F5" w:rsidRDefault="002336E3" w:rsidP="002336E3">
      <w:pPr>
        <w:ind w:left="426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4. Boring a cork</w:t>
      </w:r>
    </w:p>
    <w:p w14:paraId="02C51797" w14:textId="77777777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</w:p>
    <w:p w14:paraId="113B29F5" w14:textId="3507AEAE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B. Characterization of Chemical Substances (2 Marks)</w:t>
      </w:r>
    </w:p>
    <w:p w14:paraId="25C550AE" w14:textId="77777777" w:rsidR="002336E3" w:rsidRPr="008769F5" w:rsidRDefault="002336E3" w:rsidP="002336E3">
      <w:pPr>
        <w:ind w:left="426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1. Determination of melting point of an organic compound.</w:t>
      </w:r>
    </w:p>
    <w:p w14:paraId="1DB4F14A" w14:textId="77777777" w:rsidR="002336E3" w:rsidRPr="008769F5" w:rsidRDefault="002336E3" w:rsidP="002336E3">
      <w:pPr>
        <w:ind w:left="426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2. Determination of boiling point of an organic compound.</w:t>
      </w:r>
    </w:p>
    <w:p w14:paraId="218CE3B1" w14:textId="77777777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</w:p>
    <w:p w14:paraId="419961B3" w14:textId="6407FD4A" w:rsidR="002336E3" w:rsidRPr="008769F5" w:rsidRDefault="002336E3" w:rsidP="002336E3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C. Quantitative Estimation (8 marks)</w:t>
      </w:r>
    </w:p>
    <w:p w14:paraId="146F3B02" w14:textId="77777777" w:rsidR="002336E3" w:rsidRPr="008769F5" w:rsidRDefault="002336E3" w:rsidP="002336E3">
      <w:pPr>
        <w:pStyle w:val="ListParagraph"/>
        <w:numPr>
          <w:ilvl w:val="0"/>
          <w:numId w:val="11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Using a mechanical balance/electronic balance.</w:t>
      </w:r>
    </w:p>
    <w:p w14:paraId="77A53C12" w14:textId="77777777" w:rsidR="002336E3" w:rsidRPr="008769F5" w:rsidRDefault="002336E3" w:rsidP="002336E3">
      <w:pPr>
        <w:pStyle w:val="ListParagraph"/>
        <w:numPr>
          <w:ilvl w:val="0"/>
          <w:numId w:val="11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Preparation of standard solution of Oxalic acid.</w:t>
      </w:r>
    </w:p>
    <w:p w14:paraId="4CC5CFC5" w14:textId="77777777" w:rsidR="002336E3" w:rsidRPr="008769F5" w:rsidRDefault="002336E3" w:rsidP="002336E3">
      <w:pPr>
        <w:pStyle w:val="ListParagraph"/>
        <w:numPr>
          <w:ilvl w:val="0"/>
          <w:numId w:val="11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Determination of strength of a given solution of Sodium hydroxide by titrating it against standard solution of Oxalic acid.</w:t>
      </w:r>
    </w:p>
    <w:p w14:paraId="7AC50500" w14:textId="77777777" w:rsidR="002336E3" w:rsidRPr="008769F5" w:rsidRDefault="002336E3" w:rsidP="002336E3">
      <w:pPr>
        <w:pStyle w:val="ListParagraph"/>
        <w:numPr>
          <w:ilvl w:val="0"/>
          <w:numId w:val="11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Preparation of standard solution of Sodium carbonate.</w:t>
      </w:r>
    </w:p>
    <w:p w14:paraId="4B5156E7" w14:textId="71AB2426" w:rsidR="008C0DB5" w:rsidRPr="008769F5" w:rsidRDefault="002336E3" w:rsidP="002336E3">
      <w:pPr>
        <w:pStyle w:val="ListParagraph"/>
        <w:numPr>
          <w:ilvl w:val="0"/>
          <w:numId w:val="11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Determination of strength of a given solution of hydrochloric acid by titrating it against standard Sodium Carbonate solution.</w:t>
      </w:r>
    </w:p>
    <w:p w14:paraId="18DFDF05" w14:textId="77777777" w:rsidR="001A4665" w:rsidRDefault="001A4665" w:rsidP="00D01BCC">
      <w:pPr>
        <w:jc w:val="center"/>
        <w:rPr>
          <w:rFonts w:ascii="Bookman Old Style" w:eastAsia="Times New Roman" w:hAnsi="Bookman Old Style" w:cs="Times New Roman"/>
          <w:b/>
          <w:bCs/>
          <w:lang w:eastAsia="en-GB" w:bidi="bo-CN"/>
        </w:rPr>
      </w:pPr>
    </w:p>
    <w:p w14:paraId="2F1335AF" w14:textId="735EDA0B" w:rsidR="00D01BCC" w:rsidRPr="008769F5" w:rsidRDefault="00D01BCC" w:rsidP="00D01BCC">
      <w:pPr>
        <w:jc w:val="center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Term-II</w:t>
      </w:r>
    </w:p>
    <w:p w14:paraId="0EFF570A" w14:textId="77777777" w:rsidR="00D01BCC" w:rsidRPr="008769F5" w:rsidRDefault="00D01BCC" w:rsidP="00D01BCC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Evaluation Scheme</w:t>
      </w:r>
    </w:p>
    <w:p w14:paraId="49F7347B" w14:textId="0A1049B8" w:rsidR="00D01BCC" w:rsidRPr="008769F5" w:rsidRDefault="00D01BCC" w:rsidP="00D01BCC">
      <w:pPr>
        <w:ind w:left="142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1. Salt Analysis 8 Marks</w:t>
      </w:r>
    </w:p>
    <w:p w14:paraId="2BA5421B" w14:textId="5CCAFB71" w:rsidR="00D01BCC" w:rsidRPr="008769F5" w:rsidRDefault="00D01BCC" w:rsidP="00D01BCC">
      <w:pPr>
        <w:ind w:left="142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2. Content Based Experiment 2 Marks</w:t>
      </w:r>
    </w:p>
    <w:p w14:paraId="19E9A8C5" w14:textId="638F5626" w:rsidR="00D01BCC" w:rsidRPr="008769F5" w:rsidRDefault="00D01BCC" w:rsidP="00D01BCC">
      <w:pPr>
        <w:ind w:left="142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3. Project Work and Viva (Internal) 5 Marks</w:t>
      </w:r>
    </w:p>
    <w:p w14:paraId="33FC5127" w14:textId="77777777" w:rsidR="00D01BCC" w:rsidRPr="008769F5" w:rsidRDefault="00D01BCC" w:rsidP="00D01BCC">
      <w:pPr>
        <w:jc w:val="both"/>
        <w:rPr>
          <w:rFonts w:ascii="Bookman Old Style" w:eastAsia="Times New Roman" w:hAnsi="Bookman Old Style" w:cs="Times New Roman"/>
          <w:lang w:eastAsia="en-GB" w:bidi="bo-CN"/>
        </w:rPr>
      </w:pPr>
    </w:p>
    <w:p w14:paraId="1D6B8A61" w14:textId="48C3826F" w:rsidR="00D01BCC" w:rsidRPr="008769F5" w:rsidRDefault="00D01BCC" w:rsidP="00D01BCC">
      <w:pPr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A. Qualitative Analysis(8 Marks)</w:t>
      </w:r>
    </w:p>
    <w:p w14:paraId="53E7E7CE" w14:textId="77777777" w:rsidR="00D01BCC" w:rsidRPr="008769F5" w:rsidRDefault="00D01BCC" w:rsidP="00D01BCC">
      <w:pPr>
        <w:pStyle w:val="ListParagraph"/>
        <w:numPr>
          <w:ilvl w:val="0"/>
          <w:numId w:val="13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 xml:space="preserve">Determination of one anion and one cation in a given salt </w:t>
      </w: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Cations</w:t>
      </w:r>
    </w:p>
    <w:p w14:paraId="4ECFE2AE" w14:textId="0ECDD036" w:rsidR="00D01BCC" w:rsidRPr="008769F5" w:rsidRDefault="00D01BCC" w:rsidP="00D01BCC">
      <w:pPr>
        <w:pStyle w:val="ListParagraph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Pb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Cu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As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3+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Al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3+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Fe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3+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Mn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Ni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Zn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Co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Ca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Sr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Ba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Mg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2+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NH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4+</w:t>
      </w:r>
    </w:p>
    <w:p w14:paraId="2D2B386C" w14:textId="77777777" w:rsidR="00D01BCC" w:rsidRPr="008769F5" w:rsidRDefault="00D01BCC" w:rsidP="00D01BCC">
      <w:pPr>
        <w:pStyle w:val="ListParagraph"/>
        <w:jc w:val="both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 xml:space="preserve">Anions </w:t>
      </w:r>
    </w:p>
    <w:p w14:paraId="154CEEF1" w14:textId="35FA7480" w:rsidR="00D01BCC" w:rsidRPr="008769F5" w:rsidRDefault="00D01BCC" w:rsidP="00D01BCC">
      <w:pPr>
        <w:pStyle w:val="ListParagraph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(CO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3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)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S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NO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SO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3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SO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4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NO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3-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Cl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Br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I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PO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4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3-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, C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2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O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4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2-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 xml:space="preserve"> ,CH</w:t>
      </w:r>
      <w:r w:rsidRPr="008769F5">
        <w:rPr>
          <w:rFonts w:ascii="Bookman Old Style" w:eastAsia="Times New Roman" w:hAnsi="Bookman Old Style" w:cs="Times New Roman"/>
          <w:vertAlign w:val="subscript"/>
          <w:lang w:eastAsia="en-GB" w:bidi="bo-CN"/>
        </w:rPr>
        <w:t>3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COO</w:t>
      </w:r>
      <w:r w:rsidRPr="008769F5">
        <w:rPr>
          <w:rFonts w:ascii="Bookman Old Style" w:eastAsia="Times New Roman" w:hAnsi="Bookman Old Style" w:cs="Times New Roman"/>
          <w:vertAlign w:val="superscript"/>
          <w:lang w:eastAsia="en-GB" w:bidi="bo-CN"/>
        </w:rPr>
        <w:t>-</w:t>
      </w:r>
    </w:p>
    <w:p w14:paraId="080271F8" w14:textId="2E051D97" w:rsidR="00D01BCC" w:rsidRPr="008769F5" w:rsidRDefault="00D01BCC" w:rsidP="00D01BCC">
      <w:pPr>
        <w:pStyle w:val="ListParagraph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(Note: Insoluble salts excluded)</w:t>
      </w:r>
    </w:p>
    <w:p w14:paraId="11A943AE" w14:textId="668B45D2" w:rsidR="00D01BCC" w:rsidRPr="008769F5" w:rsidRDefault="00D01BCC" w:rsidP="00D01BCC">
      <w:pPr>
        <w:pStyle w:val="ListParagraph"/>
        <w:numPr>
          <w:ilvl w:val="0"/>
          <w:numId w:val="13"/>
        </w:num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Detection of -Nitrogen, Sulphur, Chlorine in organic compounds.</w:t>
      </w:r>
    </w:p>
    <w:p w14:paraId="6C21DBA2" w14:textId="77777777" w:rsidR="00602471" w:rsidRPr="008769F5" w:rsidRDefault="00D01BCC" w:rsidP="00D01BCC">
      <w:pPr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b/>
          <w:bCs/>
          <w:lang w:eastAsia="en-GB" w:bidi="bo-CN"/>
        </w:rPr>
        <w:t>B. Crystallization of impure sample of any one of the following: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 xml:space="preserve"> </w:t>
      </w:r>
    </w:p>
    <w:p w14:paraId="0B59B679" w14:textId="429869DB" w:rsidR="00D01BCC" w:rsidRPr="008769F5" w:rsidRDefault="00D01BCC" w:rsidP="00602471">
      <w:pPr>
        <w:ind w:left="709"/>
        <w:jc w:val="both"/>
        <w:rPr>
          <w:rFonts w:ascii="Bookman Old Style" w:eastAsia="Times New Roman" w:hAnsi="Bookman Old Style" w:cs="Times New Roman"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lang w:eastAsia="en-GB" w:bidi="bo-CN"/>
        </w:rPr>
        <w:t>Alum, Copper Sulphate, Benzoic</w:t>
      </w:r>
      <w:r w:rsidR="00602471" w:rsidRPr="008769F5">
        <w:rPr>
          <w:rFonts w:ascii="Bookman Old Style" w:eastAsia="Times New Roman" w:hAnsi="Bookman Old Style" w:cs="Times New Roman"/>
          <w:lang w:eastAsia="en-GB" w:bidi="bo-CN"/>
        </w:rPr>
        <w:t xml:space="preserve"> </w:t>
      </w:r>
      <w:r w:rsidRPr="008769F5">
        <w:rPr>
          <w:rFonts w:ascii="Bookman Old Style" w:eastAsia="Times New Roman" w:hAnsi="Bookman Old Style" w:cs="Times New Roman"/>
          <w:lang w:eastAsia="en-GB" w:bidi="bo-CN"/>
        </w:rPr>
        <w:t>Acid. (Marks 2)</w:t>
      </w:r>
    </w:p>
    <w:p w14:paraId="0B300A97" w14:textId="3B481346" w:rsidR="00F35F99" w:rsidRPr="008769F5" w:rsidRDefault="00D01BCC" w:rsidP="008769F5">
      <w:pPr>
        <w:jc w:val="both"/>
        <w:rPr>
          <w:rFonts w:ascii="Bookman Old Style" w:eastAsia="Times New Roman" w:hAnsi="Bookman Old Style" w:cs="Times New Roman"/>
          <w:i/>
          <w:iCs/>
          <w:lang w:eastAsia="en-GB" w:bidi="bo-CN"/>
        </w:rPr>
      </w:pPr>
      <w:r w:rsidRPr="008769F5">
        <w:rPr>
          <w:rFonts w:ascii="Bookman Old Style" w:eastAsia="Times New Roman" w:hAnsi="Bookman Old Style" w:cs="Times New Roman"/>
          <w:i/>
          <w:iCs/>
          <w:lang w:eastAsia="en-GB" w:bidi="bo-CN"/>
        </w:rPr>
        <w:t>PROJECTS scientific investigations involving laboratory testing and collecting information from other</w:t>
      </w:r>
      <w:r w:rsidR="00602471" w:rsidRPr="008769F5">
        <w:rPr>
          <w:rFonts w:ascii="Bookman Old Style" w:eastAsia="Times New Roman" w:hAnsi="Bookman Old Style" w:cs="Times New Roman"/>
          <w:i/>
          <w:iCs/>
          <w:lang w:eastAsia="en-GB" w:bidi="bo-CN"/>
        </w:rPr>
        <w:t xml:space="preserve"> </w:t>
      </w:r>
      <w:r w:rsidRPr="008769F5">
        <w:rPr>
          <w:rFonts w:ascii="Bookman Old Style" w:eastAsia="Times New Roman" w:hAnsi="Bookman Old Style" w:cs="Times New Roman"/>
          <w:i/>
          <w:iCs/>
          <w:lang w:eastAsia="en-GB" w:bidi="bo-CN"/>
        </w:rPr>
        <w:t>sources</w:t>
      </w:r>
    </w:p>
    <w:p w14:paraId="6B02723D" w14:textId="57E5836C" w:rsidR="00F35F99" w:rsidRDefault="00F35F99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584DC61A" w14:textId="77777777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6638C187" w14:textId="77777777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8AA4C18" w14:textId="77777777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17DA2F2D" w14:textId="77777777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32D0D22A" w14:textId="77777777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776978B9" w14:textId="28507CCF" w:rsidR="00F35F99" w:rsidRDefault="00F35F99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8C0DB5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CHEMISTRY (043)</w:t>
      </w:r>
    </w:p>
    <w:p w14:paraId="244957B5" w14:textId="657881F3" w:rsidR="00F35F99" w:rsidRDefault="00F35F99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Class XII</w:t>
      </w:r>
    </w:p>
    <w:p w14:paraId="2CB67008" w14:textId="77777777" w:rsidR="00F35F99" w:rsidRDefault="00F35F99" w:rsidP="00F35F9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6DF49C00" w14:textId="77777777" w:rsidR="00F35F99" w:rsidRDefault="00F35F99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Term-I</w:t>
      </w:r>
    </w:p>
    <w:p w14:paraId="5C119593" w14:textId="77777777" w:rsidR="00F35F99" w:rsidRPr="002336E3" w:rsidRDefault="00F35F99" w:rsidP="00F35F9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Evaluation Scheme</w:t>
      </w:r>
    </w:p>
    <w:p w14:paraId="65FB7B0E" w14:textId="7871CDE0" w:rsidR="00F35F99" w:rsidRPr="00F35F99" w:rsidRDefault="00F35F99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1.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Volumetric Analysis 4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Marks</w:t>
      </w:r>
    </w:p>
    <w:p w14:paraId="7BACA42B" w14:textId="7AB0A1D3" w:rsidR="00F35F99" w:rsidRPr="00F35F99" w:rsidRDefault="00F35F99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2. Salt Analysis 4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Marks</w:t>
      </w:r>
    </w:p>
    <w:p w14:paraId="29230EE4" w14:textId="730981D2" w:rsidR="00F35F99" w:rsidRPr="00F35F99" w:rsidRDefault="00F35F99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3. Content Based experiment 2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Marks</w:t>
      </w:r>
    </w:p>
    <w:p w14:paraId="19190FEB" w14:textId="5406D39B" w:rsidR="00F35F99" w:rsidRDefault="00F35F99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4. Class record and viva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(Internal Examiner) 5 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Marks </w:t>
      </w:r>
    </w:p>
    <w:p w14:paraId="58E6380E" w14:textId="77777777" w:rsidR="00F35F99" w:rsidRDefault="00F35F99" w:rsidP="00F35F99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74BC82A8" w14:textId="2CD4A7C6" w:rsidR="00F35F99" w:rsidRPr="00F35F99" w:rsidRDefault="00F35F99" w:rsidP="00F35F99">
      <w:pPr>
        <w:pStyle w:val="ListParagraph"/>
        <w:numPr>
          <w:ilvl w:val="0"/>
          <w:numId w:val="14"/>
        </w:numPr>
        <w:ind w:left="426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Volumetric analysis (4 marks)</w:t>
      </w:r>
    </w:p>
    <w:p w14:paraId="2FF64706" w14:textId="77777777" w:rsidR="00F35F99" w:rsidRDefault="00F35F99" w:rsidP="00F35F99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Determination of concentration/ molarity of KMnO4 solution by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titrating it against a standard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solution of:</w:t>
      </w:r>
    </w:p>
    <w:p w14:paraId="50508FE7" w14:textId="77777777" w:rsidR="00F35F99" w:rsidRPr="00F35F99" w:rsidRDefault="00F35F99" w:rsidP="00F35F99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Oxalic acid,</w:t>
      </w:r>
    </w:p>
    <w:p w14:paraId="64D756EF" w14:textId="77777777" w:rsidR="00F35F99" w:rsidRDefault="00F35F99" w:rsidP="00F35F99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Ferrous Ammonium Sulphate </w:t>
      </w:r>
    </w:p>
    <w:p w14:paraId="54FF8855" w14:textId="0E7620DC" w:rsidR="00F35F99" w:rsidRPr="00F35F99" w:rsidRDefault="00F35F99" w:rsidP="00F35F99">
      <w:pPr>
        <w:pStyle w:val="ListParagraph"/>
        <w:ind w:left="1146"/>
        <w:jc w:val="both"/>
        <w:rPr>
          <w:rFonts w:ascii="Bookman Old Style" w:eastAsia="Times New Roman" w:hAnsi="Bookman Old Style" w:cs="Times New Roman"/>
          <w:i/>
          <w:iCs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i/>
          <w:iCs/>
          <w:sz w:val="28"/>
          <w:szCs w:val="28"/>
          <w:lang w:eastAsia="en-GB" w:bidi="bo-CN"/>
        </w:rPr>
        <w:t>(Students will be required to prepare standard solutions by weighing themselves).</w:t>
      </w:r>
    </w:p>
    <w:p w14:paraId="071170C9" w14:textId="77777777" w:rsidR="00F35F99" w:rsidRDefault="00F35F99" w:rsidP="00F35F99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6A1E03E3" w14:textId="12E4F80E" w:rsidR="00F35F99" w:rsidRPr="00F35F99" w:rsidRDefault="00F35F99" w:rsidP="00F35F99">
      <w:pPr>
        <w:pStyle w:val="ListParagraph"/>
        <w:numPr>
          <w:ilvl w:val="0"/>
          <w:numId w:val="14"/>
        </w:numPr>
        <w:ind w:left="426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Salt analysis (Qualitative analysis) (4 marks)</w:t>
      </w:r>
    </w:p>
    <w:p w14:paraId="1C880198" w14:textId="77777777" w:rsidR="00F35F99" w:rsidRPr="00F35F99" w:rsidRDefault="00F35F99" w:rsidP="00F35F99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Determination of one cation and one anion in a given salt.</w:t>
      </w:r>
    </w:p>
    <w:p w14:paraId="3FE7DEB7" w14:textId="77777777" w:rsidR="00423FEF" w:rsidRPr="00423FEF" w:rsidRDefault="00F35F99" w:rsidP="00F35F9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423FEF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Cations</w:t>
      </w:r>
    </w:p>
    <w:p w14:paraId="4CFC932F" w14:textId="56A981DD" w:rsidR="00F35F99" w:rsidRPr="00F35F99" w:rsidRDefault="00F35F99" w:rsidP="00423FEF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Pb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Cu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As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Al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Fe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Mn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Ni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Zn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Ca2+, Sr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Ba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Mg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NH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4+</w:t>
      </w:r>
    </w:p>
    <w:p w14:paraId="6643271D" w14:textId="77777777" w:rsidR="00423FEF" w:rsidRPr="00423FEF" w:rsidRDefault="00F35F99" w:rsidP="00F35F9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423FEF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Anions </w:t>
      </w:r>
    </w:p>
    <w:p w14:paraId="13662F50" w14:textId="503B7539" w:rsidR="00F35F99" w:rsidRPr="00F35F99" w:rsidRDefault="00F35F99" w:rsidP="00423FEF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(CO3)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3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4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Cl</w:t>
      </w:r>
      <w:r w:rsid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Br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I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PO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4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3-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, C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2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4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</w:t>
      </w:r>
      <w:r w:rsidR="00423FEF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CH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3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COO</w:t>
      </w:r>
      <w:r w:rsidRPr="00423FEF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</w:p>
    <w:p w14:paraId="5A5274DD" w14:textId="351D30D7" w:rsidR="00F35F99" w:rsidRPr="00F35F99" w:rsidRDefault="00F35F99" w:rsidP="00423FEF">
      <w:pPr>
        <w:ind w:left="284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(Note:</w:t>
      </w:r>
      <w:r w:rsidR="00423FEF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Insoluble salts excluded)</w:t>
      </w:r>
    </w:p>
    <w:p w14:paraId="1D4FB0E7" w14:textId="77777777" w:rsidR="00F35F99" w:rsidRDefault="00F35F99" w:rsidP="00F35F9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285A2A96" w14:textId="4DB27F6F" w:rsidR="00F35F99" w:rsidRPr="00F35F99" w:rsidRDefault="00F35F99" w:rsidP="00F35F99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 xml:space="preserve">3. </w:t>
      </w:r>
      <w:r w:rsidRPr="00F35F99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Content Based Experiments (2 marks)</w:t>
      </w:r>
    </w:p>
    <w:p w14:paraId="1E62FD20" w14:textId="77777777" w:rsidR="00B875DA" w:rsidRDefault="00B875DA" w:rsidP="00F35F99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26209057" w14:textId="71928E1E" w:rsidR="00F35F99" w:rsidRPr="00F35F99" w:rsidRDefault="00F35F99" w:rsidP="00F35F99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A. Chromatography</w:t>
      </w:r>
    </w:p>
    <w:p w14:paraId="753B9427" w14:textId="0A4E1BF0" w:rsidR="00B875DA" w:rsidRPr="00B875DA" w:rsidRDefault="00F35F99" w:rsidP="00B875DA">
      <w:pPr>
        <w:pStyle w:val="ListParagraph"/>
        <w:numPr>
          <w:ilvl w:val="0"/>
          <w:numId w:val="1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Separation of pigments from extracts of leaves and flowers by paper chromatography and</w:t>
      </w:r>
      <w:r w:rsid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determination of Rf values.</w:t>
      </w:r>
    </w:p>
    <w:p w14:paraId="1A23AFE5" w14:textId="2C85CFBC" w:rsidR="00B875DA" w:rsidRPr="00B875DA" w:rsidRDefault="00F35F99" w:rsidP="00B875DA">
      <w:pPr>
        <w:pStyle w:val="ListParagraph"/>
        <w:numPr>
          <w:ilvl w:val="0"/>
          <w:numId w:val="1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Separation of constituents present in an inorganic mixture containing two cations only</w:t>
      </w:r>
      <w:r w:rsid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(constituents having large difference in Rf values to be provided)</w:t>
      </w:r>
      <w:r w:rsidR="00B875DA"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.</w:t>
      </w:r>
    </w:p>
    <w:p w14:paraId="0266AD97" w14:textId="4EAB23AB" w:rsidR="00F35F99" w:rsidRPr="00B875DA" w:rsidRDefault="00F35F99" w:rsidP="00F35F99">
      <w:pPr>
        <w:pStyle w:val="ListParagraph"/>
        <w:numPr>
          <w:ilvl w:val="0"/>
          <w:numId w:val="16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Characteristic tests of carbohydrates, fats and proteins in pure samples and their detection in</w:t>
      </w:r>
      <w:r w:rsid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B875DA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given foodstuffs.</w:t>
      </w:r>
    </w:p>
    <w:p w14:paraId="4352B843" w14:textId="21A7E464" w:rsidR="00F35F99" w:rsidRPr="00B875DA" w:rsidRDefault="00F35F99" w:rsidP="00B875DA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2A2480F9" w14:textId="77777777" w:rsidR="00B875DA" w:rsidRDefault="00B875DA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727A738B" w14:textId="77777777" w:rsidR="00B875DA" w:rsidRDefault="00B875DA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419D4944" w14:textId="101B5B3E" w:rsidR="00E82734" w:rsidRDefault="00E82734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4882607" w14:textId="76279F79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691DE95A" w14:textId="3B8E2066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567DC8D0" w14:textId="328DB2A6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10B510B" w14:textId="2A30B218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292D04CF" w14:textId="77777777" w:rsidR="001A4665" w:rsidRDefault="001A4665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5773B1EA" w14:textId="3B0ECB62" w:rsidR="00F35F99" w:rsidRDefault="00F35F99" w:rsidP="00F35F99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Term-I</w:t>
      </w:r>
      <w:r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I</w:t>
      </w:r>
    </w:p>
    <w:p w14:paraId="1762A1DA" w14:textId="3DE7F107" w:rsidR="00B875DA" w:rsidRDefault="00B875DA" w:rsidP="00F35F99">
      <w:pPr>
        <w:jc w:val="both"/>
        <w:rPr>
          <w:rFonts w:ascii="Bookman Old Style" w:eastAsia="Times New Roman" w:hAnsi="Bookman Old Style" w:cs="Times New Roman"/>
          <w:i/>
          <w:iCs/>
          <w:sz w:val="28"/>
          <w:szCs w:val="28"/>
          <w:lang w:eastAsia="en-GB" w:bidi="bo-CN"/>
        </w:rPr>
      </w:pPr>
    </w:p>
    <w:p w14:paraId="23C5E5C3" w14:textId="77777777" w:rsidR="00B875DA" w:rsidRPr="002336E3" w:rsidRDefault="00B875DA" w:rsidP="00B875DA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Evaluation Scheme</w:t>
      </w:r>
    </w:p>
    <w:p w14:paraId="7A0C2FBF" w14:textId="77777777" w:rsidR="00B875DA" w:rsidRPr="00F35F99" w:rsidRDefault="00B875DA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2336E3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1.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Volumetric Analysis 4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Marks</w:t>
      </w:r>
    </w:p>
    <w:p w14:paraId="40909E49" w14:textId="77777777" w:rsidR="00B875DA" w:rsidRPr="00F35F99" w:rsidRDefault="00B875DA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2. Salt Analysis 4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Marks</w:t>
      </w:r>
    </w:p>
    <w:p w14:paraId="07151F94" w14:textId="77777777" w:rsidR="00B875DA" w:rsidRPr="00F35F99" w:rsidRDefault="00B875DA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3. Content Based experiment 2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Marks</w:t>
      </w:r>
    </w:p>
    <w:p w14:paraId="50692810" w14:textId="77777777" w:rsidR="00B875DA" w:rsidRDefault="00B875DA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4. Class record and viva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(Internal Examiner) 5 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Marks </w:t>
      </w:r>
    </w:p>
    <w:p w14:paraId="6D32C999" w14:textId="77777777" w:rsidR="00B875DA" w:rsidRDefault="00B875DA" w:rsidP="001A4665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506CDFFA" w14:textId="39289A7E" w:rsidR="00B875DA" w:rsidRPr="00E82734" w:rsidRDefault="00B875DA" w:rsidP="00E82734">
      <w:pPr>
        <w:pStyle w:val="ListParagraph"/>
        <w:numPr>
          <w:ilvl w:val="0"/>
          <w:numId w:val="17"/>
        </w:numPr>
        <w:ind w:left="426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Volumetric analysis (4 marks)</w:t>
      </w:r>
    </w:p>
    <w:p w14:paraId="7BD95B26" w14:textId="77777777" w:rsidR="00B875DA" w:rsidRDefault="00B875DA" w:rsidP="00B875DA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Determination of concentration/ molarity of KMnO4 solution by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titrating it against a standard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solution of:</w:t>
      </w:r>
    </w:p>
    <w:p w14:paraId="5C8ABF22" w14:textId="77777777" w:rsidR="00B875DA" w:rsidRPr="00F35F99" w:rsidRDefault="00B875DA" w:rsidP="00B875DA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Oxalic acid,</w:t>
      </w:r>
    </w:p>
    <w:p w14:paraId="51D35EC8" w14:textId="77777777" w:rsidR="00B875DA" w:rsidRDefault="00B875DA" w:rsidP="00B875DA">
      <w:pPr>
        <w:pStyle w:val="ListParagraph"/>
        <w:numPr>
          <w:ilvl w:val="0"/>
          <w:numId w:val="15"/>
        </w:num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Ferrous Ammonium Sulphate </w:t>
      </w:r>
    </w:p>
    <w:p w14:paraId="34E7F9EB" w14:textId="281CD7CC" w:rsidR="00B875DA" w:rsidRDefault="00B875DA" w:rsidP="00B875DA">
      <w:pPr>
        <w:pStyle w:val="ListParagraph"/>
        <w:ind w:left="1146"/>
        <w:jc w:val="both"/>
        <w:rPr>
          <w:rFonts w:ascii="Bookman Old Style" w:eastAsia="Times New Roman" w:hAnsi="Bookman Old Style" w:cs="Times New Roman"/>
          <w:i/>
          <w:iCs/>
          <w:sz w:val="28"/>
          <w:szCs w:val="28"/>
          <w:lang w:eastAsia="en-GB" w:bidi="bo-CN"/>
        </w:rPr>
      </w:pPr>
      <w:r w:rsidRPr="00F35F99">
        <w:rPr>
          <w:rFonts w:ascii="Bookman Old Style" w:eastAsia="Times New Roman" w:hAnsi="Bookman Old Style" w:cs="Times New Roman"/>
          <w:i/>
          <w:iCs/>
          <w:sz w:val="28"/>
          <w:szCs w:val="28"/>
          <w:lang w:eastAsia="en-GB" w:bidi="bo-CN"/>
        </w:rPr>
        <w:t>(Students will be required to prepare standard solutions by weighing themselves).</w:t>
      </w:r>
    </w:p>
    <w:p w14:paraId="758F8107" w14:textId="77777777" w:rsidR="00C210C9" w:rsidRDefault="00C210C9" w:rsidP="00B875DA">
      <w:pPr>
        <w:pStyle w:val="ListParagraph"/>
        <w:ind w:left="1146"/>
        <w:jc w:val="both"/>
        <w:rPr>
          <w:rFonts w:ascii="Bookman Old Style" w:eastAsia="Times New Roman" w:hAnsi="Bookman Old Style" w:cs="Times New Roman"/>
          <w:i/>
          <w:iCs/>
          <w:sz w:val="28"/>
          <w:szCs w:val="28"/>
          <w:lang w:eastAsia="en-GB" w:bidi="bo-CN"/>
        </w:rPr>
      </w:pPr>
    </w:p>
    <w:p w14:paraId="7B964AA4" w14:textId="77777777" w:rsidR="00E82734" w:rsidRPr="00E82734" w:rsidRDefault="00E82734" w:rsidP="00E82734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2) Salt analysis (Qualitative analysis) (4 marks)</w:t>
      </w:r>
    </w:p>
    <w:p w14:paraId="4FBA8211" w14:textId="77777777" w:rsidR="00E82734" w:rsidRPr="00E82734" w:rsidRDefault="00E82734" w:rsidP="00E82734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Determination of one cation and one anion in a given salt.</w:t>
      </w:r>
    </w:p>
    <w:p w14:paraId="058664D9" w14:textId="11F5F5B5" w:rsidR="00E82734" w:rsidRPr="00E82734" w:rsidRDefault="00E82734" w:rsidP="00E82734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Cations- Pb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Cu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As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Al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Fe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Mn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Ni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Zn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Ca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Sr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Ba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Mg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2+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NH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4+</w:t>
      </w:r>
    </w:p>
    <w:p w14:paraId="602E7027" w14:textId="77777777" w:rsidR="00E82734" w:rsidRDefault="00E82734" w:rsidP="00E82734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Anions</w:t>
      </w:r>
    </w:p>
    <w:p w14:paraId="6CAA6019" w14:textId="5A2F9953" w:rsidR="00E82734" w:rsidRPr="00E82734" w:rsidRDefault="00E82734" w:rsidP="00E82734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(CO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3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)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3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SO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4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NO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Cl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Br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 I, PO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4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3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2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4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2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,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CH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bscript"/>
          <w:lang w:eastAsia="en-GB" w:bidi="bo-CN"/>
        </w:rPr>
        <w:t>3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COO</w:t>
      </w:r>
      <w:r w:rsidRPr="00E82734">
        <w:rPr>
          <w:rFonts w:ascii="Bookman Old Style" w:eastAsia="Times New Roman" w:hAnsi="Bookman Old Style" w:cs="Times New Roman"/>
          <w:sz w:val="28"/>
          <w:szCs w:val="28"/>
          <w:vertAlign w:val="superscript"/>
          <w:lang w:eastAsia="en-GB" w:bidi="bo-CN"/>
        </w:rPr>
        <w:t>-</w:t>
      </w:r>
    </w:p>
    <w:p w14:paraId="77236764" w14:textId="741400A4" w:rsidR="00E82734" w:rsidRPr="00E82734" w:rsidRDefault="00E82734" w:rsidP="00E82734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(Note: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E82734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Insoluble salts excluded)</w:t>
      </w:r>
    </w:p>
    <w:p w14:paraId="3BF33FDF" w14:textId="77777777" w:rsidR="00B875DA" w:rsidRDefault="00B875DA" w:rsidP="00B875DA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7DE61EC8" w14:textId="77777777" w:rsidR="00B875DA" w:rsidRPr="00B827C0" w:rsidRDefault="00B875DA" w:rsidP="00B875DA">
      <w:pPr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B827C0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t>3. Content based experiment</w:t>
      </w:r>
    </w:p>
    <w:p w14:paraId="0037E2FC" w14:textId="77777777" w:rsidR="00B875DA" w:rsidRPr="00B827C0" w:rsidRDefault="00B875DA" w:rsidP="00C210C9">
      <w:pPr>
        <w:ind w:left="426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A. Preparation of Inorganic Compounds</w:t>
      </w:r>
    </w:p>
    <w:p w14:paraId="7B0B88A1" w14:textId="77777777" w:rsidR="00B875DA" w:rsidRPr="00B827C0" w:rsidRDefault="00B875DA" w:rsidP="00C210C9">
      <w:pPr>
        <w:ind w:left="852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Preparation of double salt of Ferrous Ammonium Sulphate or Potash Alum.</w:t>
      </w:r>
    </w:p>
    <w:p w14:paraId="04857357" w14:textId="77777777" w:rsidR="00B875DA" w:rsidRPr="00B827C0" w:rsidRDefault="00B875DA" w:rsidP="00C210C9">
      <w:pPr>
        <w:ind w:left="852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Preparation of Potassium Ferric Oxalate.</w:t>
      </w:r>
    </w:p>
    <w:p w14:paraId="0EA69338" w14:textId="2DBD3868" w:rsidR="00B875DA" w:rsidRPr="00B827C0" w:rsidRDefault="00B875DA" w:rsidP="00C210C9">
      <w:pPr>
        <w:ind w:left="851" w:hanging="425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B.</w:t>
      </w:r>
      <w:r w:rsidR="00C210C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Tests for the functional groups present in organic</w:t>
      </w:r>
      <w:r w:rsidR="00C210C9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compounds:</w:t>
      </w:r>
    </w:p>
    <w:p w14:paraId="276A912E" w14:textId="77777777" w:rsidR="00B875DA" w:rsidRDefault="00B875DA" w:rsidP="00C210C9">
      <w:pPr>
        <w:ind w:left="852"/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Unsaturation, alcoholic, phenolic, aldehydic, ketonic, carboxylic and amino (Primary)</w:t>
      </w:r>
      <w:r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 xml:space="preserve"> </w:t>
      </w:r>
      <w:r w:rsidRPr="00B827C0"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  <w:t>groups.</w:t>
      </w:r>
    </w:p>
    <w:p w14:paraId="0616624D" w14:textId="77777777" w:rsidR="00B875DA" w:rsidRPr="00B875DA" w:rsidRDefault="00B875DA" w:rsidP="00F35F99">
      <w:pPr>
        <w:jc w:val="both"/>
        <w:rPr>
          <w:rFonts w:ascii="Bookman Old Style" w:eastAsia="Times New Roman" w:hAnsi="Bookman Old Style" w:cs="Times New Roman"/>
          <w:sz w:val="28"/>
          <w:szCs w:val="28"/>
          <w:lang w:eastAsia="en-GB" w:bidi="bo-CN"/>
        </w:rPr>
      </w:pPr>
    </w:p>
    <w:p w14:paraId="1AEFAA6B" w14:textId="77777777" w:rsidR="00F35F99" w:rsidRDefault="00F35F99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4E8CCC00" w14:textId="77777777" w:rsidR="00423FEF" w:rsidRDefault="00423FEF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2844C127" w14:textId="77777777" w:rsidR="00423FEF" w:rsidRDefault="00423FEF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1446CDB9" w14:textId="77777777" w:rsidR="00423FEF" w:rsidRDefault="00423FEF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D60D887" w14:textId="77777777" w:rsidR="00C210C9" w:rsidRDefault="00C210C9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3963ADA" w14:textId="77777777" w:rsidR="00C210C9" w:rsidRDefault="00C210C9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36DF8235" w14:textId="77777777" w:rsidR="00C210C9" w:rsidRDefault="00C210C9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068EA8F7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2B1C1FAA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61B30748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14E6C290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13A21C43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50BE3998" w14:textId="77777777" w:rsidR="001A4665" w:rsidRDefault="001A4665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66888A8A" w14:textId="4D22F282" w:rsidR="007D3604" w:rsidRPr="007D3604" w:rsidRDefault="007D3604" w:rsidP="007D3604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7D3604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BIOLOGY (Code No. 044)</w:t>
      </w:r>
    </w:p>
    <w:p w14:paraId="73E66202" w14:textId="7C60BE94" w:rsidR="007D3604" w:rsidRPr="00CF6E33" w:rsidRDefault="007D3604" w:rsidP="007D360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F6E33">
        <w:rPr>
          <w:rFonts w:ascii="Bookman Old Style" w:hAnsi="Bookman Old Style"/>
          <w:b/>
          <w:bCs/>
          <w:sz w:val="28"/>
          <w:szCs w:val="28"/>
        </w:rPr>
        <w:t>Class XI</w:t>
      </w:r>
    </w:p>
    <w:p w14:paraId="06D6E01F" w14:textId="0455ED83" w:rsidR="007D3604" w:rsidRDefault="007D3604" w:rsidP="007D3604">
      <w:pPr>
        <w:rPr>
          <w:rFonts w:ascii="Bookman Old Style" w:hAnsi="Bookman Old Style"/>
        </w:rPr>
      </w:pPr>
    </w:p>
    <w:p w14:paraId="6F855FE7" w14:textId="0B496608" w:rsidR="00761619" w:rsidRPr="00CF6E33" w:rsidRDefault="00761619" w:rsidP="007D3604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A: List of Experiments</w:t>
      </w:r>
    </w:p>
    <w:p w14:paraId="7AF546F8" w14:textId="4A07817C" w:rsidR="007D3604" w:rsidRPr="007D3604" w:rsidRDefault="007D3604" w:rsidP="007D3604">
      <w:pPr>
        <w:jc w:val="center"/>
        <w:rPr>
          <w:rFonts w:ascii="Bookman Old Style" w:hAnsi="Bookman Old Style"/>
          <w:b/>
          <w:bCs/>
        </w:rPr>
      </w:pPr>
      <w:r w:rsidRPr="007D3604">
        <w:rPr>
          <w:rFonts w:ascii="Bookman Old Style" w:hAnsi="Bookman Old Style"/>
          <w:b/>
          <w:bCs/>
        </w:rPr>
        <w:t>TERM -I</w:t>
      </w:r>
    </w:p>
    <w:p w14:paraId="53B34F66" w14:textId="77777777" w:rsidR="007D3604" w:rsidRDefault="007D3604" w:rsidP="007D3604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Study and describe a locally available common flowering plant, from any one family:</w:t>
      </w:r>
      <w:r>
        <w:rPr>
          <w:rFonts w:ascii="Bookman Old Style" w:hAnsi="Bookman Old Style"/>
        </w:rPr>
        <w:t xml:space="preserve"> </w:t>
      </w:r>
      <w:r w:rsidRPr="007D3604">
        <w:rPr>
          <w:rFonts w:ascii="Bookman Old Style" w:hAnsi="Bookman Old Style"/>
        </w:rPr>
        <w:t>Solanaceae or Liliaceae (</w:t>
      </w:r>
      <w:proofErr w:type="spellStart"/>
      <w:r w:rsidRPr="007D3604">
        <w:rPr>
          <w:rFonts w:ascii="Bookman Old Style" w:hAnsi="Bookman Old Style"/>
        </w:rPr>
        <w:t>Poaceae</w:t>
      </w:r>
      <w:proofErr w:type="spellEnd"/>
      <w:r w:rsidRPr="007D3604">
        <w:rPr>
          <w:rFonts w:ascii="Bookman Old Style" w:hAnsi="Bookman Old Style"/>
        </w:rPr>
        <w:t>, Asteraceae or Brassicaceae can be substituted in case</w:t>
      </w:r>
      <w:r>
        <w:rPr>
          <w:rFonts w:ascii="Bookman Old Style" w:hAnsi="Bookman Old Style"/>
        </w:rPr>
        <w:t xml:space="preserve"> </w:t>
      </w:r>
      <w:r w:rsidRPr="007D3604">
        <w:rPr>
          <w:rFonts w:ascii="Bookman Old Style" w:hAnsi="Bookman Old Style"/>
        </w:rPr>
        <w:t>of particular geographical location) including dissection and display of floral whorls,</w:t>
      </w:r>
      <w:r>
        <w:rPr>
          <w:rFonts w:ascii="Bookman Old Style" w:hAnsi="Bookman Old Style"/>
        </w:rPr>
        <w:t xml:space="preserve"> </w:t>
      </w:r>
      <w:r w:rsidRPr="007D3604">
        <w:rPr>
          <w:rFonts w:ascii="Bookman Old Style" w:hAnsi="Bookman Old Style"/>
        </w:rPr>
        <w:t>anther and ovary to show number of chambers (floral formulae and floral diagrams).</w:t>
      </w:r>
    </w:p>
    <w:p w14:paraId="6796BE4A" w14:textId="69072F6D" w:rsidR="00C33736" w:rsidRPr="007D3604" w:rsidRDefault="007D3604" w:rsidP="007D3604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Study of osmosis by Potato osmometer.</w:t>
      </w:r>
    </w:p>
    <w:p w14:paraId="05A065BE" w14:textId="19DC04CC" w:rsidR="007D3604" w:rsidRDefault="007D3604" w:rsidP="007D3604">
      <w:pPr>
        <w:rPr>
          <w:rFonts w:ascii="Bookman Old Style" w:hAnsi="Bookman Old Style"/>
        </w:rPr>
      </w:pPr>
    </w:p>
    <w:p w14:paraId="28B0BFF2" w14:textId="37A53A1B" w:rsidR="00761619" w:rsidRPr="00CF6E33" w:rsidRDefault="00761619" w:rsidP="007D3604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B: Study/Observation of the following (spotting):</w:t>
      </w:r>
    </w:p>
    <w:p w14:paraId="586B2FF1" w14:textId="77777777" w:rsidR="00761619" w:rsidRDefault="00761619" w:rsidP="00761619">
      <w:pPr>
        <w:rPr>
          <w:rFonts w:ascii="Bookman Old Style" w:hAnsi="Bookman Old Style"/>
        </w:rPr>
      </w:pPr>
    </w:p>
    <w:p w14:paraId="1F0CC345" w14:textId="2E825106" w:rsidR="00761619" w:rsidRPr="00761619" w:rsidRDefault="00761619" w:rsidP="00761619">
      <w:pPr>
        <w:pStyle w:val="ListParagraph"/>
        <w:numPr>
          <w:ilvl w:val="0"/>
          <w:numId w:val="3"/>
        </w:numPr>
        <w:ind w:left="851" w:hanging="567"/>
        <w:rPr>
          <w:rFonts w:ascii="Bookman Old Style" w:hAnsi="Bookman Old Style"/>
        </w:rPr>
      </w:pPr>
      <w:r w:rsidRPr="00761619">
        <w:rPr>
          <w:rFonts w:ascii="Bookman Old Style" w:hAnsi="Bookman Old Style"/>
        </w:rPr>
        <w:t>Parts of a compound microscope.</w:t>
      </w:r>
    </w:p>
    <w:p w14:paraId="6C82C1D1" w14:textId="71D258BC" w:rsidR="00761619" w:rsidRPr="00761619" w:rsidRDefault="00761619" w:rsidP="00761619">
      <w:pPr>
        <w:pStyle w:val="ListParagraph"/>
        <w:numPr>
          <w:ilvl w:val="0"/>
          <w:numId w:val="3"/>
        </w:numPr>
        <w:ind w:left="851" w:hanging="567"/>
        <w:rPr>
          <w:rFonts w:ascii="Bookman Old Style" w:hAnsi="Bookman Old Style"/>
        </w:rPr>
      </w:pPr>
      <w:r w:rsidRPr="00761619">
        <w:rPr>
          <w:rFonts w:ascii="Bookman Old Style" w:hAnsi="Bookman Old Style"/>
        </w:rPr>
        <w:t>Specimens/slides/models and identification with reasons Bacteria, Oscillatoria, Spirogyra, Rhizopus, mushroom, yeast, liverwort, moss, fern, pine, one monocotyledonous plant, one dicotyledonous plant and one lichen.</w:t>
      </w:r>
    </w:p>
    <w:p w14:paraId="58B2EF8E" w14:textId="347C5026" w:rsidR="00761619" w:rsidRPr="00761619" w:rsidRDefault="00761619" w:rsidP="00761619">
      <w:pPr>
        <w:pStyle w:val="ListParagraph"/>
        <w:numPr>
          <w:ilvl w:val="0"/>
          <w:numId w:val="3"/>
        </w:numPr>
        <w:ind w:left="851" w:hanging="567"/>
        <w:rPr>
          <w:rFonts w:ascii="Bookman Old Style" w:hAnsi="Bookman Old Style"/>
        </w:rPr>
      </w:pPr>
      <w:r w:rsidRPr="00761619">
        <w:rPr>
          <w:rFonts w:ascii="Bookman Old Style" w:hAnsi="Bookman Old Style"/>
        </w:rPr>
        <w:t>Virtual specimens/slides/models and identifying features of - Amoeba, Hydra, liver</w:t>
      </w:r>
      <w:r w:rsidR="008769F5">
        <w:rPr>
          <w:rFonts w:ascii="Bookman Old Style" w:hAnsi="Bookman Old Style"/>
        </w:rPr>
        <w:t xml:space="preserve"> </w:t>
      </w:r>
      <w:r w:rsidRPr="00761619">
        <w:rPr>
          <w:rFonts w:ascii="Bookman Old Style" w:hAnsi="Bookman Old Style"/>
        </w:rPr>
        <w:t>fluke, Ascaris, leech, earthworm, prawn, silkworm, honeybee, snail, starfish, shark, rohu, frog, lizard, pigeon and rabbit.</w:t>
      </w:r>
    </w:p>
    <w:p w14:paraId="1853E005" w14:textId="77777777" w:rsidR="00761619" w:rsidRDefault="00761619" w:rsidP="007D3604">
      <w:pPr>
        <w:rPr>
          <w:rFonts w:ascii="Bookman Old Style" w:hAnsi="Bookman Old Style"/>
        </w:rPr>
      </w:pPr>
    </w:p>
    <w:p w14:paraId="66240188" w14:textId="77777777" w:rsidR="008C0DB5" w:rsidRDefault="008C0DB5" w:rsidP="007D3604">
      <w:pPr>
        <w:jc w:val="center"/>
        <w:rPr>
          <w:rFonts w:ascii="Bookman Old Style" w:eastAsia="Times New Roman" w:hAnsi="Bookman Old Style" w:cs="Times New Roman"/>
          <w:b/>
          <w:bCs/>
          <w:lang w:eastAsia="en-GB" w:bidi="bo-CN"/>
        </w:rPr>
      </w:pPr>
    </w:p>
    <w:p w14:paraId="233442A2" w14:textId="3B8E88D4" w:rsidR="007D3604" w:rsidRPr="007D3604" w:rsidRDefault="007D3604" w:rsidP="007D3604">
      <w:pPr>
        <w:jc w:val="center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7D3604">
        <w:rPr>
          <w:rFonts w:ascii="Bookman Old Style" w:eastAsia="Times New Roman" w:hAnsi="Bookman Old Style" w:cs="Times New Roman"/>
          <w:b/>
          <w:bCs/>
          <w:lang w:eastAsia="en-GB" w:bidi="bo-CN"/>
        </w:rPr>
        <w:t>TERM -II</w:t>
      </w:r>
    </w:p>
    <w:p w14:paraId="48C0CAC8" w14:textId="7F2C5044" w:rsidR="007D3604" w:rsidRPr="00CF6E33" w:rsidRDefault="00CF6E33" w:rsidP="007D3604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A: List of Experiments</w:t>
      </w:r>
    </w:p>
    <w:p w14:paraId="5C87126E" w14:textId="44DADBFB" w:rsidR="007D3604" w:rsidRPr="007D3604" w:rsidRDefault="007D3604" w:rsidP="007D360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Separation of plant pigments through paper chromatography.</w:t>
      </w:r>
    </w:p>
    <w:p w14:paraId="46451C36" w14:textId="77777777" w:rsidR="007D3604" w:rsidRDefault="007D3604" w:rsidP="007D360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Study of distribution of stomata in the upper and lower surfaces of leaves.</w:t>
      </w:r>
    </w:p>
    <w:p w14:paraId="41126D07" w14:textId="77777777" w:rsidR="007D3604" w:rsidRDefault="007D3604" w:rsidP="007D360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Study of the rate of respiration in flower buds/leaf tissue and germinating seeds.</w:t>
      </w:r>
    </w:p>
    <w:p w14:paraId="5E2B7B09" w14:textId="77777777" w:rsidR="007D3604" w:rsidRDefault="007D3604" w:rsidP="007D360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Test for presence of sugar in urine.</w:t>
      </w:r>
    </w:p>
    <w:p w14:paraId="20C3D50B" w14:textId="07A4F3D9" w:rsidR="007D3604" w:rsidRPr="007D3604" w:rsidRDefault="007D3604" w:rsidP="007D360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D3604">
        <w:rPr>
          <w:rFonts w:ascii="Bookman Old Style" w:hAnsi="Bookman Old Style"/>
        </w:rPr>
        <w:t>Test for presence of albumin in urine.</w:t>
      </w:r>
    </w:p>
    <w:p w14:paraId="7042B430" w14:textId="2399E169" w:rsidR="007D3604" w:rsidRDefault="007D3604" w:rsidP="007D3604">
      <w:pPr>
        <w:rPr>
          <w:rFonts w:ascii="Bookman Old Style" w:hAnsi="Bookman Old Style"/>
        </w:rPr>
      </w:pPr>
    </w:p>
    <w:p w14:paraId="61694485" w14:textId="3E94DB6E" w:rsidR="00CF6E33" w:rsidRPr="00CF6E33" w:rsidRDefault="00CF6E33" w:rsidP="007D3604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B: Study/Observation of the following (spotting):</w:t>
      </w:r>
    </w:p>
    <w:p w14:paraId="5B05BF2C" w14:textId="77777777" w:rsidR="00CF6E33" w:rsidRPr="00CF6E33" w:rsidRDefault="00CF6E33" w:rsidP="00CF6E33">
      <w:pPr>
        <w:pStyle w:val="ListParagraph"/>
        <w:numPr>
          <w:ilvl w:val="0"/>
          <w:numId w:val="5"/>
        </w:numPr>
        <w:ind w:left="851" w:hanging="425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 xml:space="preserve">Tissues and diversity in shape and size of animal cells (squamous epithelium, smooth, skeletal and cardiac muscle </w:t>
      </w:r>
      <w:proofErr w:type="spellStart"/>
      <w:r w:rsidRPr="00CF6E33">
        <w:rPr>
          <w:rFonts w:ascii="Bookman Old Style" w:hAnsi="Bookman Old Style"/>
        </w:rPr>
        <w:t>fibers</w:t>
      </w:r>
      <w:proofErr w:type="spellEnd"/>
      <w:r w:rsidRPr="00CF6E33">
        <w:rPr>
          <w:rFonts w:ascii="Bookman Old Style" w:hAnsi="Bookman Old Style"/>
        </w:rPr>
        <w:t xml:space="preserve"> and mammalian blood smear) through temporary/permanent slides.</w:t>
      </w:r>
    </w:p>
    <w:p w14:paraId="7F70B602" w14:textId="3413147D" w:rsidR="007D3604" w:rsidRPr="00CF6E33" w:rsidRDefault="00CF6E33" w:rsidP="00CF6E33">
      <w:pPr>
        <w:pStyle w:val="ListParagraph"/>
        <w:numPr>
          <w:ilvl w:val="0"/>
          <w:numId w:val="5"/>
        </w:numPr>
        <w:ind w:left="851" w:hanging="425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Mitosis in onion root tip cells and animal cells (grasshopper) from permanent slides.</w:t>
      </w:r>
    </w:p>
    <w:p w14:paraId="7907542C" w14:textId="69BD6F0B" w:rsidR="007D3604" w:rsidRDefault="007D3604" w:rsidP="007D3604">
      <w:pPr>
        <w:rPr>
          <w:rFonts w:ascii="Bookman Old Style" w:hAnsi="Bookman Old Style"/>
        </w:rPr>
      </w:pPr>
    </w:p>
    <w:p w14:paraId="2359EAAA" w14:textId="4B8C444A" w:rsidR="00CF6E33" w:rsidRDefault="00CF6E33" w:rsidP="007D3604">
      <w:pPr>
        <w:rPr>
          <w:rFonts w:ascii="Bookman Old Style" w:hAnsi="Bookman Old Style"/>
        </w:rPr>
      </w:pPr>
    </w:p>
    <w:p w14:paraId="5F249E20" w14:textId="1AD32A43" w:rsidR="00CF6E33" w:rsidRDefault="00CF6E33" w:rsidP="007D3604">
      <w:pPr>
        <w:rPr>
          <w:rFonts w:ascii="Bookman Old Style" w:hAnsi="Bookman Old Style"/>
        </w:rPr>
      </w:pPr>
    </w:p>
    <w:p w14:paraId="320910C0" w14:textId="20D4695F" w:rsidR="00CF6E33" w:rsidRDefault="00CF6E33" w:rsidP="007D3604">
      <w:pPr>
        <w:rPr>
          <w:rFonts w:ascii="Bookman Old Style" w:hAnsi="Bookman Old Style"/>
        </w:rPr>
      </w:pPr>
    </w:p>
    <w:p w14:paraId="0FDB3044" w14:textId="66D75081" w:rsidR="00CF6E33" w:rsidRDefault="00CF6E33" w:rsidP="007D3604">
      <w:pPr>
        <w:rPr>
          <w:rFonts w:ascii="Bookman Old Style" w:hAnsi="Bookman Old Style"/>
        </w:rPr>
      </w:pPr>
    </w:p>
    <w:p w14:paraId="6D3860B8" w14:textId="26E3565A" w:rsidR="00CF6E33" w:rsidRDefault="00CF6E33" w:rsidP="007D3604">
      <w:pPr>
        <w:rPr>
          <w:rFonts w:ascii="Bookman Old Style" w:hAnsi="Bookman Old Style"/>
        </w:rPr>
      </w:pPr>
    </w:p>
    <w:p w14:paraId="7A74768F" w14:textId="60F5512C" w:rsidR="00CF6E33" w:rsidRDefault="00CF6E33" w:rsidP="007D3604">
      <w:pPr>
        <w:rPr>
          <w:rFonts w:ascii="Bookman Old Style" w:hAnsi="Bookman Old Style"/>
        </w:rPr>
      </w:pPr>
    </w:p>
    <w:p w14:paraId="3E37DD53" w14:textId="003298EA" w:rsidR="00CF6E33" w:rsidRDefault="00CF6E33" w:rsidP="007D3604">
      <w:pPr>
        <w:rPr>
          <w:rFonts w:ascii="Bookman Old Style" w:hAnsi="Bookman Old Style"/>
        </w:rPr>
      </w:pPr>
    </w:p>
    <w:p w14:paraId="205E6C35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35C838A4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588F35A1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44523EE0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7BFBEA5C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54AAB441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1CCA5EBC" w14:textId="77777777" w:rsidR="001A4665" w:rsidRDefault="001A4665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</w:p>
    <w:p w14:paraId="3954C860" w14:textId="33D2105C" w:rsidR="00CF6E33" w:rsidRPr="007D3604" w:rsidRDefault="00CF6E33" w:rsidP="00CF6E33">
      <w:pPr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</w:pPr>
      <w:r w:rsidRPr="007D3604">
        <w:rPr>
          <w:rFonts w:ascii="Bookman Old Style" w:eastAsia="Times New Roman" w:hAnsi="Bookman Old Style" w:cs="Times New Roman"/>
          <w:b/>
          <w:bCs/>
          <w:sz w:val="28"/>
          <w:szCs w:val="28"/>
          <w:lang w:eastAsia="en-GB" w:bidi="bo-CN"/>
        </w:rPr>
        <w:lastRenderedPageBreak/>
        <w:t>BIOLOGY (Code No. 044)</w:t>
      </w:r>
    </w:p>
    <w:p w14:paraId="0497DDC0" w14:textId="61F30920" w:rsidR="00CF6E33" w:rsidRPr="00CF6E33" w:rsidRDefault="00CF6E33" w:rsidP="00CF6E33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F6E33">
        <w:rPr>
          <w:rFonts w:ascii="Bookman Old Style" w:hAnsi="Bookman Old Style"/>
          <w:b/>
          <w:bCs/>
          <w:sz w:val="28"/>
          <w:szCs w:val="28"/>
        </w:rPr>
        <w:t>Class XI</w:t>
      </w:r>
      <w:r>
        <w:rPr>
          <w:rFonts w:ascii="Bookman Old Style" w:hAnsi="Bookman Old Style"/>
          <w:b/>
          <w:bCs/>
          <w:sz w:val="28"/>
          <w:szCs w:val="28"/>
        </w:rPr>
        <w:t>I</w:t>
      </w:r>
    </w:p>
    <w:p w14:paraId="5122BE2E" w14:textId="77777777" w:rsidR="00CF6E33" w:rsidRDefault="00CF6E33" w:rsidP="00CF6E33">
      <w:pPr>
        <w:rPr>
          <w:rFonts w:ascii="Bookman Old Style" w:hAnsi="Bookman Old Style"/>
        </w:rPr>
      </w:pPr>
    </w:p>
    <w:p w14:paraId="3CE6C3BA" w14:textId="77777777" w:rsidR="00CF6E33" w:rsidRPr="00CF6E33" w:rsidRDefault="00CF6E33" w:rsidP="00CF6E33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A: List of Experiments</w:t>
      </w:r>
    </w:p>
    <w:p w14:paraId="7BEF8850" w14:textId="77777777" w:rsidR="00CF6E33" w:rsidRPr="007D3604" w:rsidRDefault="00CF6E33" w:rsidP="00CF6E33">
      <w:pPr>
        <w:jc w:val="center"/>
        <w:rPr>
          <w:rFonts w:ascii="Bookman Old Style" w:hAnsi="Bookman Old Style"/>
          <w:b/>
          <w:bCs/>
        </w:rPr>
      </w:pPr>
      <w:r w:rsidRPr="007D3604">
        <w:rPr>
          <w:rFonts w:ascii="Bookman Old Style" w:hAnsi="Bookman Old Style"/>
          <w:b/>
          <w:bCs/>
        </w:rPr>
        <w:t>TERM -I</w:t>
      </w:r>
    </w:p>
    <w:p w14:paraId="7E9C5696" w14:textId="77777777" w:rsidR="00CF6E33" w:rsidRDefault="00CF6E33" w:rsidP="00CF6E33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Isolate DNA from available plant material such as spinach, green pea seeds, papaya, etc.</w:t>
      </w:r>
    </w:p>
    <w:p w14:paraId="790BFF7E" w14:textId="4EB2B732" w:rsidR="00CF6E33" w:rsidRDefault="00CF6E33" w:rsidP="00CF6E33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Prepare a temporary mount to observe pollen germination.</w:t>
      </w:r>
    </w:p>
    <w:p w14:paraId="392AD900" w14:textId="77777777" w:rsidR="00CF6E33" w:rsidRPr="00CF6E33" w:rsidRDefault="00CF6E33" w:rsidP="008769F5">
      <w:pPr>
        <w:pStyle w:val="ListParagraph"/>
        <w:rPr>
          <w:rFonts w:ascii="Bookman Old Style" w:hAnsi="Bookman Old Style"/>
        </w:rPr>
      </w:pPr>
    </w:p>
    <w:p w14:paraId="5C556B59" w14:textId="77777777" w:rsidR="00CF6E33" w:rsidRPr="00CF6E33" w:rsidRDefault="00CF6E33" w:rsidP="00CF6E33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B: Study/Observation of the following (spotting):</w:t>
      </w:r>
    </w:p>
    <w:p w14:paraId="540428CC" w14:textId="77777777" w:rsidR="00CF6E33" w:rsidRDefault="00CF6E33" w:rsidP="00CF6E33">
      <w:pPr>
        <w:rPr>
          <w:rFonts w:ascii="Bookman Old Style" w:hAnsi="Bookman Old Style"/>
        </w:rPr>
      </w:pPr>
    </w:p>
    <w:p w14:paraId="7411D780" w14:textId="77777777" w:rsidR="00CF6E33" w:rsidRDefault="00CF6E33" w:rsidP="00CF6E33">
      <w:pPr>
        <w:pStyle w:val="ListParagraph"/>
        <w:numPr>
          <w:ilvl w:val="0"/>
          <w:numId w:val="8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Flowers adapted to pollination by different agencies (wind, insects, birds)</w:t>
      </w:r>
      <w:r>
        <w:rPr>
          <w:rFonts w:ascii="Bookman Old Style" w:hAnsi="Bookman Old Style"/>
        </w:rPr>
        <w:t>.</w:t>
      </w:r>
    </w:p>
    <w:p w14:paraId="26B519EB" w14:textId="77777777" w:rsidR="00CF6E33" w:rsidRDefault="00CF6E33" w:rsidP="00CF6E33">
      <w:pPr>
        <w:pStyle w:val="ListParagraph"/>
        <w:numPr>
          <w:ilvl w:val="0"/>
          <w:numId w:val="8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 xml:space="preserve"> Identification of stages of gamete development, i.e., T.S. of testis and T.S. of ovary through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permanent slides (from grasshopper/mice)</w:t>
      </w:r>
      <w:r>
        <w:rPr>
          <w:rFonts w:ascii="Bookman Old Style" w:hAnsi="Bookman Old Style"/>
        </w:rPr>
        <w:t>.</w:t>
      </w:r>
    </w:p>
    <w:p w14:paraId="0C920BEC" w14:textId="77777777" w:rsidR="00CF6E33" w:rsidRDefault="00CF6E33" w:rsidP="00CF6E33">
      <w:pPr>
        <w:pStyle w:val="ListParagraph"/>
        <w:numPr>
          <w:ilvl w:val="0"/>
          <w:numId w:val="8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 xml:space="preserve">Meiosis in onion bud cell or grasshopper testis through permanent slides. </w:t>
      </w:r>
    </w:p>
    <w:p w14:paraId="0E8A8383" w14:textId="77777777" w:rsidR="00CF6E33" w:rsidRDefault="00CF6E33" w:rsidP="00CF6E33">
      <w:pPr>
        <w:pStyle w:val="ListParagraph"/>
        <w:numPr>
          <w:ilvl w:val="0"/>
          <w:numId w:val="8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T.S. of blastula through permanent slides (Mammalian).</w:t>
      </w:r>
    </w:p>
    <w:p w14:paraId="501F1DD1" w14:textId="19A008B8" w:rsidR="00CF6E33" w:rsidRPr="00CF6E33" w:rsidRDefault="00CF6E33" w:rsidP="00CF6E33">
      <w:pPr>
        <w:pStyle w:val="ListParagraph"/>
        <w:numPr>
          <w:ilvl w:val="0"/>
          <w:numId w:val="8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Prepared pedigree charts of any one of the genetic traits such as rolling of tongue, blood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groups, ear lobes, widow's peak and colour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blindness.</w:t>
      </w:r>
    </w:p>
    <w:p w14:paraId="1BC3A49B" w14:textId="77777777" w:rsidR="008C0DB5" w:rsidRDefault="008C0DB5" w:rsidP="00CF6E33">
      <w:pPr>
        <w:jc w:val="center"/>
        <w:rPr>
          <w:rFonts w:ascii="Bookman Old Style" w:eastAsia="Times New Roman" w:hAnsi="Bookman Old Style" w:cs="Times New Roman"/>
          <w:b/>
          <w:bCs/>
          <w:lang w:eastAsia="en-GB" w:bidi="bo-CN"/>
        </w:rPr>
      </w:pPr>
    </w:p>
    <w:p w14:paraId="54C7B2BE" w14:textId="4C9F7120" w:rsidR="00CF6E33" w:rsidRPr="007D3604" w:rsidRDefault="00CF6E33" w:rsidP="00CF6E33">
      <w:pPr>
        <w:jc w:val="center"/>
        <w:rPr>
          <w:rFonts w:ascii="Bookman Old Style" w:eastAsia="Times New Roman" w:hAnsi="Bookman Old Style" w:cs="Times New Roman"/>
          <w:b/>
          <w:bCs/>
          <w:lang w:eastAsia="en-GB" w:bidi="bo-CN"/>
        </w:rPr>
      </w:pPr>
      <w:r w:rsidRPr="007D3604">
        <w:rPr>
          <w:rFonts w:ascii="Bookman Old Style" w:eastAsia="Times New Roman" w:hAnsi="Bookman Old Style" w:cs="Times New Roman"/>
          <w:b/>
          <w:bCs/>
          <w:lang w:eastAsia="en-GB" w:bidi="bo-CN"/>
        </w:rPr>
        <w:t>TERM -II</w:t>
      </w:r>
    </w:p>
    <w:p w14:paraId="0C20F85F" w14:textId="77777777" w:rsidR="00CF6E33" w:rsidRPr="00CF6E33" w:rsidRDefault="00CF6E33" w:rsidP="00CF6E33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A: List of Experiments</w:t>
      </w:r>
    </w:p>
    <w:p w14:paraId="55964977" w14:textId="77777777" w:rsidR="00CF6E33" w:rsidRDefault="00CF6E33" w:rsidP="00CF6E33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Prepare a temporary mount of onion root tip to study mitosis.</w:t>
      </w:r>
    </w:p>
    <w:p w14:paraId="58ACA0F2" w14:textId="77777777" w:rsidR="00CF6E33" w:rsidRDefault="00CF6E33" w:rsidP="00CF6E33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Collect water from two different water bodies around you and study them for pH, clarity and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presence of any living organism</w:t>
      </w:r>
    </w:p>
    <w:p w14:paraId="4A734090" w14:textId="0BB9A23D" w:rsidR="00CF6E33" w:rsidRDefault="00CF6E33" w:rsidP="00CF6E33">
      <w:pPr>
        <w:pStyle w:val="ListParagraph"/>
        <w:numPr>
          <w:ilvl w:val="0"/>
          <w:numId w:val="7"/>
        </w:numPr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Collect and study soil from at least two different sites and study them for texture, moistur</w:t>
      </w:r>
      <w:r>
        <w:rPr>
          <w:rFonts w:ascii="Bookman Old Style" w:hAnsi="Bookman Old Style"/>
        </w:rPr>
        <w:t xml:space="preserve">e </w:t>
      </w:r>
      <w:r w:rsidRPr="00CF6E33">
        <w:rPr>
          <w:rFonts w:ascii="Bookman Old Style" w:hAnsi="Bookman Old Style"/>
        </w:rPr>
        <w:t>content, pH and water holding capacity. Correlate with the kinds of plants found in them.</w:t>
      </w:r>
    </w:p>
    <w:p w14:paraId="6B91A3B2" w14:textId="77777777" w:rsidR="00CF6E33" w:rsidRPr="00CF6E33" w:rsidRDefault="00CF6E33" w:rsidP="00CF6E33">
      <w:pPr>
        <w:pStyle w:val="ListParagraph"/>
        <w:rPr>
          <w:rFonts w:ascii="Bookman Old Style" w:hAnsi="Bookman Old Style"/>
        </w:rPr>
      </w:pPr>
    </w:p>
    <w:p w14:paraId="4280A29D" w14:textId="77777777" w:rsidR="00CF6E33" w:rsidRPr="00CF6E33" w:rsidRDefault="00CF6E33" w:rsidP="00CF6E33">
      <w:pPr>
        <w:rPr>
          <w:rFonts w:ascii="Bookman Old Style" w:hAnsi="Bookman Old Style"/>
          <w:b/>
          <w:bCs/>
        </w:rPr>
      </w:pPr>
      <w:r w:rsidRPr="00CF6E33">
        <w:rPr>
          <w:rFonts w:ascii="Bookman Old Style" w:hAnsi="Bookman Old Style"/>
          <w:b/>
          <w:bCs/>
        </w:rPr>
        <w:t>B: Study/Observation of the following (spotting):</w:t>
      </w:r>
    </w:p>
    <w:p w14:paraId="10F451BB" w14:textId="77777777" w:rsidR="00CF6E33" w:rsidRDefault="00CF6E33" w:rsidP="00CF6E33">
      <w:pPr>
        <w:pStyle w:val="ListParagraph"/>
        <w:numPr>
          <w:ilvl w:val="0"/>
          <w:numId w:val="9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Common disease - causing organisms like Ascaris, Entamoeba, Plasmodium, any fungus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causing ringworm through permanent slides, models or virtual images. Comment on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symptoms of diseases that they cause.</w:t>
      </w:r>
    </w:p>
    <w:p w14:paraId="1CBFF416" w14:textId="77777777" w:rsidR="00CF6E33" w:rsidRDefault="00CF6E33" w:rsidP="00CF6E33">
      <w:pPr>
        <w:pStyle w:val="ListParagraph"/>
        <w:numPr>
          <w:ilvl w:val="0"/>
          <w:numId w:val="9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Two plants and two animals (models/virtual images) found in xeric conditions. Comment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upon their morphological adaptations.</w:t>
      </w:r>
    </w:p>
    <w:p w14:paraId="6DE758F7" w14:textId="10D681D5" w:rsidR="00CF6E33" w:rsidRPr="008769F5" w:rsidRDefault="00CF6E33" w:rsidP="007D3604">
      <w:pPr>
        <w:pStyle w:val="ListParagraph"/>
        <w:numPr>
          <w:ilvl w:val="0"/>
          <w:numId w:val="9"/>
        </w:numPr>
        <w:ind w:hanging="436"/>
        <w:rPr>
          <w:rFonts w:ascii="Bookman Old Style" w:hAnsi="Bookman Old Style"/>
        </w:rPr>
      </w:pPr>
      <w:r w:rsidRPr="00CF6E33">
        <w:rPr>
          <w:rFonts w:ascii="Bookman Old Style" w:hAnsi="Bookman Old Style"/>
        </w:rPr>
        <w:t>Two plants and two animals (models/virtual images) found in aquatic conditions. Comment</w:t>
      </w:r>
      <w:r>
        <w:rPr>
          <w:rFonts w:ascii="Bookman Old Style" w:hAnsi="Bookman Old Style"/>
        </w:rPr>
        <w:t xml:space="preserve"> </w:t>
      </w:r>
      <w:r w:rsidRPr="00CF6E33">
        <w:rPr>
          <w:rFonts w:ascii="Bookman Old Style" w:hAnsi="Bookman Old Style"/>
        </w:rPr>
        <w:t>upon their morphological adaptations.</w:t>
      </w:r>
    </w:p>
    <w:sectPr w:rsidR="00CF6E33" w:rsidRPr="008769F5" w:rsidSect="001A46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DD8"/>
    <w:multiLevelType w:val="hybridMultilevel"/>
    <w:tmpl w:val="1DC0CAE8"/>
    <w:lvl w:ilvl="0" w:tplc="73C24C72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4862"/>
    <w:multiLevelType w:val="hybridMultilevel"/>
    <w:tmpl w:val="2E34F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0320"/>
    <w:multiLevelType w:val="hybridMultilevel"/>
    <w:tmpl w:val="87EE2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5794"/>
    <w:multiLevelType w:val="hybridMultilevel"/>
    <w:tmpl w:val="87EE2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FD3"/>
    <w:multiLevelType w:val="hybridMultilevel"/>
    <w:tmpl w:val="2CA28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1911"/>
    <w:multiLevelType w:val="hybridMultilevel"/>
    <w:tmpl w:val="C1B48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E4148"/>
    <w:multiLevelType w:val="hybridMultilevel"/>
    <w:tmpl w:val="5B94B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34F3"/>
    <w:multiLevelType w:val="hybridMultilevel"/>
    <w:tmpl w:val="13A03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2C6B"/>
    <w:multiLevelType w:val="hybridMultilevel"/>
    <w:tmpl w:val="9FEA5FA8"/>
    <w:lvl w:ilvl="0" w:tplc="E5AEFADC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11F5F"/>
    <w:multiLevelType w:val="hybridMultilevel"/>
    <w:tmpl w:val="2CA28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3FD0"/>
    <w:multiLevelType w:val="hybridMultilevel"/>
    <w:tmpl w:val="C248BE7E"/>
    <w:lvl w:ilvl="0" w:tplc="F90E204E">
      <w:start w:val="1"/>
      <w:numFmt w:val="lowerRoman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3C653EC"/>
    <w:multiLevelType w:val="hybridMultilevel"/>
    <w:tmpl w:val="5AFA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61F46"/>
    <w:multiLevelType w:val="hybridMultilevel"/>
    <w:tmpl w:val="BAD4E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62AAF"/>
    <w:multiLevelType w:val="hybridMultilevel"/>
    <w:tmpl w:val="82FA3C64"/>
    <w:lvl w:ilvl="0" w:tplc="E5AEFADC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F6C1B"/>
    <w:multiLevelType w:val="hybridMultilevel"/>
    <w:tmpl w:val="BAD4E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B082B"/>
    <w:multiLevelType w:val="hybridMultilevel"/>
    <w:tmpl w:val="759AF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857C4"/>
    <w:multiLevelType w:val="hybridMultilevel"/>
    <w:tmpl w:val="8DCAE7DE"/>
    <w:lvl w:ilvl="0" w:tplc="E5AEFADC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7483E"/>
    <w:multiLevelType w:val="hybridMultilevel"/>
    <w:tmpl w:val="4FEEF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A6B64"/>
    <w:multiLevelType w:val="hybridMultilevel"/>
    <w:tmpl w:val="0B38C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E67E0"/>
    <w:multiLevelType w:val="hybridMultilevel"/>
    <w:tmpl w:val="A58C9748"/>
    <w:lvl w:ilvl="0" w:tplc="F90E20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F0A38"/>
    <w:multiLevelType w:val="hybridMultilevel"/>
    <w:tmpl w:val="714C1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143A0"/>
    <w:multiLevelType w:val="hybridMultilevel"/>
    <w:tmpl w:val="858E34E6"/>
    <w:lvl w:ilvl="0" w:tplc="E5AEFADC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B5E77"/>
    <w:multiLevelType w:val="hybridMultilevel"/>
    <w:tmpl w:val="A6E67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40FE8"/>
    <w:multiLevelType w:val="hybridMultilevel"/>
    <w:tmpl w:val="7F0A3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B4583"/>
    <w:multiLevelType w:val="hybridMultilevel"/>
    <w:tmpl w:val="5B94B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9166F"/>
    <w:multiLevelType w:val="hybridMultilevel"/>
    <w:tmpl w:val="8A789A7A"/>
    <w:lvl w:ilvl="0" w:tplc="A22ACC9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1"/>
  </w:num>
  <w:num w:numId="4">
    <w:abstractNumId w:val="9"/>
  </w:num>
  <w:num w:numId="5">
    <w:abstractNumId w:val="0"/>
  </w:num>
  <w:num w:numId="6">
    <w:abstractNumId w:val="15"/>
  </w:num>
  <w:num w:numId="7">
    <w:abstractNumId w:val="17"/>
  </w:num>
  <w:num w:numId="8">
    <w:abstractNumId w:val="16"/>
  </w:num>
  <w:num w:numId="9">
    <w:abstractNumId w:val="8"/>
  </w:num>
  <w:num w:numId="10">
    <w:abstractNumId w:val="13"/>
  </w:num>
  <w:num w:numId="11">
    <w:abstractNumId w:val="6"/>
  </w:num>
  <w:num w:numId="12">
    <w:abstractNumId w:val="24"/>
  </w:num>
  <w:num w:numId="13">
    <w:abstractNumId w:val="5"/>
  </w:num>
  <w:num w:numId="14">
    <w:abstractNumId w:val="23"/>
  </w:num>
  <w:num w:numId="15">
    <w:abstractNumId w:val="10"/>
  </w:num>
  <w:num w:numId="16">
    <w:abstractNumId w:val="19"/>
  </w:num>
  <w:num w:numId="17">
    <w:abstractNumId w:val="18"/>
  </w:num>
  <w:num w:numId="18">
    <w:abstractNumId w:val="14"/>
  </w:num>
  <w:num w:numId="19">
    <w:abstractNumId w:val="12"/>
  </w:num>
  <w:num w:numId="20">
    <w:abstractNumId w:val="11"/>
  </w:num>
  <w:num w:numId="21">
    <w:abstractNumId w:val="25"/>
  </w:num>
  <w:num w:numId="22">
    <w:abstractNumId w:val="7"/>
  </w:num>
  <w:num w:numId="23">
    <w:abstractNumId w:val="2"/>
  </w:num>
  <w:num w:numId="24">
    <w:abstractNumId w:val="3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04"/>
    <w:rsid w:val="000115E3"/>
    <w:rsid w:val="001A4665"/>
    <w:rsid w:val="002336E3"/>
    <w:rsid w:val="002820E9"/>
    <w:rsid w:val="002F5588"/>
    <w:rsid w:val="00423FEF"/>
    <w:rsid w:val="00602471"/>
    <w:rsid w:val="00761619"/>
    <w:rsid w:val="007D3604"/>
    <w:rsid w:val="007E77FD"/>
    <w:rsid w:val="008769F5"/>
    <w:rsid w:val="008C0DB5"/>
    <w:rsid w:val="008E59DD"/>
    <w:rsid w:val="009D05C1"/>
    <w:rsid w:val="009F71F4"/>
    <w:rsid w:val="00A050A9"/>
    <w:rsid w:val="00B827C0"/>
    <w:rsid w:val="00B875DA"/>
    <w:rsid w:val="00C210C9"/>
    <w:rsid w:val="00C33736"/>
    <w:rsid w:val="00CA512E"/>
    <w:rsid w:val="00CF6E33"/>
    <w:rsid w:val="00D01BCC"/>
    <w:rsid w:val="00E82734"/>
    <w:rsid w:val="00F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D538"/>
  <w15:chartTrackingRefBased/>
  <w15:docId w15:val="{6DEACC53-A8B7-0E4A-BD7B-5DFE2DCE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2021-09-01T07:46:00Z</dcterms:created>
  <dcterms:modified xsi:type="dcterms:W3CDTF">2021-09-01T07:46:00Z</dcterms:modified>
</cp:coreProperties>
</file>