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B7F75" w14:textId="77777777" w:rsidR="00036C12" w:rsidRDefault="00036C12" w:rsidP="00036C12">
      <w:pPr>
        <w:jc w:val="center"/>
        <w:rPr>
          <w:rFonts w:ascii="Nunito" w:hAnsi="Nunito"/>
          <w:b/>
          <w:bCs/>
          <w:sz w:val="96"/>
          <w:szCs w:val="96"/>
        </w:rPr>
      </w:pPr>
      <w:r>
        <w:rPr>
          <w:rFonts w:ascii="Nunito" w:hAnsi="Nunito"/>
          <w:b/>
          <w:bCs/>
          <w:sz w:val="96"/>
          <w:szCs w:val="96"/>
        </w:rPr>
        <w:t xml:space="preserve">CHAPTER 3 </w:t>
      </w:r>
    </w:p>
    <w:p w14:paraId="08755E29" w14:textId="77777777" w:rsidR="00977EF9" w:rsidRPr="00036C12" w:rsidRDefault="00036C12" w:rsidP="00036C12">
      <w:pPr>
        <w:rPr>
          <w:rFonts w:ascii="Nunito" w:hAnsi="Nunito"/>
          <w:b/>
          <w:bCs/>
          <w:sz w:val="28"/>
          <w:szCs w:val="28"/>
        </w:rPr>
      </w:pPr>
      <w:r w:rsidRPr="00036C12">
        <w:rPr>
          <w:rFonts w:ascii="Nunito" w:hAnsi="Nunito"/>
          <w:b/>
          <w:bCs/>
          <w:sz w:val="28"/>
          <w:szCs w:val="28"/>
        </w:rPr>
        <w:t>ANSWERS TO EXERCISE 1</w:t>
      </w:r>
    </w:p>
    <w:p w14:paraId="19A9F648" w14:textId="77777777" w:rsidR="00036C12" w:rsidRPr="000624A4" w:rsidRDefault="00036C12" w:rsidP="00036C12">
      <w:pPr>
        <w:rPr>
          <w:rFonts w:cstheme="minorHAnsi"/>
          <w:b/>
          <w:bCs/>
          <w:sz w:val="32"/>
          <w:szCs w:val="32"/>
        </w:rPr>
      </w:pPr>
      <w:r w:rsidRPr="000624A4">
        <w:rPr>
          <w:rFonts w:cstheme="minorHAnsi"/>
          <w:b/>
          <w:bCs/>
          <w:sz w:val="32"/>
          <w:szCs w:val="32"/>
        </w:rPr>
        <w:t>ANSWER 3.10</w:t>
      </w:r>
    </w:p>
    <w:p w14:paraId="2859E227" w14:textId="77777777" w:rsidR="00036C12" w:rsidRPr="00C925AB" w:rsidRDefault="00036C12" w:rsidP="00036C12">
      <w:pPr>
        <w:rPr>
          <w:rFonts w:ascii="Nunito" w:hAnsi="Nunito"/>
          <w:sz w:val="28"/>
          <w:szCs w:val="28"/>
        </w:rPr>
      </w:pPr>
      <w:r w:rsidRPr="00C925AB">
        <w:rPr>
          <w:rFonts w:ascii="Nunito" w:hAnsi="Nunito"/>
          <w:b/>
          <w:bCs/>
          <w:sz w:val="28"/>
          <w:szCs w:val="28"/>
        </w:rPr>
        <w:t>Comparison of if Single-Selection Statement and while Repetition Statement in Java</w:t>
      </w:r>
    </w:p>
    <w:p w14:paraId="1B45BC46" w14:textId="77777777" w:rsidR="00036C12" w:rsidRPr="00C925AB" w:rsidRDefault="00036C12" w:rsidP="00036C12">
      <w:pPr>
        <w:rPr>
          <w:rFonts w:cstheme="minorHAnsi"/>
          <w:sz w:val="28"/>
          <w:szCs w:val="28"/>
        </w:rPr>
      </w:pPr>
      <w:r w:rsidRPr="00C925AB">
        <w:rPr>
          <w:rFonts w:cstheme="minorHAnsi"/>
          <w:b/>
          <w:bCs/>
          <w:sz w:val="28"/>
          <w:szCs w:val="28"/>
        </w:rPr>
        <w:t>Similarities:</w:t>
      </w:r>
    </w:p>
    <w:p w14:paraId="5D54958E" w14:textId="77777777" w:rsidR="00036C12" w:rsidRPr="00C925AB" w:rsidRDefault="00036C12" w:rsidP="00036C12">
      <w:pPr>
        <w:numPr>
          <w:ilvl w:val="0"/>
          <w:numId w:val="1"/>
        </w:numPr>
        <w:rPr>
          <w:rFonts w:cstheme="minorHAnsi"/>
          <w:sz w:val="28"/>
          <w:szCs w:val="28"/>
        </w:rPr>
      </w:pPr>
      <w:r w:rsidRPr="00C925AB">
        <w:rPr>
          <w:rFonts w:cstheme="minorHAnsi"/>
          <w:b/>
          <w:bCs/>
          <w:sz w:val="28"/>
          <w:szCs w:val="28"/>
        </w:rPr>
        <w:t>Conditional Execution:</w:t>
      </w:r>
      <w:r w:rsidRPr="00C925AB">
        <w:rPr>
          <w:rFonts w:cstheme="minorHAnsi"/>
          <w:sz w:val="28"/>
          <w:szCs w:val="28"/>
        </w:rPr>
        <w:t xml:space="preserve"> Both statements rely on a conditional expression to determine their execution.</w:t>
      </w:r>
    </w:p>
    <w:p w14:paraId="10FA5768" w14:textId="77777777" w:rsidR="00036C12" w:rsidRPr="000624A4" w:rsidRDefault="00036C12" w:rsidP="00036C12">
      <w:pPr>
        <w:numPr>
          <w:ilvl w:val="0"/>
          <w:numId w:val="1"/>
        </w:numPr>
        <w:rPr>
          <w:rFonts w:cstheme="minorHAnsi"/>
          <w:sz w:val="28"/>
          <w:szCs w:val="28"/>
        </w:rPr>
      </w:pPr>
      <w:r w:rsidRPr="00C925AB">
        <w:rPr>
          <w:rFonts w:cstheme="minorHAnsi"/>
          <w:b/>
          <w:bCs/>
          <w:sz w:val="28"/>
          <w:szCs w:val="28"/>
        </w:rPr>
        <w:t>Boolean Expression:</w:t>
      </w:r>
      <w:r w:rsidRPr="00C925AB">
        <w:rPr>
          <w:rFonts w:cstheme="minorHAnsi"/>
          <w:sz w:val="28"/>
          <w:szCs w:val="28"/>
        </w:rPr>
        <w:t xml:space="preserve"> The conditional expression in both cases is a Boolean expression that evaluates to either true or false.</w:t>
      </w:r>
    </w:p>
    <w:p w14:paraId="6EF7FD0E" w14:textId="77777777" w:rsidR="00036C12" w:rsidRPr="000624A4" w:rsidRDefault="00036C12" w:rsidP="00036C12">
      <w:pPr>
        <w:rPr>
          <w:rFonts w:cstheme="minorHAnsi"/>
          <w:b/>
          <w:bCs/>
          <w:sz w:val="28"/>
          <w:szCs w:val="28"/>
        </w:rPr>
      </w:pPr>
      <w:r w:rsidRPr="000624A4">
        <w:rPr>
          <w:rFonts w:cstheme="minorHAnsi"/>
          <w:b/>
          <w:bCs/>
          <w:sz w:val="28"/>
          <w:szCs w:val="28"/>
        </w:rPr>
        <w:t>Differences:</w:t>
      </w:r>
    </w:p>
    <w:tbl>
      <w:tblPr>
        <w:tblStyle w:val="TableGrid"/>
        <w:tblW w:w="9540" w:type="dxa"/>
        <w:tblInd w:w="400" w:type="dxa"/>
        <w:tblLook w:val="04A0" w:firstRow="1" w:lastRow="0" w:firstColumn="1" w:lastColumn="0" w:noHBand="0" w:noVBand="1"/>
      </w:tblPr>
      <w:tblGrid>
        <w:gridCol w:w="1800"/>
        <w:gridCol w:w="3375"/>
        <w:gridCol w:w="4365"/>
      </w:tblGrid>
      <w:tr w:rsidR="00036C12" w:rsidRPr="00036C12" w14:paraId="443D3D2F" w14:textId="77777777" w:rsidTr="00036C12">
        <w:trPr>
          <w:trHeight w:val="863"/>
        </w:trPr>
        <w:tc>
          <w:tcPr>
            <w:tcW w:w="1800" w:type="dxa"/>
          </w:tcPr>
          <w:p w14:paraId="3AB3FED8" w14:textId="77777777" w:rsidR="00036C12" w:rsidRPr="00036C12" w:rsidRDefault="00036C12" w:rsidP="00507BF4">
            <w:pPr>
              <w:rPr>
                <w:rFonts w:cstheme="minorHAnsi"/>
                <w:b/>
                <w:bCs/>
                <w:sz w:val="26"/>
                <w:szCs w:val="26"/>
              </w:rPr>
            </w:pPr>
            <w:r w:rsidRPr="00036C12">
              <w:rPr>
                <w:rFonts w:cstheme="minorHAnsi"/>
                <w:b/>
                <w:bCs/>
                <w:sz w:val="26"/>
                <w:szCs w:val="26"/>
              </w:rPr>
              <w:t>Feature</w:t>
            </w:r>
          </w:p>
        </w:tc>
        <w:tc>
          <w:tcPr>
            <w:tcW w:w="3375" w:type="dxa"/>
          </w:tcPr>
          <w:p w14:paraId="26446895" w14:textId="77777777" w:rsidR="00036C12" w:rsidRDefault="00036C12" w:rsidP="00507BF4">
            <w:pPr>
              <w:rPr>
                <w:rFonts w:cstheme="minorHAnsi"/>
                <w:b/>
                <w:bCs/>
                <w:sz w:val="26"/>
                <w:szCs w:val="26"/>
              </w:rPr>
            </w:pPr>
            <w:r w:rsidRPr="00036C12">
              <w:rPr>
                <w:rFonts w:cstheme="minorHAnsi"/>
                <w:b/>
                <w:bCs/>
                <w:sz w:val="26"/>
                <w:szCs w:val="26"/>
              </w:rPr>
              <w:t xml:space="preserve">if Single-Selection </w:t>
            </w:r>
          </w:p>
          <w:p w14:paraId="296CD3E1" w14:textId="77777777" w:rsidR="00036C12" w:rsidRPr="00036C12" w:rsidRDefault="00036C12" w:rsidP="00507BF4">
            <w:pPr>
              <w:rPr>
                <w:rFonts w:cstheme="minorHAnsi"/>
                <w:b/>
                <w:bCs/>
                <w:sz w:val="26"/>
                <w:szCs w:val="26"/>
              </w:rPr>
            </w:pPr>
            <w:r w:rsidRPr="00036C12">
              <w:rPr>
                <w:rFonts w:cstheme="minorHAnsi"/>
                <w:b/>
                <w:bCs/>
                <w:sz w:val="26"/>
                <w:szCs w:val="26"/>
              </w:rPr>
              <w:t>Statement</w:t>
            </w:r>
          </w:p>
        </w:tc>
        <w:tc>
          <w:tcPr>
            <w:tcW w:w="4365" w:type="dxa"/>
          </w:tcPr>
          <w:p w14:paraId="4F09179C" w14:textId="77777777" w:rsidR="00036C12" w:rsidRPr="000624A4" w:rsidRDefault="00036C12" w:rsidP="000624A4">
            <w:pPr>
              <w:rPr>
                <w:rFonts w:cstheme="minorHAnsi"/>
                <w:b/>
                <w:bCs/>
                <w:sz w:val="26"/>
                <w:szCs w:val="26"/>
              </w:rPr>
            </w:pPr>
            <w:r w:rsidRPr="000624A4">
              <w:rPr>
                <w:rFonts w:cstheme="minorHAnsi"/>
                <w:b/>
                <w:bCs/>
                <w:sz w:val="26"/>
                <w:szCs w:val="26"/>
              </w:rPr>
              <w:t>while Repetition Statement</w:t>
            </w:r>
          </w:p>
          <w:p w14:paraId="2ADB9058" w14:textId="77777777" w:rsidR="000624A4" w:rsidRPr="000624A4" w:rsidRDefault="000624A4" w:rsidP="000624A4">
            <w:pPr>
              <w:rPr>
                <w:rFonts w:cstheme="minorHAnsi"/>
                <w:b/>
                <w:bCs/>
                <w:sz w:val="26"/>
                <w:szCs w:val="26"/>
              </w:rPr>
            </w:pPr>
          </w:p>
        </w:tc>
      </w:tr>
      <w:tr w:rsidR="00036C12" w:rsidRPr="00036C12" w14:paraId="2AEE6A9C" w14:textId="77777777" w:rsidTr="00036C12">
        <w:trPr>
          <w:trHeight w:val="728"/>
        </w:trPr>
        <w:tc>
          <w:tcPr>
            <w:tcW w:w="1800" w:type="dxa"/>
          </w:tcPr>
          <w:p w14:paraId="7C611D45" w14:textId="77777777" w:rsidR="00036C12" w:rsidRPr="00036C12" w:rsidRDefault="00036C12" w:rsidP="00507BF4">
            <w:pPr>
              <w:rPr>
                <w:rFonts w:cstheme="minorHAnsi"/>
                <w:b/>
                <w:bCs/>
                <w:sz w:val="26"/>
                <w:szCs w:val="26"/>
              </w:rPr>
            </w:pPr>
            <w:r w:rsidRPr="00036C12">
              <w:rPr>
                <w:rFonts w:cstheme="minorHAnsi"/>
                <w:b/>
                <w:bCs/>
                <w:sz w:val="26"/>
                <w:szCs w:val="26"/>
              </w:rPr>
              <w:t xml:space="preserve">Execution: </w:t>
            </w:r>
          </w:p>
        </w:tc>
        <w:tc>
          <w:tcPr>
            <w:tcW w:w="3375" w:type="dxa"/>
          </w:tcPr>
          <w:p w14:paraId="34ACE12B" w14:textId="77777777" w:rsidR="00036C12" w:rsidRPr="00036C12" w:rsidRDefault="00036C12" w:rsidP="00507BF4">
            <w:pPr>
              <w:rPr>
                <w:rFonts w:cstheme="minorHAnsi"/>
                <w:sz w:val="26"/>
                <w:szCs w:val="26"/>
              </w:rPr>
            </w:pPr>
            <w:r w:rsidRPr="00036C12">
              <w:rPr>
                <w:rFonts w:cstheme="minorHAnsi"/>
                <w:sz w:val="26"/>
                <w:szCs w:val="26"/>
              </w:rPr>
              <w:t>Executes a block of code</w:t>
            </w:r>
            <w:r>
              <w:rPr>
                <w:rFonts w:cstheme="minorHAnsi"/>
                <w:sz w:val="26"/>
                <w:szCs w:val="26"/>
              </w:rPr>
              <w:t xml:space="preserve"> </w:t>
            </w:r>
            <w:r w:rsidRPr="00036C12">
              <w:rPr>
                <w:rFonts w:cstheme="minorHAnsi"/>
                <w:sz w:val="26"/>
                <w:szCs w:val="26"/>
              </w:rPr>
              <w:t>once if the condition is true.</w:t>
            </w:r>
          </w:p>
        </w:tc>
        <w:tc>
          <w:tcPr>
            <w:tcW w:w="4365" w:type="dxa"/>
          </w:tcPr>
          <w:p w14:paraId="67470742" w14:textId="77777777" w:rsidR="00036C12" w:rsidRPr="00036C12" w:rsidRDefault="00036C12" w:rsidP="00507BF4">
            <w:pPr>
              <w:rPr>
                <w:rFonts w:cstheme="minorHAnsi"/>
                <w:sz w:val="26"/>
                <w:szCs w:val="26"/>
              </w:rPr>
            </w:pPr>
            <w:r w:rsidRPr="00036C12">
              <w:rPr>
                <w:rFonts w:cstheme="minorHAnsi"/>
                <w:sz w:val="26"/>
                <w:szCs w:val="26"/>
              </w:rPr>
              <w:t>Executes a block of code repeatedly as long as the condition remains true.</w:t>
            </w:r>
          </w:p>
        </w:tc>
      </w:tr>
      <w:tr w:rsidR="00036C12" w:rsidRPr="00036C12" w14:paraId="542543BE" w14:textId="77777777" w:rsidTr="00036C12">
        <w:trPr>
          <w:trHeight w:val="1340"/>
        </w:trPr>
        <w:tc>
          <w:tcPr>
            <w:tcW w:w="1800" w:type="dxa"/>
          </w:tcPr>
          <w:p w14:paraId="177CB146" w14:textId="77777777" w:rsidR="00036C12" w:rsidRPr="00036C12" w:rsidRDefault="00036C12" w:rsidP="00507BF4">
            <w:pPr>
              <w:rPr>
                <w:rFonts w:cstheme="minorHAnsi"/>
                <w:b/>
                <w:bCs/>
                <w:sz w:val="26"/>
                <w:szCs w:val="26"/>
              </w:rPr>
            </w:pPr>
            <w:r w:rsidRPr="00036C12">
              <w:rPr>
                <w:rFonts w:cstheme="minorHAnsi"/>
                <w:b/>
                <w:bCs/>
                <w:sz w:val="26"/>
                <w:szCs w:val="26"/>
              </w:rPr>
              <w:t>Flow of Control:</w:t>
            </w:r>
          </w:p>
        </w:tc>
        <w:tc>
          <w:tcPr>
            <w:tcW w:w="3375" w:type="dxa"/>
          </w:tcPr>
          <w:p w14:paraId="25A992AA" w14:textId="77777777" w:rsidR="00036C12" w:rsidRPr="00036C12" w:rsidRDefault="00036C12" w:rsidP="00507BF4">
            <w:pPr>
              <w:rPr>
                <w:rFonts w:cstheme="minorHAnsi"/>
                <w:b/>
                <w:bCs/>
                <w:sz w:val="26"/>
                <w:szCs w:val="26"/>
              </w:rPr>
            </w:pPr>
            <w:r w:rsidRPr="00036C12">
              <w:rPr>
                <w:rFonts w:cstheme="minorHAnsi"/>
                <w:sz w:val="26"/>
                <w:szCs w:val="26"/>
              </w:rPr>
              <w:t>Linear flow. Once the block is executed (or not), control moves to the next statement</w:t>
            </w:r>
            <w:r w:rsidRPr="00036C12">
              <w:rPr>
                <w:rFonts w:cstheme="minorHAnsi"/>
                <w:b/>
                <w:bCs/>
                <w:sz w:val="26"/>
                <w:szCs w:val="26"/>
              </w:rPr>
              <w:t>.</w:t>
            </w:r>
          </w:p>
        </w:tc>
        <w:tc>
          <w:tcPr>
            <w:tcW w:w="4365" w:type="dxa"/>
          </w:tcPr>
          <w:p w14:paraId="756C3B20" w14:textId="77777777" w:rsidR="00036C12" w:rsidRPr="00036C12" w:rsidRDefault="00036C12" w:rsidP="00507BF4">
            <w:pPr>
              <w:rPr>
                <w:rFonts w:cstheme="minorHAnsi"/>
                <w:sz w:val="26"/>
                <w:szCs w:val="26"/>
              </w:rPr>
            </w:pPr>
            <w:r w:rsidRPr="00036C12">
              <w:rPr>
                <w:rFonts w:cstheme="minorHAnsi"/>
                <w:sz w:val="26"/>
                <w:szCs w:val="26"/>
              </w:rPr>
              <w:t>Looping flow. The control jumps back to the beginning of the loop to re-evaluate the condition after each iteration.</w:t>
            </w:r>
          </w:p>
        </w:tc>
      </w:tr>
      <w:tr w:rsidR="00036C12" w:rsidRPr="00036C12" w14:paraId="0D415F18" w14:textId="77777777" w:rsidTr="00036C12">
        <w:trPr>
          <w:trHeight w:val="683"/>
        </w:trPr>
        <w:tc>
          <w:tcPr>
            <w:tcW w:w="1800" w:type="dxa"/>
          </w:tcPr>
          <w:p w14:paraId="34A4B973" w14:textId="77777777" w:rsidR="00036C12" w:rsidRPr="00036C12" w:rsidRDefault="00036C12" w:rsidP="00507BF4">
            <w:pPr>
              <w:rPr>
                <w:rFonts w:cstheme="minorHAnsi"/>
                <w:b/>
                <w:bCs/>
                <w:sz w:val="26"/>
                <w:szCs w:val="26"/>
              </w:rPr>
            </w:pPr>
            <w:r w:rsidRPr="00036C12">
              <w:rPr>
                <w:rFonts w:cstheme="minorHAnsi"/>
                <w:b/>
                <w:bCs/>
                <w:sz w:val="26"/>
                <w:szCs w:val="26"/>
              </w:rPr>
              <w:t xml:space="preserve">Number of Executions: </w:t>
            </w:r>
          </w:p>
        </w:tc>
        <w:tc>
          <w:tcPr>
            <w:tcW w:w="3375" w:type="dxa"/>
          </w:tcPr>
          <w:p w14:paraId="2E6B3A0F" w14:textId="77777777" w:rsidR="00036C12" w:rsidRPr="00036C12" w:rsidRDefault="00036C12" w:rsidP="00507BF4">
            <w:pPr>
              <w:rPr>
                <w:rFonts w:cstheme="minorHAnsi"/>
                <w:sz w:val="26"/>
                <w:szCs w:val="26"/>
              </w:rPr>
            </w:pPr>
            <w:r w:rsidRPr="00036C12">
              <w:rPr>
                <w:rFonts w:cstheme="minorHAnsi"/>
                <w:sz w:val="26"/>
                <w:szCs w:val="26"/>
              </w:rPr>
              <w:t>At most once.</w:t>
            </w:r>
          </w:p>
        </w:tc>
        <w:tc>
          <w:tcPr>
            <w:tcW w:w="4365" w:type="dxa"/>
          </w:tcPr>
          <w:p w14:paraId="629F1DA6" w14:textId="77777777" w:rsidR="00036C12" w:rsidRPr="00036C12" w:rsidRDefault="00036C12" w:rsidP="00507BF4">
            <w:pPr>
              <w:rPr>
                <w:rFonts w:cstheme="minorHAnsi"/>
                <w:sz w:val="26"/>
                <w:szCs w:val="26"/>
              </w:rPr>
            </w:pPr>
            <w:r w:rsidRPr="00036C12">
              <w:rPr>
                <w:rFonts w:cstheme="minorHAnsi"/>
                <w:sz w:val="26"/>
                <w:szCs w:val="26"/>
              </w:rPr>
              <w:t>Zero or more times.</w:t>
            </w:r>
          </w:p>
        </w:tc>
      </w:tr>
    </w:tbl>
    <w:p w14:paraId="1FE9E3E1" w14:textId="77777777" w:rsidR="00036C12" w:rsidRPr="000624A4" w:rsidRDefault="00036C12" w:rsidP="00036C12">
      <w:pPr>
        <w:rPr>
          <w:rFonts w:cstheme="minorHAnsi"/>
          <w:b/>
          <w:bCs/>
          <w:sz w:val="32"/>
          <w:szCs w:val="32"/>
        </w:rPr>
      </w:pPr>
    </w:p>
    <w:p w14:paraId="6AD7DF24" w14:textId="77777777" w:rsidR="00036C12" w:rsidRDefault="000624A4" w:rsidP="00036C12">
      <w:pPr>
        <w:rPr>
          <w:rFonts w:cstheme="minorHAnsi"/>
          <w:b/>
          <w:bCs/>
          <w:sz w:val="32"/>
          <w:szCs w:val="32"/>
        </w:rPr>
      </w:pPr>
      <w:r w:rsidRPr="000624A4">
        <w:rPr>
          <w:rFonts w:cstheme="minorHAnsi"/>
          <w:b/>
          <w:bCs/>
          <w:sz w:val="32"/>
          <w:szCs w:val="32"/>
        </w:rPr>
        <w:t>ANSWER 3.</w:t>
      </w:r>
      <w:r>
        <w:rPr>
          <w:rFonts w:cstheme="minorHAnsi"/>
          <w:b/>
          <w:bCs/>
          <w:sz w:val="32"/>
          <w:szCs w:val="32"/>
        </w:rPr>
        <w:t>11</w:t>
      </w:r>
    </w:p>
    <w:p w14:paraId="76984EF4" w14:textId="77777777" w:rsidR="000624A4" w:rsidRPr="000624A4" w:rsidRDefault="000624A4" w:rsidP="00036C12">
      <w:pPr>
        <w:rPr>
          <w:rFonts w:cstheme="minorHAnsi"/>
          <w:sz w:val="28"/>
          <w:szCs w:val="28"/>
        </w:rPr>
      </w:pPr>
      <w:r w:rsidRPr="000624A4">
        <w:rPr>
          <w:rFonts w:cstheme="minorHAnsi"/>
          <w:sz w:val="28"/>
          <w:szCs w:val="28"/>
        </w:rPr>
        <w:t>When you divide two integer values in Java, the result is also an integer. This means that any fractional part of the result is truncated, or discarded.</w:t>
      </w:r>
    </w:p>
    <w:p w14:paraId="4C19CF9D" w14:textId="77777777" w:rsidR="00C33EBD" w:rsidRPr="00C33EBD" w:rsidRDefault="00C33EBD" w:rsidP="00C33EBD">
      <w:pPr>
        <w:rPr>
          <w:rFonts w:cstheme="minorHAnsi"/>
          <w:sz w:val="28"/>
          <w:szCs w:val="28"/>
        </w:rPr>
      </w:pPr>
      <w:r w:rsidRPr="00C33EBD">
        <w:rPr>
          <w:rFonts w:cstheme="minorHAnsi"/>
          <w:sz w:val="28"/>
          <w:szCs w:val="28"/>
        </w:rPr>
        <w:lastRenderedPageBreak/>
        <w:t>In this case, the actual result of the division is 3.3333..., but since both operands are integers, the fractional part is discarded, and only the integer part (3) is assigned to the result variable.</w:t>
      </w:r>
    </w:p>
    <w:p w14:paraId="153EA64F" w14:textId="77777777" w:rsidR="00C33EBD" w:rsidRPr="00C33EBD" w:rsidRDefault="00C33EBD" w:rsidP="00C33EBD">
      <w:pPr>
        <w:rPr>
          <w:rFonts w:cstheme="minorHAnsi"/>
          <w:sz w:val="28"/>
          <w:szCs w:val="28"/>
        </w:rPr>
      </w:pPr>
      <w:r w:rsidRPr="00C33EBD">
        <w:rPr>
          <w:rFonts w:cstheme="minorHAnsi"/>
          <w:b/>
          <w:bCs/>
          <w:sz w:val="28"/>
          <w:szCs w:val="28"/>
        </w:rPr>
        <w:t>To avoid this truncation and obtain a more precise result, you can use one of the following approaches:</w:t>
      </w:r>
    </w:p>
    <w:p w14:paraId="1F7EEA3C" w14:textId="77777777" w:rsidR="00C33EBD" w:rsidRPr="00C33EBD" w:rsidRDefault="00C33EBD" w:rsidP="00C33EBD">
      <w:pPr>
        <w:rPr>
          <w:rFonts w:cstheme="minorHAnsi"/>
          <w:sz w:val="28"/>
          <w:szCs w:val="28"/>
        </w:rPr>
      </w:pPr>
      <w:r w:rsidRPr="00C33EBD">
        <w:rPr>
          <w:rFonts w:cstheme="minorHAnsi"/>
          <w:b/>
          <w:bCs/>
          <w:sz w:val="28"/>
          <w:szCs w:val="28"/>
        </w:rPr>
        <w:t>1. Casting to a Floating-Point Type:</w:t>
      </w:r>
    </w:p>
    <w:p w14:paraId="62ECC8DA" w14:textId="77777777" w:rsidR="00C33EBD" w:rsidRPr="00C33EBD" w:rsidRDefault="00C33EBD" w:rsidP="00C33EBD">
      <w:pPr>
        <w:numPr>
          <w:ilvl w:val="0"/>
          <w:numId w:val="2"/>
        </w:numPr>
        <w:rPr>
          <w:rFonts w:cstheme="minorHAnsi"/>
          <w:sz w:val="28"/>
          <w:szCs w:val="28"/>
        </w:rPr>
      </w:pPr>
      <w:r w:rsidRPr="00C33EBD">
        <w:rPr>
          <w:rFonts w:cstheme="minorHAnsi"/>
          <w:sz w:val="28"/>
          <w:szCs w:val="28"/>
        </w:rPr>
        <w:t>Convert at least one of the operands to a floating-point type (like float or double) before the division:</w:t>
      </w:r>
    </w:p>
    <w:p w14:paraId="30E230DB" w14:textId="77777777" w:rsidR="00C33EBD" w:rsidRPr="00C33EBD" w:rsidRDefault="00C33EBD" w:rsidP="00C33EBD">
      <w:pPr>
        <w:rPr>
          <w:rFonts w:cstheme="minorHAnsi"/>
          <w:sz w:val="28"/>
          <w:szCs w:val="28"/>
        </w:rPr>
      </w:pPr>
      <w:r w:rsidRPr="00C33EBD">
        <w:rPr>
          <w:rFonts w:cstheme="minorHAnsi"/>
          <w:sz w:val="28"/>
          <w:szCs w:val="28"/>
        </w:rPr>
        <w:t>By casting 10 to a double, the division is performed as floating-point division, and the result will include the fractional part.</w:t>
      </w:r>
    </w:p>
    <w:p w14:paraId="70791D58" w14:textId="77777777" w:rsidR="00C33EBD" w:rsidRPr="00C33EBD" w:rsidRDefault="00C33EBD" w:rsidP="00C33EBD">
      <w:pPr>
        <w:rPr>
          <w:rFonts w:cstheme="minorHAnsi"/>
          <w:sz w:val="28"/>
          <w:szCs w:val="28"/>
        </w:rPr>
      </w:pPr>
      <w:r w:rsidRPr="00C33EBD">
        <w:rPr>
          <w:rFonts w:cstheme="minorHAnsi"/>
          <w:b/>
          <w:bCs/>
          <w:sz w:val="28"/>
          <w:szCs w:val="28"/>
        </w:rPr>
        <w:t>2. Using Floating-Point Literals:</w:t>
      </w:r>
    </w:p>
    <w:p w14:paraId="7167A65D" w14:textId="77777777" w:rsidR="00C33EBD" w:rsidRPr="00C33EBD" w:rsidRDefault="00C33EBD" w:rsidP="00C33EBD">
      <w:pPr>
        <w:numPr>
          <w:ilvl w:val="0"/>
          <w:numId w:val="3"/>
        </w:numPr>
        <w:rPr>
          <w:rFonts w:cstheme="minorHAnsi"/>
          <w:sz w:val="28"/>
          <w:szCs w:val="28"/>
        </w:rPr>
      </w:pPr>
      <w:r w:rsidRPr="00C33EBD">
        <w:rPr>
          <w:rFonts w:cstheme="minorHAnsi"/>
          <w:sz w:val="28"/>
          <w:szCs w:val="28"/>
        </w:rPr>
        <w:t>Directly use floating-point literals for one or both operands:</w:t>
      </w:r>
    </w:p>
    <w:p w14:paraId="30661F1E" w14:textId="77777777" w:rsidR="00C33EBD" w:rsidRPr="00C33EBD" w:rsidRDefault="00C33EBD" w:rsidP="00C33EBD">
      <w:pPr>
        <w:rPr>
          <w:rFonts w:cstheme="minorHAnsi"/>
          <w:sz w:val="28"/>
          <w:szCs w:val="28"/>
        </w:rPr>
      </w:pPr>
      <w:r w:rsidRPr="00C33EBD">
        <w:rPr>
          <w:rFonts w:cstheme="minorHAnsi"/>
          <w:sz w:val="28"/>
          <w:szCs w:val="28"/>
        </w:rPr>
        <w:t>Adding the decimal point to 10 makes it a double literal, ensuring floating-point division.</w:t>
      </w:r>
    </w:p>
    <w:p w14:paraId="58C499F0" w14:textId="77777777" w:rsidR="00C33EBD" w:rsidRPr="00C33EBD" w:rsidRDefault="00C33EBD" w:rsidP="00C33EBD">
      <w:pPr>
        <w:rPr>
          <w:rFonts w:cstheme="minorHAnsi"/>
          <w:sz w:val="28"/>
          <w:szCs w:val="28"/>
        </w:rPr>
      </w:pPr>
      <w:r w:rsidRPr="00C33EBD">
        <w:rPr>
          <w:rFonts w:cstheme="minorHAnsi"/>
          <w:b/>
          <w:bCs/>
          <w:sz w:val="28"/>
          <w:szCs w:val="28"/>
        </w:rPr>
        <w:t>Remember:</w:t>
      </w:r>
    </w:p>
    <w:p w14:paraId="09527671" w14:textId="77777777" w:rsidR="00C33EBD" w:rsidRPr="00C33EBD" w:rsidRDefault="00C33EBD" w:rsidP="00C33EBD">
      <w:pPr>
        <w:numPr>
          <w:ilvl w:val="0"/>
          <w:numId w:val="4"/>
        </w:numPr>
        <w:rPr>
          <w:rFonts w:cstheme="minorHAnsi"/>
          <w:sz w:val="28"/>
          <w:szCs w:val="28"/>
        </w:rPr>
      </w:pPr>
      <w:r w:rsidRPr="00C33EBD">
        <w:rPr>
          <w:rFonts w:cstheme="minorHAnsi"/>
          <w:sz w:val="28"/>
          <w:szCs w:val="28"/>
        </w:rPr>
        <w:t>Integer division is often useful for specific calculations, such as finding remainders or performing discrete operations.</w:t>
      </w:r>
    </w:p>
    <w:p w14:paraId="3B966FE5" w14:textId="77777777" w:rsidR="00C33EBD" w:rsidRPr="00C33EBD" w:rsidRDefault="00C33EBD" w:rsidP="00C33EBD">
      <w:pPr>
        <w:numPr>
          <w:ilvl w:val="0"/>
          <w:numId w:val="4"/>
        </w:numPr>
        <w:rPr>
          <w:rFonts w:cstheme="minorHAnsi"/>
          <w:sz w:val="28"/>
          <w:szCs w:val="28"/>
        </w:rPr>
      </w:pPr>
      <w:r w:rsidRPr="00C33EBD">
        <w:rPr>
          <w:rFonts w:cstheme="minorHAnsi"/>
          <w:sz w:val="28"/>
          <w:szCs w:val="28"/>
        </w:rPr>
        <w:t>When precision is crucial, using floating-point division is essential.</w:t>
      </w:r>
    </w:p>
    <w:p w14:paraId="154F696E" w14:textId="77777777" w:rsidR="00C33EBD" w:rsidRPr="00C33EBD" w:rsidRDefault="00C33EBD" w:rsidP="00C33EBD">
      <w:pPr>
        <w:numPr>
          <w:ilvl w:val="0"/>
          <w:numId w:val="4"/>
        </w:numPr>
        <w:rPr>
          <w:rFonts w:cstheme="minorHAnsi"/>
          <w:sz w:val="28"/>
          <w:szCs w:val="28"/>
        </w:rPr>
      </w:pPr>
      <w:r w:rsidRPr="00C33EBD">
        <w:rPr>
          <w:rFonts w:cstheme="minorHAnsi"/>
          <w:sz w:val="28"/>
          <w:szCs w:val="28"/>
        </w:rPr>
        <w:t>Be aware of potential rounding errors and limitations in floating-point arithmetic, especially when dealing with very large or very small numbers.</w:t>
      </w:r>
    </w:p>
    <w:p w14:paraId="228C4E25" w14:textId="77777777" w:rsidR="000624A4" w:rsidRDefault="00C33EBD" w:rsidP="00036C12">
      <w:pPr>
        <w:rPr>
          <w:rFonts w:cstheme="minorHAnsi"/>
          <w:b/>
          <w:bCs/>
          <w:sz w:val="28"/>
          <w:szCs w:val="28"/>
        </w:rPr>
      </w:pPr>
      <w:r>
        <w:rPr>
          <w:rFonts w:cstheme="minorHAnsi"/>
          <w:b/>
          <w:bCs/>
          <w:sz w:val="28"/>
          <w:szCs w:val="28"/>
        </w:rPr>
        <w:t>ANSWER 3.12</w:t>
      </w:r>
    </w:p>
    <w:p w14:paraId="7B9EA938" w14:textId="77777777" w:rsidR="00C33EBD" w:rsidRPr="00C33EBD" w:rsidRDefault="00C33EBD" w:rsidP="00C33EBD">
      <w:pPr>
        <w:rPr>
          <w:rFonts w:cstheme="minorHAnsi"/>
          <w:sz w:val="26"/>
          <w:szCs w:val="26"/>
        </w:rPr>
      </w:pPr>
      <w:r w:rsidRPr="00C33EBD">
        <w:rPr>
          <w:rFonts w:cstheme="minorHAnsi"/>
          <w:b/>
          <w:bCs/>
          <w:sz w:val="26"/>
          <w:szCs w:val="26"/>
        </w:rPr>
        <w:t>Combining Control Statements in Java</w:t>
      </w:r>
    </w:p>
    <w:p w14:paraId="10CECA00" w14:textId="77777777" w:rsidR="00C33EBD" w:rsidRPr="00C33EBD" w:rsidRDefault="00C33EBD" w:rsidP="00C33EBD">
      <w:pPr>
        <w:rPr>
          <w:rFonts w:cstheme="minorHAnsi"/>
          <w:sz w:val="26"/>
          <w:szCs w:val="26"/>
        </w:rPr>
      </w:pPr>
      <w:r w:rsidRPr="00C33EBD">
        <w:rPr>
          <w:rFonts w:cstheme="minorHAnsi"/>
          <w:sz w:val="26"/>
          <w:szCs w:val="26"/>
        </w:rPr>
        <w:t>Control statements in Java can be combined to create more complex and flexible control flow within your programs. Here are the two primary ways to combine them:</w:t>
      </w:r>
    </w:p>
    <w:p w14:paraId="682810D4" w14:textId="77777777" w:rsidR="00C33EBD" w:rsidRPr="00C33EBD" w:rsidRDefault="00C33EBD" w:rsidP="00C33EBD">
      <w:pPr>
        <w:rPr>
          <w:rFonts w:cstheme="minorHAnsi"/>
          <w:sz w:val="26"/>
          <w:szCs w:val="26"/>
        </w:rPr>
      </w:pPr>
      <w:r w:rsidRPr="00C33EBD">
        <w:rPr>
          <w:rFonts w:cstheme="minorHAnsi"/>
          <w:b/>
          <w:bCs/>
          <w:sz w:val="26"/>
          <w:szCs w:val="26"/>
        </w:rPr>
        <w:t>1. Nesting:</w:t>
      </w:r>
    </w:p>
    <w:p w14:paraId="641A8302" w14:textId="77777777" w:rsidR="00C33EBD" w:rsidRPr="00C33EBD" w:rsidRDefault="00C33EBD" w:rsidP="00C33EBD">
      <w:pPr>
        <w:numPr>
          <w:ilvl w:val="0"/>
          <w:numId w:val="5"/>
        </w:numPr>
        <w:rPr>
          <w:rFonts w:cstheme="minorHAnsi"/>
          <w:sz w:val="26"/>
          <w:szCs w:val="26"/>
        </w:rPr>
      </w:pPr>
      <w:r w:rsidRPr="00C33EBD">
        <w:rPr>
          <w:rFonts w:cstheme="minorHAnsi"/>
          <w:sz w:val="26"/>
          <w:szCs w:val="26"/>
        </w:rPr>
        <w:t>This involves placing one control statement within another.</w:t>
      </w:r>
    </w:p>
    <w:p w14:paraId="6820D671" w14:textId="77777777" w:rsidR="00C33EBD" w:rsidRPr="00C33EBD" w:rsidRDefault="00C33EBD" w:rsidP="00C33EBD">
      <w:pPr>
        <w:numPr>
          <w:ilvl w:val="0"/>
          <w:numId w:val="5"/>
        </w:numPr>
        <w:rPr>
          <w:rFonts w:cstheme="minorHAnsi"/>
          <w:sz w:val="26"/>
          <w:szCs w:val="26"/>
        </w:rPr>
      </w:pPr>
      <w:r w:rsidRPr="00C33EBD">
        <w:rPr>
          <w:rFonts w:cstheme="minorHAnsi"/>
          <w:sz w:val="26"/>
          <w:szCs w:val="26"/>
        </w:rPr>
        <w:t>It's commonly used to create hierarchical structures in your code.</w:t>
      </w:r>
    </w:p>
    <w:p w14:paraId="4ECF8A69" w14:textId="77777777" w:rsidR="00C33EBD" w:rsidRPr="00C33EBD" w:rsidRDefault="00C33EBD" w:rsidP="00C33EBD">
      <w:pPr>
        <w:rPr>
          <w:rFonts w:cstheme="minorHAnsi"/>
          <w:sz w:val="26"/>
          <w:szCs w:val="26"/>
        </w:rPr>
      </w:pPr>
      <w:r w:rsidRPr="00C33EBD">
        <w:rPr>
          <w:rFonts w:cstheme="minorHAnsi"/>
          <w:b/>
          <w:bCs/>
          <w:sz w:val="26"/>
          <w:szCs w:val="26"/>
        </w:rPr>
        <w:lastRenderedPageBreak/>
        <w:t>2. Sequential Execution:</w:t>
      </w:r>
    </w:p>
    <w:p w14:paraId="0AFDC46D" w14:textId="77777777" w:rsidR="00C33EBD" w:rsidRPr="00C33EBD" w:rsidRDefault="00C33EBD" w:rsidP="00C33EBD">
      <w:pPr>
        <w:numPr>
          <w:ilvl w:val="0"/>
          <w:numId w:val="6"/>
        </w:numPr>
        <w:rPr>
          <w:rFonts w:cstheme="minorHAnsi"/>
          <w:sz w:val="26"/>
          <w:szCs w:val="26"/>
        </w:rPr>
      </w:pPr>
      <w:r w:rsidRPr="00C33EBD">
        <w:rPr>
          <w:rFonts w:cstheme="minorHAnsi"/>
          <w:sz w:val="26"/>
          <w:szCs w:val="26"/>
        </w:rPr>
        <w:t>This involves placing control statements one after another.</w:t>
      </w:r>
    </w:p>
    <w:p w14:paraId="44653AC0" w14:textId="77777777" w:rsidR="00C33EBD" w:rsidRPr="00C33EBD" w:rsidRDefault="00C33EBD" w:rsidP="00C33EBD">
      <w:pPr>
        <w:numPr>
          <w:ilvl w:val="0"/>
          <w:numId w:val="6"/>
        </w:numPr>
        <w:rPr>
          <w:rFonts w:cstheme="minorHAnsi"/>
          <w:sz w:val="26"/>
          <w:szCs w:val="26"/>
        </w:rPr>
      </w:pPr>
      <w:r w:rsidRPr="00C33EBD">
        <w:rPr>
          <w:rFonts w:cstheme="minorHAnsi"/>
          <w:sz w:val="26"/>
          <w:szCs w:val="26"/>
        </w:rPr>
        <w:t>The execution flow progresses from one statement to the next.</w:t>
      </w:r>
    </w:p>
    <w:p w14:paraId="7A8BB794" w14:textId="77777777" w:rsidR="00C33EBD" w:rsidRPr="00C33EBD" w:rsidRDefault="00C33EBD" w:rsidP="00C33EBD">
      <w:pPr>
        <w:pStyle w:val="NormalWeb"/>
        <w:numPr>
          <w:ilvl w:val="0"/>
          <w:numId w:val="6"/>
        </w:numPr>
        <w:rPr>
          <w:rFonts w:asciiTheme="minorHAnsi" w:hAnsiTheme="minorHAnsi" w:cstheme="minorHAnsi"/>
          <w:sz w:val="26"/>
          <w:szCs w:val="26"/>
        </w:rPr>
      </w:pPr>
      <w:r w:rsidRPr="00C33EBD">
        <w:rPr>
          <w:rFonts w:asciiTheme="minorHAnsi" w:hAnsiTheme="minorHAnsi" w:cstheme="minorHAnsi"/>
          <w:sz w:val="26"/>
          <w:szCs w:val="26"/>
        </w:rPr>
        <w:t xml:space="preserve">Here, a </w:t>
      </w:r>
      <w:r w:rsidRPr="00C33EBD">
        <w:rPr>
          <w:rStyle w:val="HTMLCode"/>
          <w:rFonts w:asciiTheme="minorHAnsi" w:hAnsiTheme="minorHAnsi" w:cstheme="minorHAnsi"/>
          <w:b/>
          <w:bCs/>
          <w:sz w:val="26"/>
          <w:szCs w:val="26"/>
        </w:rPr>
        <w:t>while</w:t>
      </w:r>
      <w:r w:rsidRPr="00C33EBD">
        <w:rPr>
          <w:rFonts w:asciiTheme="minorHAnsi" w:hAnsiTheme="minorHAnsi" w:cstheme="minorHAnsi"/>
          <w:sz w:val="26"/>
          <w:szCs w:val="26"/>
        </w:rPr>
        <w:t xml:space="preserve"> loop is followed by an </w:t>
      </w:r>
      <w:r w:rsidRPr="00C33EBD">
        <w:rPr>
          <w:rStyle w:val="HTMLCode"/>
          <w:rFonts w:asciiTheme="minorHAnsi" w:hAnsiTheme="minorHAnsi" w:cstheme="minorHAnsi"/>
          <w:b/>
          <w:bCs/>
          <w:sz w:val="26"/>
          <w:szCs w:val="26"/>
        </w:rPr>
        <w:t>if</w:t>
      </w:r>
      <w:r w:rsidRPr="00C33EBD">
        <w:rPr>
          <w:rFonts w:asciiTheme="minorHAnsi" w:hAnsiTheme="minorHAnsi" w:cstheme="minorHAnsi"/>
          <w:sz w:val="26"/>
          <w:szCs w:val="26"/>
        </w:rPr>
        <w:t xml:space="preserve"> statement within its body. The loop continues to execute as long as the </w:t>
      </w:r>
      <w:r w:rsidRPr="00C33EBD">
        <w:rPr>
          <w:rStyle w:val="HTMLCode"/>
          <w:rFonts w:asciiTheme="minorHAnsi" w:hAnsiTheme="minorHAnsi" w:cstheme="minorHAnsi"/>
          <w:b/>
          <w:bCs/>
          <w:sz w:val="26"/>
          <w:szCs w:val="26"/>
        </w:rPr>
        <w:t>condition</w:t>
      </w:r>
      <w:r w:rsidRPr="00C33EBD">
        <w:rPr>
          <w:rFonts w:asciiTheme="minorHAnsi" w:hAnsiTheme="minorHAnsi" w:cstheme="minorHAnsi"/>
          <w:sz w:val="26"/>
          <w:szCs w:val="26"/>
        </w:rPr>
        <w:t xml:space="preserve"> is true, and within each iteration, the </w:t>
      </w:r>
      <w:r w:rsidRPr="00C33EBD">
        <w:rPr>
          <w:rStyle w:val="HTMLCode"/>
          <w:rFonts w:asciiTheme="minorHAnsi" w:hAnsiTheme="minorHAnsi" w:cstheme="minorHAnsi"/>
          <w:b/>
          <w:bCs/>
          <w:sz w:val="26"/>
          <w:szCs w:val="26"/>
        </w:rPr>
        <w:t>if</w:t>
      </w:r>
      <w:r w:rsidRPr="00C33EBD">
        <w:rPr>
          <w:rFonts w:asciiTheme="minorHAnsi" w:hAnsiTheme="minorHAnsi" w:cstheme="minorHAnsi"/>
          <w:sz w:val="26"/>
          <w:szCs w:val="26"/>
        </w:rPr>
        <w:t xml:space="preserve"> statement checks the </w:t>
      </w:r>
      <w:proofErr w:type="spellStart"/>
      <w:r w:rsidRPr="00C33EBD">
        <w:rPr>
          <w:rStyle w:val="HTMLCode"/>
          <w:rFonts w:asciiTheme="minorHAnsi" w:hAnsiTheme="minorHAnsi" w:cstheme="minorHAnsi"/>
          <w:b/>
          <w:bCs/>
          <w:sz w:val="26"/>
          <w:szCs w:val="26"/>
        </w:rPr>
        <w:t>innerCondition</w:t>
      </w:r>
      <w:proofErr w:type="spellEnd"/>
      <w:r w:rsidRPr="00C33EBD">
        <w:rPr>
          <w:rFonts w:asciiTheme="minorHAnsi" w:hAnsiTheme="minorHAnsi" w:cstheme="minorHAnsi"/>
          <w:sz w:val="26"/>
          <w:szCs w:val="26"/>
        </w:rPr>
        <w:t xml:space="preserve"> to determine further actions002E.</w:t>
      </w:r>
    </w:p>
    <w:p w14:paraId="5D0EB52E" w14:textId="77777777" w:rsidR="00C33EBD" w:rsidRDefault="00C33EBD" w:rsidP="00C33EBD">
      <w:pPr>
        <w:pStyle w:val="NormalWeb"/>
        <w:numPr>
          <w:ilvl w:val="0"/>
          <w:numId w:val="6"/>
        </w:numPr>
        <w:rPr>
          <w:rFonts w:asciiTheme="minorHAnsi" w:hAnsiTheme="minorHAnsi" w:cstheme="minorHAnsi"/>
          <w:sz w:val="26"/>
          <w:szCs w:val="26"/>
        </w:rPr>
      </w:pPr>
      <w:r w:rsidRPr="00C33EBD">
        <w:rPr>
          <w:rFonts w:asciiTheme="minorHAnsi" w:hAnsiTheme="minorHAnsi" w:cstheme="minorHAnsi"/>
          <w:sz w:val="26"/>
          <w:szCs w:val="26"/>
        </w:rPr>
        <w:t>By effectively combining these techniques, you can create intricate control flow structures to solve various programming problems. Remember to consider readability and maintainability when nesting or sequentially combining control statements.</w:t>
      </w:r>
    </w:p>
    <w:p w14:paraId="18498ED7" w14:textId="77777777" w:rsidR="00C33EBD" w:rsidRDefault="00C33EBD" w:rsidP="00C33EBD">
      <w:pPr>
        <w:pStyle w:val="NormalWeb"/>
        <w:ind w:left="360"/>
        <w:rPr>
          <w:rFonts w:asciiTheme="minorHAnsi" w:hAnsiTheme="minorHAnsi" w:cstheme="minorHAnsi"/>
          <w:b/>
          <w:bCs/>
          <w:sz w:val="26"/>
          <w:szCs w:val="26"/>
        </w:rPr>
      </w:pPr>
      <w:r>
        <w:rPr>
          <w:rFonts w:asciiTheme="minorHAnsi" w:hAnsiTheme="minorHAnsi" w:cstheme="minorHAnsi"/>
          <w:b/>
          <w:bCs/>
          <w:sz w:val="26"/>
          <w:szCs w:val="26"/>
        </w:rPr>
        <w:t>ANSWER 3.13</w:t>
      </w:r>
    </w:p>
    <w:p w14:paraId="58F97B83" w14:textId="77777777" w:rsidR="00C33EBD" w:rsidRDefault="00C33EBD" w:rsidP="00C33EBD">
      <w:pPr>
        <w:pStyle w:val="NormalWeb"/>
        <w:ind w:left="360"/>
        <w:rPr>
          <w:rFonts w:asciiTheme="minorHAnsi" w:hAnsiTheme="minorHAnsi" w:cstheme="minorHAnsi"/>
          <w:sz w:val="26"/>
          <w:szCs w:val="26"/>
        </w:rPr>
      </w:pPr>
      <w:r w:rsidRPr="00C33EBD">
        <w:rPr>
          <w:rFonts w:asciiTheme="minorHAnsi" w:hAnsiTheme="minorHAnsi" w:cstheme="minorHAnsi"/>
          <w:sz w:val="26"/>
          <w:szCs w:val="26"/>
        </w:rPr>
        <w:t xml:space="preserve">For calculating the sum of a fixed number of integers (like the first 100 positive integers), a </w:t>
      </w:r>
      <w:r w:rsidRPr="00C33EBD">
        <w:rPr>
          <w:rFonts w:asciiTheme="minorHAnsi" w:hAnsiTheme="minorHAnsi" w:cstheme="minorHAnsi"/>
          <w:b/>
          <w:bCs/>
          <w:sz w:val="26"/>
          <w:szCs w:val="26"/>
        </w:rPr>
        <w:t>definite loop</w:t>
      </w:r>
      <w:r w:rsidRPr="00C33EBD">
        <w:rPr>
          <w:rFonts w:asciiTheme="minorHAnsi" w:hAnsiTheme="minorHAnsi" w:cstheme="minorHAnsi"/>
          <w:sz w:val="26"/>
          <w:szCs w:val="26"/>
        </w:rPr>
        <w:t xml:space="preserve"> is the most suitable choice. A definite loop, such as a for loop, executes a specific number of times.</w:t>
      </w:r>
    </w:p>
    <w:p w14:paraId="76042D46" w14:textId="77777777" w:rsidR="00C33EBD" w:rsidRDefault="00C33EBD" w:rsidP="00C33EBD">
      <w:pPr>
        <w:pStyle w:val="NormalWeb"/>
        <w:ind w:left="360"/>
        <w:rPr>
          <w:rFonts w:asciiTheme="minorHAnsi" w:hAnsiTheme="minorHAnsi" w:cstheme="minorHAnsi"/>
          <w:sz w:val="26"/>
          <w:szCs w:val="26"/>
        </w:rPr>
      </w:pPr>
      <w:r w:rsidRPr="00C33EBD">
        <w:rPr>
          <w:rFonts w:asciiTheme="minorHAnsi" w:hAnsiTheme="minorHAnsi" w:cstheme="minorHAnsi"/>
          <w:sz w:val="26"/>
          <w:szCs w:val="26"/>
        </w:rPr>
        <w:t xml:space="preserve">For calculating the sum of an arbitrary number of positive integers, an </w:t>
      </w:r>
      <w:r w:rsidRPr="00C33EBD">
        <w:rPr>
          <w:rFonts w:asciiTheme="minorHAnsi" w:hAnsiTheme="minorHAnsi" w:cstheme="minorHAnsi"/>
          <w:b/>
          <w:bCs/>
          <w:sz w:val="26"/>
          <w:szCs w:val="26"/>
        </w:rPr>
        <w:t>indefinite loop</w:t>
      </w:r>
      <w:r w:rsidRPr="00C33EBD">
        <w:rPr>
          <w:rFonts w:asciiTheme="minorHAnsi" w:hAnsiTheme="minorHAnsi" w:cstheme="minorHAnsi"/>
          <w:sz w:val="26"/>
          <w:szCs w:val="26"/>
        </w:rPr>
        <w:t xml:space="preserve"> is more appropriate. An indefinite loop, like a while or do-while loop, continues to execute until a certain condition is met.</w:t>
      </w:r>
    </w:p>
    <w:p w14:paraId="1949CAB9" w14:textId="77777777" w:rsidR="00C33EBD" w:rsidRDefault="00C33EBD" w:rsidP="00C33EBD">
      <w:pPr>
        <w:pStyle w:val="NormalWeb"/>
        <w:ind w:left="360"/>
        <w:rPr>
          <w:rFonts w:asciiTheme="minorHAnsi" w:hAnsiTheme="minorHAnsi" w:cstheme="minorHAnsi"/>
          <w:b/>
          <w:bCs/>
          <w:sz w:val="26"/>
          <w:szCs w:val="26"/>
        </w:rPr>
      </w:pPr>
      <w:r>
        <w:rPr>
          <w:rFonts w:asciiTheme="minorHAnsi" w:hAnsiTheme="minorHAnsi" w:cstheme="minorHAnsi"/>
          <w:b/>
          <w:bCs/>
          <w:sz w:val="26"/>
          <w:szCs w:val="26"/>
        </w:rPr>
        <w:t>OR</w:t>
      </w:r>
    </w:p>
    <w:p w14:paraId="3EF2CB16" w14:textId="77777777" w:rsidR="00C33EBD" w:rsidRPr="00C33EBD" w:rsidRDefault="00C33EBD" w:rsidP="00C33EBD">
      <w:pPr>
        <w:pStyle w:val="NormalWeb"/>
        <w:ind w:left="360"/>
        <w:rPr>
          <w:rFonts w:cstheme="minorHAnsi"/>
          <w:sz w:val="26"/>
          <w:szCs w:val="26"/>
        </w:rPr>
      </w:pPr>
      <w:r w:rsidRPr="00C33EBD">
        <w:rPr>
          <w:rFonts w:cstheme="minorHAnsi"/>
          <w:sz w:val="26"/>
          <w:szCs w:val="26"/>
        </w:rPr>
        <w:t xml:space="preserve">For a fixed number of iterations, like summing the first 100 integers, a </w:t>
      </w:r>
      <w:r w:rsidRPr="00C33EBD">
        <w:rPr>
          <w:rFonts w:cstheme="minorHAnsi"/>
          <w:b/>
          <w:bCs/>
          <w:sz w:val="26"/>
          <w:szCs w:val="26"/>
        </w:rPr>
        <w:t>definite loop</w:t>
      </w:r>
      <w:r w:rsidRPr="00C33EBD">
        <w:rPr>
          <w:rFonts w:cstheme="minorHAnsi"/>
          <w:sz w:val="26"/>
          <w:szCs w:val="26"/>
        </w:rPr>
        <w:t xml:space="preserve"> like a for loop is ideal. You can initialize a counter, set a condition to iterate 100 times, and increment the counter in each iteration.</w:t>
      </w:r>
    </w:p>
    <w:p w14:paraId="0365E775" w14:textId="77777777" w:rsidR="00C33EBD" w:rsidRPr="00C33EBD" w:rsidRDefault="00C33EBD" w:rsidP="00C33EBD">
      <w:pPr>
        <w:pStyle w:val="NormalWeb"/>
        <w:ind w:left="360"/>
        <w:rPr>
          <w:rFonts w:cstheme="minorHAnsi"/>
          <w:sz w:val="26"/>
          <w:szCs w:val="26"/>
        </w:rPr>
      </w:pPr>
      <w:r w:rsidRPr="00C33EBD">
        <w:rPr>
          <w:rFonts w:cstheme="minorHAnsi"/>
          <w:sz w:val="26"/>
          <w:szCs w:val="26"/>
        </w:rPr>
        <w:t xml:space="preserve">For an arbitrary number of iterations, an </w:t>
      </w:r>
      <w:r w:rsidRPr="00C33EBD">
        <w:rPr>
          <w:rFonts w:cstheme="minorHAnsi"/>
          <w:b/>
          <w:bCs/>
          <w:sz w:val="26"/>
          <w:szCs w:val="26"/>
        </w:rPr>
        <w:t>indefinite loop</w:t>
      </w:r>
      <w:r w:rsidRPr="00C33EBD">
        <w:rPr>
          <w:rFonts w:cstheme="minorHAnsi"/>
          <w:sz w:val="26"/>
          <w:szCs w:val="26"/>
        </w:rPr>
        <w:t xml:space="preserve"> like a while or do-while loop is suitable. You can continue the loop until a specific condition, such as user input being zero, is met.</w:t>
      </w:r>
    </w:p>
    <w:p w14:paraId="776D2C85" w14:textId="77777777" w:rsidR="00C33EBD" w:rsidRPr="005C2227" w:rsidRDefault="00C33EBD" w:rsidP="00C33EBD">
      <w:pPr>
        <w:pStyle w:val="NormalWeb"/>
        <w:ind w:left="360"/>
        <w:rPr>
          <w:rFonts w:asciiTheme="minorHAnsi" w:hAnsiTheme="minorHAnsi" w:cstheme="minorHAnsi"/>
          <w:b/>
          <w:bCs/>
          <w:sz w:val="26"/>
          <w:szCs w:val="26"/>
        </w:rPr>
      </w:pPr>
      <w:r w:rsidRPr="005C2227">
        <w:rPr>
          <w:rFonts w:asciiTheme="minorHAnsi" w:hAnsiTheme="minorHAnsi" w:cstheme="minorHAnsi"/>
          <w:b/>
          <w:bCs/>
          <w:sz w:val="26"/>
          <w:szCs w:val="26"/>
        </w:rPr>
        <w:t>ANSWER 3.14</w:t>
      </w:r>
    </w:p>
    <w:p w14:paraId="3251F349" w14:textId="77777777" w:rsidR="005C2227" w:rsidRPr="005C2227" w:rsidRDefault="005C2227" w:rsidP="005C2227">
      <w:pPr>
        <w:pStyle w:val="NormalWeb"/>
        <w:ind w:left="360"/>
        <w:rPr>
          <w:rFonts w:asciiTheme="minorHAnsi" w:hAnsiTheme="minorHAnsi" w:cstheme="minorHAnsi"/>
          <w:sz w:val="26"/>
          <w:szCs w:val="26"/>
        </w:rPr>
      </w:pPr>
      <w:r w:rsidRPr="005C2227">
        <w:rPr>
          <w:rFonts w:asciiTheme="minorHAnsi" w:hAnsiTheme="minorHAnsi" w:cstheme="minorHAnsi"/>
          <w:sz w:val="26"/>
          <w:szCs w:val="26"/>
        </w:rPr>
        <w:t>Both pre-increment and post-increment operators increment a variable by 1. The key difference lies in when the increment occurs relative to the use of the variable's value in an expression.</w:t>
      </w:r>
    </w:p>
    <w:p w14:paraId="0CEF12DC" w14:textId="77777777" w:rsidR="005C2227" w:rsidRPr="005C2227" w:rsidRDefault="005C2227" w:rsidP="005C2227">
      <w:pPr>
        <w:pStyle w:val="NormalWeb"/>
        <w:ind w:left="360"/>
        <w:rPr>
          <w:rFonts w:asciiTheme="minorHAnsi" w:hAnsiTheme="minorHAnsi" w:cstheme="minorHAnsi"/>
          <w:sz w:val="26"/>
          <w:szCs w:val="26"/>
        </w:rPr>
      </w:pPr>
      <w:r w:rsidRPr="005C2227">
        <w:rPr>
          <w:rFonts w:asciiTheme="minorHAnsi" w:hAnsiTheme="minorHAnsi" w:cstheme="minorHAnsi"/>
          <w:b/>
          <w:bCs/>
          <w:sz w:val="26"/>
          <w:szCs w:val="26"/>
        </w:rPr>
        <w:t>Pre-increment (++)</w:t>
      </w:r>
    </w:p>
    <w:p w14:paraId="4AB34582" w14:textId="77777777" w:rsidR="005C2227" w:rsidRPr="005C2227" w:rsidRDefault="005C2227" w:rsidP="005C2227">
      <w:pPr>
        <w:pStyle w:val="NormalWeb"/>
        <w:numPr>
          <w:ilvl w:val="0"/>
          <w:numId w:val="7"/>
        </w:numPr>
        <w:rPr>
          <w:rFonts w:asciiTheme="minorHAnsi" w:hAnsiTheme="minorHAnsi" w:cstheme="minorHAnsi"/>
          <w:sz w:val="26"/>
          <w:szCs w:val="26"/>
        </w:rPr>
      </w:pPr>
      <w:r w:rsidRPr="005C2227">
        <w:rPr>
          <w:rFonts w:asciiTheme="minorHAnsi" w:hAnsiTheme="minorHAnsi" w:cstheme="minorHAnsi"/>
          <w:sz w:val="26"/>
          <w:szCs w:val="26"/>
        </w:rPr>
        <w:t xml:space="preserve">Increments the variable </w:t>
      </w:r>
      <w:r w:rsidRPr="005C2227">
        <w:rPr>
          <w:rFonts w:asciiTheme="minorHAnsi" w:hAnsiTheme="minorHAnsi" w:cstheme="minorHAnsi"/>
          <w:b/>
          <w:bCs/>
          <w:sz w:val="26"/>
          <w:szCs w:val="26"/>
        </w:rPr>
        <w:t>before</w:t>
      </w:r>
      <w:r w:rsidRPr="005C2227">
        <w:rPr>
          <w:rFonts w:asciiTheme="minorHAnsi" w:hAnsiTheme="minorHAnsi" w:cstheme="minorHAnsi"/>
          <w:sz w:val="26"/>
          <w:szCs w:val="26"/>
        </w:rPr>
        <w:t xml:space="preserve"> its value is used in the expression.</w:t>
      </w:r>
    </w:p>
    <w:p w14:paraId="5A7E5FEC" w14:textId="77777777" w:rsidR="005C2227" w:rsidRPr="005C2227" w:rsidRDefault="005C2227" w:rsidP="005C2227">
      <w:pPr>
        <w:pStyle w:val="NormalWeb"/>
        <w:ind w:left="360"/>
        <w:rPr>
          <w:rFonts w:asciiTheme="minorHAnsi" w:hAnsiTheme="minorHAnsi" w:cstheme="minorHAnsi"/>
          <w:sz w:val="26"/>
          <w:szCs w:val="26"/>
        </w:rPr>
      </w:pPr>
      <w:r w:rsidRPr="005C2227">
        <w:rPr>
          <w:rFonts w:asciiTheme="minorHAnsi" w:hAnsiTheme="minorHAnsi" w:cstheme="minorHAnsi"/>
          <w:b/>
          <w:bCs/>
          <w:sz w:val="26"/>
          <w:szCs w:val="26"/>
        </w:rPr>
        <w:lastRenderedPageBreak/>
        <w:t>Post-increment (++)</w:t>
      </w:r>
    </w:p>
    <w:p w14:paraId="3D32B674" w14:textId="77777777" w:rsidR="005C2227" w:rsidRPr="005C2227" w:rsidRDefault="005C2227" w:rsidP="005C2227">
      <w:pPr>
        <w:pStyle w:val="NormalWeb"/>
        <w:numPr>
          <w:ilvl w:val="0"/>
          <w:numId w:val="8"/>
        </w:numPr>
        <w:rPr>
          <w:rFonts w:asciiTheme="minorHAnsi" w:hAnsiTheme="minorHAnsi" w:cstheme="minorHAnsi"/>
          <w:sz w:val="26"/>
          <w:szCs w:val="26"/>
        </w:rPr>
      </w:pPr>
      <w:r w:rsidRPr="005C2227">
        <w:rPr>
          <w:rFonts w:asciiTheme="minorHAnsi" w:hAnsiTheme="minorHAnsi" w:cstheme="minorHAnsi"/>
          <w:sz w:val="26"/>
          <w:szCs w:val="26"/>
        </w:rPr>
        <w:t xml:space="preserve">Increments the variable </w:t>
      </w:r>
      <w:r w:rsidRPr="005C2227">
        <w:rPr>
          <w:rFonts w:asciiTheme="minorHAnsi" w:hAnsiTheme="minorHAnsi" w:cstheme="minorHAnsi"/>
          <w:b/>
          <w:bCs/>
          <w:sz w:val="26"/>
          <w:szCs w:val="26"/>
        </w:rPr>
        <w:t>after</w:t>
      </w:r>
      <w:r w:rsidRPr="005C2227">
        <w:rPr>
          <w:rFonts w:asciiTheme="minorHAnsi" w:hAnsiTheme="minorHAnsi" w:cstheme="minorHAnsi"/>
          <w:sz w:val="26"/>
          <w:szCs w:val="26"/>
        </w:rPr>
        <w:t xml:space="preserve"> its value is used in the expression.</w:t>
      </w:r>
    </w:p>
    <w:p w14:paraId="5D8E5230" w14:textId="77777777" w:rsidR="005C2227" w:rsidRPr="005C2227" w:rsidRDefault="005C2227" w:rsidP="005C2227">
      <w:pPr>
        <w:pStyle w:val="NormalWeb"/>
        <w:ind w:left="360"/>
        <w:rPr>
          <w:rFonts w:asciiTheme="minorHAnsi" w:hAnsiTheme="minorHAnsi" w:cstheme="minorHAnsi"/>
          <w:sz w:val="26"/>
          <w:szCs w:val="26"/>
        </w:rPr>
      </w:pPr>
      <w:r w:rsidRPr="005C2227">
        <w:rPr>
          <w:rFonts w:asciiTheme="minorHAnsi" w:hAnsiTheme="minorHAnsi" w:cstheme="minorHAnsi"/>
          <w:b/>
          <w:bCs/>
          <w:sz w:val="26"/>
          <w:szCs w:val="26"/>
        </w:rPr>
        <w:t>In essence:</w:t>
      </w:r>
    </w:p>
    <w:p w14:paraId="37F3D14E" w14:textId="77777777" w:rsidR="005C2227" w:rsidRPr="005C2227" w:rsidRDefault="005C2227" w:rsidP="005C2227">
      <w:pPr>
        <w:pStyle w:val="NormalWeb"/>
        <w:numPr>
          <w:ilvl w:val="0"/>
          <w:numId w:val="9"/>
        </w:numPr>
        <w:rPr>
          <w:rFonts w:asciiTheme="minorHAnsi" w:hAnsiTheme="minorHAnsi" w:cstheme="minorHAnsi"/>
          <w:sz w:val="26"/>
          <w:szCs w:val="26"/>
        </w:rPr>
      </w:pPr>
      <w:r w:rsidRPr="005C2227">
        <w:rPr>
          <w:rFonts w:asciiTheme="minorHAnsi" w:hAnsiTheme="minorHAnsi" w:cstheme="minorHAnsi"/>
          <w:b/>
          <w:bCs/>
          <w:sz w:val="26"/>
          <w:szCs w:val="26"/>
        </w:rPr>
        <w:t>Pre-increment:</w:t>
      </w:r>
      <w:r w:rsidRPr="005C2227">
        <w:rPr>
          <w:rFonts w:asciiTheme="minorHAnsi" w:hAnsiTheme="minorHAnsi" w:cstheme="minorHAnsi"/>
          <w:sz w:val="26"/>
          <w:szCs w:val="26"/>
        </w:rPr>
        <w:t xml:space="preserve"> Increment first, then use.</w:t>
      </w:r>
    </w:p>
    <w:p w14:paraId="1FB17D52" w14:textId="77777777" w:rsidR="005C2227" w:rsidRPr="005C2227" w:rsidRDefault="005C2227" w:rsidP="005C2227">
      <w:pPr>
        <w:pStyle w:val="NormalWeb"/>
        <w:numPr>
          <w:ilvl w:val="0"/>
          <w:numId w:val="9"/>
        </w:numPr>
        <w:rPr>
          <w:rFonts w:asciiTheme="minorHAnsi" w:hAnsiTheme="minorHAnsi" w:cstheme="minorHAnsi"/>
          <w:sz w:val="26"/>
          <w:szCs w:val="26"/>
        </w:rPr>
      </w:pPr>
      <w:r w:rsidRPr="005C2227">
        <w:rPr>
          <w:rFonts w:asciiTheme="minorHAnsi" w:hAnsiTheme="minorHAnsi" w:cstheme="minorHAnsi"/>
          <w:b/>
          <w:bCs/>
          <w:sz w:val="26"/>
          <w:szCs w:val="26"/>
        </w:rPr>
        <w:t>Post-increment:</w:t>
      </w:r>
      <w:r w:rsidRPr="005C2227">
        <w:rPr>
          <w:rFonts w:asciiTheme="minorHAnsi" w:hAnsiTheme="minorHAnsi" w:cstheme="minorHAnsi"/>
          <w:sz w:val="26"/>
          <w:szCs w:val="26"/>
        </w:rPr>
        <w:t xml:space="preserve"> Use first, then increment.</w:t>
      </w:r>
    </w:p>
    <w:p w14:paraId="77218069" w14:textId="77777777" w:rsidR="005C2227" w:rsidRDefault="005C2227" w:rsidP="005C2227">
      <w:pPr>
        <w:pStyle w:val="NormalWeb"/>
        <w:ind w:left="360"/>
        <w:rPr>
          <w:rFonts w:asciiTheme="minorHAnsi" w:hAnsiTheme="minorHAnsi" w:cstheme="minorHAnsi"/>
          <w:b/>
          <w:bCs/>
          <w:sz w:val="26"/>
          <w:szCs w:val="26"/>
        </w:rPr>
      </w:pPr>
      <w:r w:rsidRPr="005C2227">
        <w:rPr>
          <w:rFonts w:asciiTheme="minorHAnsi" w:hAnsiTheme="minorHAnsi" w:cstheme="minorHAnsi"/>
          <w:b/>
          <w:bCs/>
          <w:sz w:val="26"/>
          <w:szCs w:val="26"/>
        </w:rPr>
        <w:t>ANSWER 3.1</w:t>
      </w:r>
      <w:r>
        <w:rPr>
          <w:rFonts w:asciiTheme="minorHAnsi" w:hAnsiTheme="minorHAnsi" w:cstheme="minorHAnsi"/>
          <w:b/>
          <w:bCs/>
          <w:sz w:val="26"/>
          <w:szCs w:val="26"/>
        </w:rPr>
        <w:t>5</w:t>
      </w:r>
    </w:p>
    <w:p w14:paraId="5B48433D" w14:textId="77777777" w:rsidR="005C2227" w:rsidRPr="005C2227" w:rsidRDefault="005C2227" w:rsidP="005C2227">
      <w:pPr>
        <w:pStyle w:val="NormalWeb"/>
        <w:ind w:left="360"/>
        <w:rPr>
          <w:rFonts w:cstheme="minorHAnsi"/>
          <w:sz w:val="26"/>
          <w:szCs w:val="26"/>
        </w:rPr>
      </w:pPr>
      <w:r w:rsidRPr="005C2227">
        <w:rPr>
          <w:rFonts w:cstheme="minorHAnsi"/>
          <w:b/>
          <w:bCs/>
          <w:sz w:val="26"/>
          <w:szCs w:val="26"/>
        </w:rPr>
        <w:t>a) Missing Braces:</w:t>
      </w:r>
    </w:p>
    <w:p w14:paraId="7E48682D" w14:textId="77777777" w:rsidR="005C2227" w:rsidRPr="005C2227" w:rsidRDefault="005C2227" w:rsidP="005C2227">
      <w:pPr>
        <w:pStyle w:val="NormalWeb"/>
        <w:ind w:left="360"/>
        <w:rPr>
          <w:rFonts w:cstheme="minorHAnsi"/>
          <w:sz w:val="26"/>
          <w:szCs w:val="26"/>
        </w:rPr>
      </w:pPr>
      <w:r w:rsidRPr="005C2227">
        <w:rPr>
          <w:rFonts w:cstheme="minorHAnsi"/>
          <w:sz w:val="26"/>
          <w:szCs w:val="26"/>
        </w:rPr>
        <w:t>Java</w:t>
      </w:r>
    </w:p>
    <w:p w14:paraId="3AD19191" w14:textId="77777777" w:rsidR="005C2227" w:rsidRPr="005C2227" w:rsidRDefault="005C2227" w:rsidP="005C2227">
      <w:pPr>
        <w:pStyle w:val="NormalWeb"/>
        <w:ind w:left="360"/>
        <w:rPr>
          <w:rFonts w:cstheme="minorHAnsi"/>
          <w:sz w:val="26"/>
          <w:szCs w:val="26"/>
        </w:rPr>
      </w:pPr>
      <w:r w:rsidRPr="005C2227">
        <w:rPr>
          <w:rFonts w:cstheme="minorHAnsi"/>
          <w:sz w:val="26"/>
          <w:szCs w:val="26"/>
        </w:rPr>
        <w:t>if (age &gt;= 65) {</w:t>
      </w:r>
    </w:p>
    <w:p w14:paraId="14CA2E09"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w:t>
      </w:r>
      <w:proofErr w:type="spellStart"/>
      <w:r w:rsidRPr="005C2227">
        <w:rPr>
          <w:rFonts w:cstheme="minorHAnsi"/>
          <w:sz w:val="26"/>
          <w:szCs w:val="26"/>
        </w:rPr>
        <w:t>System.out.println</w:t>
      </w:r>
      <w:proofErr w:type="spellEnd"/>
      <w:r w:rsidRPr="005C2227">
        <w:rPr>
          <w:rFonts w:cstheme="minorHAnsi"/>
          <w:sz w:val="26"/>
          <w:szCs w:val="26"/>
        </w:rPr>
        <w:t>("Age is greater than or equal to 65");</w:t>
      </w:r>
    </w:p>
    <w:p w14:paraId="2B54D840" w14:textId="77777777" w:rsidR="005C2227" w:rsidRPr="005C2227" w:rsidRDefault="005C2227" w:rsidP="005C2227">
      <w:pPr>
        <w:pStyle w:val="NormalWeb"/>
        <w:ind w:left="360"/>
        <w:rPr>
          <w:rFonts w:cstheme="minorHAnsi"/>
          <w:sz w:val="26"/>
          <w:szCs w:val="26"/>
        </w:rPr>
      </w:pPr>
      <w:r w:rsidRPr="005C2227">
        <w:rPr>
          <w:rFonts w:cstheme="minorHAnsi"/>
          <w:sz w:val="26"/>
          <w:szCs w:val="26"/>
        </w:rPr>
        <w:t>} else {</w:t>
      </w:r>
    </w:p>
    <w:p w14:paraId="70F8E5F0"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w:t>
      </w:r>
      <w:proofErr w:type="spellStart"/>
      <w:r w:rsidRPr="005C2227">
        <w:rPr>
          <w:rFonts w:cstheme="minorHAnsi"/>
          <w:sz w:val="26"/>
          <w:szCs w:val="26"/>
        </w:rPr>
        <w:t>System.out.println</w:t>
      </w:r>
      <w:proofErr w:type="spellEnd"/>
      <w:r w:rsidRPr="005C2227">
        <w:rPr>
          <w:rFonts w:cstheme="minorHAnsi"/>
          <w:sz w:val="26"/>
          <w:szCs w:val="26"/>
        </w:rPr>
        <w:t>("Age is less than 65");</w:t>
      </w:r>
    </w:p>
    <w:p w14:paraId="179A2E76" w14:textId="77777777" w:rsidR="005C2227" w:rsidRPr="005C2227" w:rsidRDefault="005C2227" w:rsidP="005C2227">
      <w:pPr>
        <w:pStyle w:val="NormalWeb"/>
        <w:ind w:left="360"/>
        <w:rPr>
          <w:rFonts w:cstheme="minorHAnsi"/>
          <w:sz w:val="26"/>
          <w:szCs w:val="26"/>
        </w:rPr>
      </w:pPr>
      <w:r w:rsidRPr="005C2227">
        <w:rPr>
          <w:rFonts w:cstheme="minorHAnsi"/>
          <w:sz w:val="26"/>
          <w:szCs w:val="26"/>
        </w:rPr>
        <w:t>}</w:t>
      </w:r>
    </w:p>
    <w:p w14:paraId="10F52B87" w14:textId="77777777" w:rsidR="005C2227" w:rsidRPr="005C2227" w:rsidRDefault="005C2227" w:rsidP="005C2227">
      <w:pPr>
        <w:pStyle w:val="NormalWeb"/>
        <w:ind w:left="360"/>
        <w:rPr>
          <w:rFonts w:cstheme="minorHAnsi"/>
          <w:sz w:val="26"/>
          <w:szCs w:val="26"/>
        </w:rPr>
      </w:pPr>
      <w:r w:rsidRPr="005C2227">
        <w:rPr>
          <w:rFonts w:cstheme="minorHAnsi"/>
          <w:b/>
          <w:bCs/>
          <w:sz w:val="26"/>
          <w:szCs w:val="26"/>
        </w:rPr>
        <w:t>b) Uninitialized Variable:</w:t>
      </w:r>
    </w:p>
    <w:p w14:paraId="28939889" w14:textId="77777777" w:rsidR="005C2227" w:rsidRPr="005C2227" w:rsidRDefault="005C2227" w:rsidP="005C2227">
      <w:pPr>
        <w:pStyle w:val="NormalWeb"/>
        <w:ind w:left="360"/>
        <w:rPr>
          <w:rFonts w:cstheme="minorHAnsi"/>
          <w:sz w:val="26"/>
          <w:szCs w:val="26"/>
        </w:rPr>
      </w:pPr>
      <w:r w:rsidRPr="005C2227">
        <w:rPr>
          <w:rFonts w:cstheme="minorHAnsi"/>
          <w:sz w:val="26"/>
          <w:szCs w:val="26"/>
        </w:rPr>
        <w:t>Java</w:t>
      </w:r>
    </w:p>
    <w:p w14:paraId="414F85FA" w14:textId="77777777" w:rsidR="005C2227" w:rsidRPr="005C2227" w:rsidRDefault="005C2227" w:rsidP="005C2227">
      <w:pPr>
        <w:pStyle w:val="NormalWeb"/>
        <w:ind w:left="360"/>
        <w:rPr>
          <w:rFonts w:cstheme="minorHAnsi"/>
          <w:sz w:val="26"/>
          <w:szCs w:val="26"/>
        </w:rPr>
      </w:pPr>
      <w:r w:rsidRPr="005C2227">
        <w:rPr>
          <w:rFonts w:cstheme="minorHAnsi"/>
          <w:sz w:val="26"/>
          <w:szCs w:val="26"/>
        </w:rPr>
        <w:t>int x = 1, total = 0; // Initialize total to 0</w:t>
      </w:r>
    </w:p>
    <w:p w14:paraId="22D3A93B"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while (x &lt;= 10) { </w:t>
      </w:r>
    </w:p>
    <w:p w14:paraId="2D0FF502"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total += x; </w:t>
      </w:r>
    </w:p>
    <w:p w14:paraId="58370685"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++x;</w:t>
      </w:r>
    </w:p>
    <w:p w14:paraId="52021061" w14:textId="77777777" w:rsidR="005C2227" w:rsidRPr="005C2227" w:rsidRDefault="005C2227" w:rsidP="005C2227">
      <w:pPr>
        <w:pStyle w:val="NormalWeb"/>
        <w:ind w:left="360"/>
        <w:rPr>
          <w:rFonts w:cstheme="minorHAnsi"/>
          <w:sz w:val="26"/>
          <w:szCs w:val="26"/>
        </w:rPr>
      </w:pPr>
      <w:r w:rsidRPr="005C2227">
        <w:rPr>
          <w:rFonts w:cstheme="minorHAnsi"/>
          <w:sz w:val="26"/>
          <w:szCs w:val="26"/>
        </w:rPr>
        <w:t>}</w:t>
      </w:r>
    </w:p>
    <w:p w14:paraId="343B40F1" w14:textId="77777777" w:rsidR="005C2227" w:rsidRPr="005C2227" w:rsidRDefault="005C2227" w:rsidP="005C2227">
      <w:pPr>
        <w:pStyle w:val="NormalWeb"/>
        <w:ind w:left="360"/>
        <w:rPr>
          <w:rFonts w:cstheme="minorHAnsi"/>
          <w:sz w:val="26"/>
          <w:szCs w:val="26"/>
        </w:rPr>
      </w:pPr>
      <w:r w:rsidRPr="005C2227">
        <w:rPr>
          <w:rFonts w:cstheme="minorHAnsi"/>
          <w:b/>
          <w:bCs/>
          <w:sz w:val="26"/>
          <w:szCs w:val="26"/>
        </w:rPr>
        <w:t>c) Missing Braces and Infinite Loop:</w:t>
      </w:r>
    </w:p>
    <w:p w14:paraId="60372003" w14:textId="77777777" w:rsidR="005C2227" w:rsidRPr="005C2227" w:rsidRDefault="005C2227" w:rsidP="005C2227">
      <w:pPr>
        <w:pStyle w:val="NormalWeb"/>
        <w:ind w:left="360"/>
        <w:rPr>
          <w:rFonts w:cstheme="minorHAnsi"/>
          <w:sz w:val="26"/>
          <w:szCs w:val="26"/>
        </w:rPr>
      </w:pPr>
      <w:r w:rsidRPr="005C2227">
        <w:rPr>
          <w:rFonts w:cstheme="minorHAnsi"/>
          <w:sz w:val="26"/>
          <w:szCs w:val="26"/>
        </w:rPr>
        <w:t>Java</w:t>
      </w:r>
    </w:p>
    <w:p w14:paraId="3DD3F15A" w14:textId="77777777" w:rsidR="005C2227" w:rsidRPr="005C2227" w:rsidRDefault="005C2227" w:rsidP="005C2227">
      <w:pPr>
        <w:pStyle w:val="NormalWeb"/>
        <w:ind w:left="360"/>
        <w:rPr>
          <w:rFonts w:cstheme="minorHAnsi"/>
          <w:sz w:val="26"/>
          <w:szCs w:val="26"/>
        </w:rPr>
      </w:pPr>
      <w:r w:rsidRPr="005C2227">
        <w:rPr>
          <w:rFonts w:cstheme="minorHAnsi"/>
          <w:sz w:val="26"/>
          <w:szCs w:val="26"/>
        </w:rPr>
        <w:t>while (x &lt;= 100) {</w:t>
      </w:r>
    </w:p>
    <w:p w14:paraId="06DED082" w14:textId="77777777" w:rsidR="005C2227" w:rsidRPr="005C2227" w:rsidRDefault="005C2227" w:rsidP="005C2227">
      <w:pPr>
        <w:pStyle w:val="NormalWeb"/>
        <w:ind w:left="360"/>
        <w:rPr>
          <w:rFonts w:cstheme="minorHAnsi"/>
          <w:sz w:val="26"/>
          <w:szCs w:val="26"/>
        </w:rPr>
      </w:pPr>
      <w:r w:rsidRPr="005C2227">
        <w:rPr>
          <w:rFonts w:cstheme="minorHAnsi"/>
          <w:sz w:val="26"/>
          <w:szCs w:val="26"/>
        </w:rPr>
        <w:lastRenderedPageBreak/>
        <w:t xml:space="preserve">    total += x; </w:t>
      </w:r>
    </w:p>
    <w:p w14:paraId="2CF1B14B"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++x;</w:t>
      </w:r>
    </w:p>
    <w:p w14:paraId="4F2B4836" w14:textId="77777777" w:rsidR="005C2227" w:rsidRPr="005C2227" w:rsidRDefault="005C2227" w:rsidP="005C2227">
      <w:pPr>
        <w:pStyle w:val="NormalWeb"/>
        <w:ind w:left="360"/>
        <w:rPr>
          <w:rFonts w:cstheme="minorHAnsi"/>
          <w:sz w:val="26"/>
          <w:szCs w:val="26"/>
        </w:rPr>
      </w:pPr>
      <w:r w:rsidRPr="005C2227">
        <w:rPr>
          <w:rFonts w:cstheme="minorHAnsi"/>
          <w:sz w:val="26"/>
          <w:szCs w:val="26"/>
        </w:rPr>
        <w:t>}</w:t>
      </w:r>
    </w:p>
    <w:p w14:paraId="4A7E21C6" w14:textId="77777777" w:rsidR="005C2227" w:rsidRPr="005C2227" w:rsidRDefault="005C2227" w:rsidP="005C2227">
      <w:pPr>
        <w:pStyle w:val="NormalWeb"/>
        <w:ind w:left="360"/>
        <w:rPr>
          <w:rFonts w:cstheme="minorHAnsi"/>
          <w:sz w:val="26"/>
          <w:szCs w:val="26"/>
        </w:rPr>
      </w:pPr>
      <w:r w:rsidRPr="005C2227">
        <w:rPr>
          <w:rFonts w:cstheme="minorHAnsi"/>
          <w:b/>
          <w:bCs/>
          <w:sz w:val="26"/>
          <w:szCs w:val="26"/>
        </w:rPr>
        <w:t>d) Infinite Loop and Incorrect Increment:</w:t>
      </w:r>
    </w:p>
    <w:p w14:paraId="63E280D2" w14:textId="77777777" w:rsidR="005C2227" w:rsidRPr="005C2227" w:rsidRDefault="005C2227" w:rsidP="005C2227">
      <w:pPr>
        <w:pStyle w:val="NormalWeb"/>
        <w:ind w:left="360"/>
        <w:rPr>
          <w:rFonts w:cstheme="minorHAnsi"/>
          <w:sz w:val="26"/>
          <w:szCs w:val="26"/>
        </w:rPr>
      </w:pPr>
      <w:r w:rsidRPr="005C2227">
        <w:rPr>
          <w:rFonts w:cstheme="minorHAnsi"/>
          <w:sz w:val="26"/>
          <w:szCs w:val="26"/>
        </w:rPr>
        <w:t>Java</w:t>
      </w:r>
    </w:p>
    <w:p w14:paraId="0374D49B"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while (y &gt; 0) { </w:t>
      </w:r>
    </w:p>
    <w:p w14:paraId="340CE965"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w:t>
      </w:r>
      <w:proofErr w:type="spellStart"/>
      <w:r w:rsidRPr="005C2227">
        <w:rPr>
          <w:rFonts w:cstheme="minorHAnsi"/>
          <w:sz w:val="26"/>
          <w:szCs w:val="26"/>
        </w:rPr>
        <w:t>System.out.println</w:t>
      </w:r>
      <w:proofErr w:type="spellEnd"/>
      <w:r w:rsidRPr="005C2227">
        <w:rPr>
          <w:rFonts w:cstheme="minorHAnsi"/>
          <w:sz w:val="26"/>
          <w:szCs w:val="26"/>
        </w:rPr>
        <w:t>(y);</w:t>
      </w:r>
    </w:p>
    <w:p w14:paraId="6E628C2C" w14:textId="77777777" w:rsidR="005C2227" w:rsidRPr="005C2227" w:rsidRDefault="005C2227" w:rsidP="005C2227">
      <w:pPr>
        <w:pStyle w:val="NormalWeb"/>
        <w:ind w:left="360"/>
        <w:rPr>
          <w:rFonts w:cstheme="minorHAnsi"/>
          <w:sz w:val="26"/>
          <w:szCs w:val="26"/>
        </w:rPr>
      </w:pPr>
      <w:r w:rsidRPr="005C2227">
        <w:rPr>
          <w:rFonts w:cstheme="minorHAnsi"/>
          <w:sz w:val="26"/>
          <w:szCs w:val="26"/>
        </w:rPr>
        <w:t xml:space="preserve">    --y; // Decrement y to avoid infinite loop</w:t>
      </w:r>
    </w:p>
    <w:p w14:paraId="55A874EF" w14:textId="77777777" w:rsidR="005C2227" w:rsidRDefault="005C2227" w:rsidP="005C2227">
      <w:pPr>
        <w:pStyle w:val="NormalWeb"/>
        <w:ind w:left="360"/>
        <w:rPr>
          <w:rFonts w:cstheme="minorHAnsi"/>
          <w:sz w:val="26"/>
          <w:szCs w:val="26"/>
        </w:rPr>
      </w:pPr>
      <w:r w:rsidRPr="005C2227">
        <w:rPr>
          <w:rFonts w:cstheme="minorHAnsi"/>
          <w:sz w:val="26"/>
          <w:szCs w:val="26"/>
        </w:rPr>
        <w:t>}</w:t>
      </w:r>
    </w:p>
    <w:p w14:paraId="3A9AE5E4" w14:textId="77777777" w:rsidR="001F793F" w:rsidRDefault="001F793F" w:rsidP="005C2227">
      <w:pPr>
        <w:pStyle w:val="NormalWeb"/>
        <w:ind w:left="360"/>
        <w:rPr>
          <w:rFonts w:cstheme="minorHAnsi"/>
          <w:sz w:val="26"/>
          <w:szCs w:val="26"/>
        </w:rPr>
      </w:pPr>
    </w:p>
    <w:p w14:paraId="63723956" w14:textId="77777777" w:rsidR="001F793F" w:rsidRPr="005C2227" w:rsidRDefault="001F793F" w:rsidP="001F793F">
      <w:pPr>
        <w:pStyle w:val="NormalWeb"/>
        <w:ind w:left="360"/>
        <w:jc w:val="center"/>
        <w:rPr>
          <w:rFonts w:cstheme="minorHAnsi"/>
          <w:b/>
          <w:bCs/>
          <w:sz w:val="26"/>
          <w:szCs w:val="26"/>
        </w:rPr>
      </w:pPr>
      <w:r>
        <w:rPr>
          <w:rFonts w:cstheme="minorHAnsi"/>
          <w:b/>
          <w:bCs/>
          <w:sz w:val="26"/>
          <w:szCs w:val="26"/>
        </w:rPr>
        <w:t>PSEUDOCODE</w:t>
      </w:r>
    </w:p>
    <w:p w14:paraId="300E8C75" w14:textId="77777777" w:rsidR="005C2227" w:rsidRDefault="001F793F" w:rsidP="005C2227">
      <w:pPr>
        <w:pStyle w:val="NormalWeb"/>
        <w:ind w:left="360"/>
        <w:rPr>
          <w:rFonts w:asciiTheme="minorHAnsi" w:hAnsiTheme="minorHAnsi" w:cstheme="minorHAnsi"/>
          <w:b/>
          <w:bCs/>
          <w:sz w:val="26"/>
          <w:szCs w:val="26"/>
        </w:rPr>
      </w:pPr>
      <w:r>
        <w:rPr>
          <w:rFonts w:asciiTheme="minorHAnsi" w:hAnsiTheme="minorHAnsi" w:cstheme="minorHAnsi"/>
          <w:b/>
          <w:bCs/>
          <w:sz w:val="26"/>
          <w:szCs w:val="26"/>
        </w:rPr>
        <w:t>ANSWER 3.21</w:t>
      </w:r>
    </w:p>
    <w:p w14:paraId="392F33C7" w14:textId="77777777" w:rsidR="001F793F" w:rsidRDefault="001F793F" w:rsidP="001F793F">
      <w:pPr>
        <w:pStyle w:val="NormalWeb"/>
        <w:spacing w:line="168" w:lineRule="auto"/>
        <w:ind w:left="360"/>
        <w:rPr>
          <w:rFonts w:asciiTheme="minorHAnsi" w:hAnsiTheme="minorHAnsi" w:cstheme="minorHAnsi"/>
        </w:rPr>
      </w:pPr>
      <w:r w:rsidRPr="001F793F">
        <w:rPr>
          <w:rFonts w:asciiTheme="minorHAnsi" w:hAnsiTheme="minorHAnsi" w:cstheme="minorHAnsi"/>
        </w:rPr>
        <w:t xml:space="preserve">Initialize counter to 1 </w:t>
      </w:r>
    </w:p>
    <w:p w14:paraId="62E239E0" w14:textId="77777777" w:rsidR="001F793F" w:rsidRDefault="001F793F" w:rsidP="001F793F">
      <w:pPr>
        <w:pStyle w:val="NormalWeb"/>
        <w:spacing w:line="168" w:lineRule="auto"/>
        <w:ind w:left="360"/>
        <w:rPr>
          <w:rFonts w:asciiTheme="minorHAnsi" w:hAnsiTheme="minorHAnsi" w:cstheme="minorHAnsi"/>
        </w:rPr>
      </w:pPr>
      <w:r w:rsidRPr="001F793F">
        <w:rPr>
          <w:rFonts w:asciiTheme="minorHAnsi" w:hAnsiTheme="minorHAnsi" w:cstheme="minorHAnsi"/>
        </w:rPr>
        <w:t xml:space="preserve">Initialize largest to the first input number </w:t>
      </w:r>
    </w:p>
    <w:p w14:paraId="1BD32563" w14:textId="77777777" w:rsidR="001F793F" w:rsidRDefault="001F793F" w:rsidP="001F793F">
      <w:pPr>
        <w:pStyle w:val="NormalWeb"/>
        <w:spacing w:before="0" w:beforeAutospacing="0" w:line="192" w:lineRule="auto"/>
        <w:ind w:left="360"/>
        <w:rPr>
          <w:rFonts w:asciiTheme="minorHAnsi" w:hAnsiTheme="minorHAnsi" w:cstheme="minorHAnsi"/>
        </w:rPr>
      </w:pPr>
      <w:r w:rsidRPr="001F793F">
        <w:rPr>
          <w:rFonts w:asciiTheme="minorHAnsi" w:hAnsiTheme="minorHAnsi" w:cstheme="minorHAnsi"/>
        </w:rPr>
        <w:t xml:space="preserve">While counter is less than or equal to 10 </w:t>
      </w:r>
    </w:p>
    <w:p w14:paraId="0E4E06BB" w14:textId="77777777" w:rsidR="001F793F" w:rsidRDefault="001F793F"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Pr="001F793F">
        <w:rPr>
          <w:rFonts w:asciiTheme="minorHAnsi" w:hAnsiTheme="minorHAnsi" w:cstheme="minorHAnsi"/>
        </w:rPr>
        <w:t xml:space="preserve">Input number </w:t>
      </w:r>
    </w:p>
    <w:p w14:paraId="6264FD83" w14:textId="77777777" w:rsidR="001F793F" w:rsidRDefault="001F793F"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Pr="001F793F">
        <w:rPr>
          <w:rFonts w:asciiTheme="minorHAnsi" w:hAnsiTheme="minorHAnsi" w:cstheme="minorHAnsi"/>
        </w:rPr>
        <w:t xml:space="preserve">If number is greater than largest </w:t>
      </w:r>
    </w:p>
    <w:p w14:paraId="575E72AA" w14:textId="77777777" w:rsidR="001F793F" w:rsidRDefault="001F793F"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Pr="001F793F">
        <w:rPr>
          <w:rFonts w:asciiTheme="minorHAnsi" w:hAnsiTheme="minorHAnsi" w:cstheme="minorHAnsi"/>
        </w:rPr>
        <w:t xml:space="preserve">Set largest to number </w:t>
      </w:r>
    </w:p>
    <w:p w14:paraId="5D61C90F" w14:textId="77777777" w:rsidR="001F793F" w:rsidRDefault="001F793F"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Pr="001F793F">
        <w:rPr>
          <w:rFonts w:asciiTheme="minorHAnsi" w:hAnsiTheme="minorHAnsi" w:cstheme="minorHAnsi"/>
        </w:rPr>
        <w:t>Increment counter</w:t>
      </w:r>
    </w:p>
    <w:p w14:paraId="0B6B3478" w14:textId="77777777" w:rsidR="001F793F" w:rsidRDefault="001F793F" w:rsidP="001F793F">
      <w:pPr>
        <w:pStyle w:val="NormalWeb"/>
        <w:spacing w:before="0" w:beforeAutospacing="0"/>
        <w:ind w:left="360"/>
        <w:rPr>
          <w:rFonts w:asciiTheme="minorHAnsi" w:hAnsiTheme="minorHAnsi" w:cstheme="minorHAnsi"/>
          <w:b/>
          <w:bCs/>
        </w:rPr>
      </w:pPr>
      <w:r>
        <w:rPr>
          <w:rFonts w:asciiTheme="minorHAnsi" w:hAnsiTheme="minorHAnsi" w:cstheme="minorHAnsi"/>
          <w:b/>
          <w:bCs/>
        </w:rPr>
        <w:t>ANSWER 3.23</w:t>
      </w:r>
    </w:p>
    <w:p w14:paraId="2AC8A847" w14:textId="77777777" w:rsidR="001F793F" w:rsidRDefault="001F793F" w:rsidP="001F793F">
      <w:pPr>
        <w:pStyle w:val="NormalWeb"/>
        <w:spacing w:before="0" w:beforeAutospacing="0" w:line="192" w:lineRule="auto"/>
        <w:ind w:left="360"/>
        <w:rPr>
          <w:rFonts w:asciiTheme="minorHAnsi" w:hAnsiTheme="minorHAnsi" w:cstheme="minorHAnsi"/>
        </w:rPr>
      </w:pPr>
      <w:r w:rsidRPr="001F793F">
        <w:rPr>
          <w:rFonts w:asciiTheme="minorHAnsi" w:hAnsiTheme="minorHAnsi" w:cstheme="minorHAnsi"/>
        </w:rPr>
        <w:t xml:space="preserve">Initialize counter to 1 </w:t>
      </w:r>
    </w:p>
    <w:p w14:paraId="6EEC669C" w14:textId="77777777" w:rsidR="001F793F" w:rsidRDefault="001F793F" w:rsidP="001F793F">
      <w:pPr>
        <w:pStyle w:val="NormalWeb"/>
        <w:spacing w:before="0" w:beforeAutospacing="0" w:line="192" w:lineRule="auto"/>
        <w:ind w:left="360"/>
        <w:rPr>
          <w:rFonts w:asciiTheme="minorHAnsi" w:hAnsiTheme="minorHAnsi" w:cstheme="minorHAnsi"/>
        </w:rPr>
      </w:pPr>
      <w:r w:rsidRPr="001F793F">
        <w:rPr>
          <w:rFonts w:asciiTheme="minorHAnsi" w:hAnsiTheme="minorHAnsi" w:cstheme="minorHAnsi"/>
        </w:rPr>
        <w:t xml:space="preserve">Initialize largest1 to the first input number </w:t>
      </w:r>
    </w:p>
    <w:p w14:paraId="7E295F10" w14:textId="77777777" w:rsidR="001F793F" w:rsidRDefault="001F793F" w:rsidP="001F793F">
      <w:pPr>
        <w:pStyle w:val="NormalWeb"/>
        <w:spacing w:before="0" w:beforeAutospacing="0" w:line="192" w:lineRule="auto"/>
        <w:ind w:left="360"/>
        <w:rPr>
          <w:rFonts w:asciiTheme="minorHAnsi" w:hAnsiTheme="minorHAnsi" w:cstheme="minorHAnsi"/>
        </w:rPr>
      </w:pPr>
      <w:r w:rsidRPr="001F793F">
        <w:rPr>
          <w:rFonts w:asciiTheme="minorHAnsi" w:hAnsiTheme="minorHAnsi" w:cstheme="minorHAnsi"/>
        </w:rPr>
        <w:t xml:space="preserve">Initialize largest2 to the smaller of the first two input numbers </w:t>
      </w:r>
    </w:p>
    <w:p w14:paraId="1430D456" w14:textId="77777777" w:rsidR="001F793F" w:rsidRDefault="001F793F" w:rsidP="001F793F">
      <w:pPr>
        <w:pStyle w:val="NormalWeb"/>
        <w:spacing w:before="0" w:beforeAutospacing="0" w:line="192" w:lineRule="auto"/>
        <w:ind w:left="360"/>
        <w:rPr>
          <w:rFonts w:asciiTheme="minorHAnsi" w:hAnsiTheme="minorHAnsi" w:cstheme="minorHAnsi"/>
        </w:rPr>
      </w:pPr>
    </w:p>
    <w:p w14:paraId="304EB3E5" w14:textId="77777777" w:rsidR="001F793F" w:rsidRDefault="001F793F" w:rsidP="001F793F">
      <w:pPr>
        <w:pStyle w:val="NormalWeb"/>
        <w:spacing w:before="0" w:beforeAutospacing="0" w:line="192" w:lineRule="auto"/>
        <w:ind w:left="360"/>
        <w:rPr>
          <w:rFonts w:asciiTheme="minorHAnsi" w:hAnsiTheme="minorHAnsi" w:cstheme="minorHAnsi"/>
        </w:rPr>
      </w:pPr>
      <w:r w:rsidRPr="001F793F">
        <w:rPr>
          <w:rFonts w:asciiTheme="minorHAnsi" w:hAnsiTheme="minorHAnsi" w:cstheme="minorHAnsi"/>
        </w:rPr>
        <w:lastRenderedPageBreak/>
        <w:t xml:space="preserve">While counter is less than or equal to 10 </w:t>
      </w:r>
    </w:p>
    <w:p w14:paraId="56582B10"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Input number </w:t>
      </w:r>
    </w:p>
    <w:p w14:paraId="0F78DA9C"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If number is greater than largest1 </w:t>
      </w:r>
    </w:p>
    <w:p w14:paraId="2A674553"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Set largest2 to largest1 </w:t>
      </w:r>
    </w:p>
    <w:p w14:paraId="56DB52E6"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Set largest1 to number </w:t>
      </w:r>
    </w:p>
    <w:p w14:paraId="370821EA"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Else if number is greater than largest2 </w:t>
      </w:r>
    </w:p>
    <w:p w14:paraId="4E09D81D" w14:textId="77777777" w:rsidR="00391935"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Set largest2 to number</w:t>
      </w:r>
    </w:p>
    <w:p w14:paraId="6AB49CA9" w14:textId="77777777" w:rsidR="001F793F" w:rsidRPr="001F793F" w:rsidRDefault="00391935" w:rsidP="001F793F">
      <w:pPr>
        <w:pStyle w:val="NormalWeb"/>
        <w:spacing w:before="0" w:beforeAutospacing="0" w:line="192" w:lineRule="auto"/>
        <w:ind w:left="360"/>
        <w:rPr>
          <w:rFonts w:asciiTheme="minorHAnsi" w:hAnsiTheme="minorHAnsi" w:cstheme="minorHAnsi"/>
        </w:rPr>
      </w:pPr>
      <w:r>
        <w:rPr>
          <w:rFonts w:asciiTheme="minorHAnsi" w:hAnsiTheme="minorHAnsi" w:cstheme="minorHAnsi"/>
        </w:rPr>
        <w:t xml:space="preserve"> </w:t>
      </w:r>
      <w:r w:rsidR="001F793F" w:rsidRPr="001F793F">
        <w:rPr>
          <w:rFonts w:asciiTheme="minorHAnsi" w:hAnsiTheme="minorHAnsi" w:cstheme="minorHAnsi"/>
        </w:rPr>
        <w:t xml:space="preserve"> </w:t>
      </w:r>
      <w:r>
        <w:rPr>
          <w:rFonts w:asciiTheme="minorHAnsi" w:hAnsiTheme="minorHAnsi" w:cstheme="minorHAnsi"/>
        </w:rPr>
        <w:t xml:space="preserve">     </w:t>
      </w:r>
      <w:r w:rsidR="001F793F" w:rsidRPr="001F793F">
        <w:rPr>
          <w:rFonts w:asciiTheme="minorHAnsi" w:hAnsiTheme="minorHAnsi" w:cstheme="minorHAnsi"/>
        </w:rPr>
        <w:t>Increment counter</w:t>
      </w:r>
    </w:p>
    <w:p w14:paraId="2DEAEE37" w14:textId="77777777" w:rsidR="005C2227" w:rsidRPr="005C2227" w:rsidRDefault="005C2227" w:rsidP="005C2227">
      <w:pPr>
        <w:pStyle w:val="NormalWeb"/>
        <w:ind w:left="360"/>
        <w:rPr>
          <w:rFonts w:asciiTheme="minorHAnsi" w:hAnsiTheme="minorHAnsi" w:cstheme="minorHAnsi"/>
          <w:sz w:val="26"/>
          <w:szCs w:val="26"/>
        </w:rPr>
      </w:pPr>
    </w:p>
    <w:p w14:paraId="28C18042" w14:textId="77777777" w:rsidR="00C33EBD" w:rsidRPr="00C33EBD" w:rsidRDefault="00C33EBD" w:rsidP="00036C12">
      <w:pPr>
        <w:rPr>
          <w:rFonts w:cstheme="minorHAnsi"/>
          <w:sz w:val="24"/>
          <w:szCs w:val="24"/>
        </w:rPr>
      </w:pPr>
      <w:r>
        <w:rPr>
          <w:rFonts w:cstheme="minorHAnsi"/>
          <w:sz w:val="24"/>
          <w:szCs w:val="24"/>
        </w:rPr>
        <w:t xml:space="preserve"> </w:t>
      </w:r>
    </w:p>
    <w:p w14:paraId="22623A5F" w14:textId="77777777" w:rsidR="00036C12" w:rsidRPr="00036C12" w:rsidRDefault="00036C12" w:rsidP="00036C12">
      <w:pPr>
        <w:rPr>
          <w:rFonts w:ascii="Nunito" w:hAnsi="Nunito"/>
          <w:b/>
          <w:bCs/>
          <w:sz w:val="28"/>
          <w:szCs w:val="28"/>
        </w:rPr>
      </w:pPr>
    </w:p>
    <w:sectPr w:rsidR="00036C12" w:rsidRPr="0003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01A"/>
    <w:multiLevelType w:val="multilevel"/>
    <w:tmpl w:val="3D8C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2387"/>
    <w:multiLevelType w:val="multilevel"/>
    <w:tmpl w:val="7A42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5230"/>
    <w:multiLevelType w:val="multilevel"/>
    <w:tmpl w:val="6BA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61250"/>
    <w:multiLevelType w:val="multilevel"/>
    <w:tmpl w:val="6F2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62ACD"/>
    <w:multiLevelType w:val="multilevel"/>
    <w:tmpl w:val="717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17131"/>
    <w:multiLevelType w:val="multilevel"/>
    <w:tmpl w:val="5E86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34E59"/>
    <w:multiLevelType w:val="multilevel"/>
    <w:tmpl w:val="079C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B21993"/>
    <w:multiLevelType w:val="multilevel"/>
    <w:tmpl w:val="87AC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52870"/>
    <w:multiLevelType w:val="multilevel"/>
    <w:tmpl w:val="0FD2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542767">
    <w:abstractNumId w:val="3"/>
  </w:num>
  <w:num w:numId="2" w16cid:durableId="1968316078">
    <w:abstractNumId w:val="7"/>
  </w:num>
  <w:num w:numId="3" w16cid:durableId="622227783">
    <w:abstractNumId w:val="1"/>
  </w:num>
  <w:num w:numId="4" w16cid:durableId="318313775">
    <w:abstractNumId w:val="6"/>
  </w:num>
  <w:num w:numId="5" w16cid:durableId="1918859501">
    <w:abstractNumId w:val="2"/>
  </w:num>
  <w:num w:numId="6" w16cid:durableId="1920022449">
    <w:abstractNumId w:val="0"/>
  </w:num>
  <w:num w:numId="7" w16cid:durableId="1524981265">
    <w:abstractNumId w:val="4"/>
  </w:num>
  <w:num w:numId="8" w16cid:durableId="394623283">
    <w:abstractNumId w:val="5"/>
  </w:num>
  <w:num w:numId="9" w16cid:durableId="2088961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12"/>
    <w:rsid w:val="00036C12"/>
    <w:rsid w:val="000624A4"/>
    <w:rsid w:val="001F793F"/>
    <w:rsid w:val="00224F3D"/>
    <w:rsid w:val="002D5D9D"/>
    <w:rsid w:val="00391935"/>
    <w:rsid w:val="005C2227"/>
    <w:rsid w:val="00751A70"/>
    <w:rsid w:val="007842A6"/>
    <w:rsid w:val="00944CD0"/>
    <w:rsid w:val="00977EF9"/>
    <w:rsid w:val="00C33EBD"/>
    <w:rsid w:val="00CA6CEA"/>
    <w:rsid w:val="00DF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A37A"/>
  <w15:chartTrackingRefBased/>
  <w15:docId w15:val="{1BFF16AD-998D-43F8-9DFD-FDFF9A3E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C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3E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33E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7054">
      <w:bodyDiv w:val="1"/>
      <w:marLeft w:val="0"/>
      <w:marRight w:val="0"/>
      <w:marTop w:val="0"/>
      <w:marBottom w:val="0"/>
      <w:divBdr>
        <w:top w:val="none" w:sz="0" w:space="0" w:color="auto"/>
        <w:left w:val="none" w:sz="0" w:space="0" w:color="auto"/>
        <w:bottom w:val="none" w:sz="0" w:space="0" w:color="auto"/>
        <w:right w:val="none" w:sz="0" w:space="0" w:color="auto"/>
      </w:divBdr>
    </w:div>
    <w:div w:id="136995235">
      <w:bodyDiv w:val="1"/>
      <w:marLeft w:val="0"/>
      <w:marRight w:val="0"/>
      <w:marTop w:val="0"/>
      <w:marBottom w:val="0"/>
      <w:divBdr>
        <w:top w:val="none" w:sz="0" w:space="0" w:color="auto"/>
        <w:left w:val="none" w:sz="0" w:space="0" w:color="auto"/>
        <w:bottom w:val="none" w:sz="0" w:space="0" w:color="auto"/>
        <w:right w:val="none" w:sz="0" w:space="0" w:color="auto"/>
      </w:divBdr>
    </w:div>
    <w:div w:id="183598601">
      <w:bodyDiv w:val="1"/>
      <w:marLeft w:val="0"/>
      <w:marRight w:val="0"/>
      <w:marTop w:val="0"/>
      <w:marBottom w:val="0"/>
      <w:divBdr>
        <w:top w:val="none" w:sz="0" w:space="0" w:color="auto"/>
        <w:left w:val="none" w:sz="0" w:space="0" w:color="auto"/>
        <w:bottom w:val="none" w:sz="0" w:space="0" w:color="auto"/>
        <w:right w:val="none" w:sz="0" w:space="0" w:color="auto"/>
      </w:divBdr>
    </w:div>
    <w:div w:id="185682822">
      <w:bodyDiv w:val="1"/>
      <w:marLeft w:val="0"/>
      <w:marRight w:val="0"/>
      <w:marTop w:val="0"/>
      <w:marBottom w:val="0"/>
      <w:divBdr>
        <w:top w:val="none" w:sz="0" w:space="0" w:color="auto"/>
        <w:left w:val="none" w:sz="0" w:space="0" w:color="auto"/>
        <w:bottom w:val="none" w:sz="0" w:space="0" w:color="auto"/>
        <w:right w:val="none" w:sz="0" w:space="0" w:color="auto"/>
      </w:divBdr>
    </w:div>
    <w:div w:id="376051971">
      <w:bodyDiv w:val="1"/>
      <w:marLeft w:val="0"/>
      <w:marRight w:val="0"/>
      <w:marTop w:val="0"/>
      <w:marBottom w:val="0"/>
      <w:divBdr>
        <w:top w:val="none" w:sz="0" w:space="0" w:color="auto"/>
        <w:left w:val="none" w:sz="0" w:space="0" w:color="auto"/>
        <w:bottom w:val="none" w:sz="0" w:space="0" w:color="auto"/>
        <w:right w:val="none" w:sz="0" w:space="0" w:color="auto"/>
      </w:divBdr>
    </w:div>
    <w:div w:id="449905624">
      <w:bodyDiv w:val="1"/>
      <w:marLeft w:val="0"/>
      <w:marRight w:val="0"/>
      <w:marTop w:val="0"/>
      <w:marBottom w:val="0"/>
      <w:divBdr>
        <w:top w:val="none" w:sz="0" w:space="0" w:color="auto"/>
        <w:left w:val="none" w:sz="0" w:space="0" w:color="auto"/>
        <w:bottom w:val="none" w:sz="0" w:space="0" w:color="auto"/>
        <w:right w:val="none" w:sz="0" w:space="0" w:color="auto"/>
      </w:divBdr>
      <w:divsChild>
        <w:div w:id="613560004">
          <w:marLeft w:val="0"/>
          <w:marRight w:val="0"/>
          <w:marTop w:val="0"/>
          <w:marBottom w:val="0"/>
          <w:divBdr>
            <w:top w:val="none" w:sz="0" w:space="0" w:color="auto"/>
            <w:left w:val="none" w:sz="0" w:space="0" w:color="auto"/>
            <w:bottom w:val="none" w:sz="0" w:space="0" w:color="auto"/>
            <w:right w:val="none" w:sz="0" w:space="0" w:color="auto"/>
          </w:divBdr>
          <w:divsChild>
            <w:div w:id="751656444">
              <w:marLeft w:val="0"/>
              <w:marRight w:val="0"/>
              <w:marTop w:val="0"/>
              <w:marBottom w:val="0"/>
              <w:divBdr>
                <w:top w:val="none" w:sz="0" w:space="0" w:color="auto"/>
                <w:left w:val="none" w:sz="0" w:space="0" w:color="auto"/>
                <w:bottom w:val="none" w:sz="0" w:space="0" w:color="auto"/>
                <w:right w:val="none" w:sz="0" w:space="0" w:color="auto"/>
              </w:divBdr>
            </w:div>
            <w:div w:id="2082824420">
              <w:marLeft w:val="0"/>
              <w:marRight w:val="0"/>
              <w:marTop w:val="0"/>
              <w:marBottom w:val="0"/>
              <w:divBdr>
                <w:top w:val="none" w:sz="0" w:space="0" w:color="auto"/>
                <w:left w:val="none" w:sz="0" w:space="0" w:color="auto"/>
                <w:bottom w:val="none" w:sz="0" w:space="0" w:color="auto"/>
                <w:right w:val="none" w:sz="0" w:space="0" w:color="auto"/>
              </w:divBdr>
              <w:divsChild>
                <w:div w:id="5564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5581">
      <w:bodyDiv w:val="1"/>
      <w:marLeft w:val="0"/>
      <w:marRight w:val="0"/>
      <w:marTop w:val="0"/>
      <w:marBottom w:val="0"/>
      <w:divBdr>
        <w:top w:val="none" w:sz="0" w:space="0" w:color="auto"/>
        <w:left w:val="none" w:sz="0" w:space="0" w:color="auto"/>
        <w:bottom w:val="none" w:sz="0" w:space="0" w:color="auto"/>
        <w:right w:val="none" w:sz="0" w:space="0" w:color="auto"/>
      </w:divBdr>
    </w:div>
    <w:div w:id="476994877">
      <w:bodyDiv w:val="1"/>
      <w:marLeft w:val="0"/>
      <w:marRight w:val="0"/>
      <w:marTop w:val="0"/>
      <w:marBottom w:val="0"/>
      <w:divBdr>
        <w:top w:val="none" w:sz="0" w:space="0" w:color="auto"/>
        <w:left w:val="none" w:sz="0" w:space="0" w:color="auto"/>
        <w:bottom w:val="none" w:sz="0" w:space="0" w:color="auto"/>
        <w:right w:val="none" w:sz="0" w:space="0" w:color="auto"/>
      </w:divBdr>
      <w:divsChild>
        <w:div w:id="992754202">
          <w:marLeft w:val="0"/>
          <w:marRight w:val="0"/>
          <w:marTop w:val="0"/>
          <w:marBottom w:val="0"/>
          <w:divBdr>
            <w:top w:val="none" w:sz="0" w:space="0" w:color="auto"/>
            <w:left w:val="none" w:sz="0" w:space="0" w:color="auto"/>
            <w:bottom w:val="none" w:sz="0" w:space="0" w:color="auto"/>
            <w:right w:val="none" w:sz="0" w:space="0" w:color="auto"/>
          </w:divBdr>
          <w:divsChild>
            <w:div w:id="1410074898">
              <w:marLeft w:val="0"/>
              <w:marRight w:val="0"/>
              <w:marTop w:val="0"/>
              <w:marBottom w:val="0"/>
              <w:divBdr>
                <w:top w:val="none" w:sz="0" w:space="0" w:color="auto"/>
                <w:left w:val="none" w:sz="0" w:space="0" w:color="auto"/>
                <w:bottom w:val="none" w:sz="0" w:space="0" w:color="auto"/>
                <w:right w:val="none" w:sz="0" w:space="0" w:color="auto"/>
              </w:divBdr>
            </w:div>
            <w:div w:id="1016420887">
              <w:marLeft w:val="0"/>
              <w:marRight w:val="0"/>
              <w:marTop w:val="0"/>
              <w:marBottom w:val="0"/>
              <w:divBdr>
                <w:top w:val="none" w:sz="0" w:space="0" w:color="auto"/>
                <w:left w:val="none" w:sz="0" w:space="0" w:color="auto"/>
                <w:bottom w:val="none" w:sz="0" w:space="0" w:color="auto"/>
                <w:right w:val="none" w:sz="0" w:space="0" w:color="auto"/>
              </w:divBdr>
              <w:divsChild>
                <w:div w:id="19927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38823">
      <w:bodyDiv w:val="1"/>
      <w:marLeft w:val="0"/>
      <w:marRight w:val="0"/>
      <w:marTop w:val="0"/>
      <w:marBottom w:val="0"/>
      <w:divBdr>
        <w:top w:val="none" w:sz="0" w:space="0" w:color="auto"/>
        <w:left w:val="none" w:sz="0" w:space="0" w:color="auto"/>
        <w:bottom w:val="none" w:sz="0" w:space="0" w:color="auto"/>
        <w:right w:val="none" w:sz="0" w:space="0" w:color="auto"/>
      </w:divBdr>
    </w:div>
    <w:div w:id="727608480">
      <w:bodyDiv w:val="1"/>
      <w:marLeft w:val="0"/>
      <w:marRight w:val="0"/>
      <w:marTop w:val="0"/>
      <w:marBottom w:val="0"/>
      <w:divBdr>
        <w:top w:val="none" w:sz="0" w:space="0" w:color="auto"/>
        <w:left w:val="none" w:sz="0" w:space="0" w:color="auto"/>
        <w:bottom w:val="none" w:sz="0" w:space="0" w:color="auto"/>
        <w:right w:val="none" w:sz="0" w:space="0" w:color="auto"/>
      </w:divBdr>
    </w:div>
    <w:div w:id="868832548">
      <w:bodyDiv w:val="1"/>
      <w:marLeft w:val="0"/>
      <w:marRight w:val="0"/>
      <w:marTop w:val="0"/>
      <w:marBottom w:val="0"/>
      <w:divBdr>
        <w:top w:val="none" w:sz="0" w:space="0" w:color="auto"/>
        <w:left w:val="none" w:sz="0" w:space="0" w:color="auto"/>
        <w:bottom w:val="none" w:sz="0" w:space="0" w:color="auto"/>
        <w:right w:val="none" w:sz="0" w:space="0" w:color="auto"/>
      </w:divBdr>
    </w:div>
    <w:div w:id="881943804">
      <w:bodyDiv w:val="1"/>
      <w:marLeft w:val="0"/>
      <w:marRight w:val="0"/>
      <w:marTop w:val="0"/>
      <w:marBottom w:val="0"/>
      <w:divBdr>
        <w:top w:val="none" w:sz="0" w:space="0" w:color="auto"/>
        <w:left w:val="none" w:sz="0" w:space="0" w:color="auto"/>
        <w:bottom w:val="none" w:sz="0" w:space="0" w:color="auto"/>
        <w:right w:val="none" w:sz="0" w:space="0" w:color="auto"/>
      </w:divBdr>
      <w:divsChild>
        <w:div w:id="1128162499">
          <w:marLeft w:val="0"/>
          <w:marRight w:val="0"/>
          <w:marTop w:val="0"/>
          <w:marBottom w:val="0"/>
          <w:divBdr>
            <w:top w:val="none" w:sz="0" w:space="0" w:color="auto"/>
            <w:left w:val="none" w:sz="0" w:space="0" w:color="auto"/>
            <w:bottom w:val="none" w:sz="0" w:space="0" w:color="auto"/>
            <w:right w:val="none" w:sz="0" w:space="0" w:color="auto"/>
          </w:divBdr>
          <w:divsChild>
            <w:div w:id="1391272352">
              <w:marLeft w:val="0"/>
              <w:marRight w:val="0"/>
              <w:marTop w:val="0"/>
              <w:marBottom w:val="0"/>
              <w:divBdr>
                <w:top w:val="none" w:sz="0" w:space="0" w:color="auto"/>
                <w:left w:val="none" w:sz="0" w:space="0" w:color="auto"/>
                <w:bottom w:val="none" w:sz="0" w:space="0" w:color="auto"/>
                <w:right w:val="none" w:sz="0" w:space="0" w:color="auto"/>
              </w:divBdr>
            </w:div>
            <w:div w:id="239414730">
              <w:marLeft w:val="0"/>
              <w:marRight w:val="0"/>
              <w:marTop w:val="0"/>
              <w:marBottom w:val="0"/>
              <w:divBdr>
                <w:top w:val="none" w:sz="0" w:space="0" w:color="auto"/>
                <w:left w:val="none" w:sz="0" w:space="0" w:color="auto"/>
                <w:bottom w:val="none" w:sz="0" w:space="0" w:color="auto"/>
                <w:right w:val="none" w:sz="0" w:space="0" w:color="auto"/>
              </w:divBdr>
              <w:divsChild>
                <w:div w:id="1715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19379">
      <w:bodyDiv w:val="1"/>
      <w:marLeft w:val="0"/>
      <w:marRight w:val="0"/>
      <w:marTop w:val="0"/>
      <w:marBottom w:val="0"/>
      <w:divBdr>
        <w:top w:val="none" w:sz="0" w:space="0" w:color="auto"/>
        <w:left w:val="none" w:sz="0" w:space="0" w:color="auto"/>
        <w:bottom w:val="none" w:sz="0" w:space="0" w:color="auto"/>
        <w:right w:val="none" w:sz="0" w:space="0" w:color="auto"/>
      </w:divBdr>
    </w:div>
    <w:div w:id="940988277">
      <w:bodyDiv w:val="1"/>
      <w:marLeft w:val="0"/>
      <w:marRight w:val="0"/>
      <w:marTop w:val="0"/>
      <w:marBottom w:val="0"/>
      <w:divBdr>
        <w:top w:val="none" w:sz="0" w:space="0" w:color="auto"/>
        <w:left w:val="none" w:sz="0" w:space="0" w:color="auto"/>
        <w:bottom w:val="none" w:sz="0" w:space="0" w:color="auto"/>
        <w:right w:val="none" w:sz="0" w:space="0" w:color="auto"/>
      </w:divBdr>
      <w:divsChild>
        <w:div w:id="1249576598">
          <w:marLeft w:val="0"/>
          <w:marRight w:val="0"/>
          <w:marTop w:val="0"/>
          <w:marBottom w:val="0"/>
          <w:divBdr>
            <w:top w:val="none" w:sz="0" w:space="0" w:color="auto"/>
            <w:left w:val="none" w:sz="0" w:space="0" w:color="auto"/>
            <w:bottom w:val="none" w:sz="0" w:space="0" w:color="auto"/>
            <w:right w:val="none" w:sz="0" w:space="0" w:color="auto"/>
          </w:divBdr>
          <w:divsChild>
            <w:div w:id="422915402">
              <w:marLeft w:val="0"/>
              <w:marRight w:val="0"/>
              <w:marTop w:val="0"/>
              <w:marBottom w:val="0"/>
              <w:divBdr>
                <w:top w:val="none" w:sz="0" w:space="0" w:color="auto"/>
                <w:left w:val="none" w:sz="0" w:space="0" w:color="auto"/>
                <w:bottom w:val="none" w:sz="0" w:space="0" w:color="auto"/>
                <w:right w:val="none" w:sz="0" w:space="0" w:color="auto"/>
              </w:divBdr>
            </w:div>
            <w:div w:id="53965484">
              <w:marLeft w:val="0"/>
              <w:marRight w:val="0"/>
              <w:marTop w:val="0"/>
              <w:marBottom w:val="0"/>
              <w:divBdr>
                <w:top w:val="none" w:sz="0" w:space="0" w:color="auto"/>
                <w:left w:val="none" w:sz="0" w:space="0" w:color="auto"/>
                <w:bottom w:val="none" w:sz="0" w:space="0" w:color="auto"/>
                <w:right w:val="none" w:sz="0" w:space="0" w:color="auto"/>
              </w:divBdr>
              <w:divsChild>
                <w:div w:id="102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68160">
      <w:bodyDiv w:val="1"/>
      <w:marLeft w:val="0"/>
      <w:marRight w:val="0"/>
      <w:marTop w:val="0"/>
      <w:marBottom w:val="0"/>
      <w:divBdr>
        <w:top w:val="none" w:sz="0" w:space="0" w:color="auto"/>
        <w:left w:val="none" w:sz="0" w:space="0" w:color="auto"/>
        <w:bottom w:val="none" w:sz="0" w:space="0" w:color="auto"/>
        <w:right w:val="none" w:sz="0" w:space="0" w:color="auto"/>
      </w:divBdr>
      <w:divsChild>
        <w:div w:id="1445685684">
          <w:marLeft w:val="0"/>
          <w:marRight w:val="0"/>
          <w:marTop w:val="0"/>
          <w:marBottom w:val="0"/>
          <w:divBdr>
            <w:top w:val="none" w:sz="0" w:space="0" w:color="auto"/>
            <w:left w:val="none" w:sz="0" w:space="0" w:color="auto"/>
            <w:bottom w:val="none" w:sz="0" w:space="0" w:color="auto"/>
            <w:right w:val="none" w:sz="0" w:space="0" w:color="auto"/>
          </w:divBdr>
          <w:divsChild>
            <w:div w:id="830024317">
              <w:marLeft w:val="0"/>
              <w:marRight w:val="0"/>
              <w:marTop w:val="0"/>
              <w:marBottom w:val="0"/>
              <w:divBdr>
                <w:top w:val="none" w:sz="0" w:space="0" w:color="auto"/>
                <w:left w:val="none" w:sz="0" w:space="0" w:color="auto"/>
                <w:bottom w:val="none" w:sz="0" w:space="0" w:color="auto"/>
                <w:right w:val="none" w:sz="0" w:space="0" w:color="auto"/>
              </w:divBdr>
            </w:div>
            <w:div w:id="1179002972">
              <w:marLeft w:val="0"/>
              <w:marRight w:val="0"/>
              <w:marTop w:val="0"/>
              <w:marBottom w:val="0"/>
              <w:divBdr>
                <w:top w:val="none" w:sz="0" w:space="0" w:color="auto"/>
                <w:left w:val="none" w:sz="0" w:space="0" w:color="auto"/>
                <w:bottom w:val="none" w:sz="0" w:space="0" w:color="auto"/>
                <w:right w:val="none" w:sz="0" w:space="0" w:color="auto"/>
              </w:divBdr>
              <w:divsChild>
                <w:div w:id="3140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9430">
      <w:bodyDiv w:val="1"/>
      <w:marLeft w:val="0"/>
      <w:marRight w:val="0"/>
      <w:marTop w:val="0"/>
      <w:marBottom w:val="0"/>
      <w:divBdr>
        <w:top w:val="none" w:sz="0" w:space="0" w:color="auto"/>
        <w:left w:val="none" w:sz="0" w:space="0" w:color="auto"/>
        <w:bottom w:val="none" w:sz="0" w:space="0" w:color="auto"/>
        <w:right w:val="none" w:sz="0" w:space="0" w:color="auto"/>
      </w:divBdr>
      <w:divsChild>
        <w:div w:id="206065778">
          <w:marLeft w:val="0"/>
          <w:marRight w:val="0"/>
          <w:marTop w:val="0"/>
          <w:marBottom w:val="0"/>
          <w:divBdr>
            <w:top w:val="none" w:sz="0" w:space="0" w:color="auto"/>
            <w:left w:val="none" w:sz="0" w:space="0" w:color="auto"/>
            <w:bottom w:val="none" w:sz="0" w:space="0" w:color="auto"/>
            <w:right w:val="none" w:sz="0" w:space="0" w:color="auto"/>
          </w:divBdr>
          <w:divsChild>
            <w:div w:id="259485154">
              <w:marLeft w:val="0"/>
              <w:marRight w:val="0"/>
              <w:marTop w:val="0"/>
              <w:marBottom w:val="0"/>
              <w:divBdr>
                <w:top w:val="none" w:sz="0" w:space="0" w:color="auto"/>
                <w:left w:val="none" w:sz="0" w:space="0" w:color="auto"/>
                <w:bottom w:val="none" w:sz="0" w:space="0" w:color="auto"/>
                <w:right w:val="none" w:sz="0" w:space="0" w:color="auto"/>
              </w:divBdr>
            </w:div>
            <w:div w:id="2093895506">
              <w:marLeft w:val="0"/>
              <w:marRight w:val="0"/>
              <w:marTop w:val="0"/>
              <w:marBottom w:val="0"/>
              <w:divBdr>
                <w:top w:val="none" w:sz="0" w:space="0" w:color="auto"/>
                <w:left w:val="none" w:sz="0" w:space="0" w:color="auto"/>
                <w:bottom w:val="none" w:sz="0" w:space="0" w:color="auto"/>
                <w:right w:val="none" w:sz="0" w:space="0" w:color="auto"/>
              </w:divBdr>
              <w:divsChild>
                <w:div w:id="7425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9478">
      <w:bodyDiv w:val="1"/>
      <w:marLeft w:val="0"/>
      <w:marRight w:val="0"/>
      <w:marTop w:val="0"/>
      <w:marBottom w:val="0"/>
      <w:divBdr>
        <w:top w:val="none" w:sz="0" w:space="0" w:color="auto"/>
        <w:left w:val="none" w:sz="0" w:space="0" w:color="auto"/>
        <w:bottom w:val="none" w:sz="0" w:space="0" w:color="auto"/>
        <w:right w:val="none" w:sz="0" w:space="0" w:color="auto"/>
      </w:divBdr>
    </w:div>
    <w:div w:id="1112553432">
      <w:bodyDiv w:val="1"/>
      <w:marLeft w:val="0"/>
      <w:marRight w:val="0"/>
      <w:marTop w:val="0"/>
      <w:marBottom w:val="0"/>
      <w:divBdr>
        <w:top w:val="none" w:sz="0" w:space="0" w:color="auto"/>
        <w:left w:val="none" w:sz="0" w:space="0" w:color="auto"/>
        <w:bottom w:val="none" w:sz="0" w:space="0" w:color="auto"/>
        <w:right w:val="none" w:sz="0" w:space="0" w:color="auto"/>
      </w:divBdr>
      <w:divsChild>
        <w:div w:id="586500899">
          <w:marLeft w:val="0"/>
          <w:marRight w:val="0"/>
          <w:marTop w:val="0"/>
          <w:marBottom w:val="0"/>
          <w:divBdr>
            <w:top w:val="none" w:sz="0" w:space="0" w:color="auto"/>
            <w:left w:val="none" w:sz="0" w:space="0" w:color="auto"/>
            <w:bottom w:val="none" w:sz="0" w:space="0" w:color="auto"/>
            <w:right w:val="none" w:sz="0" w:space="0" w:color="auto"/>
          </w:divBdr>
        </w:div>
        <w:div w:id="31149884">
          <w:marLeft w:val="0"/>
          <w:marRight w:val="0"/>
          <w:marTop w:val="0"/>
          <w:marBottom w:val="0"/>
          <w:divBdr>
            <w:top w:val="none" w:sz="0" w:space="0" w:color="auto"/>
            <w:left w:val="none" w:sz="0" w:space="0" w:color="auto"/>
            <w:bottom w:val="none" w:sz="0" w:space="0" w:color="auto"/>
            <w:right w:val="none" w:sz="0" w:space="0" w:color="auto"/>
          </w:divBdr>
          <w:divsChild>
            <w:div w:id="572735513">
              <w:marLeft w:val="0"/>
              <w:marRight w:val="0"/>
              <w:marTop w:val="0"/>
              <w:marBottom w:val="0"/>
              <w:divBdr>
                <w:top w:val="none" w:sz="0" w:space="0" w:color="auto"/>
                <w:left w:val="none" w:sz="0" w:space="0" w:color="auto"/>
                <w:bottom w:val="none" w:sz="0" w:space="0" w:color="auto"/>
                <w:right w:val="none" w:sz="0" w:space="0" w:color="auto"/>
              </w:divBdr>
            </w:div>
            <w:div w:id="1640648773">
              <w:marLeft w:val="0"/>
              <w:marRight w:val="0"/>
              <w:marTop w:val="0"/>
              <w:marBottom w:val="0"/>
              <w:divBdr>
                <w:top w:val="none" w:sz="0" w:space="0" w:color="auto"/>
                <w:left w:val="none" w:sz="0" w:space="0" w:color="auto"/>
                <w:bottom w:val="none" w:sz="0" w:space="0" w:color="auto"/>
                <w:right w:val="none" w:sz="0" w:space="0" w:color="auto"/>
              </w:divBdr>
              <w:divsChild>
                <w:div w:id="439180517">
                  <w:marLeft w:val="0"/>
                  <w:marRight w:val="0"/>
                  <w:marTop w:val="0"/>
                  <w:marBottom w:val="0"/>
                  <w:divBdr>
                    <w:top w:val="none" w:sz="0" w:space="0" w:color="auto"/>
                    <w:left w:val="none" w:sz="0" w:space="0" w:color="auto"/>
                    <w:bottom w:val="none" w:sz="0" w:space="0" w:color="auto"/>
                    <w:right w:val="none" w:sz="0" w:space="0" w:color="auto"/>
                  </w:divBdr>
                  <w:divsChild>
                    <w:div w:id="1845630221">
                      <w:marLeft w:val="0"/>
                      <w:marRight w:val="0"/>
                      <w:marTop w:val="0"/>
                      <w:marBottom w:val="0"/>
                      <w:divBdr>
                        <w:top w:val="none" w:sz="0" w:space="0" w:color="auto"/>
                        <w:left w:val="none" w:sz="0" w:space="0" w:color="auto"/>
                        <w:bottom w:val="none" w:sz="0" w:space="0" w:color="auto"/>
                        <w:right w:val="none" w:sz="0" w:space="0" w:color="auto"/>
                      </w:divBdr>
                      <w:divsChild>
                        <w:div w:id="1031227236">
                          <w:marLeft w:val="0"/>
                          <w:marRight w:val="0"/>
                          <w:marTop w:val="0"/>
                          <w:marBottom w:val="0"/>
                          <w:divBdr>
                            <w:top w:val="none" w:sz="0" w:space="0" w:color="auto"/>
                            <w:left w:val="none" w:sz="0" w:space="0" w:color="auto"/>
                            <w:bottom w:val="none" w:sz="0" w:space="0" w:color="auto"/>
                            <w:right w:val="none" w:sz="0" w:space="0" w:color="auto"/>
                          </w:divBdr>
                          <w:divsChild>
                            <w:div w:id="1520313571">
                              <w:marLeft w:val="0"/>
                              <w:marRight w:val="0"/>
                              <w:marTop w:val="0"/>
                              <w:marBottom w:val="0"/>
                              <w:divBdr>
                                <w:top w:val="none" w:sz="0" w:space="0" w:color="auto"/>
                                <w:left w:val="none" w:sz="0" w:space="0" w:color="auto"/>
                                <w:bottom w:val="none" w:sz="0" w:space="0" w:color="auto"/>
                                <w:right w:val="none" w:sz="0" w:space="0" w:color="auto"/>
                              </w:divBdr>
                              <w:divsChild>
                                <w:div w:id="14071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537716">
      <w:bodyDiv w:val="1"/>
      <w:marLeft w:val="0"/>
      <w:marRight w:val="0"/>
      <w:marTop w:val="0"/>
      <w:marBottom w:val="0"/>
      <w:divBdr>
        <w:top w:val="none" w:sz="0" w:space="0" w:color="auto"/>
        <w:left w:val="none" w:sz="0" w:space="0" w:color="auto"/>
        <w:bottom w:val="none" w:sz="0" w:space="0" w:color="auto"/>
        <w:right w:val="none" w:sz="0" w:space="0" w:color="auto"/>
      </w:divBdr>
    </w:div>
    <w:div w:id="1312441728">
      <w:bodyDiv w:val="1"/>
      <w:marLeft w:val="0"/>
      <w:marRight w:val="0"/>
      <w:marTop w:val="0"/>
      <w:marBottom w:val="0"/>
      <w:divBdr>
        <w:top w:val="none" w:sz="0" w:space="0" w:color="auto"/>
        <w:left w:val="none" w:sz="0" w:space="0" w:color="auto"/>
        <w:bottom w:val="none" w:sz="0" w:space="0" w:color="auto"/>
        <w:right w:val="none" w:sz="0" w:space="0" w:color="auto"/>
      </w:divBdr>
    </w:div>
    <w:div w:id="1334718537">
      <w:bodyDiv w:val="1"/>
      <w:marLeft w:val="0"/>
      <w:marRight w:val="0"/>
      <w:marTop w:val="0"/>
      <w:marBottom w:val="0"/>
      <w:divBdr>
        <w:top w:val="none" w:sz="0" w:space="0" w:color="auto"/>
        <w:left w:val="none" w:sz="0" w:space="0" w:color="auto"/>
        <w:bottom w:val="none" w:sz="0" w:space="0" w:color="auto"/>
        <w:right w:val="none" w:sz="0" w:space="0" w:color="auto"/>
      </w:divBdr>
    </w:div>
    <w:div w:id="1499422523">
      <w:bodyDiv w:val="1"/>
      <w:marLeft w:val="0"/>
      <w:marRight w:val="0"/>
      <w:marTop w:val="0"/>
      <w:marBottom w:val="0"/>
      <w:divBdr>
        <w:top w:val="none" w:sz="0" w:space="0" w:color="auto"/>
        <w:left w:val="none" w:sz="0" w:space="0" w:color="auto"/>
        <w:bottom w:val="none" w:sz="0" w:space="0" w:color="auto"/>
        <w:right w:val="none" w:sz="0" w:space="0" w:color="auto"/>
      </w:divBdr>
    </w:div>
    <w:div w:id="1615671246">
      <w:bodyDiv w:val="1"/>
      <w:marLeft w:val="0"/>
      <w:marRight w:val="0"/>
      <w:marTop w:val="0"/>
      <w:marBottom w:val="0"/>
      <w:divBdr>
        <w:top w:val="none" w:sz="0" w:space="0" w:color="auto"/>
        <w:left w:val="none" w:sz="0" w:space="0" w:color="auto"/>
        <w:bottom w:val="none" w:sz="0" w:space="0" w:color="auto"/>
        <w:right w:val="none" w:sz="0" w:space="0" w:color="auto"/>
      </w:divBdr>
      <w:divsChild>
        <w:div w:id="1234779273">
          <w:marLeft w:val="0"/>
          <w:marRight w:val="0"/>
          <w:marTop w:val="0"/>
          <w:marBottom w:val="0"/>
          <w:divBdr>
            <w:top w:val="none" w:sz="0" w:space="0" w:color="auto"/>
            <w:left w:val="none" w:sz="0" w:space="0" w:color="auto"/>
            <w:bottom w:val="none" w:sz="0" w:space="0" w:color="auto"/>
            <w:right w:val="none" w:sz="0" w:space="0" w:color="auto"/>
          </w:divBdr>
          <w:divsChild>
            <w:div w:id="2074963595">
              <w:marLeft w:val="0"/>
              <w:marRight w:val="0"/>
              <w:marTop w:val="0"/>
              <w:marBottom w:val="0"/>
              <w:divBdr>
                <w:top w:val="none" w:sz="0" w:space="0" w:color="auto"/>
                <w:left w:val="none" w:sz="0" w:space="0" w:color="auto"/>
                <w:bottom w:val="none" w:sz="0" w:space="0" w:color="auto"/>
                <w:right w:val="none" w:sz="0" w:space="0" w:color="auto"/>
              </w:divBdr>
            </w:div>
            <w:div w:id="1318917694">
              <w:marLeft w:val="0"/>
              <w:marRight w:val="0"/>
              <w:marTop w:val="0"/>
              <w:marBottom w:val="0"/>
              <w:divBdr>
                <w:top w:val="none" w:sz="0" w:space="0" w:color="auto"/>
                <w:left w:val="none" w:sz="0" w:space="0" w:color="auto"/>
                <w:bottom w:val="none" w:sz="0" w:space="0" w:color="auto"/>
                <w:right w:val="none" w:sz="0" w:space="0" w:color="auto"/>
              </w:divBdr>
              <w:divsChild>
                <w:div w:id="21019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2085">
      <w:bodyDiv w:val="1"/>
      <w:marLeft w:val="0"/>
      <w:marRight w:val="0"/>
      <w:marTop w:val="0"/>
      <w:marBottom w:val="0"/>
      <w:divBdr>
        <w:top w:val="none" w:sz="0" w:space="0" w:color="auto"/>
        <w:left w:val="none" w:sz="0" w:space="0" w:color="auto"/>
        <w:bottom w:val="none" w:sz="0" w:space="0" w:color="auto"/>
        <w:right w:val="none" w:sz="0" w:space="0" w:color="auto"/>
      </w:divBdr>
    </w:div>
    <w:div w:id="1735203001">
      <w:bodyDiv w:val="1"/>
      <w:marLeft w:val="0"/>
      <w:marRight w:val="0"/>
      <w:marTop w:val="0"/>
      <w:marBottom w:val="0"/>
      <w:divBdr>
        <w:top w:val="none" w:sz="0" w:space="0" w:color="auto"/>
        <w:left w:val="none" w:sz="0" w:space="0" w:color="auto"/>
        <w:bottom w:val="none" w:sz="0" w:space="0" w:color="auto"/>
        <w:right w:val="none" w:sz="0" w:space="0" w:color="auto"/>
      </w:divBdr>
    </w:div>
    <w:div w:id="1744718624">
      <w:bodyDiv w:val="1"/>
      <w:marLeft w:val="0"/>
      <w:marRight w:val="0"/>
      <w:marTop w:val="0"/>
      <w:marBottom w:val="0"/>
      <w:divBdr>
        <w:top w:val="none" w:sz="0" w:space="0" w:color="auto"/>
        <w:left w:val="none" w:sz="0" w:space="0" w:color="auto"/>
        <w:bottom w:val="none" w:sz="0" w:space="0" w:color="auto"/>
        <w:right w:val="none" w:sz="0" w:space="0" w:color="auto"/>
      </w:divBdr>
    </w:div>
    <w:div w:id="1773276724">
      <w:bodyDiv w:val="1"/>
      <w:marLeft w:val="0"/>
      <w:marRight w:val="0"/>
      <w:marTop w:val="0"/>
      <w:marBottom w:val="0"/>
      <w:divBdr>
        <w:top w:val="none" w:sz="0" w:space="0" w:color="auto"/>
        <w:left w:val="none" w:sz="0" w:space="0" w:color="auto"/>
        <w:bottom w:val="none" w:sz="0" w:space="0" w:color="auto"/>
        <w:right w:val="none" w:sz="0" w:space="0" w:color="auto"/>
      </w:divBdr>
    </w:div>
    <w:div w:id="1845246375">
      <w:bodyDiv w:val="1"/>
      <w:marLeft w:val="0"/>
      <w:marRight w:val="0"/>
      <w:marTop w:val="0"/>
      <w:marBottom w:val="0"/>
      <w:divBdr>
        <w:top w:val="none" w:sz="0" w:space="0" w:color="auto"/>
        <w:left w:val="none" w:sz="0" w:space="0" w:color="auto"/>
        <w:bottom w:val="none" w:sz="0" w:space="0" w:color="auto"/>
        <w:right w:val="none" w:sz="0" w:space="0" w:color="auto"/>
      </w:divBdr>
      <w:divsChild>
        <w:div w:id="1484543735">
          <w:marLeft w:val="0"/>
          <w:marRight w:val="0"/>
          <w:marTop w:val="0"/>
          <w:marBottom w:val="0"/>
          <w:divBdr>
            <w:top w:val="none" w:sz="0" w:space="0" w:color="auto"/>
            <w:left w:val="none" w:sz="0" w:space="0" w:color="auto"/>
            <w:bottom w:val="none" w:sz="0" w:space="0" w:color="auto"/>
            <w:right w:val="none" w:sz="0" w:space="0" w:color="auto"/>
          </w:divBdr>
          <w:divsChild>
            <w:div w:id="1172454468">
              <w:marLeft w:val="0"/>
              <w:marRight w:val="0"/>
              <w:marTop w:val="0"/>
              <w:marBottom w:val="0"/>
              <w:divBdr>
                <w:top w:val="none" w:sz="0" w:space="0" w:color="auto"/>
                <w:left w:val="none" w:sz="0" w:space="0" w:color="auto"/>
                <w:bottom w:val="none" w:sz="0" w:space="0" w:color="auto"/>
                <w:right w:val="none" w:sz="0" w:space="0" w:color="auto"/>
              </w:divBdr>
            </w:div>
            <w:div w:id="1357197728">
              <w:marLeft w:val="0"/>
              <w:marRight w:val="0"/>
              <w:marTop w:val="0"/>
              <w:marBottom w:val="0"/>
              <w:divBdr>
                <w:top w:val="none" w:sz="0" w:space="0" w:color="auto"/>
                <w:left w:val="none" w:sz="0" w:space="0" w:color="auto"/>
                <w:bottom w:val="none" w:sz="0" w:space="0" w:color="auto"/>
                <w:right w:val="none" w:sz="0" w:space="0" w:color="auto"/>
              </w:divBdr>
              <w:divsChild>
                <w:div w:id="464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30003">
      <w:bodyDiv w:val="1"/>
      <w:marLeft w:val="0"/>
      <w:marRight w:val="0"/>
      <w:marTop w:val="0"/>
      <w:marBottom w:val="0"/>
      <w:divBdr>
        <w:top w:val="none" w:sz="0" w:space="0" w:color="auto"/>
        <w:left w:val="none" w:sz="0" w:space="0" w:color="auto"/>
        <w:bottom w:val="none" w:sz="0" w:space="0" w:color="auto"/>
        <w:right w:val="none" w:sz="0" w:space="0" w:color="auto"/>
      </w:divBdr>
    </w:div>
    <w:div w:id="1900049096">
      <w:bodyDiv w:val="1"/>
      <w:marLeft w:val="0"/>
      <w:marRight w:val="0"/>
      <w:marTop w:val="0"/>
      <w:marBottom w:val="0"/>
      <w:divBdr>
        <w:top w:val="none" w:sz="0" w:space="0" w:color="auto"/>
        <w:left w:val="none" w:sz="0" w:space="0" w:color="auto"/>
        <w:bottom w:val="none" w:sz="0" w:space="0" w:color="auto"/>
        <w:right w:val="none" w:sz="0" w:space="0" w:color="auto"/>
      </w:divBdr>
    </w:div>
    <w:div w:id="1900558539">
      <w:bodyDiv w:val="1"/>
      <w:marLeft w:val="0"/>
      <w:marRight w:val="0"/>
      <w:marTop w:val="0"/>
      <w:marBottom w:val="0"/>
      <w:divBdr>
        <w:top w:val="none" w:sz="0" w:space="0" w:color="auto"/>
        <w:left w:val="none" w:sz="0" w:space="0" w:color="auto"/>
        <w:bottom w:val="none" w:sz="0" w:space="0" w:color="auto"/>
        <w:right w:val="none" w:sz="0" w:space="0" w:color="auto"/>
      </w:divBdr>
    </w:div>
    <w:div w:id="2036887057">
      <w:bodyDiv w:val="1"/>
      <w:marLeft w:val="0"/>
      <w:marRight w:val="0"/>
      <w:marTop w:val="0"/>
      <w:marBottom w:val="0"/>
      <w:divBdr>
        <w:top w:val="none" w:sz="0" w:space="0" w:color="auto"/>
        <w:left w:val="none" w:sz="0" w:space="0" w:color="auto"/>
        <w:bottom w:val="none" w:sz="0" w:space="0" w:color="auto"/>
        <w:right w:val="none" w:sz="0" w:space="0" w:color="auto"/>
      </w:divBdr>
    </w:div>
    <w:div w:id="2093968423">
      <w:bodyDiv w:val="1"/>
      <w:marLeft w:val="0"/>
      <w:marRight w:val="0"/>
      <w:marTop w:val="0"/>
      <w:marBottom w:val="0"/>
      <w:divBdr>
        <w:top w:val="none" w:sz="0" w:space="0" w:color="auto"/>
        <w:left w:val="none" w:sz="0" w:space="0" w:color="auto"/>
        <w:bottom w:val="none" w:sz="0" w:space="0" w:color="auto"/>
        <w:right w:val="none" w:sz="0" w:space="0" w:color="auto"/>
      </w:divBdr>
    </w:div>
    <w:div w:id="21082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Bomote Olali</dc:creator>
  <cp:keywords/>
  <dc:description/>
  <cp:lastModifiedBy>Bomote Olali</cp:lastModifiedBy>
  <cp:revision>2</cp:revision>
  <dcterms:created xsi:type="dcterms:W3CDTF">2025-01-14T20:52:00Z</dcterms:created>
  <dcterms:modified xsi:type="dcterms:W3CDTF">2025-01-14T20:52:00Z</dcterms:modified>
</cp:coreProperties>
</file>