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D1454" w14:textId="77777777" w:rsidR="00A044D6" w:rsidRDefault="00A044D6">
      <w:bookmarkStart w:id="0" w:name="_GoBack"/>
      <w:bookmarkEnd w:id="0"/>
      <w:r>
        <w:t>Context = de omgeving van</w:t>
      </w:r>
      <w:r>
        <w:br/>
      </w:r>
      <w:r>
        <w:br/>
        <w:t>De cirkel heeft informatie nodig ( het werk, het systeem)</w:t>
      </w:r>
      <w:r>
        <w:br/>
        <w:t>Het systeem is niet altijd een ICT systeem maar een geheel van samenhangende activiteiten</w:t>
      </w:r>
      <w:r>
        <w:br/>
        <w:t xml:space="preserve">Bedrijf of ICT systeem dat informatie nodig heeft. </w:t>
      </w:r>
      <w:r>
        <w:br/>
        <w:t xml:space="preserve">Als het “systeem” de praxa winkel is dan is dat de zwarte box (cirkel) en alles wat daarin gebeurt is niet relevant voor de context. </w:t>
      </w:r>
      <w:r>
        <w:br/>
      </w:r>
      <w:r>
        <w:br/>
      </w:r>
      <w:r w:rsidR="00575E8A">
        <w:t>Klant is een buiten entiteit (vierkant)</w:t>
      </w:r>
      <w:r w:rsidR="00575E8A">
        <w:br/>
      </w:r>
    </w:p>
    <w:p w14:paraId="5E41C4B0" w14:textId="77777777" w:rsidR="00166045" w:rsidRDefault="00166045">
      <w:r>
        <w:br/>
      </w:r>
      <w:r w:rsidR="003953EB">
        <w:t xml:space="preserve"> </w:t>
      </w:r>
    </w:p>
    <w:sectPr w:rsidR="00166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A36CE" w14:textId="77777777" w:rsidR="00575E8A" w:rsidRDefault="00575E8A" w:rsidP="00575E8A">
      <w:pPr>
        <w:spacing w:after="0" w:line="240" w:lineRule="auto"/>
      </w:pPr>
      <w:r>
        <w:separator/>
      </w:r>
    </w:p>
  </w:endnote>
  <w:endnote w:type="continuationSeparator" w:id="0">
    <w:p w14:paraId="1D48A995" w14:textId="77777777" w:rsidR="00575E8A" w:rsidRDefault="00575E8A" w:rsidP="00575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D837E" w14:textId="77777777" w:rsidR="00575E8A" w:rsidRDefault="00575E8A" w:rsidP="00575E8A">
      <w:pPr>
        <w:spacing w:after="0" w:line="240" w:lineRule="auto"/>
      </w:pPr>
      <w:r>
        <w:separator/>
      </w:r>
    </w:p>
  </w:footnote>
  <w:footnote w:type="continuationSeparator" w:id="0">
    <w:p w14:paraId="6960906E" w14:textId="77777777" w:rsidR="00575E8A" w:rsidRDefault="00575E8A" w:rsidP="00575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5"/>
    <w:rsid w:val="00166045"/>
    <w:rsid w:val="0019658B"/>
    <w:rsid w:val="001B0F15"/>
    <w:rsid w:val="00272D3B"/>
    <w:rsid w:val="00363D15"/>
    <w:rsid w:val="003953EB"/>
    <w:rsid w:val="00575E8A"/>
    <w:rsid w:val="0075503F"/>
    <w:rsid w:val="00A044D6"/>
    <w:rsid w:val="00C639E7"/>
    <w:rsid w:val="00CD4928"/>
    <w:rsid w:val="00DA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FC1D99E"/>
  <w15:chartTrackingRefBased/>
  <w15:docId w15:val="{CCD0C7F9-6B1F-4962-903C-31D003E9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75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75E8A"/>
  </w:style>
  <w:style w:type="paragraph" w:styleId="Voettekst">
    <w:name w:val="footer"/>
    <w:basedOn w:val="Standaard"/>
    <w:link w:val="VoettekstChar"/>
    <w:uiPriority w:val="99"/>
    <w:unhideWhenUsed/>
    <w:rsid w:val="00575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75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bast</dc:creator>
  <cp:keywords/>
  <dc:description/>
  <cp:lastModifiedBy>Jesse bast</cp:lastModifiedBy>
  <cp:revision>1</cp:revision>
  <dcterms:created xsi:type="dcterms:W3CDTF">2017-09-26T08:34:00Z</dcterms:created>
  <dcterms:modified xsi:type="dcterms:W3CDTF">2017-10-04T09:51:00Z</dcterms:modified>
</cp:coreProperties>
</file>