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SS928模型移植文档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YOLO模型资料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本文档内容以yolov5-7.0工程、yolov5s模型为例。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模型结构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详细的模型结构可以利用netron工具打开.pt或.onnx模型查看。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模型参数即验证结果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2033905"/>
            <wp:effectExtent l="0" t="0" r="3175" b="8255"/>
            <wp:docPr id="3" name="图片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其中，YOLOv5n、YOLOv5s、YOLOv5m、YOLOv5l、YOLOv5x为五种类型的预训练模型，其包含的检测类别相同，均包括：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'person', 'bicycle', 'car', 'motorcycle', 'airplane', 'bus', 'train', 'truck', 'boat', 'traffic light',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fire hydrant', 'stop sign', 'parking meter', 'bench', 'bird', 'cat', 'dog', 'horse', 'sheep', 'cow',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'elephant', 'bear', 'zebra', 'giraffe', 'backpack', 'umbrella', 'handbag', 'tie', 'suitcase', 'frisbee',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'skis', 'snowboard', 'sports ball', 'kite', 'baseball bat', 'baseball glove', 'skateboard', 'surfboard',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'tennis racket', 'bottle', 'wine glass', 'cup', 'fork', 'knife', 'spoon', 'bowl', 'banana', 'apple',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'sandwich', 'orange', 'broccoli', 'carrot', 'hot dog', 'pizza', 'donut', 'cake', 'chair', 'couch',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'potted plant', 'bed', 'dining table', 'toilet', 'tv', 'laptop', 'mouse', 'remote', 'keyboard', 'cell phone',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'microwave', 'oven', 'toaster', 'sink', 'refrigerator', 'book', 'clock', 'vase', 'scissors', 'teddy bear',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'hair drier', 'toothbrush' 80类。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Size表示模型支持输入的图像尺寸为640*640。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MAP（50-95）表示只有当预测结果置信度阈值为50-95时才算正确的话，模型在coco测试集上的预测精确度。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Speed cpu b1表示该模型在cpu上的推理速度是多少。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Speed V100 b1表示该模型在gpu上的推理速度是多少，其中V100为英伟达的一种显卡类型。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Params表示模型需要训练的参数数量，单位是million。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FLOPs表示模型执行推理时每秒需要进行的浮点数运算次数，次数越少说明模型约轻量，模型参数越少。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移植过程和优化文档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章节一得到yolo原始模型，其后缀为.pt，要想将其放到SS928芯片上执行推理，必须将其转换为.om模型，.pt模型转为.om模型需要分两步：1）.pt模型转为.onnx；2).onnx转为.om；其中，步骤1）依赖github开源的yolo工程，步骤2）依赖海思提供的atc工具，即资料包中的Ascend-cann-toolkit_6.10.t01spc030b330_linux.x86_64.run。下面将对步骤1）和步骤2）的实现进行详细的说明：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环境搭建指南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步骤1）.pt模型转换为.onnx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1.准备一个纯净的ubuntu18:04的环境；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2.安装anaconda（通过安装Anaconda来创建虚拟环境，可以在同一个系统上创建多个相互独立的 Python 运行环境。每个虚拟环境中都可以安装所需的 Python 包和库，以满足不同项目或应用程序的需求，而且不会影响到系统上其他的 Python 环境，保证了环境隔离。（与全局系统环境和其他虚拟环境都隔离开来））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（1）Anaconda镜像资源下载网址：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"https://mirrors.bfsu.edu.cn/anaconda/archive/"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https://mirrors.bfsu.edu.cn/anaconda/archive/</w:t>
      </w:r>
      <w:r>
        <w:rPr>
          <w:rFonts w:hint="eastAsia"/>
          <w:lang w:val="en-US" w:eastAsia="zh-CN"/>
        </w:rPr>
        <w:fldChar w:fldCharType="end"/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150" cy="3223895"/>
            <wp:effectExtent l="0" t="0" r="8890" b="6985"/>
            <wp:docPr id="2" name="图片 2" descr="A544486E-5B40-4153-9B59-71E3D7289F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544486E-5B40-4153-9B59-71E3D7289F3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（2）选择对应的版本下载，下载完成后在终端输入命令运行.sh文件即可安装：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```bash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./Anaconda3-2020.11-Linux-x86_64.sh</w:t>
      </w:r>
    </w:p>
    <w:p>
      <w:pPr>
        <w:numPr>
          <w:ilvl w:val="0"/>
          <w:numId w:val="0"/>
        </w:numPr>
        <w:ind w:firstLine="3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注意anaconda版本的选择，不要选择太高的版本，默认安装高版本python。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（3）等待安装，不断回车，输入yes</w:t>
      </w:r>
    </w:p>
    <w:p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00040" cy="981075"/>
            <wp:effectExtent l="0" t="0" r="10160" b="9525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（4）输入安装路径，即步骤（5）中的${install_path}</w:t>
      </w:r>
    </w:p>
    <w:p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00040" cy="1508760"/>
            <wp:effectExtent l="0" t="0" r="10160" b="0"/>
            <wp:docPr id="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8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（5）安装完成之后，根据提示将安装路径添加到环境变量中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```bash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sudo vi ~/.bashrc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export PATH=${install_path}/bin:$PATH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```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或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```bash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conda init</w:t>
      </w:r>
    </w:p>
    <w:p>
      <w:pPr>
        <w:numPr>
          <w:ilvl w:val="0"/>
          <w:numId w:val="0"/>
        </w:numPr>
        <w:ind w:firstLine="3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输入conda可查看是否安装成功，若输出下图即为安装成功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1848485"/>
            <wp:effectExtent l="0" t="0" r="4445" b="1079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创建conda虚拟环境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```bash</w:t>
      </w:r>
    </w:p>
    <w:p>
      <w:pPr>
        <w:numPr>
          <w:ilvl w:val="-2"/>
          <w:numId w:val="0"/>
        </w:num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conda info list #查看当前所有conda虚拟环境</w:t>
      </w:r>
    </w:p>
    <w:p>
      <w:pPr>
        <w:numPr>
          <w:ilvl w:val="-2"/>
          <w:numId w:val="0"/>
        </w:num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conda create -name py375 python==3.x.x #创建特定python版本的虚拟环境</w:t>
      </w:r>
    </w:p>
    <w:p>
      <w:pPr>
        <w:numPr>
          <w:ilvl w:val="-2"/>
          <w:numId w:val="0"/>
        </w:num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conda activate py375 #激活虚拟环境</w:t>
      </w:r>
    </w:p>
    <w:p>
      <w:pPr>
        <w:numPr>
          <w:ilvl w:val="-2"/>
          <w:numId w:val="0"/>
        </w:num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conda deactivate #退出虚拟环境</w:t>
      </w:r>
    </w:p>
    <w:p>
      <w:pPr>
        <w:numPr>
          <w:ilvl w:val="-2"/>
          <w:numId w:val="0"/>
        </w:num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   conda remove -n py375 --all #删除虚拟环境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```</w:t>
      </w:r>
    </w:p>
    <w:p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配置.pt转.onnx的环境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```bash</w:t>
      </w:r>
    </w:p>
    <w:p>
      <w:pPr>
        <w:numPr>
          <w:ilvl w:val="-2"/>
          <w:numId w:val="0"/>
        </w:numPr>
        <w:ind w:firstLine="304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git clone https://github.com/ultralytics/yolov5  </w:t>
      </w:r>
    </w:p>
    <w:p>
      <w:pPr>
        <w:numPr>
          <w:ilvl w:val="-2"/>
          <w:numId w:val="0"/>
        </w:numPr>
        <w:ind w:firstLine="304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conda create -name yolov5 python==3.8.1 </w:t>
      </w:r>
    </w:p>
    <w:p>
      <w:pPr>
        <w:numPr>
          <w:ilvl w:val="-2"/>
          <w:numId w:val="0"/>
        </w:numPr>
        <w:ind w:firstLine="304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conda activate yolov5</w:t>
      </w:r>
    </w:p>
    <w:p>
      <w:pPr>
        <w:numPr>
          <w:ilvl w:val="-2"/>
          <w:numId w:val="0"/>
        </w:numPr>
        <w:ind w:firstLine="304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cd yolov5</w:t>
      </w:r>
    </w:p>
    <w:p>
      <w:pPr>
        <w:numPr>
          <w:ilvl w:val="-2"/>
          <w:numId w:val="0"/>
        </w:numPr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   pip install -r requirements.txt  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```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步骤2）.onnx转换为.om</w:t>
      </w:r>
    </w:p>
    <w:p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ATC工具依赖环境安装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这里的ATC工具即资料包中的Ascend-cann-toolkit_6.10.t01spc030b330_linux.x86_64.run，用来实现onnx到om的模型转换。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  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（1）安装依赖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```bash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sudo apt-get install -y gcc g++ cmake make unzip build-essential zlib1g-dev libbz2-dev libsqlite3-dev libssl-dev libxslt1-dev libffi-dev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```</w:t>
      </w:r>
    </w:p>
    <w:p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检查依赖是否安装成功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```bash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gcc --version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g++ --version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cmake --version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make --version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unzip --version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dpkg -l build-essential | grep build-essential | grep ii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dpkg -l zlib1g-dev| grep zlib1g-dev| grep ii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dpkg -l libbz2-dev| grep libbz2-dev| grep ii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dpkg -l libsqlite3-dev| grep libsqlite3-dev| grep ii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dpkg -l libssl-dev| grep libssl-dev| grep ii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dpkg -l libxslt1-dev| grep libxslt1-dev| grep ii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dpkg -l libffi-dev| grep libffi-dev| grep ii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```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不报错即可，可单行运行也可以通过shell脚本运行全部。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ATC工具/CANN软件包安装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```bash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       #增加用户对软件包的可执行权限。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chmod +x *.run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#检查软件包的一致性和完整性。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./*.run --check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#执行如下命令进行安装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./*.run --install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       #若出现如下关键信息，这说明安装成功  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[INFO] xxx install success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330200"/>
            <wp:effectExtent l="0" t="0" r="1270" b="5080"/>
            <wp:docPr id="10" name="图片 10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        #提示执行如下命令生效环境变量，运行后仅在当前终端会话中临时生效，将指令写入到~/.bashrc中，每次启动终端都会自动运行该指令。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0500" cy="1742440"/>
            <wp:effectExtent l="0" t="0" r="2540" b="10160"/>
            <wp:docPr id="12" name="图片 12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```bash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vi ~/.bashrc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source /usr/local/Ascend/ascend-toolkit/svp_latest/x86_64-linux/script/setenv.sh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```</w:t>
      </w:r>
    </w:p>
    <w:p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#测试atc工具是否安装成功</w:t>
      </w:r>
    </w:p>
    <w:p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atc --help</w:t>
      </w:r>
    </w:p>
    <w:p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显示如下则为安装成功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400040" cy="2171065"/>
            <wp:effectExtent l="0" t="0" r="10160" b="8255"/>
            <wp:docPr id="9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1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1"/>
        <w:gridCol w:w="2960"/>
        <w:gridCol w:w="42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6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root用户</w:t>
            </w:r>
          </w:p>
        </w:tc>
        <w:tc>
          <w:tcPr>
            <w:tcW w:w="423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非root用户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软件包默认安装路径</w:t>
            </w:r>
          </w:p>
        </w:tc>
        <w:tc>
          <w:tcPr>
            <w:tcW w:w="296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/usr/local/Ascend</w:t>
            </w:r>
          </w:p>
        </w:tc>
        <w:tc>
          <w:tcPr>
            <w:tcW w:w="423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$HOME/Ascend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安装详细日志路径</w:t>
            </w:r>
          </w:p>
        </w:tc>
        <w:tc>
          <w:tcPr>
            <w:tcW w:w="296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/var/log/ascend_seclog/ascend_install.log</w:t>
            </w:r>
          </w:p>
        </w:tc>
        <w:tc>
          <w:tcPr>
            <w:tcW w:w="423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$HOME/var/log/ascend_seclog/ascend_install.log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安装后软件包的安装路径、安装命令以及运行用户信息记录路径</w:t>
            </w:r>
          </w:p>
        </w:tc>
        <w:tc>
          <w:tcPr>
            <w:tcW w:w="296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${INSTALL_DIR}/ascend_toolkit_install.info</w:t>
            </w:r>
          </w:p>
        </w:tc>
        <w:tc>
          <w:tcPr>
            <w:tcW w:w="423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${INSTALL_DIR}/ascend_toolkit_install.info</w:t>
            </w: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ATC工具/CANN软件包卸载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```bash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       #进入软件包所在路径，执行以下命令进行卸载    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./*.run --uninstall  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#卸载完成后，显示如下信息，说明卸载成功。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[INFO] xxx uninstall success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       ```       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至此，模型转换的环境配置完成，但推理代码的编译运行需要配置交叉编译环境。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交叉编译环境配置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依赖安装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配置默认使用bash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 ```bash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 sudo dpkg-reconfigure dash #选择 no</w:t>
      </w:r>
    </w:p>
    <w:p>
      <w:pPr>
        <w:numPr>
          <w:ilvl w:val="0"/>
          <w:numId w:val="0"/>
        </w:numPr>
        <w:ind w:firstLine="512" w:firstLineChars="24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安装依赖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```bash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apt-get install make libc6-i386 lib32z1 lib32stdc++6 zlib1g-dev libncurses5-dev ncurses-term libncursesw5-dev g++ u-boot-tools texinfo texlive gawk libssl-dev openssl bc p7zip-full gperf bison flex diffutils git unzip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apt-get install zlib1g-dev liblzo2-dev uuid-dev pkg-config automake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apt-get install texlive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```  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交叉编译工具安装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安装交叉编译工具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 ```bash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 tar -xvf aarch64-mix210-linux.tgz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 sudo ./aarch64-mix210-linux.install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 #安装完成后需要添加安装路径到环境变量中（~/.bashrc)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 export PATH="/opt/linux/x86-arm/aarch64-mix210-linux/bin:$PATH"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 ```</w:t>
      </w:r>
    </w:p>
    <w:p>
      <w:pPr>
        <w:numPr>
          <w:ilvl w:val="0"/>
          <w:numId w:val="0"/>
        </w:numPr>
        <w:ind w:firstLine="3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在命令行窗口输入aarch按Tab键查看是否能补齐，若如下图所示补齐即为安装成功。</w:t>
      </w:r>
    </w:p>
    <w:p>
      <w:pPr>
        <w:numPr>
          <w:ilvl w:val="0"/>
          <w:numId w:val="0"/>
        </w:numPr>
        <w:ind w:firstLine="30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1817370"/>
            <wp:effectExtent l="0" t="0" r="2540" b="11430"/>
            <wp:docPr id="13" name="图片 13" descr="9cf60d69769150c8f3805500d443a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9cf60d69769150c8f3805500d443a12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安装python相关依赖库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原资料中要求，在conda虚拟环境中利用pip进行安装。pip是Python包管理器，它是Python的官方包管理工具。能够方便地安装、管理和卸载Python包和依赖项。使用pip可以轻松地将第三方库安装到相应的Python环境中。</w:t>
      </w:r>
    </w:p>
    <w:p>
      <w:pPr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虚拟环境创建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```bash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#创建虚拟环境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       conda create -n py375 python==3.7.5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#激活虚拟环境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       conda activate py375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```</w:t>
      </w:r>
    </w:p>
    <w:p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pip安装依赖包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```bash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#pip换源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       mkdir ~/.pip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touch ~/.pip/pip.conf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vi ~/.pip/pip.conf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#添加以下内容并保存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[global]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index-url = https://pypi.tuna.tsinghua.edu.cn/simple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```  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换源前安装速度</w:t>
      </w:r>
    </w:p>
    <w:p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679950" cy="1226185"/>
            <wp:effectExtent l="0" t="0" r="13970" b="8255"/>
            <wp:docPr id="7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226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换源后安装速度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679950" cy="1299210"/>
            <wp:effectExtent l="0" t="0" r="13970" b="11430"/>
            <wp:docPr id="8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299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运行以下指令安装依赖库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```bash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#安装google.protobuf, 版本号&gt;=3.13.0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       pip install protobuf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#安装psutil, 版本号5.7.0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       pip install psutil==5.7.0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#安装numpy, 版本号&gt;=1.13.3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       pip install numpy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#安装scipy, 版本号1.4.1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       pip install scipy==1.4.1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#安装decorator, 版本号&gt;=4.4.0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       pip install decorator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#安装sympy, 版本号&gt;=1.5.1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       pip install sympy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#安装cffi, 版本号1.12.3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       pip install cffi==1.12.3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#安装pyyaml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       pip install pyyaml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#安装pathlib2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       pip install pathlib2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pip install kconfiglib wheel pycryptodome pyelftools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```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上述所有环境已打包成docker镜像，保存为tar包（见资料包中ybn_hasi_ss928.tar)，后续进行模型转换不需要再进行相应环境配置，执行下述docker指令即可：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注意，这里要求</w:t>
      </w:r>
      <w:r>
        <w:rPr>
          <w:rFonts w:hint="eastAsia"/>
          <w:color w:val="FF0000"/>
          <w:highlight w:val="none"/>
          <w:lang w:val="en-US" w:eastAsia="zh-CN"/>
        </w:rPr>
        <w:t>开发环境</w:t>
      </w:r>
      <w:r>
        <w:rPr>
          <w:rFonts w:hint="eastAsia"/>
          <w:lang w:val="en-US" w:eastAsia="zh-CN"/>
        </w:rPr>
        <w:t>所要求的硬件及操作系统要满足以下要求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硬件：内存最小30GB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操作系统：Ubuntu 18.04 x86_64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需要用到sudo命令，请用户自行获取所需的sudo权限。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```bash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#加载tar包导入镜像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load &lt; ${PATH}/ybn_hasi_ss928.tar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#确认有无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images | grep ybn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#创建容器运行进入docker环境中，已将需要用到的代码即模型打包进镜像中，需要的话可自己设置挂载路径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run -it -v ${本机挂载路径}:${镜像内挂载路径} --name test ybn_hasi_ss928:1.0 /bin/bash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#创建后再次进入容器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exec -it test /bin/bash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```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1693545"/>
            <wp:effectExtent l="0" t="0" r="3810" b="13335"/>
            <wp:docPr id="6" name="图片 6" descr="0252355babe8174539e4d26c9d2904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252355babe8174539e4d26c9d29040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模型转换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同上面的环境配置说明一样分两个步骤来进行说明：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步骤1）.pt模型转换为.onnx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由于芯片不支持五维的transpose算子，pt转onnx过程不能按照</w:t>
      </w:r>
      <w:r>
        <w:rPr>
          <w:rFonts w:hint="eastAsia"/>
          <w:lang w:val="en-US" w:eastAsia="zh-CN"/>
        </w:rPr>
        <w:t>yolo提供的</w:t>
      </w:r>
      <w:r>
        <w:rPr>
          <w:rFonts w:hint="default"/>
          <w:lang w:val="en-US" w:eastAsia="zh-CN"/>
        </w:rPr>
        <w:t>官方步骤，操作如下：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以下指令均在激活的docker容器中运行。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```bash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/</w:t>
      </w:r>
      <w:r>
        <w:rPr>
          <w:rFonts w:hint="eastAsia"/>
          <w:lang w:val="en-US" w:eastAsia="zh-CN"/>
        </w:rPr>
        <w:t>root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hasi_ss928/</w:t>
      </w:r>
      <w:r>
        <w:rPr>
          <w:rFonts w:hint="default"/>
          <w:lang w:val="en-US" w:eastAsia="zh-CN"/>
        </w:rPr>
        <w:t>yolov5-7.0</w:t>
      </w:r>
      <w:r>
        <w:rPr>
          <w:rFonts w:hint="eastAsia"/>
          <w:lang w:val="en-US" w:eastAsia="zh-CN"/>
        </w:rPr>
        <w:t>-patch</w:t>
      </w:r>
      <w:r>
        <w:rPr>
          <w:rFonts w:hint="default"/>
          <w:lang w:val="en-US" w:eastAsia="zh-CN"/>
        </w:rPr>
        <w:t>/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conda activate yolov5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#在yolov5源码路径下运行以下命令，导出原始onnx模型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若无报错则代表当前环境正常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export.py --weights yolov5s.pt --include onnx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#导入定制rpn算子补丁，本质为修改/models/yolo.py中的代码来去掉五维transpose操作</w:t>
      </w:r>
      <w:r>
        <w:rPr>
          <w:rFonts w:hint="eastAsia"/>
          <w:lang w:val="en-US" w:eastAsia="zh-CN"/>
        </w:rPr>
        <w:t>并</w:t>
      </w:r>
      <w:r>
        <w:rPr>
          <w:rFonts w:hint="default"/>
          <w:lang w:val="en-US" w:eastAsia="zh-CN"/>
        </w:rPr>
        <w:t>加入filter、sort、nms后处理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apply --reject 0001-yolov5-rpn.patch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#重新导出onnx模型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python export.py --weights yolov5s.pt --include onnx 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步骤2）.onnx模型转.om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利用atc工具链Ascend-cann-toolkit_6.10.t01spc030b330_linux.x86_64.run</w:t>
      </w:r>
      <w:r>
        <w:rPr>
          <w:rFonts w:hint="eastAsia"/>
          <w:lang w:val="en-US" w:eastAsia="zh-CN"/>
        </w:rPr>
        <w:t>实现onnx到om的转换。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```bash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docker exec -it </w:t>
      </w:r>
      <w:r>
        <w:rPr>
          <w:rFonts w:hint="eastAsia"/>
          <w:lang w:val="en-US" w:eastAsia="zh-CN"/>
        </w:rPr>
        <w:t>test</w:t>
      </w:r>
      <w:r>
        <w:rPr>
          <w:rFonts w:hint="default"/>
          <w:lang w:val="en-US" w:eastAsia="zh-CN"/>
        </w:rPr>
        <w:t xml:space="preserve"> /bin/bash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#推理代码目录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/</w:t>
      </w:r>
      <w:r>
        <w:rPr>
          <w:rFonts w:hint="eastAsia"/>
          <w:lang w:val="en-US" w:eastAsia="zh-CN"/>
        </w:rPr>
        <w:t>root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hasi_ss928/yolo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model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#运行atc指令实现onnx转om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bash onnx2om.sh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#生成的om模型存放路径：/</w:t>
      </w:r>
      <w:r>
        <w:rPr>
          <w:rFonts w:hint="eastAsia"/>
          <w:lang w:val="en-US" w:eastAsia="zh-CN"/>
        </w:rPr>
        <w:t>root</w:t>
      </w:r>
      <w:r>
        <w:rPr>
          <w:rFonts w:hint="default"/>
          <w:lang w:val="en-US" w:eastAsia="zh-CN"/>
        </w:rPr>
        <w:t>/yolo/model/yolov5s_original.om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onnx2om.sh中atc转换参数说明：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```bash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#执行模型转换onnx-&gt;om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atc --dump_data=0 --input_shape="images:1,3,640,640" --log_level=0 --online_model_type=0 --batch_num=1 --input_format=NCHW --output="./model/yolov5s" --soc_version=SS928V100 --insert_op_conf=./insert_op.cfg --framework=5 --compile_mode=0 --save_original_model=true --model="./yolov5s.onnx" --image_list="images:./data/image_ref_list.txt"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```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atc参数含义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以下是指令中参数的详细解释：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atc: 命令行工具，用于将模型转换为适用于</w:t>
      </w:r>
      <w:r>
        <w:rPr>
          <w:rFonts w:hint="eastAsia"/>
          <w:lang w:val="en-US" w:eastAsia="zh-CN"/>
        </w:rPr>
        <w:t>芯片</w:t>
      </w:r>
      <w:r>
        <w:rPr>
          <w:rFonts w:hint="default"/>
          <w:lang w:val="en-US" w:eastAsia="zh-CN"/>
        </w:rPr>
        <w:t>处理器的模型格式。</w:t>
      </w:r>
    </w:p>
    <w:p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--dump_data</w:t>
      </w:r>
      <w:r>
        <w:rPr>
          <w:rFonts w:hint="eastAsia"/>
          <w:lang w:val="en-US" w:eastAsia="zh-CN"/>
        </w:rPr>
        <w:t>=0:是否导出ATC转换模型过程中的数据到文件，0为不导出。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--input_shape="images:1,3,640,640":每次推理一张图像，3通道，图像大小为640*640。input_shape需要与image_list的量化校准文件数据匹配</w:t>
      </w:r>
      <w:r>
        <w:rPr>
          <w:rFonts w:hint="eastAsia"/>
          <w:lang w:val="en-US" w:eastAsia="zh-CN"/>
        </w:rPr>
        <w:t>。</w:t>
      </w:r>
    </w:p>
    <w:p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--log_level</w:t>
      </w:r>
      <w:r>
        <w:rPr>
          <w:rFonts w:hint="eastAsia"/>
          <w:lang w:val="en-US" w:eastAsia="zh-CN"/>
        </w:rPr>
        <w:t>=0:仅输出必要的日志信息。</w:t>
      </w:r>
    </w:p>
    <w:p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--online_model_type</w:t>
      </w:r>
      <w:r>
        <w:rPr>
          <w:rFonts w:hint="eastAsia"/>
          <w:lang w:val="en-US" w:eastAsia="zh-CN"/>
        </w:rPr>
        <w:t>=0:板载端执行推理时，推理模型本身不输出调试相关的内容，没有网络结构和算子信息。</w:t>
      </w:r>
    </w:p>
    <w:p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--batch_num</w:t>
      </w:r>
      <w:r>
        <w:rPr>
          <w:rFonts w:hint="eastAsia"/>
          <w:lang w:val="en-US" w:eastAsia="zh-CN"/>
        </w:rPr>
        <w:t>=1:推理输入图像的数目。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    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>-input_format=NCHW: 指定模型输入的数据格式为NCHW或NHWC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N：每次推理输入图像的数目。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C：Channels，图像通道，例如彩色RGB图像的Channels为3。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H：Height，图像高度，即垂直高度方向的像素个数。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W：Width，图像宽度，即水平宽度方向的像素个数。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其中caffe/onnx框架为NCHW，Tensorflow为NHWC。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--output=./yolov5n_om: 指定转换后的模型输出路径和文件名，这里将转换后的om模型保存为当前运行路径下的"yolov5n_om"文件中。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--soc_version=SS928V100: 指定 SoC 版本，这里使用的是SS928V100。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--insert_op_conf=./insert_op_conf_yolov5n.cfg：AIPP（ Artificial Intelligence Pre-Processing）人工智能预处理使能并配置参数，用于在芯片硬件上完成数据预处理，包括通道转换、色域转换（转换图像格式）等，数据预处理之后再进行真正的模型推理。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优点：无需cpu运行相关代码对图像进行预处理操作，减小cpu开销；图像数据不需要从cpu再传输到硬件，减少将数据从CPU传输到AI处理器的开销；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--framework=0: 制定原始模型的框架类型，0 表示使用的是 Caffe 框架，5表示使用onnx框架。</w:t>
      </w:r>
    </w:p>
    <w:p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--compile_mode=0</w:t>
      </w:r>
      <w:r>
        <w:rPr>
          <w:rFonts w:hint="eastAsia"/>
          <w:lang w:val="en-US" w:eastAsia="zh-CN"/>
        </w:rPr>
        <w:t>:默认值。</w:t>
      </w:r>
    </w:p>
    <w:p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--save_original_model</w:t>
      </w:r>
      <w:r>
        <w:rPr>
          <w:rFonts w:hint="eastAsia"/>
          <w:lang w:val="en-US" w:eastAsia="zh-CN"/>
        </w:rPr>
        <w:t>:output参数基础上加后缀 “*_original.om”格式结尾。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--model=./yolov5n.onnx: 指定原始模型文件路径。</w:t>
      </w:r>
    </w:p>
    <w:p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--image_list</w:t>
      </w:r>
      <w:r>
        <w:rPr>
          <w:rFonts w:hint="eastAsia"/>
          <w:lang w:val="en-US" w:eastAsia="zh-CN"/>
        </w:rPr>
        <w:t>:--insert_op_conf配置图像预处理，即输入为图片时，文件内容为图片文件路径，一行一个图片文件路径，一行表示一个batch。图片大小不限，ATC根据输入的height × width缩放。</w:t>
      </w:r>
      <w:r>
        <w:rPr>
          <w:rFonts w:hint="default"/>
          <w:lang w:val="en-US" w:eastAsia="zh-CN"/>
        </w:rPr>
        <w:t xml:space="preserve">       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使用说明和示例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经过章节二得到可以在芯片上运行推理的om模型，基于该推理模型编写的芯片推理代码见docker容器中的/root/yolo目录。</w:t>
      </w:r>
    </w:p>
    <w:p>
      <w:pPr>
        <w:numPr>
          <w:ilvl w:val="0"/>
          <w:numId w:val="1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用户手册</w:t>
      </w:r>
    </w:p>
    <w:p>
      <w:pPr>
        <w:numPr>
          <w:ilvl w:val="0"/>
          <w:numId w:val="1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准备输入图片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```bash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#进入docker容器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docker exec -it </w:t>
      </w:r>
      <w:r>
        <w:rPr>
          <w:rFonts w:hint="eastAsia"/>
          <w:lang w:val="en-US" w:eastAsia="zh-CN"/>
        </w:rPr>
        <w:t>test</w:t>
      </w:r>
      <w:r>
        <w:rPr>
          <w:rFonts w:hint="default"/>
          <w:lang w:val="en-US" w:eastAsia="zh-CN"/>
        </w:rPr>
        <w:t xml:space="preserve"> /bin/bash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</w:t>
      </w:r>
      <w:r>
        <w:rPr>
          <w:rFonts w:hint="default"/>
          <w:lang w:val="en-US" w:eastAsia="zh-CN"/>
        </w:rPr>
        <w:t>切换到/dat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目录下</w:t>
      </w:r>
      <w:r>
        <w:rPr>
          <w:rFonts w:hint="eastAsia"/>
          <w:lang w:val="en-US" w:eastAsia="zh-CN"/>
        </w:rPr>
        <w:t>执行</w:t>
      </w:r>
      <w:r>
        <w:rPr>
          <w:rFonts w:hint="default"/>
          <w:lang w:val="en-US" w:eastAsia="zh-CN"/>
        </w:rPr>
        <w:t>transferPic.py脚本，将*.bmp或*.jpg转换为*.bin，同时将图片分辨率缩放为模型输入所需的640×640。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</w:t>
      </w:r>
      <w:r>
        <w:rPr>
          <w:rFonts w:hint="eastAsia"/>
          <w:lang w:val="en-US" w:eastAsia="zh-CN"/>
        </w:rPr>
        <w:t>cd /root/hasi_ss928/yolo/data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python ../script/transferPic.py 5 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>
      <w:pPr>
        <w:numPr>
          <w:ilvl w:val="0"/>
          <w:numId w:val="1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编译推理代码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```bash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</w:t>
      </w:r>
      <w:r>
        <w:rPr>
          <w:rFonts w:hint="default"/>
          <w:lang w:val="en-US" w:eastAsia="zh-CN"/>
        </w:rPr>
        <w:t>修改src/sample_process.cpp中的配置模型、bin文件默认</w:t>
      </w:r>
      <w:r>
        <w:rPr>
          <w:rFonts w:hint="eastAsia"/>
          <w:lang w:val="en-US" w:eastAsia="zh-CN"/>
        </w:rPr>
        <w:t>路径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</w:t>
      </w:r>
      <w:r>
        <w:rPr>
          <w:rFonts w:hint="default"/>
          <w:lang w:val="en-US" w:eastAsia="zh-CN"/>
        </w:rPr>
        <w:t>交叉编译代码，并在板载端运行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mkdir build &amp; cd build 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cmake .. &amp; make -j4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#生成的可执行文件在./out下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>
      <w:pPr>
        <w:numPr>
          <w:ilvl w:val="0"/>
          <w:numId w:val="1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芯片执行推理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```bash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</w:t>
      </w:r>
      <w:r>
        <w:rPr>
          <w:rFonts w:hint="default"/>
          <w:lang w:val="en-US" w:eastAsia="zh-CN"/>
        </w:rPr>
        <w:t>将二进制可执行文件上传到板载芯片中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chmod +x ${PATH}/out/main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./main 5 //yolov5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#生成的结果.txt在./out中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```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4798695" cy="2520315"/>
            <wp:effectExtent l="0" t="0" r="1905" b="9525"/>
            <wp:docPr id="16" name="图片 16" descr="7f4d2d3cccb2a879607ab3a2645353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7f4d2d3cccb2a879607ab3a2645353e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869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numPr>
          <w:ilvl w:val="0"/>
          <w:numId w:val="1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推理结果可视化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```bash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</w:t>
      </w:r>
      <w:r>
        <w:rPr>
          <w:rFonts w:hint="default"/>
          <w:lang w:val="en-US" w:eastAsia="zh-CN"/>
        </w:rPr>
        <w:t>将结果文件</w:t>
      </w:r>
      <w:r>
        <w:rPr>
          <w:rFonts w:hint="eastAsia"/>
          <w:lang w:val="en-US" w:eastAsia="zh-CN"/>
        </w:rPr>
        <w:t>复制到开发环境（docker容器环境）中的/root/hasi_ss928/yolo/out目录下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cd /</w:t>
      </w:r>
      <w:r>
        <w:rPr>
          <w:rFonts w:hint="eastAsia"/>
          <w:lang w:val="en-US" w:eastAsia="zh-CN"/>
        </w:rPr>
        <w:t>root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hasi_ss928/</w:t>
      </w:r>
      <w:r>
        <w:rPr>
          <w:rFonts w:hint="default"/>
          <w:lang w:val="en-US" w:eastAsia="zh-CN"/>
        </w:rPr>
        <w:t>yolo/out/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#执行画框指令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python ../script/drawbox.py -i ../data/dog_bike_car.jpg -t yolov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_detResult.txt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```</w:t>
      </w:r>
    </w:p>
    <w:p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39770" cy="3239770"/>
            <wp:effectExtent l="0" t="0" r="6350" b="6350"/>
            <wp:docPr id="15" name="图片 15" descr="9bb69189d864ee27c2d9fb6245e83b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9bb69189d864ee27c2d9fb6245e83b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示例代码和测试数据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示例代码及测试数据均在文件夹/root/hasi_ss928/yolo中，请按照a中提供步骤测试整个推理流程。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问题排查和故障排除指南</w:t>
      </w:r>
    </w:p>
    <w:p>
      <w:pPr>
        <w:numPr>
          <w:ilvl w:val="0"/>
          <w:numId w:val="1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常见问题及解决方案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问题1：</w:t>
      </w:r>
    </w:p>
    <w:p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400040" cy="433705"/>
            <wp:effectExtent l="0" t="0" r="10160" b="8255"/>
            <wp:docPr id="1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解决方案：共享库路径加入环境变量中后运行source ~/.bashrc指令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问题2：</w:t>
      </w:r>
    </w:p>
    <w:p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00040" cy="2393315"/>
            <wp:effectExtent l="0" t="0" r="10160" b="14605"/>
            <wp:docPr id="1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3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解决方案:未加载接口驱动文件，加载驱动</w:t>
      </w:r>
    </w:p>
    <w:p>
      <w:pPr>
        <w:numPr>
          <w:ilvl w:val="0"/>
          <w:numId w:val="0"/>
        </w:numPr>
        <w:ind w:firstLine="3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```bash</w:t>
      </w:r>
    </w:p>
    <w:p>
      <w:pPr>
        <w:numPr>
          <w:ilvl w:val="0"/>
          <w:numId w:val="0"/>
        </w:numPr>
        <w:ind w:firstLine="30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rmmod /ko/ot.pqp.ko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insmod /ko/svp_npu/ot_svp_npu.ko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```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F27131"/>
    <w:multiLevelType w:val="singleLevel"/>
    <w:tmpl w:val="B9F27131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C7426170"/>
    <w:multiLevelType w:val="singleLevel"/>
    <w:tmpl w:val="C742617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B1F3963"/>
    <w:multiLevelType w:val="singleLevel"/>
    <w:tmpl w:val="EB1F396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F759B9E4"/>
    <w:multiLevelType w:val="singleLevel"/>
    <w:tmpl w:val="F759B9E4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FF11A737"/>
    <w:multiLevelType w:val="singleLevel"/>
    <w:tmpl w:val="FF11A73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0034D090"/>
    <w:multiLevelType w:val="singleLevel"/>
    <w:tmpl w:val="0034D090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9BDD8E8"/>
    <w:multiLevelType w:val="singleLevel"/>
    <w:tmpl w:val="39BDD8E8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7">
    <w:nsid w:val="3C4BF19B"/>
    <w:multiLevelType w:val="singleLevel"/>
    <w:tmpl w:val="3C4BF19B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5BBFB97E"/>
    <w:multiLevelType w:val="singleLevel"/>
    <w:tmpl w:val="5BBFB97E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9">
    <w:nsid w:val="5EAE8F45"/>
    <w:multiLevelType w:val="singleLevel"/>
    <w:tmpl w:val="5EAE8F45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10">
    <w:nsid w:val="611751C1"/>
    <w:multiLevelType w:val="singleLevel"/>
    <w:tmpl w:val="611751C1"/>
    <w:lvl w:ilvl="0" w:tentative="0">
      <w:start w:val="6"/>
      <w:numFmt w:val="decimal"/>
      <w:suff w:val="nothing"/>
      <w:lvlText w:val="（%1）"/>
      <w:lvlJc w:val="left"/>
    </w:lvl>
  </w:abstractNum>
  <w:abstractNum w:abstractNumId="11">
    <w:nsid w:val="6D019E55"/>
    <w:multiLevelType w:val="singleLevel"/>
    <w:tmpl w:val="6D019E55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1"/>
  </w:num>
  <w:num w:numId="3">
    <w:abstractNumId w:val="6"/>
  </w:num>
  <w:num w:numId="4">
    <w:abstractNumId w:val="10"/>
  </w:num>
  <w:num w:numId="5">
    <w:abstractNumId w:val="5"/>
  </w:num>
  <w:num w:numId="6">
    <w:abstractNumId w:val="4"/>
  </w:num>
  <w:num w:numId="7">
    <w:abstractNumId w:val="0"/>
  </w:num>
  <w:num w:numId="8">
    <w:abstractNumId w:val="7"/>
  </w:num>
  <w:num w:numId="9">
    <w:abstractNumId w:val="3"/>
  </w:num>
  <w:num w:numId="10">
    <w:abstractNumId w:val="8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c1NzhmYTRhMmJhNTYwZTNhYzYwMjQxMWZkMGE5MDgifQ=="/>
    <w:docVar w:name="KSO_WPS_MARK_KEY" w:val="93e74ecd-e353-4677-a7e4-9bf1e39e7d27"/>
  </w:docVars>
  <w:rsids>
    <w:rsidRoot w:val="00000000"/>
    <w:rsid w:val="00370E64"/>
    <w:rsid w:val="004C65B4"/>
    <w:rsid w:val="00844285"/>
    <w:rsid w:val="00B27E97"/>
    <w:rsid w:val="00E53121"/>
    <w:rsid w:val="012B1C39"/>
    <w:rsid w:val="012F50B0"/>
    <w:rsid w:val="0167398B"/>
    <w:rsid w:val="017C6AB3"/>
    <w:rsid w:val="020B2113"/>
    <w:rsid w:val="022831DB"/>
    <w:rsid w:val="022A403B"/>
    <w:rsid w:val="029636F5"/>
    <w:rsid w:val="02A366F7"/>
    <w:rsid w:val="02F30994"/>
    <w:rsid w:val="030A0DBA"/>
    <w:rsid w:val="037E72FB"/>
    <w:rsid w:val="03F13330"/>
    <w:rsid w:val="04275BA3"/>
    <w:rsid w:val="042C606E"/>
    <w:rsid w:val="04BD2755"/>
    <w:rsid w:val="04CD5176"/>
    <w:rsid w:val="04E575E8"/>
    <w:rsid w:val="050B0566"/>
    <w:rsid w:val="052B3A8A"/>
    <w:rsid w:val="05327E1A"/>
    <w:rsid w:val="05A1025B"/>
    <w:rsid w:val="05B12601"/>
    <w:rsid w:val="05CD5D86"/>
    <w:rsid w:val="05E30BA1"/>
    <w:rsid w:val="06A65D37"/>
    <w:rsid w:val="06C03CBC"/>
    <w:rsid w:val="07A247B4"/>
    <w:rsid w:val="07C15C19"/>
    <w:rsid w:val="08274F76"/>
    <w:rsid w:val="08A90E21"/>
    <w:rsid w:val="08C52B34"/>
    <w:rsid w:val="09714591"/>
    <w:rsid w:val="09722187"/>
    <w:rsid w:val="09AA18C7"/>
    <w:rsid w:val="0A1201B4"/>
    <w:rsid w:val="0A177E2B"/>
    <w:rsid w:val="0AEE5CC9"/>
    <w:rsid w:val="0B300F0F"/>
    <w:rsid w:val="0B533E16"/>
    <w:rsid w:val="0BB2614A"/>
    <w:rsid w:val="0CA723F6"/>
    <w:rsid w:val="0CBF3458"/>
    <w:rsid w:val="0D5869CA"/>
    <w:rsid w:val="0DA46163"/>
    <w:rsid w:val="0DE935CD"/>
    <w:rsid w:val="0DFD7024"/>
    <w:rsid w:val="0E445251"/>
    <w:rsid w:val="0E7B2823"/>
    <w:rsid w:val="0E8A0E0C"/>
    <w:rsid w:val="0ECA7657"/>
    <w:rsid w:val="0F220B15"/>
    <w:rsid w:val="0F791384"/>
    <w:rsid w:val="0F844707"/>
    <w:rsid w:val="0FBB65CB"/>
    <w:rsid w:val="0FD74177"/>
    <w:rsid w:val="10173C40"/>
    <w:rsid w:val="103769E2"/>
    <w:rsid w:val="10381F25"/>
    <w:rsid w:val="107D407E"/>
    <w:rsid w:val="1090579E"/>
    <w:rsid w:val="109C4CD3"/>
    <w:rsid w:val="10D3604C"/>
    <w:rsid w:val="10DF0AE1"/>
    <w:rsid w:val="10EA62D5"/>
    <w:rsid w:val="11603F53"/>
    <w:rsid w:val="11652140"/>
    <w:rsid w:val="11874B57"/>
    <w:rsid w:val="11A41A88"/>
    <w:rsid w:val="11C13D64"/>
    <w:rsid w:val="11CD592D"/>
    <w:rsid w:val="11DA05E9"/>
    <w:rsid w:val="121277D8"/>
    <w:rsid w:val="12436FFA"/>
    <w:rsid w:val="12483364"/>
    <w:rsid w:val="12AD2953"/>
    <w:rsid w:val="12B6167C"/>
    <w:rsid w:val="130C3A92"/>
    <w:rsid w:val="131312EA"/>
    <w:rsid w:val="131A75FB"/>
    <w:rsid w:val="1381056A"/>
    <w:rsid w:val="13C63668"/>
    <w:rsid w:val="14432035"/>
    <w:rsid w:val="145007B2"/>
    <w:rsid w:val="149A2602"/>
    <w:rsid w:val="14E31122"/>
    <w:rsid w:val="153320AA"/>
    <w:rsid w:val="15444C11"/>
    <w:rsid w:val="15766853"/>
    <w:rsid w:val="15766EC4"/>
    <w:rsid w:val="15903104"/>
    <w:rsid w:val="15E30295"/>
    <w:rsid w:val="15E72E94"/>
    <w:rsid w:val="161812A0"/>
    <w:rsid w:val="161F545D"/>
    <w:rsid w:val="16AB6B21"/>
    <w:rsid w:val="16AF095C"/>
    <w:rsid w:val="16EC247A"/>
    <w:rsid w:val="16FF5CE0"/>
    <w:rsid w:val="173059F6"/>
    <w:rsid w:val="17485EDF"/>
    <w:rsid w:val="1758575F"/>
    <w:rsid w:val="17600C81"/>
    <w:rsid w:val="17630885"/>
    <w:rsid w:val="177F691D"/>
    <w:rsid w:val="17833C2E"/>
    <w:rsid w:val="17AB742F"/>
    <w:rsid w:val="17CF3BE0"/>
    <w:rsid w:val="18186886"/>
    <w:rsid w:val="181D47CC"/>
    <w:rsid w:val="184E620F"/>
    <w:rsid w:val="18703ECD"/>
    <w:rsid w:val="188301CD"/>
    <w:rsid w:val="18A04209"/>
    <w:rsid w:val="18BB3C2D"/>
    <w:rsid w:val="18ED7ECE"/>
    <w:rsid w:val="193427AD"/>
    <w:rsid w:val="193D11DB"/>
    <w:rsid w:val="194D020E"/>
    <w:rsid w:val="19B90155"/>
    <w:rsid w:val="19EC040D"/>
    <w:rsid w:val="1A36784A"/>
    <w:rsid w:val="1A4E2D5C"/>
    <w:rsid w:val="1AB24DE3"/>
    <w:rsid w:val="1AF403D1"/>
    <w:rsid w:val="1B2E0B21"/>
    <w:rsid w:val="1B9836E5"/>
    <w:rsid w:val="1B9E3FF5"/>
    <w:rsid w:val="1BDD64C4"/>
    <w:rsid w:val="1CA72AA1"/>
    <w:rsid w:val="1CD94C27"/>
    <w:rsid w:val="1CFB0DE2"/>
    <w:rsid w:val="1D1F26E5"/>
    <w:rsid w:val="1D292EB6"/>
    <w:rsid w:val="1D8C0E90"/>
    <w:rsid w:val="1DA44988"/>
    <w:rsid w:val="1DC02150"/>
    <w:rsid w:val="1DD65CC8"/>
    <w:rsid w:val="1E113D52"/>
    <w:rsid w:val="1E3B3719"/>
    <w:rsid w:val="1F01000E"/>
    <w:rsid w:val="1F107320"/>
    <w:rsid w:val="1F2760B0"/>
    <w:rsid w:val="1F431345"/>
    <w:rsid w:val="1F773018"/>
    <w:rsid w:val="1F8359DC"/>
    <w:rsid w:val="1FA01BAE"/>
    <w:rsid w:val="1FBA579B"/>
    <w:rsid w:val="1FBA7906"/>
    <w:rsid w:val="1FC41944"/>
    <w:rsid w:val="20027CA5"/>
    <w:rsid w:val="202A5653"/>
    <w:rsid w:val="203023E8"/>
    <w:rsid w:val="20570270"/>
    <w:rsid w:val="20647D92"/>
    <w:rsid w:val="20A16ADE"/>
    <w:rsid w:val="20B74697"/>
    <w:rsid w:val="20CF635D"/>
    <w:rsid w:val="20DC6F36"/>
    <w:rsid w:val="210C7C53"/>
    <w:rsid w:val="2194131C"/>
    <w:rsid w:val="21BD7368"/>
    <w:rsid w:val="21E66115"/>
    <w:rsid w:val="22462793"/>
    <w:rsid w:val="225D0766"/>
    <w:rsid w:val="22977A3D"/>
    <w:rsid w:val="22987E2F"/>
    <w:rsid w:val="229A1646"/>
    <w:rsid w:val="22DF03F5"/>
    <w:rsid w:val="234B00D3"/>
    <w:rsid w:val="235049E9"/>
    <w:rsid w:val="239E7171"/>
    <w:rsid w:val="23AE5B30"/>
    <w:rsid w:val="23F549CE"/>
    <w:rsid w:val="24474DE5"/>
    <w:rsid w:val="24596E30"/>
    <w:rsid w:val="24D0607E"/>
    <w:rsid w:val="25034EC9"/>
    <w:rsid w:val="253357AE"/>
    <w:rsid w:val="2545764A"/>
    <w:rsid w:val="25990C83"/>
    <w:rsid w:val="259C15A5"/>
    <w:rsid w:val="25DE617C"/>
    <w:rsid w:val="26200E58"/>
    <w:rsid w:val="26234A62"/>
    <w:rsid w:val="262D35EA"/>
    <w:rsid w:val="273E5806"/>
    <w:rsid w:val="278A310D"/>
    <w:rsid w:val="27D03390"/>
    <w:rsid w:val="27DC212D"/>
    <w:rsid w:val="27FD20A3"/>
    <w:rsid w:val="282723DF"/>
    <w:rsid w:val="28431A51"/>
    <w:rsid w:val="28982675"/>
    <w:rsid w:val="28C97702"/>
    <w:rsid w:val="28CA290A"/>
    <w:rsid w:val="29BA577A"/>
    <w:rsid w:val="29C0211F"/>
    <w:rsid w:val="29D4546E"/>
    <w:rsid w:val="29E6042B"/>
    <w:rsid w:val="29F16DF3"/>
    <w:rsid w:val="2A057E10"/>
    <w:rsid w:val="2ABB0720"/>
    <w:rsid w:val="2AD16DE9"/>
    <w:rsid w:val="2ADA06EA"/>
    <w:rsid w:val="2B7248F2"/>
    <w:rsid w:val="2B7579F7"/>
    <w:rsid w:val="2B912BF9"/>
    <w:rsid w:val="2BCE797C"/>
    <w:rsid w:val="2BF37D63"/>
    <w:rsid w:val="2BF832AE"/>
    <w:rsid w:val="2C59335D"/>
    <w:rsid w:val="2C733D35"/>
    <w:rsid w:val="2D2352B0"/>
    <w:rsid w:val="2D517119"/>
    <w:rsid w:val="2D555D9D"/>
    <w:rsid w:val="2D9E60D7"/>
    <w:rsid w:val="2DC93F86"/>
    <w:rsid w:val="2E613B83"/>
    <w:rsid w:val="2E8C56A5"/>
    <w:rsid w:val="2EF74361"/>
    <w:rsid w:val="2EFF154A"/>
    <w:rsid w:val="2F307202"/>
    <w:rsid w:val="2F601896"/>
    <w:rsid w:val="2F843AFF"/>
    <w:rsid w:val="2F9B31D8"/>
    <w:rsid w:val="2FC27D28"/>
    <w:rsid w:val="2FD14C2F"/>
    <w:rsid w:val="301412F0"/>
    <w:rsid w:val="30262E39"/>
    <w:rsid w:val="302B680E"/>
    <w:rsid w:val="306E7B96"/>
    <w:rsid w:val="30722B71"/>
    <w:rsid w:val="30F87D91"/>
    <w:rsid w:val="313B6230"/>
    <w:rsid w:val="31603DCF"/>
    <w:rsid w:val="31E33EF1"/>
    <w:rsid w:val="31E61058"/>
    <w:rsid w:val="331212B7"/>
    <w:rsid w:val="331514D2"/>
    <w:rsid w:val="33E91A1A"/>
    <w:rsid w:val="34B011C5"/>
    <w:rsid w:val="35574975"/>
    <w:rsid w:val="356258E5"/>
    <w:rsid w:val="35910C57"/>
    <w:rsid w:val="359202CF"/>
    <w:rsid w:val="35E6311C"/>
    <w:rsid w:val="35F6335D"/>
    <w:rsid w:val="36051B9A"/>
    <w:rsid w:val="361433DA"/>
    <w:rsid w:val="362058DB"/>
    <w:rsid w:val="363766AB"/>
    <w:rsid w:val="36902F82"/>
    <w:rsid w:val="36D47A45"/>
    <w:rsid w:val="36E33A26"/>
    <w:rsid w:val="37425D25"/>
    <w:rsid w:val="374B64C7"/>
    <w:rsid w:val="37580572"/>
    <w:rsid w:val="37854C13"/>
    <w:rsid w:val="378571E0"/>
    <w:rsid w:val="37B77C8D"/>
    <w:rsid w:val="37C43DED"/>
    <w:rsid w:val="37E000EA"/>
    <w:rsid w:val="37E81DEE"/>
    <w:rsid w:val="381E12ED"/>
    <w:rsid w:val="382A6E71"/>
    <w:rsid w:val="38391753"/>
    <w:rsid w:val="384A3313"/>
    <w:rsid w:val="38CB3D78"/>
    <w:rsid w:val="393572FE"/>
    <w:rsid w:val="397C1E1E"/>
    <w:rsid w:val="399A3BF6"/>
    <w:rsid w:val="39B8571B"/>
    <w:rsid w:val="39BA4298"/>
    <w:rsid w:val="39BF2767"/>
    <w:rsid w:val="3A491930"/>
    <w:rsid w:val="3A694532"/>
    <w:rsid w:val="3A7C6384"/>
    <w:rsid w:val="3A7D68D2"/>
    <w:rsid w:val="3A876700"/>
    <w:rsid w:val="3B5562D8"/>
    <w:rsid w:val="3BAF1447"/>
    <w:rsid w:val="3BC8525E"/>
    <w:rsid w:val="3BDD4120"/>
    <w:rsid w:val="3C954D55"/>
    <w:rsid w:val="3C957F32"/>
    <w:rsid w:val="3CA77DE8"/>
    <w:rsid w:val="3CC6327F"/>
    <w:rsid w:val="3CF1446D"/>
    <w:rsid w:val="3CF37589"/>
    <w:rsid w:val="3D4E0F7F"/>
    <w:rsid w:val="3D61329D"/>
    <w:rsid w:val="3D7B2E94"/>
    <w:rsid w:val="3E027FBC"/>
    <w:rsid w:val="3E49205B"/>
    <w:rsid w:val="3E546614"/>
    <w:rsid w:val="3E8E7EB6"/>
    <w:rsid w:val="3E9079E7"/>
    <w:rsid w:val="3ECC77BE"/>
    <w:rsid w:val="3ED0445C"/>
    <w:rsid w:val="3F223AFD"/>
    <w:rsid w:val="3F42277B"/>
    <w:rsid w:val="3F4F7231"/>
    <w:rsid w:val="3F504B3F"/>
    <w:rsid w:val="3F612CCC"/>
    <w:rsid w:val="3F724AD0"/>
    <w:rsid w:val="3F8D7F20"/>
    <w:rsid w:val="3FCB252B"/>
    <w:rsid w:val="3FDD483D"/>
    <w:rsid w:val="401A5E9F"/>
    <w:rsid w:val="40D52042"/>
    <w:rsid w:val="4105526B"/>
    <w:rsid w:val="4127272F"/>
    <w:rsid w:val="417C4F1D"/>
    <w:rsid w:val="41C57D02"/>
    <w:rsid w:val="422E213F"/>
    <w:rsid w:val="426B705C"/>
    <w:rsid w:val="42823484"/>
    <w:rsid w:val="42D124A7"/>
    <w:rsid w:val="43582C46"/>
    <w:rsid w:val="441A4E57"/>
    <w:rsid w:val="44673C71"/>
    <w:rsid w:val="44823C05"/>
    <w:rsid w:val="44883B72"/>
    <w:rsid w:val="45061A7B"/>
    <w:rsid w:val="455309FF"/>
    <w:rsid w:val="45537783"/>
    <w:rsid w:val="45B63DAA"/>
    <w:rsid w:val="45C06E3B"/>
    <w:rsid w:val="463E07D8"/>
    <w:rsid w:val="46626AE8"/>
    <w:rsid w:val="46A75668"/>
    <w:rsid w:val="46BB04B7"/>
    <w:rsid w:val="46F30DEA"/>
    <w:rsid w:val="473200E6"/>
    <w:rsid w:val="473F1E5F"/>
    <w:rsid w:val="474B5430"/>
    <w:rsid w:val="47CA1B4A"/>
    <w:rsid w:val="47F45119"/>
    <w:rsid w:val="48117C08"/>
    <w:rsid w:val="484F1F8C"/>
    <w:rsid w:val="48E520AB"/>
    <w:rsid w:val="490162C2"/>
    <w:rsid w:val="496D09DF"/>
    <w:rsid w:val="49B32EE2"/>
    <w:rsid w:val="4A1D524E"/>
    <w:rsid w:val="4A3401F2"/>
    <w:rsid w:val="4A5319F5"/>
    <w:rsid w:val="4A9E066B"/>
    <w:rsid w:val="4AB30E1F"/>
    <w:rsid w:val="4B076C12"/>
    <w:rsid w:val="4B85409E"/>
    <w:rsid w:val="4BA601D9"/>
    <w:rsid w:val="4BA83F51"/>
    <w:rsid w:val="4BB379CA"/>
    <w:rsid w:val="4BDC009E"/>
    <w:rsid w:val="4BDD5A2A"/>
    <w:rsid w:val="4BFA2D30"/>
    <w:rsid w:val="4C2D4456"/>
    <w:rsid w:val="4C7E5638"/>
    <w:rsid w:val="4C994CAE"/>
    <w:rsid w:val="4C9D3137"/>
    <w:rsid w:val="4CDC16B7"/>
    <w:rsid w:val="4CFF049E"/>
    <w:rsid w:val="4D0F12F2"/>
    <w:rsid w:val="4D1F4C0A"/>
    <w:rsid w:val="4D8D1626"/>
    <w:rsid w:val="4DD239E9"/>
    <w:rsid w:val="4DF267D5"/>
    <w:rsid w:val="4E3C74AB"/>
    <w:rsid w:val="4E6F51FA"/>
    <w:rsid w:val="4ED16C09"/>
    <w:rsid w:val="4F42290E"/>
    <w:rsid w:val="4F9C7C22"/>
    <w:rsid w:val="4FDB6388"/>
    <w:rsid w:val="4FEC29B2"/>
    <w:rsid w:val="4FF359B6"/>
    <w:rsid w:val="4FF453BB"/>
    <w:rsid w:val="50041363"/>
    <w:rsid w:val="50041972"/>
    <w:rsid w:val="50687B4B"/>
    <w:rsid w:val="50A30487"/>
    <w:rsid w:val="50B11AF9"/>
    <w:rsid w:val="50EB7D9F"/>
    <w:rsid w:val="50F10148"/>
    <w:rsid w:val="50FF3888"/>
    <w:rsid w:val="516A1CA8"/>
    <w:rsid w:val="51AD75D5"/>
    <w:rsid w:val="53AC65A8"/>
    <w:rsid w:val="53B70462"/>
    <w:rsid w:val="54006F02"/>
    <w:rsid w:val="546013D7"/>
    <w:rsid w:val="54646E83"/>
    <w:rsid w:val="54AA6B54"/>
    <w:rsid w:val="54E0748A"/>
    <w:rsid w:val="55EC77F3"/>
    <w:rsid w:val="56111C07"/>
    <w:rsid w:val="575C2B6E"/>
    <w:rsid w:val="577E200A"/>
    <w:rsid w:val="57BD63B1"/>
    <w:rsid w:val="57EC7845"/>
    <w:rsid w:val="57F64DB0"/>
    <w:rsid w:val="58200A9A"/>
    <w:rsid w:val="58453FB2"/>
    <w:rsid w:val="588F4361"/>
    <w:rsid w:val="59372DB8"/>
    <w:rsid w:val="59610C8A"/>
    <w:rsid w:val="59B10564"/>
    <w:rsid w:val="59BE7A7C"/>
    <w:rsid w:val="59C56616"/>
    <w:rsid w:val="5A0A3C4C"/>
    <w:rsid w:val="5A497C1D"/>
    <w:rsid w:val="5A5E377C"/>
    <w:rsid w:val="5A821E11"/>
    <w:rsid w:val="5AA46DA6"/>
    <w:rsid w:val="5ABD27D9"/>
    <w:rsid w:val="5ADE1FDB"/>
    <w:rsid w:val="5B2E3A93"/>
    <w:rsid w:val="5BB47F86"/>
    <w:rsid w:val="5BC03E9E"/>
    <w:rsid w:val="5BC41CC4"/>
    <w:rsid w:val="5BD91F04"/>
    <w:rsid w:val="5BDE333B"/>
    <w:rsid w:val="5BEC6AB5"/>
    <w:rsid w:val="5C0977BB"/>
    <w:rsid w:val="5C220649"/>
    <w:rsid w:val="5C270EC2"/>
    <w:rsid w:val="5C900568"/>
    <w:rsid w:val="5CB50787"/>
    <w:rsid w:val="5D1045EA"/>
    <w:rsid w:val="5D7E05D6"/>
    <w:rsid w:val="5E08778A"/>
    <w:rsid w:val="5E096A51"/>
    <w:rsid w:val="5E3910DD"/>
    <w:rsid w:val="5E79213D"/>
    <w:rsid w:val="5ED82947"/>
    <w:rsid w:val="5EE40A5E"/>
    <w:rsid w:val="5F437DA3"/>
    <w:rsid w:val="5FC66252"/>
    <w:rsid w:val="60124A00"/>
    <w:rsid w:val="606F72DB"/>
    <w:rsid w:val="60800A3B"/>
    <w:rsid w:val="60C224F8"/>
    <w:rsid w:val="618D5FBE"/>
    <w:rsid w:val="618D7A19"/>
    <w:rsid w:val="619C125C"/>
    <w:rsid w:val="61B77AF4"/>
    <w:rsid w:val="61F45CEA"/>
    <w:rsid w:val="620A72BB"/>
    <w:rsid w:val="62164A90"/>
    <w:rsid w:val="626F4BC1"/>
    <w:rsid w:val="62790DC9"/>
    <w:rsid w:val="63130027"/>
    <w:rsid w:val="63285EEB"/>
    <w:rsid w:val="63387E58"/>
    <w:rsid w:val="63533FB2"/>
    <w:rsid w:val="637328AD"/>
    <w:rsid w:val="63935FDA"/>
    <w:rsid w:val="6393757D"/>
    <w:rsid w:val="63B85C72"/>
    <w:rsid w:val="63C53376"/>
    <w:rsid w:val="63D5446B"/>
    <w:rsid w:val="642E07AC"/>
    <w:rsid w:val="643E2C5F"/>
    <w:rsid w:val="64686EED"/>
    <w:rsid w:val="64CE0433"/>
    <w:rsid w:val="64D70FAB"/>
    <w:rsid w:val="65901A12"/>
    <w:rsid w:val="65A06DD6"/>
    <w:rsid w:val="65C77BFA"/>
    <w:rsid w:val="65E30E33"/>
    <w:rsid w:val="65FA2683"/>
    <w:rsid w:val="66C73943"/>
    <w:rsid w:val="66DF1EE0"/>
    <w:rsid w:val="66EC171C"/>
    <w:rsid w:val="675C5930"/>
    <w:rsid w:val="67C62B4B"/>
    <w:rsid w:val="67FC2580"/>
    <w:rsid w:val="68060525"/>
    <w:rsid w:val="6890463C"/>
    <w:rsid w:val="68916427"/>
    <w:rsid w:val="69474951"/>
    <w:rsid w:val="69BA3375"/>
    <w:rsid w:val="69E55F18"/>
    <w:rsid w:val="6A2601EC"/>
    <w:rsid w:val="6A7774B8"/>
    <w:rsid w:val="6B6765B9"/>
    <w:rsid w:val="6B914045"/>
    <w:rsid w:val="6BD57112"/>
    <w:rsid w:val="6C333991"/>
    <w:rsid w:val="6C661592"/>
    <w:rsid w:val="6D7221B9"/>
    <w:rsid w:val="6D814930"/>
    <w:rsid w:val="6D9E77F1"/>
    <w:rsid w:val="6DFC690B"/>
    <w:rsid w:val="6E0E3FC2"/>
    <w:rsid w:val="6E767C7B"/>
    <w:rsid w:val="6F0E4AD6"/>
    <w:rsid w:val="6F5656E6"/>
    <w:rsid w:val="6FB10D76"/>
    <w:rsid w:val="6FE42753"/>
    <w:rsid w:val="6FE729EA"/>
    <w:rsid w:val="70607625"/>
    <w:rsid w:val="70690A4E"/>
    <w:rsid w:val="70893AA1"/>
    <w:rsid w:val="708E7EA1"/>
    <w:rsid w:val="70C37494"/>
    <w:rsid w:val="716C644C"/>
    <w:rsid w:val="719D4380"/>
    <w:rsid w:val="72912A35"/>
    <w:rsid w:val="733959E4"/>
    <w:rsid w:val="73397A01"/>
    <w:rsid w:val="73840550"/>
    <w:rsid w:val="738F00B3"/>
    <w:rsid w:val="73E24D88"/>
    <w:rsid w:val="73E62FB9"/>
    <w:rsid w:val="73F531FC"/>
    <w:rsid w:val="74171327"/>
    <w:rsid w:val="74E62BF0"/>
    <w:rsid w:val="75C10104"/>
    <w:rsid w:val="76104C5D"/>
    <w:rsid w:val="762069DE"/>
    <w:rsid w:val="769E5DCD"/>
    <w:rsid w:val="76C06CCE"/>
    <w:rsid w:val="76CA6BC2"/>
    <w:rsid w:val="76DF3965"/>
    <w:rsid w:val="76FB0FF5"/>
    <w:rsid w:val="770A7925"/>
    <w:rsid w:val="777110D9"/>
    <w:rsid w:val="77F0671B"/>
    <w:rsid w:val="78001FB4"/>
    <w:rsid w:val="78444D64"/>
    <w:rsid w:val="78BB0EB8"/>
    <w:rsid w:val="78CE2999"/>
    <w:rsid w:val="7907634A"/>
    <w:rsid w:val="794F33AE"/>
    <w:rsid w:val="796E0486"/>
    <w:rsid w:val="7A234E13"/>
    <w:rsid w:val="7A8D6F31"/>
    <w:rsid w:val="7AC41220"/>
    <w:rsid w:val="7AF67B63"/>
    <w:rsid w:val="7AF75AAB"/>
    <w:rsid w:val="7B305C3A"/>
    <w:rsid w:val="7B3665D4"/>
    <w:rsid w:val="7B5A49B8"/>
    <w:rsid w:val="7BAD0F8C"/>
    <w:rsid w:val="7C3031DC"/>
    <w:rsid w:val="7C5E4034"/>
    <w:rsid w:val="7C616BEA"/>
    <w:rsid w:val="7C6B1C2B"/>
    <w:rsid w:val="7C7639B1"/>
    <w:rsid w:val="7C7C4000"/>
    <w:rsid w:val="7C9B683B"/>
    <w:rsid w:val="7D0A2C7A"/>
    <w:rsid w:val="7D1B420F"/>
    <w:rsid w:val="7DC42B8C"/>
    <w:rsid w:val="7DDC5286"/>
    <w:rsid w:val="7DE44899"/>
    <w:rsid w:val="7EBB6CBF"/>
    <w:rsid w:val="7EEE3597"/>
    <w:rsid w:val="7F040150"/>
    <w:rsid w:val="7F3F70A9"/>
    <w:rsid w:val="7F505D2D"/>
    <w:rsid w:val="7F8A174E"/>
    <w:rsid w:val="7FA33BC7"/>
    <w:rsid w:val="7FAA3BD5"/>
    <w:rsid w:val="7FAD1517"/>
    <w:rsid w:val="7FC22214"/>
    <w:rsid w:val="7FC94551"/>
    <w:rsid w:val="7FCE2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FollowedHyperlink"/>
    <w:basedOn w:val="7"/>
    <w:qFormat/>
    <w:uiPriority w:val="0"/>
    <w:rPr>
      <w:color w:val="800080"/>
      <w:u w:val="single"/>
    </w:rPr>
  </w:style>
  <w:style w:type="character" w:styleId="9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3434</Words>
  <Characters>8523</Characters>
  <Lines>0</Lines>
  <Paragraphs>0</Paragraphs>
  <TotalTime>7</TotalTime>
  <ScaleCrop>false</ScaleCrop>
  <LinksUpToDate>false</LinksUpToDate>
  <CharactersWithSpaces>9896</CharactersWithSpaces>
  <Application>WPS Office_11.1.0.15313_F1E327BC-269C-435d-A152-05C5408002CA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2024-01-20T12:41:00Z</dcterms:created>
  <dc:creator>ncepu</dc:creator>
  <cp:lastModifiedBy>fighting</cp:lastModifiedBy>
  <dcterms:modified xsi:type="dcterms:W3CDTF">2024-04-27T14:46:10Z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2052-11.1.0.15313</vt:lpwstr>
  </property>
  <property fmtid="{D5CDD505-2E9C-101B-9397-08002B2CF9AE}" pid="3" name="ICV">
    <vt:lpwstr>3512CF4356264AE796D6FD663602BB1B_12</vt:lpwstr>
  </property>
</Properties>
</file>