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432"/>
        <w:jc w:val="center"/>
        <w:rPr>
          <w:rFonts w:hint="eastAsia" w:ascii="Calibri" w:hAnsi="Calibri" w:eastAsia="宋体" w:cs="Times New Roman"/>
        </w:rPr>
      </w:pPr>
      <w:bookmarkStart w:id="0" w:name="_Toc513131979"/>
      <w:r>
        <w:rPr>
          <w:rFonts w:hint="eastAsia" w:ascii="Calibri" w:hAnsi="Calibri" w:eastAsia="宋体" w:cs="Times New Roman"/>
        </w:rPr>
        <w:t>嵌入式系统实验报告</w:t>
      </w:r>
      <w:bookmarkEnd w:id="0"/>
    </w:p>
    <w:p>
      <w:pPr>
        <w:pStyle w:val="16"/>
        <w:ind w:left="0" w:leftChars="0" w:firstLine="480"/>
      </w:pPr>
    </w:p>
    <w:p>
      <w:pPr>
        <w:pStyle w:val="16"/>
        <w:ind w:left="0" w:leftChars="0" w:firstLine="480"/>
        <w:rPr>
          <w:rFonts w:hint="eastAsia"/>
        </w:rPr>
      </w:pPr>
    </w:p>
    <w:p>
      <w:pPr>
        <w:pStyle w:val="16"/>
        <w:ind w:left="0" w:leftChars="0" w:firstLine="480"/>
        <w:jc w:val="center"/>
      </w:pPr>
      <w:r>
        <w:drawing>
          <wp:inline distT="0" distB="0" distL="0" distR="0">
            <wp:extent cx="1190625" cy="1152525"/>
            <wp:effectExtent l="0" t="0" r="9525" b="9525"/>
            <wp:docPr id="232" name="图片 2" descr="校徽"/>
            <wp:cNvGraphicFramePr/>
            <a:graphic xmlns:a="http://schemas.openxmlformats.org/drawingml/2006/main">
              <a:graphicData uri="http://schemas.openxmlformats.org/drawingml/2006/picture">
                <pic:pic xmlns:pic="http://schemas.openxmlformats.org/drawingml/2006/picture">
                  <pic:nvPicPr>
                    <pic:cNvPr id="232" name="图片 2" descr="校徽"/>
                    <pic:cNvPicPr/>
                  </pic:nvPicPr>
                  <pic:blipFill>
                    <a:blip r:embed="rId4" cstate="print"/>
                    <a:srcRect/>
                    <a:stretch>
                      <a:fillRect/>
                    </a:stretch>
                  </pic:blipFill>
                  <pic:spPr>
                    <a:xfrm>
                      <a:off x="0" y="0"/>
                      <a:ext cx="1190625" cy="1152525"/>
                    </a:xfrm>
                    <a:prstGeom prst="rect">
                      <a:avLst/>
                    </a:prstGeom>
                    <a:noFill/>
                    <a:ln w="9525">
                      <a:noFill/>
                      <a:miter lim="800000"/>
                      <a:headEnd/>
                      <a:tailEnd/>
                    </a:ln>
                  </pic:spPr>
                </pic:pic>
              </a:graphicData>
            </a:graphic>
          </wp:inline>
        </w:drawing>
      </w:r>
    </w:p>
    <w:p>
      <w:pPr>
        <w:pStyle w:val="16"/>
        <w:ind w:left="0" w:leftChars="0" w:firstLine="480"/>
      </w:pPr>
    </w:p>
    <w:p>
      <w:pPr>
        <w:pStyle w:val="16"/>
        <w:ind w:left="0" w:leftChars="0" w:firstLine="480"/>
      </w:pPr>
    </w:p>
    <w:p>
      <w:pPr>
        <w:pStyle w:val="16"/>
        <w:ind w:left="0" w:leftChars="0" w:firstLine="480"/>
        <w:rPr>
          <w:rFonts w:hint="eastAsia"/>
        </w:rPr>
      </w:pPr>
    </w:p>
    <w:p>
      <w:pPr>
        <w:pStyle w:val="16"/>
        <w:ind w:left="0" w:leftChars="0" w:firstLine="480"/>
        <w:rPr>
          <w:rFonts w:hint="eastAsia"/>
        </w:rPr>
      </w:pPr>
    </w:p>
    <w:tbl>
      <w:tblPr>
        <w:tblStyle w:val="17"/>
        <w:tblW w:w="0" w:type="auto"/>
        <w:jc w:val="center"/>
        <w:tblLayout w:type="autofit"/>
        <w:tblCellMar>
          <w:top w:w="0" w:type="dxa"/>
          <w:left w:w="108" w:type="dxa"/>
          <w:bottom w:w="0" w:type="dxa"/>
          <w:right w:w="108" w:type="dxa"/>
        </w:tblCellMar>
      </w:tblPr>
      <w:tblGrid>
        <w:gridCol w:w="1908"/>
        <w:gridCol w:w="5220"/>
      </w:tblGrid>
      <w:tr>
        <w:tblPrEx>
          <w:tblCellMar>
            <w:top w:w="0" w:type="dxa"/>
            <w:left w:w="108" w:type="dxa"/>
            <w:bottom w:w="0" w:type="dxa"/>
            <w:right w:w="108" w:type="dxa"/>
          </w:tblCellMar>
        </w:tblPrEx>
        <w:trPr>
          <w:trHeight w:val="762" w:hRule="atLeast"/>
          <w:jc w:val="center"/>
        </w:trPr>
        <w:tc>
          <w:tcPr>
            <w:tcW w:w="1908" w:type="dxa"/>
            <w:vAlign w:val="bottom"/>
          </w:tcPr>
          <w:p>
            <w:pPr>
              <w:spacing w:line="360" w:lineRule="auto"/>
              <w:jc w:val="right"/>
              <w:rPr>
                <w:sz w:val="28"/>
                <w:szCs w:val="28"/>
              </w:rPr>
            </w:pPr>
            <w:r>
              <w:rPr>
                <w:rFonts w:hint="eastAsia"/>
                <w:sz w:val="28"/>
                <w:szCs w:val="28"/>
              </w:rPr>
              <w:t>实验名称：</w:t>
            </w:r>
          </w:p>
        </w:tc>
        <w:tc>
          <w:tcPr>
            <w:tcW w:w="5220" w:type="dxa"/>
            <w:tcBorders>
              <w:top w:val="nil"/>
              <w:left w:val="nil"/>
              <w:bottom w:val="single" w:color="auto" w:sz="4" w:space="0"/>
              <w:right w:val="nil"/>
            </w:tcBorders>
          </w:tcPr>
          <w:p>
            <w:pPr>
              <w:spacing w:line="360" w:lineRule="auto"/>
              <w:rPr>
                <w:rFonts w:hint="eastAsia"/>
                <w:sz w:val="28"/>
                <w:szCs w:val="28"/>
              </w:rPr>
            </w:pPr>
            <w:r>
              <w:rPr>
                <w:rFonts w:hint="eastAsia"/>
                <w:sz w:val="28"/>
                <w:szCs w:val="28"/>
              </w:rPr>
              <w:t>TIM PWM 与蜂鸣器音乐播放器</w:t>
            </w:r>
          </w:p>
        </w:tc>
      </w:tr>
      <w:tr>
        <w:trPr>
          <w:trHeight w:val="776" w:hRule="atLeast"/>
          <w:jc w:val="center"/>
        </w:trPr>
        <w:tc>
          <w:tcPr>
            <w:tcW w:w="1908" w:type="dxa"/>
            <w:vAlign w:val="bottom"/>
          </w:tcPr>
          <w:p>
            <w:pPr>
              <w:spacing w:line="360" w:lineRule="auto"/>
              <w:jc w:val="right"/>
              <w:rPr>
                <w:sz w:val="28"/>
                <w:szCs w:val="28"/>
              </w:rPr>
            </w:pPr>
            <w:r>
              <w:rPr>
                <w:rFonts w:hint="eastAsia"/>
                <w:sz w:val="28"/>
                <w:szCs w:val="28"/>
              </w:rPr>
              <w:t>姓</w:t>
            </w:r>
            <w:r>
              <w:rPr>
                <w:sz w:val="28"/>
                <w:szCs w:val="28"/>
              </w:rPr>
              <w:t xml:space="preserve">    </w:t>
            </w:r>
            <w:r>
              <w:rPr>
                <w:rFonts w:hint="eastAsia"/>
                <w:sz w:val="28"/>
                <w:szCs w:val="28"/>
              </w:rPr>
              <w:t>名：</w:t>
            </w:r>
          </w:p>
        </w:tc>
        <w:tc>
          <w:tcPr>
            <w:tcW w:w="5220" w:type="dxa"/>
            <w:tcBorders>
              <w:top w:val="single" w:color="auto" w:sz="4" w:space="0"/>
              <w:left w:val="nil"/>
              <w:bottom w:val="single" w:color="auto" w:sz="4" w:space="0"/>
              <w:right w:val="nil"/>
            </w:tcBorders>
          </w:tcPr>
          <w:p>
            <w:pPr>
              <w:spacing w:line="360" w:lineRule="auto"/>
              <w:rPr>
                <w:rFonts w:hint="eastAsia" w:eastAsiaTheme="minorEastAsia"/>
                <w:sz w:val="28"/>
                <w:szCs w:val="28"/>
                <w:lang w:val="en-US" w:eastAsia="zh-CN"/>
              </w:rPr>
            </w:pPr>
            <w:r>
              <w:rPr>
                <w:rFonts w:hint="eastAsia"/>
                <w:sz w:val="28"/>
                <w:szCs w:val="28"/>
                <w:lang w:val="en-US" w:eastAsia="zh-CN"/>
              </w:rPr>
              <w:t>王小龙</w:t>
            </w:r>
          </w:p>
        </w:tc>
      </w:tr>
      <w:tr>
        <w:tblPrEx>
          <w:tblCellMar>
            <w:top w:w="0" w:type="dxa"/>
            <w:left w:w="108" w:type="dxa"/>
            <w:bottom w:w="0" w:type="dxa"/>
            <w:right w:w="108" w:type="dxa"/>
          </w:tblCellMar>
        </w:tblPrEx>
        <w:trPr>
          <w:trHeight w:val="772" w:hRule="atLeast"/>
          <w:jc w:val="center"/>
        </w:trPr>
        <w:tc>
          <w:tcPr>
            <w:tcW w:w="1908" w:type="dxa"/>
            <w:vAlign w:val="bottom"/>
          </w:tcPr>
          <w:p>
            <w:pPr>
              <w:wordWrap w:val="0"/>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号：</w:t>
            </w:r>
          </w:p>
        </w:tc>
        <w:tc>
          <w:tcPr>
            <w:tcW w:w="5220" w:type="dxa"/>
            <w:tcBorders>
              <w:top w:val="single" w:color="auto" w:sz="4" w:space="0"/>
              <w:left w:val="nil"/>
              <w:bottom w:val="single" w:color="auto" w:sz="4" w:space="0"/>
              <w:right w:val="nil"/>
            </w:tcBorders>
          </w:tcPr>
          <w:p>
            <w:pPr>
              <w:spacing w:line="360" w:lineRule="auto"/>
              <w:rPr>
                <w:rFonts w:hint="default" w:eastAsiaTheme="minorEastAsia"/>
                <w:sz w:val="28"/>
                <w:szCs w:val="28"/>
                <w:lang w:val="en-US" w:eastAsia="zh-CN"/>
              </w:rPr>
            </w:pPr>
            <w:r>
              <w:rPr>
                <w:rFonts w:hint="eastAsia"/>
                <w:sz w:val="28"/>
                <w:szCs w:val="28"/>
                <w:lang w:val="en-US" w:eastAsia="zh-CN"/>
              </w:rPr>
              <w:t>2020211502</w:t>
            </w:r>
          </w:p>
        </w:tc>
      </w:tr>
      <w:tr>
        <w:tblPrEx>
          <w:tblCellMar>
            <w:top w:w="0" w:type="dxa"/>
            <w:left w:w="108" w:type="dxa"/>
            <w:bottom w:w="0" w:type="dxa"/>
            <w:right w:w="108" w:type="dxa"/>
          </w:tblCellMar>
        </w:tblPrEx>
        <w:trPr>
          <w:trHeight w:val="764" w:hRule="atLeast"/>
          <w:jc w:val="center"/>
        </w:trPr>
        <w:tc>
          <w:tcPr>
            <w:tcW w:w="1908" w:type="dxa"/>
            <w:vAlign w:val="bottom"/>
          </w:tcPr>
          <w:p>
            <w:pPr>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院</w:t>
            </w:r>
            <w:r>
              <w:rPr>
                <w:sz w:val="28"/>
                <w:szCs w:val="28"/>
              </w:rPr>
              <w:t>(</w:t>
            </w:r>
            <w:r>
              <w:rPr>
                <w:rFonts w:hint="eastAsia"/>
                <w:sz w:val="28"/>
                <w:szCs w:val="28"/>
              </w:rPr>
              <w:t>系</w:t>
            </w:r>
            <w:r>
              <w:rPr>
                <w:sz w:val="28"/>
                <w:szCs w:val="28"/>
              </w:rPr>
              <w:t>)</w:t>
            </w:r>
            <w:r>
              <w:rPr>
                <w:rFonts w:hint="eastAsia"/>
                <w:sz w:val="28"/>
                <w:szCs w:val="28"/>
              </w:rPr>
              <w:t>：</w:t>
            </w:r>
          </w:p>
        </w:tc>
        <w:tc>
          <w:tcPr>
            <w:tcW w:w="5220" w:type="dxa"/>
            <w:tcBorders>
              <w:top w:val="single" w:color="auto" w:sz="4" w:space="0"/>
              <w:left w:val="nil"/>
              <w:bottom w:val="single" w:color="auto" w:sz="4" w:space="0"/>
              <w:right w:val="nil"/>
            </w:tcBorders>
          </w:tcPr>
          <w:p>
            <w:pPr>
              <w:spacing w:line="360" w:lineRule="auto"/>
              <w:rPr>
                <w:rFonts w:hint="eastAsia" w:eastAsiaTheme="minorEastAsia"/>
                <w:sz w:val="28"/>
                <w:szCs w:val="28"/>
                <w:lang w:val="en-US" w:eastAsia="zh-CN"/>
              </w:rPr>
            </w:pPr>
            <w:r>
              <w:rPr>
                <w:rFonts w:hint="eastAsia"/>
                <w:sz w:val="28"/>
                <w:szCs w:val="28"/>
                <w:lang w:val="en-US" w:eastAsia="zh-CN"/>
              </w:rPr>
              <w:t>计算机学院</w:t>
            </w:r>
          </w:p>
        </w:tc>
      </w:tr>
      <w:tr>
        <w:tblPrEx>
          <w:tblCellMar>
            <w:top w:w="0" w:type="dxa"/>
            <w:left w:w="108" w:type="dxa"/>
            <w:bottom w:w="0" w:type="dxa"/>
            <w:right w:w="108" w:type="dxa"/>
          </w:tblCellMar>
        </w:tblPrEx>
        <w:trPr>
          <w:trHeight w:val="774" w:hRule="atLeast"/>
          <w:jc w:val="center"/>
        </w:trPr>
        <w:tc>
          <w:tcPr>
            <w:tcW w:w="1908" w:type="dxa"/>
            <w:vAlign w:val="bottom"/>
          </w:tcPr>
          <w:p>
            <w:pPr>
              <w:spacing w:line="360" w:lineRule="auto"/>
              <w:jc w:val="right"/>
              <w:rPr>
                <w:sz w:val="28"/>
                <w:szCs w:val="28"/>
              </w:rPr>
            </w:pPr>
            <w:r>
              <w:rPr>
                <w:rFonts w:hint="eastAsia"/>
                <w:sz w:val="28"/>
                <w:szCs w:val="28"/>
              </w:rPr>
              <w:t>专</w:t>
            </w:r>
            <w:r>
              <w:rPr>
                <w:sz w:val="28"/>
                <w:szCs w:val="28"/>
              </w:rPr>
              <w:t xml:space="preserve">    </w:t>
            </w:r>
            <w:r>
              <w:rPr>
                <w:rFonts w:hint="eastAsia"/>
                <w:sz w:val="28"/>
                <w:szCs w:val="28"/>
              </w:rPr>
              <w:t>业：</w:t>
            </w:r>
          </w:p>
        </w:tc>
        <w:tc>
          <w:tcPr>
            <w:tcW w:w="5220" w:type="dxa"/>
            <w:tcBorders>
              <w:top w:val="single" w:color="auto" w:sz="4" w:space="0"/>
              <w:left w:val="nil"/>
              <w:bottom w:val="single" w:color="auto" w:sz="4" w:space="0"/>
              <w:right w:val="nil"/>
            </w:tcBorders>
          </w:tcPr>
          <w:p>
            <w:pPr>
              <w:spacing w:line="360" w:lineRule="auto"/>
              <w:rPr>
                <w:rFonts w:hint="eastAsia" w:eastAsiaTheme="minorEastAsia"/>
                <w:sz w:val="28"/>
                <w:szCs w:val="28"/>
                <w:lang w:val="en-US" w:eastAsia="zh-CN"/>
              </w:rPr>
            </w:pPr>
            <w:r>
              <w:rPr>
                <w:rFonts w:hint="eastAsia"/>
                <w:sz w:val="28"/>
                <w:szCs w:val="28"/>
                <w:lang w:val="en-US" w:eastAsia="zh-CN"/>
              </w:rPr>
              <w:t>网络工程</w:t>
            </w:r>
          </w:p>
        </w:tc>
      </w:tr>
      <w:tr>
        <w:tblPrEx>
          <w:tblCellMar>
            <w:top w:w="0" w:type="dxa"/>
            <w:left w:w="108" w:type="dxa"/>
            <w:bottom w:w="0" w:type="dxa"/>
            <w:right w:w="108" w:type="dxa"/>
          </w:tblCellMar>
        </w:tblPrEx>
        <w:trPr>
          <w:trHeight w:val="757" w:hRule="atLeast"/>
          <w:jc w:val="center"/>
        </w:trPr>
        <w:tc>
          <w:tcPr>
            <w:tcW w:w="1908" w:type="dxa"/>
            <w:vAlign w:val="bottom"/>
          </w:tcPr>
          <w:p>
            <w:pPr>
              <w:spacing w:line="360" w:lineRule="auto"/>
              <w:jc w:val="right"/>
              <w:rPr>
                <w:sz w:val="28"/>
                <w:szCs w:val="28"/>
              </w:rPr>
            </w:pPr>
            <w:r>
              <w:rPr>
                <w:rFonts w:hint="eastAsia"/>
                <w:sz w:val="28"/>
                <w:szCs w:val="28"/>
              </w:rPr>
              <w:t>指导教师：</w:t>
            </w:r>
          </w:p>
        </w:tc>
        <w:tc>
          <w:tcPr>
            <w:tcW w:w="5220" w:type="dxa"/>
            <w:tcBorders>
              <w:top w:val="single" w:color="auto" w:sz="4" w:space="0"/>
              <w:left w:val="nil"/>
              <w:bottom w:val="single" w:color="auto" w:sz="4" w:space="0"/>
              <w:right w:val="nil"/>
            </w:tcBorders>
          </w:tcPr>
          <w:p>
            <w:pPr>
              <w:spacing w:line="360" w:lineRule="auto"/>
              <w:rPr>
                <w:sz w:val="28"/>
                <w:szCs w:val="28"/>
              </w:rPr>
            </w:pPr>
            <w:r>
              <w:rPr>
                <w:rFonts w:hint="eastAsia"/>
                <w:sz w:val="28"/>
                <w:szCs w:val="28"/>
              </w:rPr>
              <w:t>刘健培、戴志涛</w:t>
            </w:r>
          </w:p>
        </w:tc>
      </w:tr>
    </w:tbl>
    <w:p>
      <w:pPr>
        <w:spacing w:line="360" w:lineRule="auto"/>
        <w:rPr>
          <w:rFonts w:ascii="Times New Roman" w:hAnsi="Times New Roman" w:cs="Times New Roman"/>
          <w:sz w:val="24"/>
          <w:szCs w:val="24"/>
        </w:rPr>
      </w:pPr>
    </w:p>
    <w:p>
      <w:pPr>
        <w:spacing w:line="360" w:lineRule="auto"/>
        <w:rPr>
          <w:sz w:val="24"/>
        </w:rPr>
      </w:pPr>
    </w:p>
    <w:p>
      <w:pPr>
        <w:spacing w:line="360" w:lineRule="auto"/>
        <w:rPr>
          <w:rFonts w:hint="eastAsia"/>
          <w:sz w:val="24"/>
        </w:rPr>
      </w:pPr>
    </w:p>
    <w:p>
      <w:pPr>
        <w:spacing w:line="360" w:lineRule="auto"/>
        <w:rPr>
          <w:rFonts w:hint="eastAsia"/>
          <w:sz w:val="24"/>
        </w:rPr>
      </w:pPr>
    </w:p>
    <w:p>
      <w:pPr>
        <w:spacing w:line="360" w:lineRule="auto"/>
        <w:jc w:val="center"/>
        <w:rPr>
          <w:sz w:val="28"/>
          <w:szCs w:val="28"/>
        </w:rPr>
      </w:pPr>
      <w:r>
        <w:rPr>
          <w:rFonts w:hint="eastAsia"/>
          <w:sz w:val="28"/>
          <w:szCs w:val="28"/>
          <w:lang w:val="en-US" w:eastAsia="zh-CN"/>
        </w:rPr>
        <w:t>2022</w:t>
      </w:r>
      <w:r>
        <w:rPr>
          <w:rFonts w:hint="eastAsia"/>
          <w:sz w:val="28"/>
          <w:szCs w:val="28"/>
        </w:rPr>
        <w:t>年</w:t>
      </w:r>
      <w:r>
        <w:rPr>
          <w:sz w:val="28"/>
          <w:szCs w:val="28"/>
        </w:rPr>
        <w:t xml:space="preserve">  </w:t>
      </w:r>
      <w:r>
        <w:rPr>
          <w:rFonts w:hint="eastAsia"/>
          <w:sz w:val="28"/>
          <w:szCs w:val="28"/>
          <w:lang w:val="en-US" w:eastAsia="zh-CN"/>
        </w:rPr>
        <w:t>12</w:t>
      </w:r>
      <w:r>
        <w:rPr>
          <w:sz w:val="28"/>
          <w:szCs w:val="28"/>
        </w:rPr>
        <w:t xml:space="preserve">  </w:t>
      </w:r>
      <w:r>
        <w:rPr>
          <w:rFonts w:hint="eastAsia"/>
          <w:sz w:val="28"/>
          <w:szCs w:val="28"/>
        </w:rPr>
        <w:t>月</w:t>
      </w:r>
      <w:r>
        <w:rPr>
          <w:sz w:val="28"/>
          <w:szCs w:val="28"/>
        </w:rPr>
        <w:t xml:space="preserve">  </w:t>
      </w:r>
      <w:r>
        <w:rPr>
          <w:rFonts w:hint="eastAsia"/>
          <w:sz w:val="28"/>
          <w:szCs w:val="28"/>
          <w:lang w:val="en-US" w:eastAsia="zh-CN"/>
        </w:rPr>
        <w:t>8</w:t>
      </w:r>
      <w:r>
        <w:rPr>
          <w:sz w:val="28"/>
          <w:szCs w:val="28"/>
        </w:rPr>
        <w:t xml:space="preserve">   </w:t>
      </w:r>
      <w:r>
        <w:rPr>
          <w:rFonts w:hint="eastAsia"/>
          <w:sz w:val="28"/>
          <w:szCs w:val="28"/>
        </w:rPr>
        <w:t>日</w:t>
      </w:r>
    </w:p>
    <w:p>
      <w:pPr>
        <w:widowControl/>
        <w:jc w:val="left"/>
        <w:rPr>
          <w:rFonts w:ascii="Times New Roman" w:hAnsi="Times New Roman" w:eastAsia="宋体" w:cs="Times New Roman"/>
          <w:sz w:val="24"/>
          <w:szCs w:val="24"/>
        </w:rPr>
      </w:pPr>
      <w:r>
        <w:br w:type="page"/>
      </w:r>
    </w:p>
    <w:p>
      <w:pPr>
        <w:pStyle w:val="2"/>
        <w:rPr>
          <w:sz w:val="36"/>
          <w:szCs w:val="36"/>
        </w:rPr>
      </w:pPr>
      <w:bookmarkStart w:id="1" w:name="_Toc513131980"/>
      <w:r>
        <w:rPr>
          <w:rFonts w:hint="eastAsia"/>
          <w:sz w:val="36"/>
          <w:szCs w:val="36"/>
        </w:rPr>
        <w:t>实验</w:t>
      </w:r>
      <w:r>
        <w:rPr>
          <w:sz w:val="36"/>
          <w:szCs w:val="36"/>
        </w:rPr>
        <w:t>目的</w:t>
      </w:r>
      <w:bookmarkEnd w:id="1"/>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学习使用 </w:t>
      </w:r>
      <w:r>
        <w:rPr>
          <w:rFonts w:ascii="Calibri" w:hAnsi="Calibri" w:eastAsia="宋体" w:cs="Calibri"/>
          <w:color w:val="000000"/>
          <w:kern w:val="0"/>
          <w:sz w:val="24"/>
          <w:szCs w:val="24"/>
          <w:lang w:val="en-US" w:eastAsia="zh-CN" w:bidi="ar"/>
        </w:rPr>
        <w:t xml:space="preserve">STM32 </w:t>
      </w:r>
      <w:r>
        <w:rPr>
          <w:rFonts w:hint="eastAsia" w:ascii="宋体" w:hAnsi="宋体" w:eastAsia="宋体" w:cs="宋体"/>
          <w:color w:val="000000"/>
          <w:kern w:val="0"/>
          <w:sz w:val="24"/>
          <w:szCs w:val="24"/>
          <w:lang w:val="en-US" w:eastAsia="zh-CN" w:bidi="ar"/>
        </w:rPr>
        <w:t xml:space="preserve">定时器 </w:t>
      </w:r>
      <w:r>
        <w:rPr>
          <w:rFonts w:hint="default" w:ascii="Calibri" w:hAnsi="Calibri" w:eastAsia="宋体" w:cs="Calibri"/>
          <w:color w:val="000000"/>
          <w:kern w:val="0"/>
          <w:sz w:val="24"/>
          <w:szCs w:val="24"/>
          <w:lang w:val="en-US" w:eastAsia="zh-CN" w:bidi="ar"/>
        </w:rPr>
        <w:t xml:space="preserve">TIM </w:t>
      </w:r>
      <w:r>
        <w:rPr>
          <w:rFonts w:hint="eastAsia" w:ascii="宋体" w:hAnsi="宋体" w:eastAsia="宋体" w:cs="宋体"/>
          <w:color w:val="000000"/>
          <w:kern w:val="0"/>
          <w:sz w:val="24"/>
          <w:szCs w:val="24"/>
          <w:lang w:val="en-US" w:eastAsia="zh-CN" w:bidi="ar"/>
        </w:rPr>
        <w:t xml:space="preserve">的基本操作方式。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学习使用 </w:t>
      </w:r>
      <w:r>
        <w:rPr>
          <w:rFonts w:hint="default" w:ascii="Calibri" w:hAnsi="Calibri" w:eastAsia="宋体" w:cs="Calibri"/>
          <w:color w:val="000000"/>
          <w:kern w:val="0"/>
          <w:sz w:val="24"/>
          <w:szCs w:val="24"/>
          <w:lang w:val="en-US" w:eastAsia="zh-CN" w:bidi="ar"/>
        </w:rPr>
        <w:t xml:space="preserve">STM32 </w:t>
      </w:r>
      <w:r>
        <w:rPr>
          <w:rFonts w:hint="eastAsia" w:ascii="宋体" w:hAnsi="宋体" w:eastAsia="宋体" w:cs="宋体"/>
          <w:color w:val="000000"/>
          <w:kern w:val="0"/>
          <w:sz w:val="24"/>
          <w:szCs w:val="24"/>
          <w:lang w:val="en-US" w:eastAsia="zh-CN" w:bidi="ar"/>
        </w:rPr>
        <w:t xml:space="preserve">定时器 </w:t>
      </w:r>
      <w:r>
        <w:rPr>
          <w:rFonts w:hint="default" w:ascii="Calibri" w:hAnsi="Calibri" w:eastAsia="宋体" w:cs="Calibri"/>
          <w:color w:val="000000"/>
          <w:kern w:val="0"/>
          <w:sz w:val="24"/>
          <w:szCs w:val="24"/>
          <w:lang w:val="en-US" w:eastAsia="zh-CN" w:bidi="ar"/>
        </w:rPr>
        <w:t xml:space="preserve">TIM </w:t>
      </w:r>
      <w:r>
        <w:rPr>
          <w:rFonts w:hint="eastAsia" w:ascii="宋体" w:hAnsi="宋体" w:eastAsia="宋体" w:cs="宋体"/>
          <w:color w:val="000000"/>
          <w:kern w:val="0"/>
          <w:sz w:val="24"/>
          <w:szCs w:val="24"/>
          <w:lang w:val="en-US" w:eastAsia="zh-CN" w:bidi="ar"/>
        </w:rPr>
        <w:t xml:space="preserve">输出 </w:t>
      </w:r>
      <w:r>
        <w:rPr>
          <w:rFonts w:hint="default" w:ascii="Calibri" w:hAnsi="Calibri" w:eastAsia="宋体" w:cs="Calibri"/>
          <w:color w:val="000000"/>
          <w:kern w:val="0"/>
          <w:sz w:val="24"/>
          <w:szCs w:val="24"/>
          <w:lang w:val="en-US" w:eastAsia="zh-CN" w:bidi="ar"/>
        </w:rPr>
        <w:t xml:space="preserve">PWM </w:t>
      </w:r>
      <w:r>
        <w:rPr>
          <w:rFonts w:hint="eastAsia" w:ascii="宋体" w:hAnsi="宋体" w:eastAsia="宋体" w:cs="宋体"/>
          <w:color w:val="000000"/>
          <w:kern w:val="0"/>
          <w:sz w:val="24"/>
          <w:szCs w:val="24"/>
          <w:lang w:val="en-US" w:eastAsia="zh-CN" w:bidi="ar"/>
        </w:rPr>
        <w:t xml:space="preserve">波的方式。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学习操作系统环境下编写设备驱动的方式。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学习基于 </w:t>
      </w:r>
      <w:r>
        <w:rPr>
          <w:rFonts w:hint="default" w:ascii="Calibri" w:hAnsi="Calibri" w:eastAsia="宋体" w:cs="Calibri"/>
          <w:color w:val="000000"/>
          <w:kern w:val="0"/>
          <w:sz w:val="24"/>
          <w:szCs w:val="24"/>
          <w:lang w:val="en-US" w:eastAsia="zh-CN" w:bidi="ar"/>
        </w:rPr>
        <w:t xml:space="preserve">RTOS </w:t>
      </w:r>
      <w:r>
        <w:rPr>
          <w:rFonts w:hint="eastAsia" w:ascii="宋体" w:hAnsi="宋体" w:eastAsia="宋体" w:cs="宋体"/>
          <w:color w:val="000000"/>
          <w:kern w:val="0"/>
          <w:sz w:val="24"/>
          <w:szCs w:val="24"/>
          <w:lang w:val="en-US" w:eastAsia="zh-CN" w:bidi="ar"/>
        </w:rPr>
        <w:t xml:space="preserve">的多任务应用程序设计与编程方式。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学习在一个综合应用中同时驱动多个外设的方法。</w:t>
      </w:r>
    </w:p>
    <w:p>
      <w:pPr>
        <w:pStyle w:val="16"/>
        <w:ind w:left="0" w:leftChars="0" w:firstLine="480"/>
      </w:pPr>
    </w:p>
    <w:p>
      <w:pPr>
        <w:pStyle w:val="2"/>
        <w:rPr>
          <w:sz w:val="36"/>
          <w:szCs w:val="36"/>
        </w:rPr>
      </w:pPr>
      <w:bookmarkStart w:id="2" w:name="_Toc513131981"/>
      <w:r>
        <w:rPr>
          <w:rFonts w:hint="eastAsia"/>
          <w:sz w:val="36"/>
          <w:szCs w:val="36"/>
        </w:rPr>
        <w:t>实验环境</w:t>
      </w:r>
      <w:bookmarkEnd w:id="2"/>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FS-STM32F407</w:t>
      </w:r>
      <w:r>
        <w:rPr>
          <w:rFonts w:hint="eastAsia" w:ascii="宋体" w:hAnsi="宋体" w:eastAsia="宋体" w:cs="宋体"/>
          <w:color w:val="000000"/>
          <w:kern w:val="0"/>
          <w:sz w:val="24"/>
          <w:szCs w:val="24"/>
          <w:lang w:val="en-US" w:eastAsia="zh-CN" w:bidi="ar"/>
        </w:rPr>
        <w:t xml:space="preserve">开发平台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ST-Link</w:t>
      </w:r>
      <w:r>
        <w:rPr>
          <w:rFonts w:hint="eastAsia" w:ascii="宋体" w:hAnsi="宋体" w:eastAsia="宋体" w:cs="宋体"/>
          <w:color w:val="000000"/>
          <w:kern w:val="0"/>
          <w:sz w:val="24"/>
          <w:szCs w:val="24"/>
          <w:lang w:val="en-US" w:eastAsia="zh-CN" w:bidi="ar"/>
        </w:rPr>
        <w:t xml:space="preserve">仿真器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RealView MDK5.23</w:t>
      </w:r>
      <w:r>
        <w:rPr>
          <w:rFonts w:hint="eastAsia" w:ascii="宋体" w:hAnsi="宋体" w:eastAsia="宋体" w:cs="宋体"/>
          <w:color w:val="000000"/>
          <w:kern w:val="0"/>
          <w:sz w:val="24"/>
          <w:szCs w:val="24"/>
          <w:lang w:val="en-US" w:eastAsia="zh-CN" w:bidi="ar"/>
        </w:rPr>
        <w:t xml:space="preserve">集成开发软件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PC</w:t>
      </w:r>
      <w:r>
        <w:rPr>
          <w:rFonts w:hint="eastAsia" w:ascii="宋体" w:hAnsi="宋体" w:eastAsia="宋体" w:cs="宋体"/>
          <w:color w:val="000000"/>
          <w:kern w:val="0"/>
          <w:sz w:val="24"/>
          <w:szCs w:val="24"/>
          <w:lang w:val="en-US" w:eastAsia="zh-CN" w:bidi="ar"/>
        </w:rPr>
        <w:t>机</w:t>
      </w:r>
      <w:r>
        <w:rPr>
          <w:rFonts w:hint="default" w:ascii="Times New Roman" w:hAnsi="Times New Roman" w:eastAsia="宋体" w:cs="Times New Roman"/>
          <w:color w:val="000000"/>
          <w:kern w:val="0"/>
          <w:sz w:val="24"/>
          <w:szCs w:val="24"/>
          <w:lang w:val="en-US" w:eastAsia="zh-CN" w:bidi="ar"/>
        </w:rPr>
        <w:t xml:space="preserve">Window10 (64bit)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串口调试工具</w:t>
      </w:r>
    </w:p>
    <w:p>
      <w:pPr>
        <w:pStyle w:val="16"/>
        <w:ind w:left="0" w:leftChars="0" w:firstLine="480"/>
        <w:rPr>
          <w:rFonts w:hint="eastAsia"/>
        </w:rPr>
      </w:pPr>
    </w:p>
    <w:p>
      <w:pPr>
        <w:pStyle w:val="2"/>
        <w:rPr>
          <w:sz w:val="36"/>
          <w:szCs w:val="36"/>
        </w:rPr>
      </w:pPr>
      <w:bookmarkStart w:id="3" w:name="_Toc513131982"/>
      <w:r>
        <w:rPr>
          <w:rFonts w:hint="eastAsia"/>
          <w:sz w:val="36"/>
          <w:szCs w:val="36"/>
        </w:rPr>
        <w:t>实验要求</w:t>
      </w:r>
      <w:bookmarkEnd w:id="3"/>
    </w:p>
    <w:p>
      <w:pPr>
        <w:keepNext w:val="0"/>
        <w:keepLines w:val="0"/>
        <w:widowControl/>
        <w:suppressLineNumbers w:val="0"/>
        <w:jc w:val="left"/>
      </w:pPr>
      <w:bookmarkStart w:id="4" w:name="_Toc513131983"/>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使用 </w:t>
      </w:r>
      <w:r>
        <w:rPr>
          <w:rFonts w:hint="default" w:ascii="Times New Roman" w:hAnsi="Times New Roman" w:eastAsia="宋体" w:cs="Times New Roman"/>
          <w:color w:val="000000"/>
          <w:kern w:val="0"/>
          <w:sz w:val="24"/>
          <w:szCs w:val="24"/>
          <w:lang w:val="en-US" w:eastAsia="zh-CN" w:bidi="ar"/>
        </w:rPr>
        <w:t xml:space="preserve">PWM </w:t>
      </w:r>
      <w:r>
        <w:rPr>
          <w:rFonts w:hint="eastAsia" w:ascii="宋体" w:hAnsi="宋体" w:eastAsia="宋体" w:cs="宋体"/>
          <w:color w:val="000000"/>
          <w:kern w:val="0"/>
          <w:sz w:val="24"/>
          <w:szCs w:val="24"/>
          <w:lang w:val="en-US" w:eastAsia="zh-CN" w:bidi="ar"/>
        </w:rPr>
        <w:t xml:space="preserve">波驱动蜂鸣器发声，实验一个简单的蜂鸣器音乐播放器。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播放器可以通过按键进行控制，支持：显示播放列表、暂停</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播放、上一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曲、下一曲、音量调节等功能。 </w:t>
      </w:r>
    </w:p>
    <w:p>
      <w:pPr>
        <w:keepNext w:val="0"/>
        <w:keepLines w:val="0"/>
        <w:widowControl/>
        <w:suppressLineNumbers w:val="0"/>
        <w:ind w:firstLine="420" w:firstLineChars="0"/>
        <w:jc w:val="left"/>
      </w:pPr>
      <w:r>
        <w:rPr>
          <w:rFonts w:hint="default" w:ascii="Wingdings" w:hAnsi="Wingdings" w:eastAsia="宋体" w:cs="Wingdings"/>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K3</w:t>
      </w:r>
      <w:r>
        <w:rPr>
          <w:rFonts w:hint="eastAsia" w:ascii="宋体" w:hAnsi="宋体" w:eastAsia="宋体" w:cs="宋体"/>
          <w:color w:val="000000"/>
          <w:kern w:val="0"/>
          <w:sz w:val="24"/>
          <w:szCs w:val="24"/>
          <w:lang w:val="en-US" w:eastAsia="zh-CN" w:bidi="ar"/>
        </w:rPr>
        <w:t>——短按，暂停</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播放键。 </w:t>
      </w:r>
    </w:p>
    <w:p>
      <w:pPr>
        <w:keepNext w:val="0"/>
        <w:keepLines w:val="0"/>
        <w:widowControl/>
        <w:suppressLineNumbers w:val="0"/>
        <w:ind w:firstLine="420" w:firstLineChars="0"/>
        <w:jc w:val="left"/>
      </w:pPr>
      <w:r>
        <w:rPr>
          <w:rFonts w:hint="default" w:ascii="Wingdings" w:hAnsi="Wingdings" w:eastAsia="宋体" w:cs="Wingdings"/>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K4</w:t>
      </w:r>
      <w:r>
        <w:rPr>
          <w:rFonts w:hint="eastAsia" w:ascii="宋体" w:hAnsi="宋体" w:eastAsia="宋体" w:cs="宋体"/>
          <w:color w:val="000000"/>
          <w:kern w:val="0"/>
          <w:sz w:val="24"/>
          <w:szCs w:val="24"/>
          <w:lang w:val="en-US" w:eastAsia="zh-CN" w:bidi="ar"/>
        </w:rPr>
        <w:t xml:space="preserve">——短按作为下一曲的按键，长按为音量加。 </w:t>
      </w:r>
    </w:p>
    <w:p>
      <w:pPr>
        <w:keepNext w:val="0"/>
        <w:keepLines w:val="0"/>
        <w:widowControl/>
        <w:suppressLineNumbers w:val="0"/>
        <w:ind w:firstLine="420" w:firstLineChars="0"/>
        <w:jc w:val="left"/>
      </w:pPr>
      <w:r>
        <w:rPr>
          <w:rFonts w:hint="default" w:ascii="Wingdings" w:hAnsi="Wingdings" w:eastAsia="宋体" w:cs="Wingdings"/>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K5</w:t>
      </w:r>
      <w:r>
        <w:rPr>
          <w:rFonts w:hint="eastAsia" w:ascii="宋体" w:hAnsi="宋体" w:eastAsia="宋体" w:cs="宋体"/>
          <w:color w:val="000000"/>
          <w:kern w:val="0"/>
          <w:sz w:val="24"/>
          <w:szCs w:val="24"/>
          <w:lang w:val="en-US" w:eastAsia="zh-CN" w:bidi="ar"/>
        </w:rPr>
        <w:t xml:space="preserve">——短按作为上一曲的按键，长按为音量减。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在参考代码的基础上，基于操作系统的</w:t>
      </w:r>
      <w:r>
        <w:rPr>
          <w:rFonts w:hint="default" w:ascii="Times New Roman" w:hAnsi="Times New Roman" w:eastAsia="宋体" w:cs="Times New Roman"/>
          <w:color w:val="000000"/>
          <w:kern w:val="0"/>
          <w:sz w:val="24"/>
          <w:szCs w:val="24"/>
          <w:lang w:val="en-US" w:eastAsia="zh-CN" w:bidi="ar"/>
        </w:rPr>
        <w:t>I/O</w:t>
      </w:r>
      <w:r>
        <w:rPr>
          <w:rFonts w:hint="eastAsia" w:ascii="宋体" w:hAnsi="宋体" w:eastAsia="宋体" w:cs="宋体"/>
          <w:color w:val="000000"/>
          <w:kern w:val="0"/>
          <w:sz w:val="24"/>
          <w:szCs w:val="24"/>
          <w:lang w:val="en-US" w:eastAsia="zh-CN" w:bidi="ar"/>
        </w:rPr>
        <w:t>子系统框架，编写通用的</w:t>
      </w:r>
      <w:r>
        <w:rPr>
          <w:rFonts w:hint="default" w:ascii="Times New Roman" w:hAnsi="Times New Roman" w:eastAsia="宋体" w:cs="Times New Roman"/>
          <w:color w:val="000000"/>
          <w:kern w:val="0"/>
          <w:sz w:val="24"/>
          <w:szCs w:val="24"/>
          <w:lang w:val="en-US" w:eastAsia="zh-CN" w:bidi="ar"/>
        </w:rPr>
        <w:t xml:space="preserve">PWM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驱动，实现音乐的播放。 </w:t>
      </w:r>
    </w:p>
    <w:p>
      <w:pPr>
        <w:pStyle w:val="2"/>
        <w:rPr>
          <w:sz w:val="36"/>
          <w:szCs w:val="36"/>
        </w:rPr>
      </w:pPr>
      <w:r>
        <w:rPr>
          <w:rFonts w:hint="eastAsia"/>
          <w:sz w:val="36"/>
          <w:szCs w:val="36"/>
        </w:rPr>
        <w:t>实验原理</w:t>
      </w:r>
      <w:bookmarkEnd w:id="4"/>
    </w:p>
    <w:p>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 xml:space="preserve">1. 2 </w:t>
      </w:r>
      <w:r>
        <w:rPr>
          <w:rFonts w:hint="eastAsia" w:ascii="宋体" w:hAnsi="宋体" w:eastAsia="宋体" w:cs="宋体"/>
          <w:b/>
          <w:bCs/>
          <w:color w:val="000000"/>
          <w:kern w:val="0"/>
          <w:sz w:val="28"/>
          <w:szCs w:val="28"/>
          <w:lang w:val="en-US" w:eastAsia="zh-CN" w:bidi="ar"/>
        </w:rPr>
        <w:t xml:space="preserve">种类型的 I/O </w:t>
      </w:r>
      <w:r>
        <w:rPr>
          <w:rFonts w:hint="eastAsia" w:ascii="宋体" w:hAnsi="宋体" w:eastAsia="宋体" w:cs="宋体"/>
          <w:b/>
          <w:bCs/>
          <w:color w:val="000000"/>
          <w:kern w:val="0"/>
          <w:sz w:val="28"/>
          <w:szCs w:val="28"/>
          <w:lang w:val="en-US" w:eastAsia="zh-CN" w:bidi="ar"/>
        </w:rPr>
        <w:t xml:space="preserve">设备驱动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设备驱动是指驱使硬件设备行动的特定软件，是与硬件设备直接打交道的底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层软件。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主要功能是负责应用软件和硬件设备之间的沟通，将应用程序的标准调用映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射为设备特定的命令序列</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操作寄存器</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向下，直接管理底层硬件设备，按照设备的具体工作方式，读写设备控制器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device controller</w:t>
      </w:r>
      <w:r>
        <w:rPr>
          <w:rFonts w:hint="eastAsia" w:ascii="宋体" w:hAnsi="宋体" w:eastAsia="宋体" w:cs="宋体"/>
          <w:color w:val="000000"/>
          <w:kern w:val="0"/>
          <w:sz w:val="24"/>
          <w:szCs w:val="24"/>
          <w:lang w:val="en-US" w:eastAsia="zh-CN" w:bidi="ar"/>
        </w:rPr>
        <w:t xml:space="preserve">）的寄存器，完成设备的轮询、中断处理或 </w:t>
      </w:r>
      <w:r>
        <w:rPr>
          <w:rFonts w:hint="default" w:ascii="Times New Roman" w:hAnsi="Times New Roman" w:eastAsia="宋体" w:cs="Times New Roman"/>
          <w:color w:val="000000"/>
          <w:kern w:val="0"/>
          <w:sz w:val="24"/>
          <w:szCs w:val="24"/>
          <w:lang w:val="en-US" w:eastAsia="zh-CN" w:bidi="ar"/>
        </w:rPr>
        <w:t xml:space="preserve">DMA </w:t>
      </w:r>
      <w:r>
        <w:rPr>
          <w:rFonts w:hint="eastAsia" w:ascii="宋体" w:hAnsi="宋体" w:eastAsia="宋体" w:cs="宋体"/>
          <w:color w:val="000000"/>
          <w:kern w:val="0"/>
          <w:sz w:val="24"/>
          <w:szCs w:val="24"/>
          <w:lang w:val="en-US" w:eastAsia="zh-CN" w:bidi="ar"/>
        </w:rPr>
        <w:t xml:space="preserve">通信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Device-specific </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向上，为上层程序提供操作设备的编程接口，隐藏硬件设备控制的具体细节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OS-specific </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核心操作有：发送数据给设备、从设备接收数据、控制设备。 </w:t>
      </w:r>
    </w:p>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根据操作系统是否定义了驱动架构，可把驱动分为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类：不基于 </w:t>
      </w:r>
      <w:r>
        <w:rPr>
          <w:rFonts w:hint="default" w:ascii="Times New Roman" w:hAnsi="Times New Roman" w:eastAsia="宋体" w:cs="Times New Roman"/>
          <w:color w:val="000000"/>
          <w:kern w:val="0"/>
          <w:sz w:val="24"/>
          <w:szCs w:val="24"/>
          <w:lang w:val="en-US" w:eastAsia="zh-CN" w:bidi="ar"/>
        </w:rPr>
        <w:t xml:space="preserve">OS </w:t>
      </w:r>
      <w:r>
        <w:rPr>
          <w:rFonts w:hint="eastAsia" w:ascii="宋体" w:hAnsi="宋体" w:eastAsia="宋体" w:cs="宋体"/>
          <w:color w:val="000000"/>
          <w:kern w:val="0"/>
          <w:sz w:val="24"/>
          <w:szCs w:val="24"/>
          <w:lang w:val="en-US" w:eastAsia="zh-CN" w:bidi="ar"/>
        </w:rPr>
        <w:t xml:space="preserve">的设备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驱动与基于 </w:t>
      </w:r>
      <w:r>
        <w:rPr>
          <w:rFonts w:hint="default" w:ascii="Times New Roman" w:hAnsi="Times New Roman" w:eastAsia="宋体" w:cs="Times New Roman"/>
          <w:color w:val="000000"/>
          <w:kern w:val="0"/>
          <w:sz w:val="24"/>
          <w:szCs w:val="24"/>
          <w:lang w:val="en-US" w:eastAsia="zh-CN" w:bidi="ar"/>
        </w:rPr>
        <w:t xml:space="preserve">OS </w:t>
      </w:r>
      <w:r>
        <w:rPr>
          <w:rFonts w:hint="eastAsia" w:ascii="宋体" w:hAnsi="宋体" w:eastAsia="宋体" w:cs="宋体"/>
          <w:color w:val="000000"/>
          <w:kern w:val="0"/>
          <w:sz w:val="24"/>
          <w:szCs w:val="24"/>
          <w:lang w:val="en-US" w:eastAsia="zh-CN" w:bidi="ar"/>
        </w:rPr>
        <w:t xml:space="preserve">的设备驱动。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不基于 </w:t>
      </w:r>
      <w:r>
        <w:rPr>
          <w:rFonts w:hint="default" w:ascii="Times New Roman" w:hAnsi="Times New Roman" w:eastAsia="宋体" w:cs="Times New Roman"/>
          <w:color w:val="000000"/>
          <w:kern w:val="0"/>
          <w:sz w:val="24"/>
          <w:szCs w:val="24"/>
          <w:lang w:val="en-US" w:eastAsia="zh-CN" w:bidi="ar"/>
        </w:rPr>
        <w:t xml:space="preserve">OS </w:t>
      </w:r>
      <w:r>
        <w:rPr>
          <w:rFonts w:hint="eastAsia" w:ascii="宋体" w:hAnsi="宋体" w:eastAsia="宋体" w:cs="宋体"/>
          <w:color w:val="000000"/>
          <w:kern w:val="0"/>
          <w:sz w:val="24"/>
          <w:szCs w:val="24"/>
          <w:lang w:val="en-US" w:eastAsia="zh-CN" w:bidi="ar"/>
        </w:rPr>
        <w:t xml:space="preserve">的设备驱动，使用非标准接口。接口可根据硬件设备的特点自行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定义或和应用程序协商定义应用程序直接调用该接口来使用设备。应用与驱动紧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耦合。例如：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无操作系统、简单 </w:t>
      </w:r>
      <w:r>
        <w:rPr>
          <w:rFonts w:hint="default" w:ascii="Times New Roman" w:hAnsi="Times New Roman" w:eastAsia="宋体" w:cs="Times New Roman"/>
          <w:color w:val="000000"/>
          <w:kern w:val="0"/>
          <w:sz w:val="24"/>
          <w:szCs w:val="24"/>
          <w:lang w:val="en-US" w:eastAsia="zh-CN" w:bidi="ar"/>
        </w:rPr>
        <w:t xml:space="preserve">RTOS </w:t>
      </w:r>
      <w:r>
        <w:rPr>
          <w:rFonts w:hint="eastAsia" w:ascii="宋体" w:hAnsi="宋体" w:eastAsia="宋体" w:cs="宋体"/>
          <w:color w:val="000000"/>
          <w:kern w:val="0"/>
          <w:sz w:val="24"/>
          <w:szCs w:val="24"/>
          <w:lang w:val="en-US" w:eastAsia="zh-CN" w:bidi="ar"/>
        </w:rPr>
        <w:t xml:space="preserve">中的设备驱动。本课实验 </w:t>
      </w:r>
      <w:r>
        <w:rPr>
          <w:rFonts w:hint="default" w:ascii="Times New Roman" w:hAnsi="Times New Roman" w:eastAsia="宋体" w:cs="Times New Roman"/>
          <w:color w:val="000000"/>
          <w:kern w:val="0"/>
          <w:sz w:val="24"/>
          <w:szCs w:val="24"/>
          <w:lang w:val="en-US" w:eastAsia="zh-CN" w:bidi="ar"/>
        </w:rPr>
        <w:t xml:space="preserve">2-3 </w:t>
      </w:r>
      <w:r>
        <w:rPr>
          <w:rFonts w:hint="eastAsia" w:ascii="宋体" w:hAnsi="宋体" w:eastAsia="宋体" w:cs="宋体"/>
          <w:color w:val="000000"/>
          <w:kern w:val="0"/>
          <w:sz w:val="24"/>
          <w:szCs w:val="24"/>
          <w:lang w:val="en-US" w:eastAsia="zh-CN" w:bidi="ar"/>
        </w:rPr>
        <w:t xml:space="preserve">是这一类。基于 </w:t>
      </w:r>
      <w:r>
        <w:rPr>
          <w:rFonts w:hint="default" w:ascii="Times New Roman" w:hAnsi="Times New Roman" w:eastAsia="宋体" w:cs="Times New Roman"/>
          <w:color w:val="000000"/>
          <w:kern w:val="0"/>
          <w:sz w:val="24"/>
          <w:szCs w:val="24"/>
          <w:lang w:val="en-US" w:eastAsia="zh-CN" w:bidi="ar"/>
        </w:rPr>
        <w:t xml:space="preserve">OS </w:t>
      </w:r>
      <w:r>
        <w:rPr>
          <w:rFonts w:hint="eastAsia" w:ascii="宋体" w:hAnsi="宋体" w:eastAsia="宋体" w:cs="宋体"/>
          <w:color w:val="000000"/>
          <w:kern w:val="0"/>
          <w:sz w:val="24"/>
          <w:szCs w:val="24"/>
          <w:lang w:val="en-US" w:eastAsia="zh-CN" w:bidi="ar"/>
        </w:rPr>
        <w:t>的设备驱动，则使用标准接口。</w:t>
      </w:r>
      <w:r>
        <w:rPr>
          <w:rFonts w:hint="default" w:ascii="Times New Roman" w:hAnsi="Times New Roman" w:eastAsia="宋体" w:cs="Times New Roman"/>
          <w:color w:val="000000"/>
          <w:kern w:val="0"/>
          <w:sz w:val="24"/>
          <w:szCs w:val="24"/>
          <w:lang w:val="en-US" w:eastAsia="zh-CN" w:bidi="ar"/>
        </w:rPr>
        <w:t xml:space="preserve">OS </w:t>
      </w:r>
      <w:r>
        <w:rPr>
          <w:rFonts w:hint="eastAsia" w:ascii="宋体" w:hAnsi="宋体" w:eastAsia="宋体" w:cs="宋体"/>
          <w:color w:val="000000"/>
          <w:kern w:val="0"/>
          <w:sz w:val="24"/>
          <w:szCs w:val="24"/>
          <w:lang w:val="en-US" w:eastAsia="zh-CN" w:bidi="ar"/>
        </w:rPr>
        <w:t xml:space="preserve">定义了驱动的架构和独立于具体设备的抽象接口，驱动必须实现这些接口才能融入 </w:t>
      </w:r>
      <w:r>
        <w:rPr>
          <w:rFonts w:hint="default" w:ascii="Times New Roman" w:hAnsi="Times New Roman" w:eastAsia="宋体" w:cs="Times New Roman"/>
          <w:color w:val="000000"/>
          <w:kern w:val="0"/>
          <w:sz w:val="24"/>
          <w:szCs w:val="24"/>
          <w:lang w:val="en-US" w:eastAsia="zh-CN" w:bidi="ar"/>
        </w:rPr>
        <w:t>OS</w:t>
      </w:r>
      <w:r>
        <w:rPr>
          <w:rFonts w:hint="eastAsia" w:ascii="宋体" w:hAnsi="宋体" w:eastAsia="宋体" w:cs="宋体"/>
          <w:color w:val="000000"/>
          <w:kern w:val="0"/>
          <w:sz w:val="24"/>
          <w:szCs w:val="24"/>
          <w:lang w:val="en-US" w:eastAsia="zh-CN" w:bidi="ar"/>
        </w:rPr>
        <w:t xml:space="preserve">。应用程序通过 </w:t>
      </w:r>
      <w:r>
        <w:rPr>
          <w:rFonts w:hint="default" w:ascii="Times New Roman" w:hAnsi="Times New Roman" w:eastAsia="宋体" w:cs="Times New Roman"/>
          <w:color w:val="000000"/>
          <w:kern w:val="0"/>
          <w:sz w:val="24"/>
          <w:szCs w:val="24"/>
          <w:lang w:val="en-US" w:eastAsia="zh-CN" w:bidi="ar"/>
        </w:rPr>
        <w:t xml:space="preserve">OS </w:t>
      </w:r>
      <w:r>
        <w:rPr>
          <w:rFonts w:hint="eastAsia" w:ascii="宋体" w:hAnsi="宋体" w:eastAsia="宋体" w:cs="宋体"/>
          <w:color w:val="000000"/>
          <w:kern w:val="0"/>
          <w:sz w:val="24"/>
          <w:szCs w:val="24"/>
          <w:lang w:val="en-US" w:eastAsia="zh-CN" w:bidi="ar"/>
        </w:rPr>
        <w:t>的</w:t>
      </w:r>
      <w:r>
        <w:rPr>
          <w:rFonts w:hint="default" w:ascii="Times New Roman" w:hAnsi="Times New Roman" w:eastAsia="宋体" w:cs="Times New Roman"/>
          <w:color w:val="000000"/>
          <w:kern w:val="0"/>
          <w:sz w:val="24"/>
          <w:szCs w:val="24"/>
          <w:lang w:val="en-US" w:eastAsia="zh-CN" w:bidi="ar"/>
        </w:rPr>
        <w:t xml:space="preserve">API </w:t>
      </w:r>
      <w:r>
        <w:rPr>
          <w:rFonts w:hint="eastAsia" w:ascii="宋体" w:hAnsi="宋体" w:eastAsia="宋体" w:cs="宋体"/>
          <w:color w:val="000000"/>
          <w:kern w:val="0"/>
          <w:sz w:val="24"/>
          <w:szCs w:val="24"/>
          <w:lang w:val="en-US" w:eastAsia="zh-CN" w:bidi="ar"/>
        </w:rPr>
        <w:t>间接调用驱动接口。应用、</w:t>
      </w:r>
      <w:r>
        <w:rPr>
          <w:rFonts w:hint="default" w:ascii="Times New Roman" w:hAnsi="Times New Roman" w:eastAsia="宋体" w:cs="Times New Roman"/>
          <w:color w:val="000000"/>
          <w:kern w:val="0"/>
          <w:sz w:val="24"/>
          <w:szCs w:val="24"/>
          <w:lang w:val="en-US" w:eastAsia="zh-CN" w:bidi="ar"/>
        </w:rPr>
        <w:t xml:space="preserve">OS </w:t>
      </w:r>
      <w:r>
        <w:rPr>
          <w:rFonts w:hint="eastAsia" w:ascii="宋体" w:hAnsi="宋体" w:eastAsia="宋体" w:cs="宋体"/>
          <w:color w:val="000000"/>
          <w:kern w:val="0"/>
          <w:sz w:val="24"/>
          <w:szCs w:val="24"/>
          <w:lang w:val="en-US" w:eastAsia="zh-CN" w:bidi="ar"/>
        </w:rPr>
        <w:t>与驱动相对独立。例如：</w:t>
      </w:r>
      <w:r>
        <w:rPr>
          <w:rFonts w:hint="default" w:ascii="Times New Roman" w:hAnsi="Times New Roman" w:eastAsia="宋体" w:cs="Times New Roman"/>
          <w:color w:val="000000"/>
          <w:kern w:val="0"/>
          <w:sz w:val="24"/>
          <w:szCs w:val="24"/>
          <w:lang w:val="en-US" w:eastAsia="zh-CN" w:bidi="ar"/>
        </w:rPr>
        <w:t>RT-Thread</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Linux</w:t>
      </w:r>
      <w:r>
        <w:rPr>
          <w:rFonts w:hint="eastAsia" w:ascii="宋体" w:hAnsi="宋体" w:eastAsia="宋体" w:cs="宋体"/>
          <w:color w:val="000000"/>
          <w:kern w:val="0"/>
          <w:sz w:val="24"/>
          <w:szCs w:val="24"/>
          <w:lang w:val="en-US" w:eastAsia="zh-CN" w:bidi="ar"/>
        </w:rPr>
        <w:t xml:space="preserve">等操作系统下的设备驱动。本实验可归于这一类。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具体情形下，使用哪种模型实现设备驱动？一般如果要向应用程序提供标准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 </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操作接口（</w:t>
      </w:r>
      <w:r>
        <w:rPr>
          <w:rFonts w:hint="default" w:ascii="Times New Roman" w:hAnsi="Times New Roman" w:eastAsia="宋体" w:cs="Times New Roman"/>
          <w:color w:val="000000"/>
          <w:kern w:val="0"/>
          <w:sz w:val="24"/>
          <w:szCs w:val="24"/>
          <w:lang w:val="en-US" w:eastAsia="zh-CN" w:bidi="ar"/>
        </w:rPr>
        <w:t>open/close/read/write/ioctl</w:t>
      </w:r>
      <w:r>
        <w:rPr>
          <w:rFonts w:hint="eastAsia" w:ascii="宋体" w:hAnsi="宋体" w:eastAsia="宋体" w:cs="宋体"/>
          <w:color w:val="000000"/>
          <w:kern w:val="0"/>
          <w:sz w:val="24"/>
          <w:szCs w:val="24"/>
          <w:lang w:val="en-US" w:eastAsia="zh-CN" w:bidi="ar"/>
        </w:rPr>
        <w:t xml:space="preserve">）、兼容已有应用程序、提高可移植性时，使用标准接口。如果设备很简单、对速度要求很高、或不满足 </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模型时，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常选择非标准接口。</w:t>
      </w:r>
    </w:p>
    <w:p>
      <w:pPr>
        <w:rPr>
          <w:rFonts w:hint="eastAsia" w:eastAsiaTheme="minorEastAsia"/>
          <w:lang w:eastAsia="zh-CN"/>
        </w:rPr>
      </w:pPr>
    </w:p>
    <w:p>
      <w:pPr>
        <w:keepNext w:val="0"/>
        <w:keepLines w:val="0"/>
        <w:widowControl/>
        <w:suppressLineNumbers w:val="0"/>
        <w:jc w:val="left"/>
      </w:pPr>
      <w:r>
        <w:rPr>
          <w:rFonts w:hint="eastAsia" w:asciiTheme="minorEastAsia" w:hAnsiTheme="minorEastAsia" w:eastAsiaTheme="minorEastAsia" w:cstheme="minorEastAsia"/>
          <w:b/>
          <w:bCs/>
          <w:color w:val="000000"/>
          <w:kern w:val="0"/>
          <w:sz w:val="28"/>
          <w:szCs w:val="28"/>
          <w:lang w:val="en-US" w:eastAsia="zh-CN" w:bidi="ar"/>
        </w:rPr>
        <w:t>2. 操作系统 I/O 子系统框架下的设备驱动</w:t>
      </w:r>
      <w:r>
        <w:rPr>
          <w:rFonts w:hint="eastAsia" w:ascii="宋体" w:hAnsi="宋体" w:eastAsia="宋体" w:cs="宋体"/>
          <w:b/>
          <w:bCs/>
          <w:color w:val="000000"/>
          <w:kern w:val="0"/>
          <w:sz w:val="28"/>
          <w:szCs w:val="28"/>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本实验的主要目的之一即是学习如何在操作系统环境下编写标准接口的设备驱动，虽然不同操作系统实现的 </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设备模型框架细节不同，但主要的层次以及设计方式是很类似的。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以 </w:t>
      </w:r>
      <w:r>
        <w:rPr>
          <w:rFonts w:hint="default" w:ascii="Times New Roman" w:hAnsi="Times New Roman" w:eastAsia="宋体" w:cs="Times New Roman"/>
          <w:color w:val="000000"/>
          <w:kern w:val="0"/>
          <w:sz w:val="24"/>
          <w:szCs w:val="24"/>
          <w:lang w:val="en-US" w:eastAsia="zh-CN" w:bidi="ar"/>
        </w:rPr>
        <w:t xml:space="preserve">RT-Thread </w:t>
      </w:r>
      <w:r>
        <w:rPr>
          <w:rFonts w:hint="eastAsia" w:ascii="宋体" w:hAnsi="宋体" w:eastAsia="宋体" w:cs="宋体"/>
          <w:color w:val="000000"/>
          <w:kern w:val="0"/>
          <w:sz w:val="24"/>
          <w:szCs w:val="24"/>
          <w:lang w:val="en-US" w:eastAsia="zh-CN" w:bidi="ar"/>
        </w:rPr>
        <w:t xml:space="preserve">为例，它提供了一套简单的 </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设备模型框架，如下图所示，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它位于硬件和应用程序之间，共分成三层，从上到下分别是 </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设备管理层、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设备驱动框架层、设备驱动层。 </w:t>
      </w:r>
    </w:p>
    <w:p>
      <w:pPr>
        <w:rPr>
          <w:rFonts w:hint="eastAsia" w:eastAsiaTheme="minorEastAsia"/>
          <w:lang w:eastAsia="zh-CN"/>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应用程序通过 </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设备管理接口获得正确的设备驱动，然后通过这个设备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驱动与底层 </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硬件设备进行数据（或控制）交互。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设备管理层实现了对设备驱动程序的封装。应用程序通过 </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设备层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提供的标准接口访问底层设备，设备驱动程序的升级、更替不会对上层应用产生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影响。这种方式使得设备的硬件操作相关的代码能够独立于应用程序而存在，双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方只需关注各自的功能实现，从而降低了代码的耦合性、复杂性，提高了系统的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可靠性。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设备驱动框架层是对同类硬件设备驱动的抽象，将不同厂家的同类硬件设备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驱动中相同的部分抽取出来，将不同部分留出接口，由驱动程序实现。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设备驱动层是一组驱使硬件设备工作的程序，实现访问硬件设备的功能。它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负责创建和注册 </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设备，对于操作逻辑简单的设备。 </w:t>
      </w:r>
    </w:p>
    <w:p>
      <w:pPr>
        <w:rPr>
          <w:rFonts w:hint="eastAsia" w:eastAsiaTheme="minorEastAsia"/>
          <w:lang w:eastAsia="zh-CN"/>
        </w:rPr>
      </w:pPr>
    </w:p>
    <w:p>
      <w:pPr>
        <w:keepNext w:val="0"/>
        <w:keepLines w:val="0"/>
        <w:widowControl/>
        <w:suppressLineNumbers w:val="0"/>
        <w:jc w:val="left"/>
      </w:pPr>
      <w:r>
        <w:rPr>
          <w:rFonts w:hint="eastAsia" w:asciiTheme="minorEastAsia" w:hAnsiTheme="minorEastAsia" w:eastAsiaTheme="minorEastAsia" w:cstheme="minorEastAsia"/>
          <w:b/>
          <w:bCs/>
          <w:color w:val="000000"/>
          <w:kern w:val="0"/>
          <w:sz w:val="28"/>
          <w:szCs w:val="28"/>
          <w:lang w:val="en-US" w:eastAsia="zh-CN" w:bidi="ar"/>
        </w:rPr>
        <w:t>3. 音乐数据的 PWM 编码与解码</w:t>
      </w:r>
      <w:r>
        <w:rPr>
          <w:rFonts w:hint="eastAsia" w:ascii="宋体" w:hAnsi="宋体" w:eastAsia="宋体" w:cs="宋体"/>
          <w:b/>
          <w:bCs/>
          <w:color w:val="000000"/>
          <w:kern w:val="0"/>
          <w:sz w:val="28"/>
          <w:szCs w:val="28"/>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声音的三要素是：响度、音色、音调。利用这三个要素就可以演奏不同的音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乐。一般说来，蜂鸣器演奏音乐只能是单音频率，它不包含相应幅度的谐波频率，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也就是说不能象电子琴那样能奏出多种音色的声音。因此蜂鸣器奏乐只需弄清楚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两个概念即可，也就是</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音调</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节拍</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。音调表示一个音符唱多高的频率，节拍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表示一个音符唱多长的时间。十二平均律就规定了每一个音符的标准频率。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十二平均律，是一种音乐定律方法，将一个纯八度平均分成十二等份，每等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分称为半音，是最主要的调音法。十二平均律中各音的频率：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C: 262 Hz</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#C: 277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Hz</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D: 294 Hz</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#D: 311 Hz</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E: 330 Hz</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F: 349 Hz</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#F: 370 Hz</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G: 392 Hz</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#G: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415 Hz</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A: 440 Hz</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#A: 466 Hz</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494 Hz </w:t>
      </w:r>
    </w:p>
    <w:p>
      <w:pPr>
        <w:rPr>
          <w:rFonts w:hint="eastAsia" w:eastAsiaTheme="minorEastAsia"/>
          <w:lang w:eastAsia="zh-CN"/>
        </w:rPr>
      </w:pPr>
    </w:p>
    <w:p>
      <w:pPr>
        <w:keepNext w:val="0"/>
        <w:keepLines w:val="0"/>
        <w:widowControl/>
        <w:suppressLineNumbers w:val="0"/>
        <w:jc w:val="left"/>
      </w:pPr>
      <w:r>
        <w:rPr>
          <w:rFonts w:hint="eastAsia" w:asciiTheme="minorEastAsia" w:hAnsiTheme="minorEastAsia" w:eastAsiaTheme="minorEastAsia" w:cstheme="minorEastAsia"/>
          <w:b/>
          <w:bCs/>
          <w:color w:val="000000"/>
          <w:kern w:val="0"/>
          <w:sz w:val="28"/>
          <w:szCs w:val="28"/>
          <w:lang w:val="en-US" w:eastAsia="zh-CN" w:bidi="ar"/>
        </w:rPr>
        <w:t xml:space="preserve">4. 使用定时器的 PWM 输出驱动蜂鸣器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只有无源蜂鸣器才能够用来播放音乐。因为无源蜂鸣器振动的频率是可调的，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而有源蜂鸣器的振动频率是固定的。只有频率（也就是音高）可调，才能够播放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简单的音乐。由于无源蜂鸣器需要有震荡信号才能发出声音，所以需要使用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PWM </w:t>
      </w:r>
      <w:r>
        <w:rPr>
          <w:rFonts w:hint="eastAsia" w:ascii="宋体" w:hAnsi="宋体" w:eastAsia="宋体" w:cs="宋体"/>
          <w:color w:val="000000"/>
          <w:kern w:val="0"/>
          <w:sz w:val="24"/>
          <w:szCs w:val="24"/>
          <w:lang w:val="en-US" w:eastAsia="zh-CN" w:bidi="ar"/>
        </w:rPr>
        <w:t xml:space="preserve">设备来控制蜂鸣器的播放。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通过查《</w:t>
      </w:r>
      <w:r>
        <w:rPr>
          <w:rFonts w:hint="default" w:ascii="Times New Roman" w:hAnsi="Times New Roman" w:eastAsia="宋体" w:cs="Times New Roman"/>
          <w:color w:val="000000"/>
          <w:kern w:val="0"/>
          <w:sz w:val="24"/>
          <w:szCs w:val="24"/>
          <w:lang w:val="en-US" w:eastAsia="zh-CN" w:bidi="ar"/>
        </w:rPr>
        <w:t xml:space="preserve">FS_STM32F4 </w:t>
      </w:r>
      <w:r>
        <w:rPr>
          <w:rFonts w:hint="eastAsia" w:ascii="宋体" w:hAnsi="宋体" w:eastAsia="宋体" w:cs="宋体"/>
          <w:color w:val="000000"/>
          <w:kern w:val="0"/>
          <w:sz w:val="24"/>
          <w:szCs w:val="24"/>
          <w:lang w:val="en-US" w:eastAsia="zh-CN" w:bidi="ar"/>
        </w:rPr>
        <w:t xml:space="preserve">底板原理图 </w:t>
      </w:r>
      <w:r>
        <w:rPr>
          <w:rFonts w:hint="default" w:ascii="Times New Roman" w:hAnsi="Times New Roman" w:eastAsia="宋体" w:cs="Times New Roman"/>
          <w:color w:val="000000"/>
          <w:kern w:val="0"/>
          <w:sz w:val="24"/>
          <w:szCs w:val="24"/>
          <w:lang w:val="en-US" w:eastAsia="zh-CN" w:bidi="ar"/>
        </w:rPr>
        <w:t>V1.pdf</w:t>
      </w:r>
      <w:r>
        <w:rPr>
          <w:rFonts w:hint="eastAsia" w:ascii="宋体" w:hAnsi="宋体" w:eastAsia="宋体" w:cs="宋体"/>
          <w:color w:val="000000"/>
          <w:kern w:val="0"/>
          <w:sz w:val="24"/>
          <w:szCs w:val="24"/>
          <w:lang w:val="en-US" w:eastAsia="zh-CN" w:bidi="ar"/>
        </w:rPr>
        <w:t xml:space="preserve">》，获知蜂鸣器使用 </w:t>
      </w:r>
      <w:r>
        <w:rPr>
          <w:rFonts w:hint="default" w:ascii="Times New Roman" w:hAnsi="Times New Roman" w:eastAsia="宋体" w:cs="Times New Roman"/>
          <w:color w:val="000000"/>
          <w:kern w:val="0"/>
          <w:sz w:val="24"/>
          <w:szCs w:val="24"/>
          <w:lang w:val="en-US" w:eastAsia="zh-CN" w:bidi="ar"/>
        </w:rPr>
        <w:t xml:space="preserve">PF6 </w:t>
      </w:r>
      <w:r>
        <w:rPr>
          <w:rFonts w:hint="eastAsia" w:ascii="宋体" w:hAnsi="宋体" w:eastAsia="宋体" w:cs="宋体"/>
          <w:color w:val="000000"/>
          <w:kern w:val="0"/>
          <w:sz w:val="24"/>
          <w:szCs w:val="24"/>
          <w:lang w:val="en-US" w:eastAsia="zh-CN" w:bidi="ar"/>
        </w:rPr>
        <w:t xml:space="preserve">管脚，并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且是高电平驱动发声。即 </w:t>
      </w:r>
      <w:r>
        <w:rPr>
          <w:rFonts w:hint="default" w:ascii="Times New Roman" w:hAnsi="Times New Roman" w:eastAsia="宋体" w:cs="Times New Roman"/>
          <w:color w:val="000000"/>
          <w:kern w:val="0"/>
          <w:sz w:val="24"/>
          <w:szCs w:val="24"/>
          <w:lang w:val="en-US" w:eastAsia="zh-CN" w:bidi="ar"/>
        </w:rPr>
        <w:t>PF6=1</w:t>
      </w:r>
      <w:r>
        <w:rPr>
          <w:rFonts w:hint="eastAsia" w:ascii="宋体" w:hAnsi="宋体" w:eastAsia="宋体" w:cs="宋体"/>
          <w:color w:val="000000"/>
          <w:kern w:val="0"/>
          <w:sz w:val="24"/>
          <w:szCs w:val="24"/>
          <w:lang w:val="en-US" w:eastAsia="zh-CN" w:bidi="ar"/>
        </w:rPr>
        <w:t>：发声，</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 xml:space="preserve">：灭声。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通过查 《 </w:t>
      </w:r>
      <w:r>
        <w:rPr>
          <w:rFonts w:hint="default" w:ascii="Times New Roman" w:hAnsi="Times New Roman" w:eastAsia="宋体" w:cs="Times New Roman"/>
          <w:color w:val="000000"/>
          <w:kern w:val="0"/>
          <w:sz w:val="24"/>
          <w:szCs w:val="24"/>
          <w:lang w:val="en-US" w:eastAsia="zh-CN" w:bidi="ar"/>
        </w:rPr>
        <w:t xml:space="preserve">STM32F4x7-Datasheet.pdf </w:t>
      </w:r>
      <w:r>
        <w:rPr>
          <w:rFonts w:hint="eastAsia" w:ascii="宋体" w:hAnsi="宋体" w:eastAsia="宋体" w:cs="宋体"/>
          <w:color w:val="000000"/>
          <w:kern w:val="0"/>
          <w:sz w:val="24"/>
          <w:szCs w:val="24"/>
          <w:lang w:val="en-US" w:eastAsia="zh-CN" w:bidi="ar"/>
        </w:rPr>
        <w:t xml:space="preserve">》， 获 知 </w:t>
      </w:r>
      <w:r>
        <w:rPr>
          <w:rFonts w:hint="default" w:ascii="Times New Roman" w:hAnsi="Times New Roman" w:eastAsia="宋体" w:cs="Times New Roman"/>
          <w:color w:val="000000"/>
          <w:kern w:val="0"/>
          <w:sz w:val="24"/>
          <w:szCs w:val="24"/>
          <w:lang w:val="en-US" w:eastAsia="zh-CN" w:bidi="ar"/>
        </w:rPr>
        <w:t xml:space="preserve">PF6 </w:t>
      </w:r>
      <w:r>
        <w:rPr>
          <w:rFonts w:hint="eastAsia" w:ascii="宋体" w:hAnsi="宋体" w:eastAsia="宋体" w:cs="宋体"/>
          <w:color w:val="000000"/>
          <w:kern w:val="0"/>
          <w:sz w:val="24"/>
          <w:szCs w:val="24"/>
          <w:lang w:val="en-US" w:eastAsia="zh-CN" w:bidi="ar"/>
        </w:rPr>
        <w:t xml:space="preserve">对应的 </w:t>
      </w:r>
      <w:r>
        <w:rPr>
          <w:rFonts w:hint="default" w:ascii="Times New Roman" w:hAnsi="Times New Roman" w:eastAsia="宋体" w:cs="Times New Roman"/>
          <w:color w:val="000000"/>
          <w:kern w:val="0"/>
          <w:sz w:val="24"/>
          <w:szCs w:val="24"/>
          <w:lang w:val="en-US" w:eastAsia="zh-CN" w:bidi="ar"/>
        </w:rPr>
        <w:t xml:space="preserve">TIM </w:t>
      </w:r>
      <w:r>
        <w:rPr>
          <w:rFonts w:hint="eastAsia" w:ascii="宋体" w:hAnsi="宋体" w:eastAsia="宋体" w:cs="宋体"/>
          <w:color w:val="000000"/>
          <w:kern w:val="0"/>
          <w:sz w:val="24"/>
          <w:szCs w:val="24"/>
          <w:lang w:val="en-US" w:eastAsia="zh-CN" w:bidi="ar"/>
        </w:rPr>
        <w:t xml:space="preserve">通 道 是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TIM10_CH1</w:t>
      </w:r>
      <w:r>
        <w:rPr>
          <w:rFonts w:hint="eastAsia" w:ascii="宋体" w:hAnsi="宋体" w:eastAsia="宋体" w:cs="宋体"/>
          <w:color w:val="000000"/>
          <w:kern w:val="0"/>
          <w:sz w:val="24"/>
          <w:szCs w:val="24"/>
          <w:lang w:val="en-US" w:eastAsia="zh-CN" w:bidi="ar"/>
        </w:rPr>
        <w:t xml:space="preserve">，即 </w:t>
      </w:r>
      <w:r>
        <w:rPr>
          <w:rFonts w:hint="default" w:ascii="Times New Roman" w:hAnsi="Times New Roman" w:eastAsia="宋体" w:cs="Times New Roman"/>
          <w:color w:val="000000"/>
          <w:kern w:val="0"/>
          <w:sz w:val="24"/>
          <w:szCs w:val="24"/>
          <w:lang w:val="en-US" w:eastAsia="zh-CN" w:bidi="ar"/>
        </w:rPr>
        <w:t xml:space="preserve">TIM10 </w:t>
      </w:r>
      <w:r>
        <w:rPr>
          <w:rFonts w:hint="eastAsia" w:ascii="宋体" w:hAnsi="宋体" w:eastAsia="宋体" w:cs="宋体"/>
          <w:color w:val="000000"/>
          <w:kern w:val="0"/>
          <w:sz w:val="24"/>
          <w:szCs w:val="24"/>
          <w:lang w:val="en-US" w:eastAsia="zh-CN" w:bidi="ar"/>
        </w:rPr>
        <w:t xml:space="preserve">的通道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所以，实验使用 </w:t>
      </w:r>
      <w:r>
        <w:rPr>
          <w:rFonts w:hint="default" w:ascii="Times New Roman" w:hAnsi="Times New Roman" w:eastAsia="宋体" w:cs="Times New Roman"/>
          <w:color w:val="000000"/>
          <w:kern w:val="0"/>
          <w:sz w:val="24"/>
          <w:szCs w:val="24"/>
          <w:lang w:val="en-US" w:eastAsia="zh-CN" w:bidi="ar"/>
        </w:rPr>
        <w:t xml:space="preserve">TIM10 </w:t>
      </w:r>
      <w:r>
        <w:rPr>
          <w:rFonts w:hint="eastAsia" w:ascii="宋体" w:hAnsi="宋体" w:eastAsia="宋体" w:cs="宋体"/>
          <w:color w:val="000000"/>
          <w:kern w:val="0"/>
          <w:sz w:val="24"/>
          <w:szCs w:val="24"/>
          <w:lang w:val="en-US" w:eastAsia="zh-CN" w:bidi="ar"/>
        </w:rPr>
        <w:t xml:space="preserve">的通道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 </w:t>
      </w:r>
    </w:p>
    <w:p>
      <w:pPr>
        <w:rPr>
          <w:rFonts w:hint="eastAsia" w:eastAsiaTheme="minorEastAsia"/>
          <w:lang w:eastAsia="zh-CN"/>
        </w:rPr>
      </w:pPr>
    </w:p>
    <w:p>
      <w:pPr>
        <w:rPr>
          <w:rFonts w:hint="eastAsia" w:eastAsiaTheme="minorEastAsia"/>
          <w:lang w:eastAsia="zh-CN"/>
        </w:rPr>
      </w:pP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8"/>
          <w:szCs w:val="28"/>
          <w:lang w:val="en-US" w:eastAsia="zh-CN" w:bidi="ar"/>
        </w:rPr>
        <w:t xml:space="preserve">5. TIM 的 PWM 输出模式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PWM </w:t>
      </w:r>
      <w:r>
        <w:rPr>
          <w:rFonts w:hint="eastAsia" w:ascii="宋体" w:hAnsi="宋体" w:eastAsia="宋体" w:cs="宋体"/>
          <w:color w:val="000000"/>
          <w:kern w:val="0"/>
          <w:sz w:val="24"/>
          <w:szCs w:val="24"/>
          <w:lang w:val="en-US" w:eastAsia="zh-CN" w:bidi="ar"/>
        </w:rPr>
        <w:t xml:space="preserve">输出就是对外输出脉宽（即占空比）可调的方波信号。 </w:t>
      </w:r>
    </w:p>
    <w:p>
      <w:pPr>
        <w:rPr>
          <w:rFonts w:hint="eastAsia" w:eastAsiaTheme="minorEastAsia"/>
          <w:lang w:eastAsia="zh-CN"/>
        </w:rPr>
      </w:pPr>
    </w:p>
    <w:p>
      <w:pPr>
        <w:pStyle w:val="2"/>
        <w:rPr>
          <w:sz w:val="36"/>
          <w:szCs w:val="36"/>
        </w:rPr>
      </w:pPr>
      <w:bookmarkStart w:id="5" w:name="_Toc513131984"/>
      <w:r>
        <w:rPr>
          <w:rFonts w:hint="eastAsia"/>
          <w:sz w:val="36"/>
          <w:szCs w:val="36"/>
        </w:rPr>
        <w:t>实验步骤</w:t>
      </w:r>
      <w:bookmarkEnd w:id="5"/>
    </w:p>
    <w:p>
      <w:pPr>
        <w:keepNext w:val="0"/>
        <w:keepLines w:val="0"/>
        <w:widowControl/>
        <w:suppressLineNumbers w:val="0"/>
        <w:jc w:val="left"/>
      </w:pPr>
      <w:r>
        <w:rPr>
          <w:rFonts w:hint="eastAsia"/>
          <w:sz w:val="24"/>
          <w:szCs w:val="24"/>
          <w:lang w:val="en-US" w:eastAsia="zh-CN"/>
        </w:rPr>
        <w:t>1.</w:t>
      </w:r>
      <w:r>
        <w:rPr>
          <w:rFonts w:hint="eastAsia" w:ascii="宋体" w:hAnsi="宋体" w:eastAsia="宋体" w:cs="宋体"/>
          <w:color w:val="000000"/>
          <w:kern w:val="0"/>
          <w:sz w:val="24"/>
          <w:szCs w:val="24"/>
          <w:lang w:val="en-US" w:eastAsia="zh-CN" w:bidi="ar"/>
        </w:rPr>
        <w:t xml:space="preserve">阅读 </w:t>
      </w:r>
      <w:r>
        <w:rPr>
          <w:rFonts w:hint="default" w:ascii="Times New Roman" w:hAnsi="Times New Roman" w:eastAsia="宋体" w:cs="Times New Roman"/>
          <w:color w:val="000000"/>
          <w:kern w:val="0"/>
          <w:sz w:val="24"/>
          <w:szCs w:val="24"/>
          <w:lang w:val="en-US" w:eastAsia="zh-CN" w:bidi="ar"/>
        </w:rPr>
        <w:t xml:space="preserve">project4_main </w:t>
      </w:r>
      <w:r>
        <w:rPr>
          <w:rFonts w:hint="eastAsia" w:ascii="宋体" w:hAnsi="宋体" w:eastAsia="宋体" w:cs="宋体"/>
          <w:color w:val="000000"/>
          <w:kern w:val="0"/>
          <w:sz w:val="24"/>
          <w:szCs w:val="24"/>
          <w:lang w:val="en-US" w:eastAsia="zh-CN" w:bidi="ar"/>
        </w:rPr>
        <w:t xml:space="preserve">下的代码，理解程序结构与实现方式。 </w:t>
      </w: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keepNext w:val="0"/>
        <w:keepLines w:val="0"/>
        <w:widowControl/>
        <w:suppressLineNumbers w:val="0"/>
        <w:jc w:val="left"/>
      </w:pPr>
      <w:r>
        <w:rPr>
          <w:rFonts w:hint="eastAsia"/>
          <w:lang w:val="en-US" w:eastAsia="zh-CN"/>
        </w:rPr>
        <w:t>2.</w:t>
      </w:r>
      <w:r>
        <w:rPr>
          <w:rFonts w:hint="eastAsia" w:ascii="宋体" w:hAnsi="宋体" w:eastAsia="宋体" w:cs="宋体"/>
          <w:color w:val="000000"/>
          <w:kern w:val="0"/>
          <w:sz w:val="24"/>
          <w:szCs w:val="24"/>
          <w:lang w:val="en-US" w:eastAsia="zh-CN" w:bidi="ar"/>
        </w:rPr>
        <w:t xml:space="preserve">参考 </w:t>
      </w:r>
      <w:r>
        <w:rPr>
          <w:rFonts w:hint="default" w:ascii="Times New Roman" w:hAnsi="Times New Roman" w:eastAsia="宋体" w:cs="Times New Roman"/>
          <w:color w:val="000000"/>
          <w:kern w:val="0"/>
          <w:sz w:val="24"/>
          <w:szCs w:val="24"/>
          <w:lang w:val="en-US" w:eastAsia="zh-CN" w:bidi="ar"/>
        </w:rPr>
        <w:t xml:space="preserve">pin_driver.c </w:t>
      </w:r>
      <w:r>
        <w:rPr>
          <w:rFonts w:hint="eastAsia" w:ascii="宋体" w:hAnsi="宋体" w:eastAsia="宋体" w:cs="宋体"/>
          <w:color w:val="000000"/>
          <w:kern w:val="0"/>
          <w:sz w:val="24"/>
          <w:szCs w:val="24"/>
          <w:lang w:val="en-US" w:eastAsia="zh-CN" w:bidi="ar"/>
        </w:rPr>
        <w:t xml:space="preserve">中 </w:t>
      </w:r>
      <w:r>
        <w:rPr>
          <w:rFonts w:hint="default" w:ascii="Times New Roman" w:hAnsi="Times New Roman" w:eastAsia="宋体" w:cs="Times New Roman"/>
          <w:color w:val="000000"/>
          <w:kern w:val="0"/>
          <w:sz w:val="24"/>
          <w:szCs w:val="24"/>
          <w:lang w:val="en-US" w:eastAsia="zh-CN" w:bidi="ar"/>
        </w:rPr>
        <w:t xml:space="preserve">pin </w:t>
      </w:r>
      <w:r>
        <w:rPr>
          <w:rFonts w:hint="eastAsia" w:ascii="宋体" w:hAnsi="宋体" w:eastAsia="宋体" w:cs="宋体"/>
          <w:color w:val="000000"/>
          <w:kern w:val="0"/>
          <w:sz w:val="24"/>
          <w:szCs w:val="24"/>
          <w:lang w:val="en-US" w:eastAsia="zh-CN" w:bidi="ar"/>
        </w:rPr>
        <w:t xml:space="preserve">设备驱动的实现方式，完成 </w:t>
      </w:r>
      <w:r>
        <w:rPr>
          <w:rFonts w:hint="default" w:ascii="Times New Roman" w:hAnsi="Times New Roman" w:eastAsia="宋体" w:cs="Times New Roman"/>
          <w:color w:val="000000"/>
          <w:kern w:val="0"/>
          <w:sz w:val="24"/>
          <w:szCs w:val="24"/>
          <w:lang w:val="en-US" w:eastAsia="zh-CN" w:bidi="ar"/>
        </w:rPr>
        <w:t xml:space="preserve">pwm_driver.c </w:t>
      </w:r>
      <w:r>
        <w:rPr>
          <w:rFonts w:hint="eastAsia" w:ascii="宋体" w:hAnsi="宋体" w:eastAsia="宋体" w:cs="宋体"/>
          <w:color w:val="000000"/>
          <w:kern w:val="0"/>
          <w:sz w:val="24"/>
          <w:szCs w:val="24"/>
          <w:lang w:val="en-US" w:eastAsia="zh-CN" w:bidi="ar"/>
        </w:rPr>
        <w:t xml:space="preserve">中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pwm </w:t>
      </w:r>
      <w:r>
        <w:rPr>
          <w:rFonts w:hint="eastAsia" w:ascii="宋体" w:hAnsi="宋体" w:eastAsia="宋体" w:cs="宋体"/>
          <w:color w:val="000000"/>
          <w:kern w:val="0"/>
          <w:sz w:val="24"/>
          <w:szCs w:val="24"/>
          <w:lang w:val="en-US" w:eastAsia="zh-CN" w:bidi="ar"/>
        </w:rPr>
        <w:t xml:space="preserve">设备驱动需要完成的接口函数。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需要实现的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个接口函数是： </w:t>
      </w:r>
    </w:p>
    <w:p>
      <w:pPr>
        <w:keepNext w:val="0"/>
        <w:keepLines w:val="0"/>
        <w:widowControl/>
        <w:suppressLineNumbers w:val="0"/>
        <w:jc w:val="left"/>
      </w:pPr>
      <w:r>
        <w:rPr>
          <w:rFonts w:ascii="Consolas" w:hAnsi="Consolas" w:eastAsia="Consolas" w:cs="Consolas"/>
          <w:color w:val="0000FF"/>
          <w:kern w:val="0"/>
          <w:sz w:val="18"/>
          <w:szCs w:val="18"/>
          <w:lang w:val="en-US" w:eastAsia="zh-CN" w:bidi="ar"/>
        </w:rPr>
        <w:t xml:space="preserve">int </w:t>
      </w:r>
      <w:r>
        <w:rPr>
          <w:rFonts w:hint="default" w:ascii="Consolas" w:hAnsi="Consolas" w:eastAsia="Consolas" w:cs="Consolas"/>
          <w:color w:val="795E26"/>
          <w:kern w:val="0"/>
          <w:sz w:val="18"/>
          <w:szCs w:val="18"/>
          <w:lang w:val="en-US" w:eastAsia="zh-CN" w:bidi="ar"/>
        </w:rPr>
        <w:t>stm32_pwm_close</w:t>
      </w:r>
      <w:r>
        <w:rPr>
          <w:rFonts w:hint="default" w:ascii="Consolas" w:hAnsi="Consolas" w:eastAsia="Consolas" w:cs="Consolas"/>
          <w:color w:val="000000"/>
          <w:kern w:val="0"/>
          <w:sz w:val="18"/>
          <w:szCs w:val="18"/>
          <w:lang w:val="en-US" w:eastAsia="zh-CN" w:bidi="ar"/>
        </w:rPr>
        <w:t>(</w:t>
      </w:r>
      <w:r>
        <w:rPr>
          <w:rFonts w:hint="default" w:ascii="Consolas" w:hAnsi="Consolas" w:eastAsia="Consolas" w:cs="Consolas"/>
          <w:color w:val="0000FF"/>
          <w:kern w:val="0"/>
          <w:sz w:val="18"/>
          <w:szCs w:val="18"/>
          <w:lang w:val="en-US" w:eastAsia="zh-CN" w:bidi="ar"/>
        </w:rPr>
        <w:t xml:space="preserve">struct </w:t>
      </w:r>
      <w:r>
        <w:rPr>
          <w:rFonts w:hint="default" w:ascii="Consolas" w:hAnsi="Consolas" w:eastAsia="Consolas" w:cs="Consolas"/>
          <w:color w:val="267F99"/>
          <w:kern w:val="0"/>
          <w:sz w:val="18"/>
          <w:szCs w:val="18"/>
          <w:lang w:val="en-US" w:eastAsia="zh-CN" w:bidi="ar"/>
        </w:rPr>
        <w:t xml:space="preserve">device_t </w:t>
      </w:r>
      <w:r>
        <w:rPr>
          <w:rFonts w:hint="default" w:ascii="Consolas" w:hAnsi="Consolas" w:eastAsia="Consolas" w:cs="Consolas"/>
          <w:color w:val="000000"/>
          <w:kern w:val="0"/>
          <w:sz w:val="18"/>
          <w:szCs w:val="18"/>
          <w:lang w:val="en-US" w:eastAsia="zh-CN" w:bidi="ar"/>
        </w:rPr>
        <w:t>*</w:t>
      </w:r>
      <w:r>
        <w:rPr>
          <w:rFonts w:hint="default" w:ascii="Consolas" w:hAnsi="Consolas" w:eastAsia="Consolas" w:cs="Consolas"/>
          <w:color w:val="001080"/>
          <w:kern w:val="0"/>
          <w:sz w:val="18"/>
          <w:szCs w:val="18"/>
          <w:lang w:val="en-US" w:eastAsia="zh-CN" w:bidi="ar"/>
        </w:rPr>
        <w:t>dev</w:t>
      </w:r>
      <w:r>
        <w:rPr>
          <w:rFonts w:hint="default" w:ascii="Consolas" w:hAnsi="Consolas" w:eastAsia="Consolas" w:cs="Consolas"/>
          <w:color w:val="000000"/>
          <w:kern w:val="0"/>
          <w:sz w:val="18"/>
          <w:szCs w:val="18"/>
          <w:lang w:val="en-US" w:eastAsia="zh-CN" w:bidi="ar"/>
        </w:rPr>
        <w:t xml:space="preserve">, </w:t>
      </w:r>
      <w:r>
        <w:rPr>
          <w:rFonts w:hint="default" w:ascii="Consolas" w:hAnsi="Consolas" w:eastAsia="Consolas" w:cs="Consolas"/>
          <w:color w:val="0000FF"/>
          <w:kern w:val="0"/>
          <w:sz w:val="18"/>
          <w:szCs w:val="18"/>
          <w:lang w:val="en-US" w:eastAsia="zh-CN" w:bidi="ar"/>
        </w:rPr>
        <w:t>void</w:t>
      </w:r>
      <w:r>
        <w:rPr>
          <w:rFonts w:hint="default" w:ascii="Consolas" w:hAnsi="Consolas" w:eastAsia="Consolas" w:cs="Consolas"/>
          <w:color w:val="000000"/>
          <w:kern w:val="0"/>
          <w:sz w:val="18"/>
          <w:szCs w:val="18"/>
          <w:lang w:val="en-US" w:eastAsia="zh-CN" w:bidi="ar"/>
        </w:rPr>
        <w:t xml:space="preserve">* </w:t>
      </w:r>
      <w:r>
        <w:rPr>
          <w:rFonts w:hint="default" w:ascii="Consolas" w:hAnsi="Consolas" w:eastAsia="Consolas" w:cs="Consolas"/>
          <w:color w:val="001080"/>
          <w:kern w:val="0"/>
          <w:sz w:val="18"/>
          <w:szCs w:val="18"/>
          <w:lang w:val="en-US" w:eastAsia="zh-CN" w:bidi="ar"/>
        </w:rPr>
        <w:t>file_data</w:t>
      </w: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FF"/>
          <w:kern w:val="0"/>
          <w:sz w:val="18"/>
          <w:szCs w:val="18"/>
          <w:lang w:val="en-US" w:eastAsia="zh-CN" w:bidi="ar"/>
        </w:rPr>
        <w:t xml:space="preserve">int </w:t>
      </w:r>
      <w:r>
        <w:rPr>
          <w:rFonts w:hint="default" w:ascii="Consolas" w:hAnsi="Consolas" w:eastAsia="Consolas" w:cs="Consolas"/>
          <w:color w:val="795E26"/>
          <w:kern w:val="0"/>
          <w:sz w:val="18"/>
          <w:szCs w:val="18"/>
          <w:lang w:val="en-US" w:eastAsia="zh-CN" w:bidi="ar"/>
        </w:rPr>
        <w:t>stm32_pwm_open</w:t>
      </w:r>
      <w:r>
        <w:rPr>
          <w:rFonts w:hint="default" w:ascii="Consolas" w:hAnsi="Consolas" w:eastAsia="Consolas" w:cs="Consolas"/>
          <w:color w:val="000000"/>
          <w:kern w:val="0"/>
          <w:sz w:val="18"/>
          <w:szCs w:val="18"/>
          <w:lang w:val="en-US" w:eastAsia="zh-CN" w:bidi="ar"/>
        </w:rPr>
        <w:t>(</w:t>
      </w:r>
      <w:r>
        <w:rPr>
          <w:rFonts w:hint="default" w:ascii="Consolas" w:hAnsi="Consolas" w:eastAsia="Consolas" w:cs="Consolas"/>
          <w:color w:val="0000FF"/>
          <w:kern w:val="0"/>
          <w:sz w:val="18"/>
          <w:szCs w:val="18"/>
          <w:lang w:val="en-US" w:eastAsia="zh-CN" w:bidi="ar"/>
        </w:rPr>
        <w:t xml:space="preserve">struct </w:t>
      </w:r>
      <w:r>
        <w:rPr>
          <w:rFonts w:hint="default" w:ascii="Consolas" w:hAnsi="Consolas" w:eastAsia="Consolas" w:cs="Consolas"/>
          <w:color w:val="267F99"/>
          <w:kern w:val="0"/>
          <w:sz w:val="18"/>
          <w:szCs w:val="18"/>
          <w:lang w:val="en-US" w:eastAsia="zh-CN" w:bidi="ar"/>
        </w:rPr>
        <w:t xml:space="preserve">device_t </w:t>
      </w:r>
      <w:r>
        <w:rPr>
          <w:rFonts w:hint="default" w:ascii="Consolas" w:hAnsi="Consolas" w:eastAsia="Consolas" w:cs="Consolas"/>
          <w:color w:val="000000"/>
          <w:kern w:val="0"/>
          <w:sz w:val="18"/>
          <w:szCs w:val="18"/>
          <w:lang w:val="en-US" w:eastAsia="zh-CN" w:bidi="ar"/>
        </w:rPr>
        <w:t>*</w:t>
      </w:r>
      <w:r>
        <w:rPr>
          <w:rFonts w:hint="default" w:ascii="Consolas" w:hAnsi="Consolas" w:eastAsia="Consolas" w:cs="Consolas"/>
          <w:color w:val="001080"/>
          <w:kern w:val="0"/>
          <w:sz w:val="18"/>
          <w:szCs w:val="18"/>
          <w:lang w:val="en-US" w:eastAsia="zh-CN" w:bidi="ar"/>
        </w:rPr>
        <w:t>dev</w:t>
      </w:r>
      <w:r>
        <w:rPr>
          <w:rFonts w:hint="default" w:ascii="Consolas" w:hAnsi="Consolas" w:eastAsia="Consolas" w:cs="Consolas"/>
          <w:color w:val="000000"/>
          <w:kern w:val="0"/>
          <w:sz w:val="18"/>
          <w:szCs w:val="18"/>
          <w:lang w:val="en-US" w:eastAsia="zh-CN" w:bidi="ar"/>
        </w:rPr>
        <w:t xml:space="preserve">, </w:t>
      </w:r>
      <w:r>
        <w:rPr>
          <w:rFonts w:hint="default" w:ascii="Consolas" w:hAnsi="Consolas" w:eastAsia="Consolas" w:cs="Consolas"/>
          <w:color w:val="0000FF"/>
          <w:kern w:val="0"/>
          <w:sz w:val="18"/>
          <w:szCs w:val="18"/>
          <w:lang w:val="en-US" w:eastAsia="zh-CN" w:bidi="ar"/>
        </w:rPr>
        <w:t xml:space="preserve">const char </w:t>
      </w:r>
      <w:r>
        <w:rPr>
          <w:rFonts w:hint="default" w:ascii="Consolas" w:hAnsi="Consolas" w:eastAsia="Consolas" w:cs="Consolas"/>
          <w:color w:val="000000"/>
          <w:kern w:val="0"/>
          <w:sz w:val="18"/>
          <w:szCs w:val="18"/>
          <w:lang w:val="en-US" w:eastAsia="zh-CN" w:bidi="ar"/>
        </w:rPr>
        <w:t>*</w:t>
      </w:r>
      <w:r>
        <w:rPr>
          <w:rFonts w:hint="default" w:ascii="Consolas" w:hAnsi="Consolas" w:eastAsia="Consolas" w:cs="Consolas"/>
          <w:color w:val="001080"/>
          <w:kern w:val="0"/>
          <w:sz w:val="18"/>
          <w:szCs w:val="18"/>
          <w:lang w:val="en-US" w:eastAsia="zh-CN" w:bidi="ar"/>
        </w:rPr>
        <w:t>filename</w:t>
      </w:r>
      <w:r>
        <w:rPr>
          <w:rFonts w:hint="default" w:ascii="Consolas" w:hAnsi="Consolas" w:eastAsia="Consolas" w:cs="Consolas"/>
          <w:color w:val="000000"/>
          <w:kern w:val="0"/>
          <w:sz w:val="18"/>
          <w:szCs w:val="18"/>
          <w:lang w:val="en-US" w:eastAsia="zh-CN" w:bidi="ar"/>
        </w:rPr>
        <w:t xml:space="preserve">, </w:t>
      </w:r>
      <w:r>
        <w:rPr>
          <w:rFonts w:hint="default" w:ascii="Consolas" w:hAnsi="Consolas" w:eastAsia="Consolas" w:cs="Consolas"/>
          <w:color w:val="0000FF"/>
          <w:kern w:val="0"/>
          <w:sz w:val="18"/>
          <w:szCs w:val="18"/>
          <w:lang w:val="en-US" w:eastAsia="zh-CN" w:bidi="ar"/>
        </w:rPr>
        <w:t xml:space="preserve">int </w:t>
      </w:r>
      <w:r>
        <w:rPr>
          <w:rFonts w:hint="default" w:ascii="Consolas" w:hAnsi="Consolas" w:eastAsia="Consolas" w:cs="Consolas"/>
          <w:color w:val="001080"/>
          <w:kern w:val="0"/>
          <w:sz w:val="18"/>
          <w:szCs w:val="18"/>
          <w:lang w:val="en-US" w:eastAsia="zh-CN" w:bidi="ar"/>
        </w:rPr>
        <w:t>flags</w:t>
      </w:r>
      <w:r>
        <w:rPr>
          <w:rFonts w:hint="default" w:ascii="Consolas" w:hAnsi="Consolas" w:eastAsia="Consolas" w:cs="Consolas"/>
          <w:color w:val="000000"/>
          <w:kern w:val="0"/>
          <w:sz w:val="18"/>
          <w:szCs w:val="18"/>
          <w:lang w:val="en-US" w:eastAsia="zh-CN" w:bidi="ar"/>
        </w:rPr>
        <w:t xml:space="preserve">, </w:t>
      </w:r>
      <w:r>
        <w:rPr>
          <w:rFonts w:hint="default" w:ascii="Consolas" w:hAnsi="Consolas" w:eastAsia="Consolas" w:cs="Consolas"/>
          <w:color w:val="0000FF"/>
          <w:kern w:val="0"/>
          <w:sz w:val="18"/>
          <w:szCs w:val="18"/>
          <w:lang w:val="en-US" w:eastAsia="zh-CN" w:bidi="ar"/>
        </w:rPr>
        <w:t xml:space="preserve">int </w:t>
      </w:r>
      <w:r>
        <w:rPr>
          <w:rFonts w:hint="default" w:ascii="Consolas" w:hAnsi="Consolas" w:eastAsia="Consolas" w:cs="Consolas"/>
          <w:color w:val="001080"/>
          <w:kern w:val="0"/>
          <w:sz w:val="18"/>
          <w:szCs w:val="18"/>
          <w:lang w:val="en-US" w:eastAsia="zh-CN" w:bidi="ar"/>
        </w:rPr>
        <w:t>mode</w:t>
      </w: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FF"/>
          <w:kern w:val="0"/>
          <w:sz w:val="18"/>
          <w:szCs w:val="18"/>
          <w:lang w:val="en-US" w:eastAsia="zh-CN" w:bidi="ar"/>
        </w:rPr>
        <w:t xml:space="preserve">int </w:t>
      </w:r>
      <w:r>
        <w:rPr>
          <w:rFonts w:hint="default" w:ascii="Consolas" w:hAnsi="Consolas" w:eastAsia="Consolas" w:cs="Consolas"/>
          <w:color w:val="795E26"/>
          <w:kern w:val="0"/>
          <w:sz w:val="18"/>
          <w:szCs w:val="18"/>
          <w:lang w:val="en-US" w:eastAsia="zh-CN" w:bidi="ar"/>
        </w:rPr>
        <w:t>stm32_pwm_write</w:t>
      </w:r>
      <w:r>
        <w:rPr>
          <w:rFonts w:hint="default" w:ascii="Consolas" w:hAnsi="Consolas" w:eastAsia="Consolas" w:cs="Consolas"/>
          <w:color w:val="000000"/>
          <w:kern w:val="0"/>
          <w:sz w:val="18"/>
          <w:szCs w:val="18"/>
          <w:lang w:val="en-US" w:eastAsia="zh-CN" w:bidi="ar"/>
        </w:rPr>
        <w:t>(</w:t>
      </w:r>
      <w:r>
        <w:rPr>
          <w:rFonts w:hint="default" w:ascii="Consolas" w:hAnsi="Consolas" w:eastAsia="Consolas" w:cs="Consolas"/>
          <w:color w:val="0000FF"/>
          <w:kern w:val="0"/>
          <w:sz w:val="18"/>
          <w:szCs w:val="18"/>
          <w:lang w:val="en-US" w:eastAsia="zh-CN" w:bidi="ar"/>
        </w:rPr>
        <w:t xml:space="preserve">struct </w:t>
      </w:r>
      <w:r>
        <w:rPr>
          <w:rFonts w:hint="default" w:ascii="Consolas" w:hAnsi="Consolas" w:eastAsia="Consolas" w:cs="Consolas"/>
          <w:color w:val="267F99"/>
          <w:kern w:val="0"/>
          <w:sz w:val="18"/>
          <w:szCs w:val="18"/>
          <w:lang w:val="en-US" w:eastAsia="zh-CN" w:bidi="ar"/>
        </w:rPr>
        <w:t xml:space="preserve">device_t </w:t>
      </w:r>
      <w:r>
        <w:rPr>
          <w:rFonts w:hint="default" w:ascii="Consolas" w:hAnsi="Consolas" w:eastAsia="Consolas" w:cs="Consolas"/>
          <w:color w:val="000000"/>
          <w:kern w:val="0"/>
          <w:sz w:val="18"/>
          <w:szCs w:val="18"/>
          <w:lang w:val="en-US" w:eastAsia="zh-CN" w:bidi="ar"/>
        </w:rPr>
        <w:t>*</w:t>
      </w:r>
      <w:r>
        <w:rPr>
          <w:rFonts w:hint="default" w:ascii="Consolas" w:hAnsi="Consolas" w:eastAsia="Consolas" w:cs="Consolas"/>
          <w:color w:val="001080"/>
          <w:kern w:val="0"/>
          <w:sz w:val="18"/>
          <w:szCs w:val="18"/>
          <w:lang w:val="en-US" w:eastAsia="zh-CN" w:bidi="ar"/>
        </w:rPr>
        <w:t>dev</w:t>
      </w:r>
      <w:r>
        <w:rPr>
          <w:rFonts w:hint="default" w:ascii="Consolas" w:hAnsi="Consolas" w:eastAsia="Consolas" w:cs="Consolas"/>
          <w:color w:val="000000"/>
          <w:kern w:val="0"/>
          <w:sz w:val="18"/>
          <w:szCs w:val="18"/>
          <w:lang w:val="en-US" w:eastAsia="zh-CN" w:bidi="ar"/>
        </w:rPr>
        <w:t xml:space="preserve">, </w:t>
      </w:r>
      <w:r>
        <w:rPr>
          <w:rFonts w:hint="default" w:ascii="Consolas" w:hAnsi="Consolas" w:eastAsia="Consolas" w:cs="Consolas"/>
          <w:color w:val="0000FF"/>
          <w:kern w:val="0"/>
          <w:sz w:val="18"/>
          <w:szCs w:val="18"/>
          <w:lang w:val="en-US" w:eastAsia="zh-CN" w:bidi="ar"/>
        </w:rPr>
        <w:t>void</w:t>
      </w:r>
      <w:r>
        <w:rPr>
          <w:rFonts w:hint="default" w:ascii="Consolas" w:hAnsi="Consolas" w:eastAsia="Consolas" w:cs="Consolas"/>
          <w:color w:val="000000"/>
          <w:kern w:val="0"/>
          <w:sz w:val="18"/>
          <w:szCs w:val="18"/>
          <w:lang w:val="en-US" w:eastAsia="zh-CN" w:bidi="ar"/>
        </w:rPr>
        <w:t xml:space="preserve">* </w:t>
      </w:r>
      <w:r>
        <w:rPr>
          <w:rFonts w:hint="default" w:ascii="Consolas" w:hAnsi="Consolas" w:eastAsia="Consolas" w:cs="Consolas"/>
          <w:color w:val="001080"/>
          <w:kern w:val="0"/>
          <w:sz w:val="18"/>
          <w:szCs w:val="18"/>
          <w:lang w:val="en-US" w:eastAsia="zh-CN" w:bidi="ar"/>
        </w:rPr>
        <w:t>file_data</w:t>
      </w:r>
      <w:r>
        <w:rPr>
          <w:rFonts w:hint="default" w:ascii="Consolas" w:hAnsi="Consolas" w:eastAsia="Consolas" w:cs="Consolas"/>
          <w:color w:val="000000"/>
          <w:kern w:val="0"/>
          <w:sz w:val="18"/>
          <w:szCs w:val="18"/>
          <w:lang w:val="en-US" w:eastAsia="zh-CN" w:bidi="ar"/>
        </w:rPr>
        <w:t xml:space="preserve">, </w:t>
      </w:r>
      <w:r>
        <w:rPr>
          <w:rFonts w:hint="default" w:ascii="Consolas" w:hAnsi="Consolas" w:eastAsia="Consolas" w:cs="Consolas"/>
          <w:color w:val="0000FF"/>
          <w:kern w:val="0"/>
          <w:sz w:val="18"/>
          <w:szCs w:val="18"/>
          <w:lang w:val="en-US" w:eastAsia="zh-CN" w:bidi="ar"/>
        </w:rPr>
        <w:t xml:space="preserve">char </w:t>
      </w:r>
      <w:r>
        <w:rPr>
          <w:rFonts w:hint="default" w:ascii="Consolas" w:hAnsi="Consolas" w:eastAsia="Consolas" w:cs="Consolas"/>
          <w:color w:val="000000"/>
          <w:kern w:val="0"/>
          <w:sz w:val="18"/>
          <w:szCs w:val="18"/>
          <w:lang w:val="en-US" w:eastAsia="zh-CN" w:bidi="ar"/>
        </w:rPr>
        <w:t>*</w:t>
      </w:r>
      <w:r>
        <w:rPr>
          <w:rFonts w:hint="default" w:ascii="Consolas" w:hAnsi="Consolas" w:eastAsia="Consolas" w:cs="Consolas"/>
          <w:color w:val="001080"/>
          <w:kern w:val="0"/>
          <w:sz w:val="18"/>
          <w:szCs w:val="18"/>
          <w:lang w:val="en-US" w:eastAsia="zh-CN" w:bidi="ar"/>
        </w:rPr>
        <w:t>buffer</w:t>
      </w:r>
      <w:r>
        <w:rPr>
          <w:rFonts w:hint="default" w:ascii="Consolas" w:hAnsi="Consolas" w:eastAsia="Consolas" w:cs="Consolas"/>
          <w:color w:val="000000"/>
          <w:kern w:val="0"/>
          <w:sz w:val="18"/>
          <w:szCs w:val="18"/>
          <w:lang w:val="en-US" w:eastAsia="zh-CN" w:bidi="ar"/>
        </w:rPr>
        <w:t xml:space="preserve">, </w:t>
      </w:r>
      <w:r>
        <w:rPr>
          <w:rFonts w:hint="default" w:ascii="Consolas" w:hAnsi="Consolas" w:eastAsia="Consolas" w:cs="Consolas"/>
          <w:color w:val="0000FF"/>
          <w:kern w:val="0"/>
          <w:sz w:val="18"/>
          <w:szCs w:val="18"/>
          <w:lang w:val="en-US" w:eastAsia="zh-CN" w:bidi="ar"/>
        </w:rPr>
        <w:t xml:space="preserve">int </w:t>
      </w:r>
      <w:r>
        <w:rPr>
          <w:rFonts w:hint="default" w:ascii="Consolas" w:hAnsi="Consolas" w:eastAsia="Consolas" w:cs="Consolas"/>
          <w:color w:val="001080"/>
          <w:kern w:val="0"/>
          <w:sz w:val="18"/>
          <w:szCs w:val="18"/>
          <w:lang w:val="en-US" w:eastAsia="zh-CN" w:bidi="ar"/>
        </w:rPr>
        <w:t>size</w:t>
      </w: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rPr>
          <w:rFonts w:hint="default" w:ascii="Consolas" w:hAnsi="Consolas" w:eastAsia="Consolas" w:cs="Consolas"/>
          <w:color w:val="000000"/>
          <w:kern w:val="0"/>
          <w:sz w:val="18"/>
          <w:szCs w:val="18"/>
          <w:lang w:val="en-US" w:eastAsia="zh-CN" w:bidi="ar"/>
        </w:rPr>
      </w:pPr>
      <w:r>
        <w:rPr>
          <w:rFonts w:hint="default" w:ascii="Consolas" w:hAnsi="Consolas" w:eastAsia="Consolas" w:cs="Consolas"/>
          <w:color w:val="0000FF"/>
          <w:kern w:val="0"/>
          <w:sz w:val="18"/>
          <w:szCs w:val="18"/>
          <w:lang w:val="en-US" w:eastAsia="zh-CN" w:bidi="ar"/>
        </w:rPr>
        <w:t xml:space="preserve">int </w:t>
      </w:r>
      <w:r>
        <w:rPr>
          <w:rFonts w:hint="default" w:ascii="Consolas" w:hAnsi="Consolas" w:eastAsia="Consolas" w:cs="Consolas"/>
          <w:color w:val="795E26"/>
          <w:kern w:val="0"/>
          <w:sz w:val="18"/>
          <w:szCs w:val="18"/>
          <w:lang w:val="en-US" w:eastAsia="zh-CN" w:bidi="ar"/>
        </w:rPr>
        <w:t>stm32_pwm_ioctl</w:t>
      </w:r>
      <w:r>
        <w:rPr>
          <w:rFonts w:hint="default" w:ascii="Consolas" w:hAnsi="Consolas" w:eastAsia="Consolas" w:cs="Consolas"/>
          <w:color w:val="000000"/>
          <w:kern w:val="0"/>
          <w:sz w:val="18"/>
          <w:szCs w:val="18"/>
          <w:lang w:val="en-US" w:eastAsia="zh-CN" w:bidi="ar"/>
        </w:rPr>
        <w:t>(</w:t>
      </w:r>
      <w:r>
        <w:rPr>
          <w:rFonts w:hint="default" w:ascii="Consolas" w:hAnsi="Consolas" w:eastAsia="Consolas" w:cs="Consolas"/>
          <w:color w:val="0000FF"/>
          <w:kern w:val="0"/>
          <w:sz w:val="18"/>
          <w:szCs w:val="18"/>
          <w:lang w:val="en-US" w:eastAsia="zh-CN" w:bidi="ar"/>
        </w:rPr>
        <w:t xml:space="preserve">struct </w:t>
      </w:r>
      <w:r>
        <w:rPr>
          <w:rFonts w:hint="default" w:ascii="Consolas" w:hAnsi="Consolas" w:eastAsia="Consolas" w:cs="Consolas"/>
          <w:color w:val="267F99"/>
          <w:kern w:val="0"/>
          <w:sz w:val="18"/>
          <w:szCs w:val="18"/>
          <w:lang w:val="en-US" w:eastAsia="zh-CN" w:bidi="ar"/>
        </w:rPr>
        <w:t xml:space="preserve">device_t </w:t>
      </w:r>
      <w:r>
        <w:rPr>
          <w:rFonts w:hint="default" w:ascii="Consolas" w:hAnsi="Consolas" w:eastAsia="Consolas" w:cs="Consolas"/>
          <w:color w:val="000000"/>
          <w:kern w:val="0"/>
          <w:sz w:val="18"/>
          <w:szCs w:val="18"/>
          <w:lang w:val="en-US" w:eastAsia="zh-CN" w:bidi="ar"/>
        </w:rPr>
        <w:t>*</w:t>
      </w:r>
      <w:r>
        <w:rPr>
          <w:rFonts w:hint="default" w:ascii="Consolas" w:hAnsi="Consolas" w:eastAsia="Consolas" w:cs="Consolas"/>
          <w:color w:val="001080"/>
          <w:kern w:val="0"/>
          <w:sz w:val="18"/>
          <w:szCs w:val="18"/>
          <w:lang w:val="en-US" w:eastAsia="zh-CN" w:bidi="ar"/>
        </w:rPr>
        <w:t>dev</w:t>
      </w:r>
      <w:r>
        <w:rPr>
          <w:rFonts w:hint="default" w:ascii="Consolas" w:hAnsi="Consolas" w:eastAsia="Consolas" w:cs="Consolas"/>
          <w:color w:val="000000"/>
          <w:kern w:val="0"/>
          <w:sz w:val="18"/>
          <w:szCs w:val="18"/>
          <w:lang w:val="en-US" w:eastAsia="zh-CN" w:bidi="ar"/>
        </w:rPr>
        <w:t xml:space="preserve">, </w:t>
      </w:r>
      <w:r>
        <w:rPr>
          <w:rFonts w:hint="default" w:ascii="Consolas" w:hAnsi="Consolas" w:eastAsia="Consolas" w:cs="Consolas"/>
          <w:color w:val="0000FF"/>
          <w:kern w:val="0"/>
          <w:sz w:val="18"/>
          <w:szCs w:val="18"/>
          <w:lang w:val="en-US" w:eastAsia="zh-CN" w:bidi="ar"/>
        </w:rPr>
        <w:t>void</w:t>
      </w:r>
      <w:r>
        <w:rPr>
          <w:rFonts w:hint="default" w:ascii="Consolas" w:hAnsi="Consolas" w:eastAsia="Consolas" w:cs="Consolas"/>
          <w:color w:val="000000"/>
          <w:kern w:val="0"/>
          <w:sz w:val="18"/>
          <w:szCs w:val="18"/>
          <w:lang w:val="en-US" w:eastAsia="zh-CN" w:bidi="ar"/>
        </w:rPr>
        <w:t xml:space="preserve">* </w:t>
      </w:r>
      <w:r>
        <w:rPr>
          <w:rFonts w:hint="default" w:ascii="Consolas" w:hAnsi="Consolas" w:eastAsia="Consolas" w:cs="Consolas"/>
          <w:color w:val="001080"/>
          <w:kern w:val="0"/>
          <w:sz w:val="18"/>
          <w:szCs w:val="18"/>
          <w:lang w:val="en-US" w:eastAsia="zh-CN" w:bidi="ar"/>
        </w:rPr>
        <w:t>file_data</w:t>
      </w:r>
      <w:r>
        <w:rPr>
          <w:rFonts w:hint="default" w:ascii="Consolas" w:hAnsi="Consolas" w:eastAsia="Consolas" w:cs="Consolas"/>
          <w:color w:val="000000"/>
          <w:kern w:val="0"/>
          <w:sz w:val="18"/>
          <w:szCs w:val="18"/>
          <w:lang w:val="en-US" w:eastAsia="zh-CN" w:bidi="ar"/>
        </w:rPr>
        <w:t xml:space="preserve">, </w:t>
      </w:r>
      <w:r>
        <w:rPr>
          <w:rFonts w:hint="default" w:ascii="Consolas" w:hAnsi="Consolas" w:eastAsia="Consolas" w:cs="Consolas"/>
          <w:color w:val="0000FF"/>
          <w:kern w:val="0"/>
          <w:sz w:val="18"/>
          <w:szCs w:val="18"/>
          <w:lang w:val="en-US" w:eastAsia="zh-CN" w:bidi="ar"/>
        </w:rPr>
        <w:t xml:space="preserve">int </w:t>
      </w:r>
      <w:r>
        <w:rPr>
          <w:rFonts w:hint="default" w:ascii="Consolas" w:hAnsi="Consolas" w:eastAsia="Consolas" w:cs="Consolas"/>
          <w:color w:val="001080"/>
          <w:kern w:val="0"/>
          <w:sz w:val="18"/>
          <w:szCs w:val="18"/>
          <w:lang w:val="en-US" w:eastAsia="zh-CN" w:bidi="ar"/>
        </w:rPr>
        <w:t>cmd</w:t>
      </w:r>
      <w:r>
        <w:rPr>
          <w:rFonts w:hint="default" w:ascii="Consolas" w:hAnsi="Consolas" w:eastAsia="Consolas" w:cs="Consolas"/>
          <w:color w:val="000000"/>
          <w:kern w:val="0"/>
          <w:sz w:val="18"/>
          <w:szCs w:val="18"/>
          <w:lang w:val="en-US" w:eastAsia="zh-CN" w:bidi="ar"/>
        </w:rPr>
        <w:t xml:space="preserve">, </w:t>
      </w:r>
      <w:r>
        <w:rPr>
          <w:rFonts w:hint="default" w:ascii="Consolas" w:hAnsi="Consolas" w:eastAsia="Consolas" w:cs="Consolas"/>
          <w:color w:val="0000FF"/>
          <w:kern w:val="0"/>
          <w:sz w:val="18"/>
          <w:szCs w:val="18"/>
          <w:lang w:val="en-US" w:eastAsia="zh-CN" w:bidi="ar"/>
        </w:rPr>
        <w:t xml:space="preserve">void </w:t>
      </w:r>
      <w:r>
        <w:rPr>
          <w:rFonts w:hint="default" w:ascii="Consolas" w:hAnsi="Consolas" w:eastAsia="Consolas" w:cs="Consolas"/>
          <w:color w:val="000000"/>
          <w:kern w:val="0"/>
          <w:sz w:val="18"/>
          <w:szCs w:val="18"/>
          <w:lang w:val="en-US" w:eastAsia="zh-CN" w:bidi="ar"/>
        </w:rPr>
        <w:t>*</w:t>
      </w:r>
      <w:r>
        <w:rPr>
          <w:rFonts w:hint="default" w:ascii="Consolas" w:hAnsi="Consolas" w:eastAsia="Consolas" w:cs="Consolas"/>
          <w:color w:val="001080"/>
          <w:kern w:val="0"/>
          <w:sz w:val="18"/>
          <w:szCs w:val="18"/>
          <w:lang w:val="en-US" w:eastAsia="zh-CN" w:bidi="ar"/>
        </w:rPr>
        <w:t>args</w:t>
      </w:r>
      <w:r>
        <w:rPr>
          <w:rFonts w:hint="default" w:ascii="Consolas" w:hAnsi="Consolas" w:eastAsia="Consolas" w:cs="Consolas"/>
          <w:color w:val="000000"/>
          <w:kern w:val="0"/>
          <w:sz w:val="18"/>
          <w:szCs w:val="18"/>
          <w:lang w:val="en-US" w:eastAsia="zh-CN" w:bidi="ar"/>
        </w:rPr>
        <w:t>)</w:t>
      </w:r>
    </w:p>
    <w:p>
      <w:pPr>
        <w:keepNext w:val="0"/>
        <w:keepLines w:val="0"/>
        <w:widowControl/>
        <w:suppressLineNumbers w:val="0"/>
        <w:jc w:val="left"/>
        <w:rPr>
          <w:rFonts w:hint="default" w:ascii="Consolas" w:hAnsi="Consolas" w:eastAsia="Consolas" w:cs="Consolas"/>
          <w:color w:val="000000"/>
          <w:kern w:val="0"/>
          <w:sz w:val="18"/>
          <w:szCs w:val="18"/>
          <w:lang w:val="en-US" w:eastAsia="zh-CN" w:bidi="ar"/>
        </w:rPr>
      </w:pPr>
    </w:p>
    <w:p>
      <w:pPr>
        <w:bidi w:val="0"/>
        <w:rPr>
          <w:rFonts w:hint="default"/>
          <w:lang w:val="en-US" w:eastAsia="zh-CN"/>
        </w:rPr>
      </w:pPr>
      <w:r>
        <w:rPr>
          <w:rFonts w:hint="eastAsia"/>
          <w:lang w:val="en-US" w:eastAsia="zh-CN"/>
        </w:rPr>
        <w:t>3.首先实现</w:t>
      </w:r>
      <w:r>
        <w:rPr>
          <w:rFonts w:hint="default" w:ascii="Consolas" w:hAnsi="Consolas" w:eastAsia="Consolas" w:cs="Consolas"/>
          <w:color w:val="0000FF"/>
          <w:kern w:val="0"/>
          <w:sz w:val="18"/>
          <w:szCs w:val="18"/>
          <w:lang w:val="en-US" w:eastAsia="zh-CN" w:bidi="ar"/>
        </w:rPr>
        <w:t xml:space="preserve">int </w:t>
      </w:r>
      <w:r>
        <w:rPr>
          <w:rFonts w:hint="default" w:ascii="Consolas" w:hAnsi="Consolas" w:eastAsia="Consolas" w:cs="Consolas"/>
          <w:color w:val="795E26"/>
          <w:kern w:val="0"/>
          <w:sz w:val="18"/>
          <w:szCs w:val="18"/>
          <w:lang w:val="en-US" w:eastAsia="zh-CN" w:bidi="ar"/>
        </w:rPr>
        <w:t>stm32_pwm_open</w:t>
      </w:r>
      <w:r>
        <w:rPr>
          <w:rFonts w:hint="default"/>
          <w:lang w:val="en-US" w:eastAsia="zh-CN"/>
        </w:rPr>
        <w:t xml:space="preserve"> </w:t>
      </w:r>
    </w:p>
    <w:p>
      <w:pPr>
        <w:bidi w:val="0"/>
        <w:rPr>
          <w:rFonts w:hint="default"/>
          <w:lang w:val="en-US" w:eastAsia="zh-CN"/>
        </w:rPr>
      </w:pPr>
    </w:p>
    <w:p>
      <w:pPr>
        <w:bidi w:val="0"/>
        <w:rPr>
          <w:rFonts w:hint="eastAsia"/>
          <w:lang w:val="en-US" w:eastAsia="zh-CN"/>
        </w:rPr>
      </w:pPr>
      <w:r>
        <w:rPr>
          <w:rFonts w:hint="default"/>
          <w:lang w:val="en-US" w:eastAsia="zh-CN"/>
        </w:rPr>
        <w:t>从filename提取定时器号和通道号，编码到pwmcode中</w:t>
      </w:r>
      <w:r>
        <w:rPr>
          <w:rFonts w:hint="eastAsia"/>
          <w:lang w:val="en-US" w:eastAsia="zh-CN"/>
        </w:rPr>
        <w:t>，</w:t>
      </w:r>
    </w:p>
    <w:p>
      <w:pPr>
        <w:bidi w:val="0"/>
      </w:pPr>
      <w:r>
        <w:drawing>
          <wp:inline distT="0" distB="0" distL="114300" distR="114300">
            <wp:extent cx="4057650" cy="7194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057650" cy="719455"/>
                    </a:xfrm>
                    <a:prstGeom prst="rect">
                      <a:avLst/>
                    </a:prstGeom>
                    <a:noFill/>
                    <a:ln>
                      <a:noFill/>
                    </a:ln>
                  </pic:spPr>
                </pic:pic>
              </a:graphicData>
            </a:graphic>
          </wp:inline>
        </w:drawing>
      </w:r>
    </w:p>
    <w:p>
      <w:pPr>
        <w:bidi w:val="0"/>
        <w:rPr>
          <w:rFonts w:hint="default"/>
          <w:lang w:val="en-US" w:eastAsia="zh-CN"/>
        </w:rPr>
      </w:pPr>
      <w:r>
        <w:rPr>
          <w:rFonts w:hint="eastAsia"/>
          <w:lang w:val="en-US" w:eastAsia="zh-CN"/>
        </w:rPr>
        <w:t>然后实现参数TIM_HandleTypeDef tim_handle;为调用HAL_TIM_PWM_Start（）函数做准备</w:t>
      </w:r>
    </w:p>
    <w:p>
      <w:pPr>
        <w:bidi w:val="0"/>
      </w:pPr>
      <w:r>
        <w:drawing>
          <wp:inline distT="0" distB="0" distL="114300" distR="114300">
            <wp:extent cx="4453255" cy="55245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453255" cy="552450"/>
                    </a:xfrm>
                    <a:prstGeom prst="rect">
                      <a:avLst/>
                    </a:prstGeom>
                    <a:noFill/>
                    <a:ln>
                      <a:noFill/>
                    </a:ln>
                  </pic:spPr>
                </pic:pic>
              </a:graphicData>
            </a:graphic>
          </wp:inline>
        </w:drawing>
      </w:r>
    </w:p>
    <w:p>
      <w:pPr>
        <w:bidi w:val="0"/>
        <w:rPr>
          <w:rFonts w:hint="default" w:eastAsiaTheme="minorEastAsia"/>
          <w:lang w:val="en-US" w:eastAsia="zh-CN"/>
        </w:rPr>
      </w:pPr>
      <w:r>
        <w:rPr>
          <w:rFonts w:hint="eastAsia"/>
          <w:lang w:val="en-US" w:eastAsia="zh-CN"/>
        </w:rPr>
        <w:t>总体代码如下：</w:t>
      </w:r>
    </w:p>
    <w:p>
      <w:r>
        <w:drawing>
          <wp:inline distT="0" distB="0" distL="114300" distR="114300">
            <wp:extent cx="5271770" cy="2945765"/>
            <wp:effectExtent l="0" t="0" r="5080"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1770" cy="2945765"/>
                    </a:xfrm>
                    <a:prstGeom prst="rect">
                      <a:avLst/>
                    </a:prstGeom>
                    <a:noFill/>
                    <a:ln>
                      <a:noFill/>
                    </a:ln>
                  </pic:spPr>
                </pic:pic>
              </a:graphicData>
            </a:graphic>
          </wp:inline>
        </w:drawing>
      </w:r>
    </w:p>
    <w:p/>
    <w:p>
      <w:pPr>
        <w:rPr>
          <w:rFonts w:hint="eastAsia" w:ascii="宋体" w:hAnsi="宋体" w:eastAsia="宋体" w:cs="宋体"/>
          <w:color w:val="auto"/>
          <w:kern w:val="0"/>
          <w:sz w:val="18"/>
          <w:szCs w:val="18"/>
          <w:lang w:val="en-US" w:eastAsia="zh-CN" w:bidi="ar"/>
        </w:rPr>
      </w:pPr>
      <w:r>
        <w:rPr>
          <w:rFonts w:hint="eastAsia"/>
          <w:lang w:val="en-US" w:eastAsia="zh-CN"/>
        </w:rPr>
        <w:t>4.</w:t>
      </w:r>
      <w:r>
        <w:rPr>
          <w:rFonts w:ascii="Consolas" w:hAnsi="Consolas" w:eastAsia="Consolas" w:cs="Consolas"/>
          <w:color w:val="0000FF"/>
          <w:kern w:val="0"/>
          <w:sz w:val="18"/>
          <w:szCs w:val="18"/>
          <w:lang w:val="en-US" w:eastAsia="zh-CN" w:bidi="ar"/>
        </w:rPr>
        <w:t xml:space="preserve">int </w:t>
      </w:r>
      <w:r>
        <w:rPr>
          <w:rFonts w:hint="default" w:ascii="Consolas" w:hAnsi="Consolas" w:eastAsia="Consolas" w:cs="Consolas"/>
          <w:color w:val="795E26"/>
          <w:kern w:val="0"/>
          <w:sz w:val="18"/>
          <w:szCs w:val="18"/>
          <w:lang w:val="en-US" w:eastAsia="zh-CN" w:bidi="ar"/>
        </w:rPr>
        <w:t>stm32_pwm_close</w:t>
      </w:r>
      <w:r>
        <w:rPr>
          <w:rFonts w:hint="eastAsia" w:ascii="宋体" w:hAnsi="宋体" w:eastAsia="宋体" w:cs="宋体"/>
          <w:color w:val="auto"/>
          <w:kern w:val="0"/>
          <w:sz w:val="18"/>
          <w:szCs w:val="18"/>
          <w:lang w:val="en-US" w:eastAsia="zh-CN" w:bidi="ar"/>
        </w:rPr>
        <w:t>函数不用修改：</w:t>
      </w:r>
    </w:p>
    <w:p>
      <w:r>
        <w:drawing>
          <wp:inline distT="0" distB="0" distL="114300" distR="114300">
            <wp:extent cx="5269230" cy="954405"/>
            <wp:effectExtent l="0" t="0" r="762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9230" cy="954405"/>
                    </a:xfrm>
                    <a:prstGeom prst="rect">
                      <a:avLst/>
                    </a:prstGeom>
                    <a:noFill/>
                    <a:ln>
                      <a:noFill/>
                    </a:ln>
                  </pic:spPr>
                </pic:pic>
              </a:graphicData>
            </a:graphic>
          </wp:inline>
        </w:drawing>
      </w:r>
    </w:p>
    <w:p/>
    <w:p>
      <w:pPr>
        <w:rPr>
          <w:rFonts w:hint="eastAsia" w:ascii="Consolas" w:hAnsi="Consolas" w:eastAsia="Consolas" w:cs="Consolas"/>
          <w:color w:val="auto"/>
          <w:kern w:val="0"/>
          <w:sz w:val="18"/>
          <w:szCs w:val="18"/>
          <w:lang w:val="en-US" w:eastAsia="zh-CN" w:bidi="ar"/>
        </w:rPr>
      </w:pPr>
      <w:r>
        <w:rPr>
          <w:rFonts w:hint="eastAsia"/>
          <w:lang w:val="en-US" w:eastAsia="zh-CN"/>
        </w:rPr>
        <w:t>5.</w:t>
      </w:r>
      <w:r>
        <w:rPr>
          <w:rFonts w:hint="default" w:ascii="Consolas" w:hAnsi="Consolas" w:eastAsia="Consolas" w:cs="Consolas"/>
          <w:color w:val="0000FF"/>
          <w:kern w:val="0"/>
          <w:sz w:val="18"/>
          <w:szCs w:val="18"/>
          <w:lang w:val="en-US" w:eastAsia="zh-CN" w:bidi="ar"/>
        </w:rPr>
        <w:t xml:space="preserve">int </w:t>
      </w:r>
      <w:r>
        <w:rPr>
          <w:rFonts w:hint="default" w:ascii="Consolas" w:hAnsi="Consolas" w:eastAsia="Consolas" w:cs="Consolas"/>
          <w:color w:val="795E26"/>
          <w:kern w:val="0"/>
          <w:sz w:val="18"/>
          <w:szCs w:val="18"/>
          <w:lang w:val="en-US" w:eastAsia="zh-CN" w:bidi="ar"/>
        </w:rPr>
        <w:t>stm32_pwm_write</w:t>
      </w:r>
      <w:r>
        <w:rPr>
          <w:rFonts w:hint="eastAsia" w:ascii="Consolas" w:hAnsi="Consolas" w:eastAsia="Consolas" w:cs="Consolas"/>
          <w:color w:val="auto"/>
          <w:kern w:val="0"/>
          <w:sz w:val="18"/>
          <w:szCs w:val="18"/>
          <w:lang w:val="en-US" w:eastAsia="zh-CN" w:bidi="ar"/>
        </w:rPr>
        <w:t>函数：</w:t>
      </w:r>
    </w:p>
    <w:p>
      <w:pPr>
        <w:bidi w:val="0"/>
        <w:rPr>
          <w:rFonts w:hint="eastAsia"/>
          <w:lang w:val="en-US" w:eastAsia="zh-CN"/>
        </w:rPr>
      </w:pPr>
      <w:r>
        <w:rPr>
          <w:rFonts w:hint="eastAsia"/>
          <w:lang w:val="en-US" w:eastAsia="zh-CN"/>
        </w:rPr>
        <w:t>此函数和open函数前面思路类似：</w:t>
      </w:r>
    </w:p>
    <w:p>
      <w:r>
        <w:drawing>
          <wp:inline distT="0" distB="0" distL="114300" distR="114300">
            <wp:extent cx="5268595" cy="1129030"/>
            <wp:effectExtent l="0" t="0" r="8255"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8595" cy="1129030"/>
                    </a:xfrm>
                    <a:prstGeom prst="rect">
                      <a:avLst/>
                    </a:prstGeom>
                    <a:noFill/>
                    <a:ln>
                      <a:noFill/>
                    </a:ln>
                  </pic:spPr>
                </pic:pic>
              </a:graphicData>
            </a:graphic>
          </wp:inline>
        </w:drawing>
      </w:r>
    </w:p>
    <w:p>
      <w:pPr>
        <w:rPr>
          <w:rFonts w:hint="eastAsia"/>
          <w:lang w:val="en-US" w:eastAsia="zh-CN"/>
        </w:rPr>
      </w:pPr>
      <w:r>
        <w:rPr>
          <w:rFonts w:hint="eastAsia"/>
          <w:lang w:val="en-US" w:eastAsia="zh-CN"/>
        </w:rPr>
        <w:t>然后通过传入的参数buffer第一位来判断是否需要开启通道，这个buffer是由</w:t>
      </w:r>
    </w:p>
    <w:p>
      <w:pPr>
        <w:rPr>
          <w:rFonts w:hint="default"/>
          <w:lang w:val="en-US" w:eastAsia="zh-CN"/>
        </w:rPr>
      </w:pPr>
      <w:r>
        <w:rPr>
          <w:rFonts w:hint="eastAsia"/>
          <w:lang w:val="en-US" w:eastAsia="zh-CN"/>
        </w:rPr>
        <w:t>pwm_device.c里面的函数操作的。</w:t>
      </w:r>
    </w:p>
    <w:p>
      <w:r>
        <w:drawing>
          <wp:inline distT="0" distB="0" distL="114300" distR="114300">
            <wp:extent cx="5267325" cy="1014730"/>
            <wp:effectExtent l="0" t="0" r="0" b="44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7325" cy="1014730"/>
                    </a:xfrm>
                    <a:prstGeom prst="rect">
                      <a:avLst/>
                    </a:prstGeom>
                    <a:noFill/>
                    <a:ln>
                      <a:noFill/>
                    </a:ln>
                  </pic:spPr>
                </pic:pic>
              </a:graphicData>
            </a:graphic>
          </wp:inline>
        </w:drawing>
      </w:r>
    </w:p>
    <w:p/>
    <w:p>
      <w:pPr>
        <w:rPr>
          <w:rFonts w:hint="eastAsia"/>
          <w:lang w:val="en-US" w:eastAsia="zh-CN"/>
        </w:rPr>
      </w:pPr>
      <w:r>
        <w:rPr>
          <w:rFonts w:hint="eastAsia"/>
          <w:lang w:val="en-US" w:eastAsia="zh-CN"/>
        </w:rPr>
        <w:t>总体函数如下：</w:t>
      </w:r>
    </w:p>
    <w:p>
      <w:pPr>
        <w:rPr>
          <w:rFonts w:hint="default"/>
          <w:lang w:val="en-US" w:eastAsia="zh-CN"/>
        </w:rPr>
      </w:pPr>
      <w:r>
        <w:drawing>
          <wp:inline distT="0" distB="0" distL="114300" distR="114300">
            <wp:extent cx="5267325" cy="2250440"/>
            <wp:effectExtent l="0" t="0" r="0" b="698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67325" cy="2250440"/>
                    </a:xfrm>
                    <a:prstGeom prst="rect">
                      <a:avLst/>
                    </a:prstGeom>
                    <a:noFill/>
                    <a:ln>
                      <a:noFill/>
                    </a:ln>
                  </pic:spPr>
                </pic:pic>
              </a:graphicData>
            </a:graphic>
          </wp:inline>
        </w:drawing>
      </w:r>
    </w:p>
    <w:p/>
    <w:p>
      <w:pPr>
        <w:rPr>
          <w:rFonts w:hint="eastAsia" w:ascii="Consolas" w:hAnsi="Consolas" w:eastAsia="Consolas" w:cs="Consolas"/>
          <w:color w:val="auto"/>
          <w:kern w:val="0"/>
          <w:sz w:val="20"/>
          <w:szCs w:val="20"/>
          <w:lang w:val="en-US" w:eastAsia="zh-CN" w:bidi="ar"/>
        </w:rPr>
      </w:pPr>
      <w:r>
        <w:rPr>
          <w:rFonts w:hint="eastAsia"/>
          <w:lang w:val="en-US" w:eastAsia="zh-CN"/>
        </w:rPr>
        <w:t>6.</w:t>
      </w:r>
      <w:r>
        <w:rPr>
          <w:rFonts w:hint="default" w:ascii="Consolas" w:hAnsi="Consolas" w:eastAsia="Consolas" w:cs="Consolas"/>
          <w:color w:val="0000FF"/>
          <w:kern w:val="0"/>
          <w:sz w:val="18"/>
          <w:szCs w:val="18"/>
          <w:lang w:val="en-US" w:eastAsia="zh-CN" w:bidi="ar"/>
        </w:rPr>
        <w:t xml:space="preserve">int </w:t>
      </w:r>
      <w:r>
        <w:rPr>
          <w:rFonts w:hint="default" w:ascii="Consolas" w:hAnsi="Consolas" w:eastAsia="Consolas" w:cs="Consolas"/>
          <w:color w:val="795E26"/>
          <w:kern w:val="0"/>
          <w:sz w:val="18"/>
          <w:szCs w:val="18"/>
          <w:lang w:val="en-US" w:eastAsia="zh-CN" w:bidi="ar"/>
        </w:rPr>
        <w:t>stm32_pwm_ioctl</w:t>
      </w:r>
      <w:r>
        <w:rPr>
          <w:rFonts w:hint="eastAsia" w:ascii="Consolas" w:hAnsi="Consolas" w:eastAsia="Consolas" w:cs="Consolas"/>
          <w:color w:val="auto"/>
          <w:kern w:val="0"/>
          <w:sz w:val="20"/>
          <w:szCs w:val="20"/>
          <w:lang w:val="en-US" w:eastAsia="zh-CN" w:bidi="ar"/>
        </w:rPr>
        <w:t>函数</w:t>
      </w:r>
    </w:p>
    <w:p>
      <w:pPr>
        <w:rPr>
          <w:rFonts w:hint="eastAsia" w:ascii="Consolas" w:hAnsi="Consolas" w:eastAsia="Consolas" w:cs="Consolas"/>
          <w:color w:val="auto"/>
          <w:kern w:val="0"/>
          <w:sz w:val="20"/>
          <w:szCs w:val="20"/>
          <w:lang w:val="en-US" w:eastAsia="zh-CN" w:bidi="ar"/>
        </w:rPr>
      </w:pPr>
      <w:r>
        <w:rPr>
          <w:rFonts w:hint="eastAsia" w:ascii="Consolas" w:hAnsi="Consolas" w:eastAsia="Consolas" w:cs="Consolas"/>
          <w:color w:val="auto"/>
          <w:kern w:val="0"/>
          <w:sz w:val="20"/>
          <w:szCs w:val="20"/>
          <w:lang w:val="en-US" w:eastAsia="zh-CN" w:bidi="ar"/>
        </w:rPr>
        <w:t>此函数还是类似open函数：</w:t>
      </w:r>
    </w:p>
    <w:p>
      <w:pPr>
        <w:rPr>
          <w:rFonts w:hint="eastAsia"/>
          <w:lang w:val="en-US" w:eastAsia="zh-CN"/>
        </w:rPr>
      </w:pPr>
      <w:r>
        <w:drawing>
          <wp:inline distT="0" distB="0" distL="114300" distR="114300">
            <wp:extent cx="5269230" cy="1800225"/>
            <wp:effectExtent l="0" t="0" r="762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69230" cy="1800225"/>
                    </a:xfrm>
                    <a:prstGeom prst="rect">
                      <a:avLst/>
                    </a:prstGeom>
                    <a:noFill/>
                    <a:ln>
                      <a:noFill/>
                    </a:ln>
                  </pic:spPr>
                </pic:pic>
              </a:graphicData>
            </a:graphic>
          </wp:inline>
        </w:drawing>
      </w:r>
      <w:r>
        <w:rPr>
          <w:rFonts w:hint="eastAsia"/>
          <w:lang w:val="en-US" w:eastAsia="zh-CN"/>
        </w:rPr>
        <w:t>区别就是从msg里面需要获得周期和占空比来传入set函数</w:t>
      </w:r>
    </w:p>
    <w:p>
      <w:pPr>
        <w:rPr>
          <w:rFonts w:hint="eastAsia"/>
          <w:lang w:val="en-US" w:eastAsia="zh-CN"/>
        </w:rPr>
      </w:pPr>
      <w:r>
        <w:rPr>
          <w:rFonts w:hint="eastAsia"/>
          <w:lang w:val="en-US" w:eastAsia="zh-CN"/>
        </w:rPr>
        <w:t>然后还要根据传入的参数cmd判断是不是要调用set函数：</w:t>
      </w:r>
    </w:p>
    <w:p>
      <w:r>
        <w:drawing>
          <wp:inline distT="0" distB="0" distL="114300" distR="114300">
            <wp:extent cx="5091430" cy="1681480"/>
            <wp:effectExtent l="0" t="0" r="4445" b="444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091430" cy="1681480"/>
                    </a:xfrm>
                    <a:prstGeom prst="rect">
                      <a:avLst/>
                    </a:prstGeom>
                    <a:noFill/>
                    <a:ln>
                      <a:noFill/>
                    </a:ln>
                  </pic:spPr>
                </pic:pic>
              </a:graphicData>
            </a:graphic>
          </wp:inline>
        </w:drawing>
      </w:r>
    </w:p>
    <w:p>
      <w:pPr>
        <w:rPr>
          <w:rFonts w:hint="eastAsia"/>
          <w:lang w:val="en-US" w:eastAsia="zh-CN"/>
        </w:rPr>
      </w:pPr>
      <w:r>
        <w:rPr>
          <w:rFonts w:hint="eastAsia"/>
          <w:lang w:val="en-US" w:eastAsia="zh-CN"/>
        </w:rPr>
        <w:t>这个cmd参数是从pwm_device.c里面的如下函数修改的：</w:t>
      </w:r>
    </w:p>
    <w:p>
      <w:r>
        <w:drawing>
          <wp:inline distT="0" distB="0" distL="114300" distR="114300">
            <wp:extent cx="5273675" cy="2205990"/>
            <wp:effectExtent l="0" t="0" r="3175"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5273675" cy="220599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总体函数如下：</w:t>
      </w:r>
    </w:p>
    <w:p>
      <w:pPr>
        <w:rPr>
          <w:rFonts w:hint="default" w:ascii="Consolas" w:hAnsi="Consolas" w:eastAsia="Consolas" w:cs="Consolas"/>
          <w:color w:val="auto"/>
          <w:kern w:val="0"/>
          <w:sz w:val="20"/>
          <w:szCs w:val="20"/>
          <w:lang w:val="en-US" w:eastAsia="zh-CN" w:bidi="ar"/>
        </w:rPr>
      </w:pPr>
      <w:r>
        <w:drawing>
          <wp:inline distT="0" distB="0" distL="114300" distR="114300">
            <wp:extent cx="5274310" cy="2909570"/>
            <wp:effectExtent l="0" t="0" r="2540" b="508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stretch>
                      <a:fillRect/>
                    </a:stretch>
                  </pic:blipFill>
                  <pic:spPr>
                    <a:xfrm>
                      <a:off x="0" y="0"/>
                      <a:ext cx="5274310" cy="2909570"/>
                    </a:xfrm>
                    <a:prstGeom prst="rect">
                      <a:avLst/>
                    </a:prstGeom>
                    <a:noFill/>
                    <a:ln>
                      <a:noFill/>
                    </a:ln>
                  </pic:spPr>
                </pic:pic>
              </a:graphicData>
            </a:graphic>
          </wp:inline>
        </w:drawing>
      </w:r>
    </w:p>
    <w:p>
      <w:pPr>
        <w:pStyle w:val="2"/>
        <w:rPr>
          <w:sz w:val="36"/>
          <w:szCs w:val="36"/>
        </w:rPr>
      </w:pPr>
      <w:bookmarkStart w:id="6" w:name="_Toc513131985"/>
      <w:r>
        <w:rPr>
          <w:rFonts w:hint="eastAsia"/>
          <w:sz w:val="36"/>
          <w:szCs w:val="36"/>
        </w:rPr>
        <w:t>实验方案与</w:t>
      </w:r>
      <w:r>
        <w:rPr>
          <w:sz w:val="36"/>
          <w:szCs w:val="36"/>
        </w:rPr>
        <w:t>实现</w:t>
      </w:r>
      <w:bookmarkEnd w:id="6"/>
    </w:p>
    <w:p>
      <w:pPr>
        <w:pStyle w:val="3"/>
        <w:numPr>
          <w:ilvl w:val="1"/>
          <w:numId w:val="1"/>
        </w:numPr>
        <w:rPr>
          <w:rFonts w:hint="eastAsia" w:ascii="Times New Roman" w:hAnsi="Times New Roman" w:eastAsia="宋体" w:cs="Times New Roman"/>
        </w:rPr>
      </w:pPr>
      <w:bookmarkStart w:id="7" w:name="_Toc513131986"/>
      <w:r>
        <w:rPr>
          <w:rFonts w:hint="eastAsia" w:ascii="Times New Roman" w:hAnsi="Times New Roman" w:eastAsia="宋体" w:cs="Times New Roman"/>
        </w:rPr>
        <w:t>软件</w:t>
      </w:r>
      <w:r>
        <w:rPr>
          <w:rFonts w:ascii="Times New Roman" w:hAnsi="Times New Roman" w:eastAsia="宋体" w:cs="Times New Roman"/>
        </w:rPr>
        <w:t>结构</w:t>
      </w:r>
      <w:bookmarkEnd w:id="7"/>
    </w:p>
    <w:p>
      <w:pPr>
        <w:keepNext w:val="0"/>
        <w:keepLines w:val="0"/>
        <w:widowControl/>
        <w:suppressLineNumbers w:val="0"/>
        <w:jc w:val="left"/>
      </w:pPr>
      <w:bookmarkStart w:id="8" w:name="_Toc513131987"/>
      <w:r>
        <w:rPr>
          <w:rFonts w:hint="eastAsia" w:ascii="宋体" w:hAnsi="宋体" w:eastAsia="宋体" w:cs="宋体"/>
          <w:color w:val="000000"/>
          <w:kern w:val="0"/>
          <w:sz w:val="24"/>
          <w:szCs w:val="24"/>
          <w:lang w:val="en-US" w:eastAsia="zh-CN" w:bidi="ar"/>
        </w:rPr>
        <w:t xml:space="preserve">播放器由 </w:t>
      </w:r>
      <w:r>
        <w:rPr>
          <w:rFonts w:ascii="Consolas" w:hAnsi="Consolas" w:eastAsia="Consolas" w:cs="Consolas"/>
          <w:color w:val="000000"/>
          <w:kern w:val="0"/>
          <w:sz w:val="24"/>
          <w:szCs w:val="24"/>
          <w:lang w:val="en-US" w:eastAsia="zh-CN" w:bidi="ar"/>
        </w:rPr>
        <w:t xml:space="preserve">player.c </w:t>
      </w:r>
      <w:r>
        <w:rPr>
          <w:rFonts w:hint="eastAsia" w:ascii="宋体" w:hAnsi="宋体" w:eastAsia="宋体" w:cs="宋体"/>
          <w:color w:val="000000"/>
          <w:kern w:val="0"/>
          <w:sz w:val="24"/>
          <w:szCs w:val="24"/>
          <w:lang w:val="en-US" w:eastAsia="zh-CN" w:bidi="ar"/>
        </w:rPr>
        <w:t xml:space="preserve">控制，初始化时启动一个任务 </w:t>
      </w:r>
      <w:r>
        <w:rPr>
          <w:rFonts w:hint="default" w:ascii="Consolas" w:hAnsi="Consolas" w:eastAsia="Consolas" w:cs="Consolas"/>
          <w:color w:val="000000"/>
          <w:kern w:val="0"/>
          <w:sz w:val="24"/>
          <w:szCs w:val="24"/>
          <w:lang w:val="en-US" w:eastAsia="zh-CN" w:bidi="ar"/>
        </w:rPr>
        <w:t xml:space="preserve">player_entry </w:t>
      </w:r>
      <w:r>
        <w:rPr>
          <w:rFonts w:hint="eastAsia" w:ascii="宋体" w:hAnsi="宋体" w:eastAsia="宋体" w:cs="宋体"/>
          <w:color w:val="000000"/>
          <w:kern w:val="0"/>
          <w:sz w:val="24"/>
          <w:szCs w:val="24"/>
          <w:lang w:val="en-US" w:eastAsia="zh-CN" w:bidi="ar"/>
        </w:rPr>
        <w:t xml:space="preserve">控制播放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器的暂停与播放。</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控制命令来自 </w:t>
      </w:r>
      <w:r>
        <w:rPr>
          <w:rFonts w:ascii="Consolas" w:hAnsi="Consolas" w:eastAsia="Consolas" w:cs="Consolas"/>
          <w:color w:val="000000"/>
          <w:kern w:val="0"/>
          <w:sz w:val="24"/>
          <w:szCs w:val="24"/>
          <w:lang w:val="en-US" w:eastAsia="zh-CN" w:bidi="ar"/>
        </w:rPr>
        <w:t xml:space="preserve">key.c </w:t>
      </w:r>
      <w:r>
        <w:rPr>
          <w:rFonts w:hint="eastAsia" w:ascii="宋体" w:hAnsi="宋体" w:eastAsia="宋体" w:cs="宋体"/>
          <w:color w:val="000000"/>
          <w:kern w:val="0"/>
          <w:sz w:val="24"/>
          <w:szCs w:val="24"/>
          <w:lang w:val="en-US" w:eastAsia="zh-CN" w:bidi="ar"/>
        </w:rPr>
        <w:t xml:space="preserve">，初始化是启动了一个 </w:t>
      </w:r>
      <w:r>
        <w:rPr>
          <w:rFonts w:hint="default" w:ascii="Consolas" w:hAnsi="Consolas" w:eastAsia="Consolas" w:cs="Consolas"/>
          <w:color w:val="000000"/>
          <w:kern w:val="0"/>
          <w:sz w:val="24"/>
          <w:szCs w:val="24"/>
          <w:lang w:val="en-US" w:eastAsia="zh-CN" w:bidi="ar"/>
        </w:rPr>
        <w:t xml:space="preserve">20ms </w:t>
      </w:r>
      <w:r>
        <w:rPr>
          <w:rFonts w:hint="eastAsia" w:ascii="宋体" w:hAnsi="宋体" w:eastAsia="宋体" w:cs="宋体"/>
          <w:color w:val="000000"/>
          <w:kern w:val="0"/>
          <w:sz w:val="24"/>
          <w:szCs w:val="24"/>
          <w:lang w:val="en-US" w:eastAsia="zh-CN" w:bidi="ar"/>
        </w:rPr>
        <w:t xml:space="preserve">周 期 的 定 时 器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Consolas" w:hAnsi="Consolas" w:eastAsia="Consolas" w:cs="Consolas"/>
          <w:color w:val="000000"/>
          <w:kern w:val="0"/>
          <w:sz w:val="24"/>
          <w:szCs w:val="24"/>
          <w:lang w:val="en-US" w:eastAsia="zh-CN" w:bidi="ar"/>
        </w:rPr>
        <w:t>button_manage.timer</w:t>
      </w:r>
      <w:r>
        <w:rPr>
          <w:rFonts w:hint="eastAsia" w:ascii="宋体" w:hAnsi="宋体" w:eastAsia="宋体" w:cs="宋体"/>
          <w:color w:val="000000"/>
          <w:kern w:val="0"/>
          <w:sz w:val="24"/>
          <w:szCs w:val="24"/>
          <w:lang w:val="en-US" w:eastAsia="zh-CN" w:bidi="ar"/>
        </w:rPr>
        <w:t xml:space="preserve">，定期扫描按键的值。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音乐数据来自 </w:t>
      </w:r>
      <w:r>
        <w:rPr>
          <w:rFonts w:hint="default" w:ascii="Consolas" w:hAnsi="Consolas" w:eastAsia="Consolas" w:cs="Consolas"/>
          <w:color w:val="000000"/>
          <w:kern w:val="0"/>
          <w:sz w:val="24"/>
          <w:szCs w:val="24"/>
          <w:lang w:val="en-US" w:eastAsia="zh-CN" w:bidi="ar"/>
        </w:rPr>
        <w:t>song_data.h</w:t>
      </w:r>
      <w:r>
        <w:rPr>
          <w:rFonts w:hint="eastAsia" w:ascii="宋体" w:hAnsi="宋体" w:eastAsia="宋体" w:cs="宋体"/>
          <w:color w:val="000000"/>
          <w:kern w:val="0"/>
          <w:sz w:val="24"/>
          <w:szCs w:val="24"/>
          <w:lang w:val="en-US" w:eastAsia="zh-CN" w:bidi="ar"/>
        </w:rPr>
        <w:t xml:space="preserve">，调用 </w:t>
      </w:r>
      <w:r>
        <w:rPr>
          <w:rFonts w:hint="default" w:ascii="Consolas" w:hAnsi="Consolas" w:eastAsia="Consolas" w:cs="Consolas"/>
          <w:color w:val="000000"/>
          <w:kern w:val="0"/>
          <w:sz w:val="24"/>
          <w:szCs w:val="24"/>
          <w:lang w:val="en-US" w:eastAsia="zh-CN" w:bidi="ar"/>
        </w:rPr>
        <w:t xml:space="preserve">decode.c </w:t>
      </w:r>
      <w:r>
        <w:rPr>
          <w:rFonts w:hint="eastAsia" w:ascii="宋体" w:hAnsi="宋体" w:eastAsia="宋体" w:cs="宋体"/>
          <w:color w:val="000000"/>
          <w:kern w:val="0"/>
          <w:sz w:val="24"/>
          <w:szCs w:val="24"/>
          <w:lang w:val="en-US" w:eastAsia="zh-CN" w:bidi="ar"/>
        </w:rPr>
        <w:t xml:space="preserve">解码后，调用 </w:t>
      </w:r>
      <w:r>
        <w:rPr>
          <w:rFonts w:hint="default" w:ascii="Consolas" w:hAnsi="Consolas" w:eastAsia="Consolas" w:cs="Consolas"/>
          <w:color w:val="000000"/>
          <w:kern w:val="0"/>
          <w:sz w:val="24"/>
          <w:szCs w:val="24"/>
          <w:lang w:val="en-US" w:eastAsia="zh-CN" w:bidi="ar"/>
        </w:rPr>
        <w:t xml:space="preserve">beep.c </w:t>
      </w:r>
      <w:r>
        <w:rPr>
          <w:rFonts w:hint="eastAsia" w:ascii="宋体" w:hAnsi="宋体" w:eastAsia="宋体" w:cs="宋体"/>
          <w:color w:val="000000"/>
          <w:kern w:val="0"/>
          <w:sz w:val="24"/>
          <w:szCs w:val="24"/>
          <w:lang w:val="en-US" w:eastAsia="zh-CN" w:bidi="ar"/>
        </w:rPr>
        <w:t xml:space="preserve">改变 </w:t>
      </w:r>
    </w:p>
    <w:p>
      <w:pPr>
        <w:keepNext w:val="0"/>
        <w:keepLines w:val="0"/>
        <w:widowControl/>
        <w:suppressLineNumbers w:val="0"/>
        <w:jc w:val="left"/>
      </w:pPr>
      <w:r>
        <w:rPr>
          <w:rFonts w:hint="default" w:ascii="Consolas" w:hAnsi="Consolas" w:eastAsia="Consolas" w:cs="Consolas"/>
          <w:color w:val="000000"/>
          <w:kern w:val="0"/>
          <w:sz w:val="24"/>
          <w:szCs w:val="24"/>
          <w:lang w:val="en-US" w:eastAsia="zh-CN" w:bidi="ar"/>
        </w:rPr>
        <w:t xml:space="preserve">TIM10 </w:t>
      </w:r>
      <w:r>
        <w:rPr>
          <w:rFonts w:hint="eastAsia" w:ascii="宋体" w:hAnsi="宋体" w:eastAsia="宋体" w:cs="宋体"/>
          <w:color w:val="000000"/>
          <w:kern w:val="0"/>
          <w:sz w:val="24"/>
          <w:szCs w:val="24"/>
          <w:lang w:val="en-US" w:eastAsia="zh-CN" w:bidi="ar"/>
        </w:rPr>
        <w:t xml:space="preserve">的 </w:t>
      </w:r>
      <w:r>
        <w:rPr>
          <w:rFonts w:hint="default" w:ascii="Consolas" w:hAnsi="Consolas" w:eastAsia="Consolas" w:cs="Consolas"/>
          <w:color w:val="000000"/>
          <w:kern w:val="0"/>
          <w:sz w:val="24"/>
          <w:szCs w:val="24"/>
          <w:lang w:val="en-US" w:eastAsia="zh-CN" w:bidi="ar"/>
        </w:rPr>
        <w:t xml:space="preserve">PWM </w:t>
      </w:r>
      <w:r>
        <w:rPr>
          <w:rFonts w:hint="eastAsia" w:ascii="宋体" w:hAnsi="宋体" w:eastAsia="宋体" w:cs="宋体"/>
          <w:color w:val="000000"/>
          <w:kern w:val="0"/>
          <w:sz w:val="24"/>
          <w:szCs w:val="24"/>
          <w:lang w:val="en-US" w:eastAsia="zh-CN" w:bidi="ar"/>
        </w:rPr>
        <w:t xml:space="preserve">输出，控制蜂鸣器的声音。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5100955" cy="2505075"/>
            <wp:effectExtent l="0" t="0" r="4445"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5100955" cy="2505075"/>
                    </a:xfrm>
                    <a:prstGeom prst="rect">
                      <a:avLst/>
                    </a:prstGeom>
                    <a:noFill/>
                    <a:ln>
                      <a:noFill/>
                    </a:ln>
                  </pic:spPr>
                </pic:pic>
              </a:graphicData>
            </a:graphic>
          </wp:inline>
        </w:drawing>
      </w:r>
    </w:p>
    <w:p>
      <w:pPr>
        <w:pStyle w:val="3"/>
        <w:numPr>
          <w:ilvl w:val="1"/>
          <w:numId w:val="1"/>
        </w:numPr>
        <w:rPr>
          <w:rFonts w:hint="eastAsia" w:ascii="Times New Roman" w:hAnsi="Times New Roman" w:eastAsia="宋体" w:cs="Times New Roman"/>
        </w:rPr>
      </w:pPr>
      <w:r>
        <w:rPr>
          <w:rFonts w:hint="eastAsia" w:ascii="Times New Roman" w:hAnsi="Times New Roman" w:eastAsia="宋体" w:cs="Times New Roman"/>
        </w:rPr>
        <w:t>源代码</w:t>
      </w:r>
      <w:bookmarkEnd w:id="8"/>
    </w:p>
    <w:p>
      <w:r>
        <w:drawing>
          <wp:inline distT="0" distB="0" distL="114300" distR="114300">
            <wp:extent cx="5271770" cy="2720975"/>
            <wp:effectExtent l="0" t="0" r="5080" b="317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5271770" cy="2720975"/>
                    </a:xfrm>
                    <a:prstGeom prst="rect">
                      <a:avLst/>
                    </a:prstGeom>
                    <a:noFill/>
                    <a:ln>
                      <a:noFill/>
                    </a:ln>
                  </pic:spPr>
                </pic:pic>
              </a:graphicData>
            </a:graphic>
          </wp:inline>
        </w:drawing>
      </w:r>
    </w:p>
    <w:p/>
    <w:p>
      <w:r>
        <w:drawing>
          <wp:inline distT="0" distB="0" distL="114300" distR="114300">
            <wp:extent cx="5269865" cy="2942590"/>
            <wp:effectExtent l="0" t="0" r="6985" b="63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5269865" cy="2942590"/>
                    </a:xfrm>
                    <a:prstGeom prst="rect">
                      <a:avLst/>
                    </a:prstGeom>
                    <a:noFill/>
                    <a:ln>
                      <a:noFill/>
                    </a:ln>
                  </pic:spPr>
                </pic:pic>
              </a:graphicData>
            </a:graphic>
          </wp:inline>
        </w:drawing>
      </w:r>
    </w:p>
    <w:p>
      <w:pPr>
        <w:rPr>
          <w:rFonts w:hint="eastAsia"/>
        </w:rPr>
      </w:pPr>
      <w:r>
        <w:drawing>
          <wp:inline distT="0" distB="0" distL="114300" distR="114300">
            <wp:extent cx="5267960" cy="3018155"/>
            <wp:effectExtent l="0" t="0" r="8890" b="127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9"/>
                    <a:stretch>
                      <a:fillRect/>
                    </a:stretch>
                  </pic:blipFill>
                  <pic:spPr>
                    <a:xfrm>
                      <a:off x="0" y="0"/>
                      <a:ext cx="5267960" cy="3018155"/>
                    </a:xfrm>
                    <a:prstGeom prst="rect">
                      <a:avLst/>
                    </a:prstGeom>
                    <a:noFill/>
                    <a:ln>
                      <a:noFill/>
                    </a:ln>
                  </pic:spPr>
                </pic:pic>
              </a:graphicData>
            </a:graphic>
          </wp:inline>
        </w:drawing>
      </w:r>
    </w:p>
    <w:p>
      <w:pPr>
        <w:pStyle w:val="2"/>
        <w:rPr>
          <w:sz w:val="36"/>
          <w:szCs w:val="36"/>
        </w:rPr>
      </w:pPr>
      <w:bookmarkStart w:id="9" w:name="_Toc513131988"/>
      <w:r>
        <w:rPr>
          <w:rFonts w:hint="eastAsia"/>
          <w:sz w:val="36"/>
          <w:szCs w:val="36"/>
        </w:rPr>
        <w:t>实验结果</w:t>
      </w:r>
      <w:r>
        <w:rPr>
          <w:sz w:val="36"/>
          <w:szCs w:val="36"/>
        </w:rPr>
        <w:t>与分析</w:t>
      </w:r>
      <w:bookmarkEnd w:id="9"/>
    </w:p>
    <w:p>
      <w:pPr>
        <w:rPr>
          <w:rFonts w:hint="eastAsia"/>
          <w:lang w:val="en-US" w:eastAsia="zh-CN"/>
        </w:rPr>
      </w:pPr>
      <w:r>
        <w:rPr>
          <w:rFonts w:hint="eastAsia"/>
          <w:lang w:val="en-US" w:eastAsia="zh-CN"/>
        </w:rPr>
        <w:t>在调试模式下，打开debugview，输入prj 4，运行：</w:t>
      </w:r>
    </w:p>
    <w:p>
      <w:r>
        <w:drawing>
          <wp:inline distT="0" distB="0" distL="114300" distR="114300">
            <wp:extent cx="5266690" cy="3127375"/>
            <wp:effectExtent l="0" t="0" r="635" b="635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tretch>
                      <a:fillRect/>
                    </a:stretch>
                  </pic:blipFill>
                  <pic:spPr>
                    <a:xfrm>
                      <a:off x="0" y="0"/>
                      <a:ext cx="5266690" cy="3127375"/>
                    </a:xfrm>
                    <a:prstGeom prst="rect">
                      <a:avLst/>
                    </a:prstGeom>
                    <a:noFill/>
                    <a:ln>
                      <a:noFill/>
                    </a:ln>
                  </pic:spPr>
                </pic:pic>
              </a:graphicData>
            </a:graphic>
          </wp:inline>
        </w:drawing>
      </w:r>
    </w:p>
    <w:p/>
    <w:p>
      <w:pPr>
        <w:rPr>
          <w:rFonts w:hint="eastAsia"/>
          <w:lang w:val="en-US" w:eastAsia="zh-CN"/>
        </w:rPr>
      </w:pPr>
      <w:r>
        <w:rPr>
          <w:rFonts w:hint="eastAsia"/>
          <w:lang w:val="en-US" w:eastAsia="zh-CN"/>
        </w:rPr>
        <w:t>首先验证k3短按的暂停播放效果：</w:t>
      </w:r>
    </w:p>
    <w:p>
      <w:pPr>
        <w:rPr>
          <w:rFonts w:hint="eastAsia"/>
          <w:lang w:val="en-US" w:eastAsia="zh-CN"/>
        </w:rPr>
      </w:pPr>
      <w:r>
        <w:rPr>
          <w:rFonts w:hint="eastAsia"/>
          <w:lang w:val="en-US" w:eastAsia="zh-CN"/>
        </w:rPr>
        <w:t>起初进度如下：</w:t>
      </w:r>
    </w:p>
    <w:p>
      <w:r>
        <w:drawing>
          <wp:inline distT="0" distB="0" distL="114300" distR="114300">
            <wp:extent cx="3862705" cy="1743075"/>
            <wp:effectExtent l="0" t="0" r="4445"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3862705" cy="1743075"/>
                    </a:xfrm>
                    <a:prstGeom prst="rect">
                      <a:avLst/>
                    </a:prstGeom>
                    <a:noFill/>
                    <a:ln>
                      <a:noFill/>
                    </a:ln>
                  </pic:spPr>
                </pic:pic>
              </a:graphicData>
            </a:graphic>
          </wp:inline>
        </w:drawing>
      </w:r>
    </w:p>
    <w:p>
      <w:pPr>
        <w:rPr>
          <w:rFonts w:hint="eastAsia"/>
          <w:lang w:val="en-US" w:eastAsia="zh-CN"/>
        </w:rPr>
      </w:pPr>
      <w:r>
        <w:rPr>
          <w:rFonts w:hint="eastAsia"/>
          <w:lang w:val="en-US" w:eastAsia="zh-CN"/>
        </w:rPr>
        <w:t>K3短按一次后：</w:t>
      </w:r>
    </w:p>
    <w:p>
      <w:r>
        <w:drawing>
          <wp:inline distT="0" distB="0" distL="114300" distR="114300">
            <wp:extent cx="4186555" cy="2705100"/>
            <wp:effectExtent l="0" t="0" r="444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2"/>
                    <a:stretch>
                      <a:fillRect/>
                    </a:stretch>
                  </pic:blipFill>
                  <pic:spPr>
                    <a:xfrm>
                      <a:off x="0" y="0"/>
                      <a:ext cx="4186555" cy="2705100"/>
                    </a:xfrm>
                    <a:prstGeom prst="rect">
                      <a:avLst/>
                    </a:prstGeom>
                    <a:noFill/>
                    <a:ln>
                      <a:noFill/>
                    </a:ln>
                  </pic:spPr>
                </pic:pic>
              </a:graphicData>
            </a:graphic>
          </wp:inline>
        </w:drawing>
      </w:r>
    </w:p>
    <w:p/>
    <w:p>
      <w:pPr>
        <w:rPr>
          <w:rFonts w:hint="eastAsia"/>
          <w:lang w:val="en-US" w:eastAsia="zh-CN"/>
        </w:rPr>
      </w:pPr>
      <w:r>
        <w:rPr>
          <w:rFonts w:hint="eastAsia"/>
          <w:lang w:val="en-US" w:eastAsia="zh-CN"/>
        </w:rPr>
        <w:t>然后看K4短按的下一曲功能：</w:t>
      </w:r>
    </w:p>
    <w:p>
      <w:pPr>
        <w:rPr>
          <w:rFonts w:hint="default"/>
          <w:lang w:val="en-US" w:eastAsia="zh-CN"/>
        </w:rPr>
      </w:pPr>
      <w:r>
        <w:rPr>
          <w:rFonts w:hint="eastAsia"/>
          <w:lang w:val="en-US" w:eastAsia="zh-CN"/>
        </w:rPr>
        <w:t>当前为第一首：</w:t>
      </w:r>
    </w:p>
    <w:p>
      <w:r>
        <w:drawing>
          <wp:inline distT="0" distB="0" distL="114300" distR="114300">
            <wp:extent cx="3314700" cy="1262380"/>
            <wp:effectExtent l="0" t="0" r="0" b="444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3"/>
                    <a:stretch>
                      <a:fillRect/>
                    </a:stretch>
                  </pic:blipFill>
                  <pic:spPr>
                    <a:xfrm>
                      <a:off x="0" y="0"/>
                      <a:ext cx="3314700" cy="1262380"/>
                    </a:xfrm>
                    <a:prstGeom prst="rect">
                      <a:avLst/>
                    </a:prstGeom>
                    <a:noFill/>
                    <a:ln>
                      <a:noFill/>
                    </a:ln>
                  </pic:spPr>
                </pic:pic>
              </a:graphicData>
            </a:graphic>
          </wp:inline>
        </w:drawing>
      </w:r>
    </w:p>
    <w:p>
      <w:pPr>
        <w:rPr>
          <w:rFonts w:hint="eastAsia"/>
          <w:lang w:val="en-US" w:eastAsia="zh-CN"/>
        </w:rPr>
      </w:pPr>
      <w:r>
        <w:rPr>
          <w:rFonts w:hint="eastAsia"/>
          <w:lang w:val="en-US" w:eastAsia="zh-CN"/>
        </w:rPr>
        <w:t>可以看到一次短按后实现了下一曲的功能：</w:t>
      </w:r>
    </w:p>
    <w:p>
      <w:r>
        <w:drawing>
          <wp:inline distT="0" distB="0" distL="114300" distR="114300">
            <wp:extent cx="3071495" cy="1755775"/>
            <wp:effectExtent l="0" t="0" r="5080" b="635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4"/>
                    <a:stretch>
                      <a:fillRect/>
                    </a:stretch>
                  </pic:blipFill>
                  <pic:spPr>
                    <a:xfrm>
                      <a:off x="0" y="0"/>
                      <a:ext cx="3071495" cy="1755775"/>
                    </a:xfrm>
                    <a:prstGeom prst="rect">
                      <a:avLst/>
                    </a:prstGeom>
                    <a:noFill/>
                    <a:ln>
                      <a:noFill/>
                    </a:ln>
                  </pic:spPr>
                </pic:pic>
              </a:graphicData>
            </a:graphic>
          </wp:inline>
        </w:drawing>
      </w:r>
    </w:p>
    <w:p>
      <w:pPr>
        <w:rPr>
          <w:rFonts w:hint="eastAsia"/>
          <w:lang w:val="en-US" w:eastAsia="zh-CN"/>
        </w:rPr>
      </w:pPr>
      <w:r>
        <w:rPr>
          <w:rFonts w:hint="eastAsia"/>
          <w:lang w:val="en-US" w:eastAsia="zh-CN"/>
        </w:rPr>
        <w:t>再看长按K4的加音量功能：</w:t>
      </w:r>
    </w:p>
    <w:p>
      <w:pPr>
        <w:rPr>
          <w:rFonts w:hint="eastAsia"/>
          <w:lang w:val="en-US" w:eastAsia="zh-CN"/>
        </w:rPr>
      </w:pPr>
      <w:r>
        <w:rPr>
          <w:rFonts w:hint="eastAsia"/>
          <w:lang w:val="en-US" w:eastAsia="zh-CN"/>
        </w:rPr>
        <w:t>当前为%3：</w:t>
      </w:r>
    </w:p>
    <w:p>
      <w:r>
        <w:drawing>
          <wp:inline distT="0" distB="0" distL="114300" distR="114300">
            <wp:extent cx="3343275" cy="1295400"/>
            <wp:effectExtent l="0" t="0" r="0"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5"/>
                    <a:stretch>
                      <a:fillRect/>
                    </a:stretch>
                  </pic:blipFill>
                  <pic:spPr>
                    <a:xfrm>
                      <a:off x="0" y="0"/>
                      <a:ext cx="3343275" cy="1295400"/>
                    </a:xfrm>
                    <a:prstGeom prst="rect">
                      <a:avLst/>
                    </a:prstGeom>
                    <a:noFill/>
                    <a:ln>
                      <a:noFill/>
                    </a:ln>
                  </pic:spPr>
                </pic:pic>
              </a:graphicData>
            </a:graphic>
          </wp:inline>
        </w:drawing>
      </w:r>
    </w:p>
    <w:p/>
    <w:p>
      <w:pPr>
        <w:rPr>
          <w:rFonts w:hint="eastAsia"/>
          <w:lang w:val="en-US" w:eastAsia="zh-CN"/>
        </w:rPr>
      </w:pPr>
      <w:r>
        <w:rPr>
          <w:rFonts w:hint="eastAsia"/>
          <w:lang w:val="en-US" w:eastAsia="zh-CN"/>
        </w:rPr>
        <w:t>长按一次K4后，可以看到音量增加：</w:t>
      </w:r>
    </w:p>
    <w:p>
      <w:r>
        <w:drawing>
          <wp:inline distT="0" distB="0" distL="114300" distR="114300">
            <wp:extent cx="3743325" cy="2495550"/>
            <wp:effectExtent l="0" t="0" r="0" b="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6"/>
                    <a:stretch>
                      <a:fillRect/>
                    </a:stretch>
                  </pic:blipFill>
                  <pic:spPr>
                    <a:xfrm>
                      <a:off x="0" y="0"/>
                      <a:ext cx="3743325" cy="2495550"/>
                    </a:xfrm>
                    <a:prstGeom prst="rect">
                      <a:avLst/>
                    </a:prstGeom>
                    <a:noFill/>
                    <a:ln>
                      <a:noFill/>
                    </a:ln>
                  </pic:spPr>
                </pic:pic>
              </a:graphicData>
            </a:graphic>
          </wp:inline>
        </w:drawing>
      </w:r>
    </w:p>
    <w:p>
      <w:pPr>
        <w:rPr>
          <w:rFonts w:hint="eastAsia"/>
          <w:lang w:val="en-US" w:eastAsia="zh-CN"/>
        </w:rPr>
      </w:pPr>
      <w:r>
        <w:rPr>
          <w:rFonts w:hint="eastAsia"/>
          <w:lang w:val="en-US" w:eastAsia="zh-CN"/>
        </w:rPr>
        <w:t>再看短按K5上一曲功能：</w:t>
      </w:r>
    </w:p>
    <w:p>
      <w:pPr>
        <w:rPr>
          <w:rFonts w:hint="default"/>
          <w:lang w:val="en-US" w:eastAsia="zh-CN"/>
        </w:rPr>
      </w:pPr>
      <w:r>
        <w:rPr>
          <w:rFonts w:hint="eastAsia"/>
          <w:lang w:val="en-US" w:eastAsia="zh-CN"/>
        </w:rPr>
        <w:t>当前为第二首：</w:t>
      </w:r>
    </w:p>
    <w:p>
      <w:r>
        <w:drawing>
          <wp:inline distT="0" distB="0" distL="114300" distR="114300">
            <wp:extent cx="3996055" cy="1252855"/>
            <wp:effectExtent l="0" t="0" r="4445" b="444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7"/>
                    <a:stretch>
                      <a:fillRect/>
                    </a:stretch>
                  </pic:blipFill>
                  <pic:spPr>
                    <a:xfrm>
                      <a:off x="0" y="0"/>
                      <a:ext cx="3996055" cy="1252855"/>
                    </a:xfrm>
                    <a:prstGeom prst="rect">
                      <a:avLst/>
                    </a:prstGeom>
                    <a:noFill/>
                    <a:ln>
                      <a:noFill/>
                    </a:ln>
                  </pic:spPr>
                </pic:pic>
              </a:graphicData>
            </a:graphic>
          </wp:inline>
        </w:drawing>
      </w:r>
    </w:p>
    <w:p>
      <w:pPr>
        <w:rPr>
          <w:rFonts w:hint="eastAsia"/>
          <w:lang w:val="en-US" w:eastAsia="zh-CN"/>
        </w:rPr>
      </w:pPr>
      <w:r>
        <w:rPr>
          <w:rFonts w:hint="eastAsia"/>
          <w:lang w:val="en-US" w:eastAsia="zh-CN"/>
        </w:rPr>
        <w:t>短按K5后，成功跳到了上一曲：</w:t>
      </w:r>
    </w:p>
    <w:p>
      <w:r>
        <w:drawing>
          <wp:inline distT="0" distB="0" distL="114300" distR="114300">
            <wp:extent cx="3023870" cy="1939290"/>
            <wp:effectExtent l="0" t="0" r="5080" b="381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8"/>
                    <a:stretch>
                      <a:fillRect/>
                    </a:stretch>
                  </pic:blipFill>
                  <pic:spPr>
                    <a:xfrm>
                      <a:off x="0" y="0"/>
                      <a:ext cx="3023870" cy="1939290"/>
                    </a:xfrm>
                    <a:prstGeom prst="rect">
                      <a:avLst/>
                    </a:prstGeom>
                    <a:noFill/>
                    <a:ln>
                      <a:noFill/>
                    </a:ln>
                  </pic:spPr>
                </pic:pic>
              </a:graphicData>
            </a:graphic>
          </wp:inline>
        </w:drawing>
      </w:r>
    </w:p>
    <w:p>
      <w:pPr>
        <w:rPr>
          <w:rFonts w:hint="eastAsia"/>
          <w:lang w:val="en-US" w:eastAsia="zh-CN"/>
        </w:rPr>
      </w:pPr>
      <w:r>
        <w:rPr>
          <w:rFonts w:hint="eastAsia"/>
          <w:lang w:val="en-US" w:eastAsia="zh-CN"/>
        </w:rPr>
        <w:t>最后看一下长按K5的减音量功能：</w:t>
      </w:r>
    </w:p>
    <w:p>
      <w:pPr>
        <w:rPr>
          <w:rFonts w:hint="eastAsia"/>
          <w:lang w:val="en-US" w:eastAsia="zh-CN"/>
        </w:rPr>
      </w:pPr>
      <w:r>
        <w:rPr>
          <w:rFonts w:hint="eastAsia"/>
          <w:lang w:val="en-US" w:eastAsia="zh-CN"/>
        </w:rPr>
        <w:t>当前为%7：</w:t>
      </w:r>
    </w:p>
    <w:p>
      <w:r>
        <w:drawing>
          <wp:inline distT="0" distB="0" distL="114300" distR="114300">
            <wp:extent cx="3700780" cy="1247775"/>
            <wp:effectExtent l="0" t="0" r="4445" b="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9"/>
                    <a:stretch>
                      <a:fillRect/>
                    </a:stretch>
                  </pic:blipFill>
                  <pic:spPr>
                    <a:xfrm>
                      <a:off x="0" y="0"/>
                      <a:ext cx="3700780" cy="1247775"/>
                    </a:xfrm>
                    <a:prstGeom prst="rect">
                      <a:avLst/>
                    </a:prstGeom>
                    <a:noFill/>
                    <a:ln>
                      <a:noFill/>
                    </a:ln>
                  </pic:spPr>
                </pic:pic>
              </a:graphicData>
            </a:graphic>
          </wp:inline>
        </w:drawing>
      </w:r>
    </w:p>
    <w:p>
      <w:pPr>
        <w:rPr>
          <w:rFonts w:hint="eastAsia"/>
          <w:lang w:val="en-US" w:eastAsia="zh-CN"/>
        </w:rPr>
      </w:pPr>
      <w:r>
        <w:rPr>
          <w:rFonts w:hint="eastAsia"/>
          <w:lang w:val="en-US" w:eastAsia="zh-CN"/>
        </w:rPr>
        <w:t>长按K5后，可以看到音量减小：</w:t>
      </w:r>
    </w:p>
    <w:p>
      <w:r>
        <w:drawing>
          <wp:inline distT="0" distB="0" distL="114300" distR="114300">
            <wp:extent cx="3533775" cy="1819275"/>
            <wp:effectExtent l="0" t="0" r="0"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0"/>
                    <a:stretch>
                      <a:fillRect/>
                    </a:stretch>
                  </pic:blipFill>
                  <pic:spPr>
                    <a:xfrm>
                      <a:off x="0" y="0"/>
                      <a:ext cx="3533775" cy="1819275"/>
                    </a:xfrm>
                    <a:prstGeom prst="rect">
                      <a:avLst/>
                    </a:prstGeom>
                    <a:noFill/>
                    <a:ln>
                      <a:noFill/>
                    </a:ln>
                  </pic:spPr>
                </pic:pic>
              </a:graphicData>
            </a:graphic>
          </wp:inline>
        </w:drawing>
      </w:r>
    </w:p>
    <w:p/>
    <w:p>
      <w:pPr>
        <w:rPr>
          <w:rFonts w:hint="eastAsia"/>
          <w:lang w:val="en-US" w:eastAsia="zh-CN"/>
        </w:rPr>
      </w:pPr>
      <w:r>
        <w:rPr>
          <w:rFonts w:hint="eastAsia"/>
          <w:lang w:val="en-US" w:eastAsia="zh-CN"/>
        </w:rPr>
        <w:t>问题回答：</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请描述整个应用程序的结构。包括哪些模块，彼此之间的关系如何。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播放器由 </w:t>
      </w:r>
      <w:r>
        <w:rPr>
          <w:rFonts w:ascii="Consolas" w:hAnsi="Consolas" w:eastAsia="Consolas" w:cs="Consolas"/>
          <w:color w:val="000000"/>
          <w:kern w:val="0"/>
          <w:sz w:val="24"/>
          <w:szCs w:val="24"/>
          <w:lang w:val="en-US" w:eastAsia="zh-CN" w:bidi="ar"/>
        </w:rPr>
        <w:t xml:space="preserve">player.c </w:t>
      </w:r>
      <w:r>
        <w:rPr>
          <w:rFonts w:hint="eastAsia" w:ascii="宋体" w:hAnsi="宋体" w:eastAsia="宋体" w:cs="宋体"/>
          <w:color w:val="000000"/>
          <w:kern w:val="0"/>
          <w:sz w:val="24"/>
          <w:szCs w:val="24"/>
          <w:lang w:val="en-US" w:eastAsia="zh-CN" w:bidi="ar"/>
        </w:rPr>
        <w:t xml:space="preserve">控制，初始化时启动一个任务 </w:t>
      </w:r>
      <w:r>
        <w:rPr>
          <w:rFonts w:hint="default" w:ascii="Consolas" w:hAnsi="Consolas" w:eastAsia="Consolas" w:cs="Consolas"/>
          <w:color w:val="000000"/>
          <w:kern w:val="0"/>
          <w:sz w:val="24"/>
          <w:szCs w:val="24"/>
          <w:lang w:val="en-US" w:eastAsia="zh-CN" w:bidi="ar"/>
        </w:rPr>
        <w:t xml:space="preserve">player_entry </w:t>
      </w:r>
      <w:r>
        <w:rPr>
          <w:rFonts w:hint="eastAsia" w:ascii="宋体" w:hAnsi="宋体" w:eastAsia="宋体" w:cs="宋体"/>
          <w:color w:val="000000"/>
          <w:kern w:val="0"/>
          <w:sz w:val="24"/>
          <w:szCs w:val="24"/>
          <w:lang w:val="en-US" w:eastAsia="zh-CN" w:bidi="ar"/>
        </w:rPr>
        <w:t xml:space="preserve">控制播放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器的暂停与播放。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控制命令来自 </w:t>
      </w:r>
      <w:r>
        <w:rPr>
          <w:rFonts w:ascii="Consolas" w:hAnsi="Consolas" w:eastAsia="Consolas" w:cs="Consolas"/>
          <w:color w:val="000000"/>
          <w:kern w:val="0"/>
          <w:sz w:val="24"/>
          <w:szCs w:val="24"/>
          <w:lang w:val="en-US" w:eastAsia="zh-CN" w:bidi="ar"/>
        </w:rPr>
        <w:t xml:space="preserve">key.c </w:t>
      </w:r>
      <w:r>
        <w:rPr>
          <w:rFonts w:hint="eastAsia" w:ascii="宋体" w:hAnsi="宋体" w:eastAsia="宋体" w:cs="宋体"/>
          <w:color w:val="000000"/>
          <w:kern w:val="0"/>
          <w:sz w:val="24"/>
          <w:szCs w:val="24"/>
          <w:lang w:val="en-US" w:eastAsia="zh-CN" w:bidi="ar"/>
        </w:rPr>
        <w:t xml:space="preserve">，初始化是启动了一个 </w:t>
      </w:r>
      <w:r>
        <w:rPr>
          <w:rFonts w:hint="default" w:ascii="Consolas" w:hAnsi="Consolas" w:eastAsia="Consolas" w:cs="Consolas"/>
          <w:color w:val="000000"/>
          <w:kern w:val="0"/>
          <w:sz w:val="24"/>
          <w:szCs w:val="24"/>
          <w:lang w:val="en-US" w:eastAsia="zh-CN" w:bidi="ar"/>
        </w:rPr>
        <w:t xml:space="preserve">20ms </w:t>
      </w:r>
      <w:r>
        <w:rPr>
          <w:rFonts w:hint="eastAsia" w:ascii="宋体" w:hAnsi="宋体" w:eastAsia="宋体" w:cs="宋体"/>
          <w:color w:val="000000"/>
          <w:kern w:val="0"/>
          <w:sz w:val="24"/>
          <w:szCs w:val="24"/>
          <w:lang w:val="en-US" w:eastAsia="zh-CN" w:bidi="ar"/>
        </w:rPr>
        <w:t xml:space="preserve">周 期 的 定 时 器 </w:t>
      </w:r>
    </w:p>
    <w:p>
      <w:pPr>
        <w:keepNext w:val="0"/>
        <w:keepLines w:val="0"/>
        <w:widowControl/>
        <w:suppressLineNumbers w:val="0"/>
        <w:jc w:val="left"/>
      </w:pPr>
      <w:r>
        <w:rPr>
          <w:rFonts w:hint="default" w:ascii="Consolas" w:hAnsi="Consolas" w:eastAsia="Consolas" w:cs="Consolas"/>
          <w:color w:val="000000"/>
          <w:kern w:val="0"/>
          <w:sz w:val="24"/>
          <w:szCs w:val="24"/>
          <w:lang w:val="en-US" w:eastAsia="zh-CN" w:bidi="ar"/>
        </w:rPr>
        <w:t>button_manage.timer</w:t>
      </w:r>
      <w:r>
        <w:rPr>
          <w:rFonts w:hint="eastAsia" w:ascii="宋体" w:hAnsi="宋体" w:eastAsia="宋体" w:cs="宋体"/>
          <w:color w:val="000000"/>
          <w:kern w:val="0"/>
          <w:sz w:val="24"/>
          <w:szCs w:val="24"/>
          <w:lang w:val="en-US" w:eastAsia="zh-CN" w:bidi="ar"/>
        </w:rPr>
        <w:t xml:space="preserve">，定期扫描按键的值。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音乐数据来自 </w:t>
      </w:r>
      <w:r>
        <w:rPr>
          <w:rFonts w:hint="default" w:ascii="Consolas" w:hAnsi="Consolas" w:eastAsia="Consolas" w:cs="Consolas"/>
          <w:color w:val="000000"/>
          <w:kern w:val="0"/>
          <w:sz w:val="24"/>
          <w:szCs w:val="24"/>
          <w:lang w:val="en-US" w:eastAsia="zh-CN" w:bidi="ar"/>
        </w:rPr>
        <w:t>song_data.h</w:t>
      </w:r>
      <w:r>
        <w:rPr>
          <w:rFonts w:hint="eastAsia" w:ascii="宋体" w:hAnsi="宋体" w:eastAsia="宋体" w:cs="宋体"/>
          <w:color w:val="000000"/>
          <w:kern w:val="0"/>
          <w:sz w:val="24"/>
          <w:szCs w:val="24"/>
          <w:lang w:val="en-US" w:eastAsia="zh-CN" w:bidi="ar"/>
        </w:rPr>
        <w:t xml:space="preserve">，调用 </w:t>
      </w:r>
      <w:r>
        <w:rPr>
          <w:rFonts w:hint="default" w:ascii="Consolas" w:hAnsi="Consolas" w:eastAsia="Consolas" w:cs="Consolas"/>
          <w:color w:val="000000"/>
          <w:kern w:val="0"/>
          <w:sz w:val="24"/>
          <w:szCs w:val="24"/>
          <w:lang w:val="en-US" w:eastAsia="zh-CN" w:bidi="ar"/>
        </w:rPr>
        <w:t xml:space="preserve">decode.c </w:t>
      </w:r>
      <w:r>
        <w:rPr>
          <w:rFonts w:hint="eastAsia" w:ascii="宋体" w:hAnsi="宋体" w:eastAsia="宋体" w:cs="宋体"/>
          <w:color w:val="000000"/>
          <w:kern w:val="0"/>
          <w:sz w:val="24"/>
          <w:szCs w:val="24"/>
          <w:lang w:val="en-US" w:eastAsia="zh-CN" w:bidi="ar"/>
        </w:rPr>
        <w:t xml:space="preserve">解码后，调用 </w:t>
      </w:r>
      <w:r>
        <w:rPr>
          <w:rFonts w:hint="default" w:ascii="Consolas" w:hAnsi="Consolas" w:eastAsia="Consolas" w:cs="Consolas"/>
          <w:color w:val="000000"/>
          <w:kern w:val="0"/>
          <w:sz w:val="24"/>
          <w:szCs w:val="24"/>
          <w:lang w:val="en-US" w:eastAsia="zh-CN" w:bidi="ar"/>
        </w:rPr>
        <w:t xml:space="preserve">beep.c </w:t>
      </w:r>
      <w:r>
        <w:rPr>
          <w:rFonts w:hint="eastAsia" w:ascii="宋体" w:hAnsi="宋体" w:eastAsia="宋体" w:cs="宋体"/>
          <w:color w:val="000000"/>
          <w:kern w:val="0"/>
          <w:sz w:val="24"/>
          <w:szCs w:val="24"/>
          <w:lang w:val="en-US" w:eastAsia="zh-CN" w:bidi="ar"/>
        </w:rPr>
        <w:t xml:space="preserve">改变 </w:t>
      </w:r>
    </w:p>
    <w:p>
      <w:pPr>
        <w:keepNext w:val="0"/>
        <w:keepLines w:val="0"/>
        <w:widowControl/>
        <w:suppressLineNumbers w:val="0"/>
        <w:jc w:val="left"/>
      </w:pPr>
      <w:r>
        <w:rPr>
          <w:rFonts w:hint="default" w:ascii="Consolas" w:hAnsi="Consolas" w:eastAsia="Consolas" w:cs="Consolas"/>
          <w:color w:val="000000"/>
          <w:kern w:val="0"/>
          <w:sz w:val="24"/>
          <w:szCs w:val="24"/>
          <w:lang w:val="en-US" w:eastAsia="zh-CN" w:bidi="ar"/>
        </w:rPr>
        <w:t xml:space="preserve">TIM10 </w:t>
      </w:r>
      <w:r>
        <w:rPr>
          <w:rFonts w:hint="eastAsia" w:ascii="宋体" w:hAnsi="宋体" w:eastAsia="宋体" w:cs="宋体"/>
          <w:color w:val="000000"/>
          <w:kern w:val="0"/>
          <w:sz w:val="24"/>
          <w:szCs w:val="24"/>
          <w:lang w:val="en-US" w:eastAsia="zh-CN" w:bidi="ar"/>
        </w:rPr>
        <w:t xml:space="preserve">的 </w:t>
      </w:r>
      <w:r>
        <w:rPr>
          <w:rFonts w:hint="default" w:ascii="Consolas" w:hAnsi="Consolas" w:eastAsia="Consolas" w:cs="Consolas"/>
          <w:color w:val="000000"/>
          <w:kern w:val="0"/>
          <w:sz w:val="24"/>
          <w:szCs w:val="24"/>
          <w:lang w:val="en-US" w:eastAsia="zh-CN" w:bidi="ar"/>
        </w:rPr>
        <w:t xml:space="preserve">PWM </w:t>
      </w:r>
      <w:r>
        <w:rPr>
          <w:rFonts w:hint="eastAsia" w:ascii="宋体" w:hAnsi="宋体" w:eastAsia="宋体" w:cs="宋体"/>
          <w:color w:val="000000"/>
          <w:kern w:val="0"/>
          <w:sz w:val="24"/>
          <w:szCs w:val="24"/>
          <w:lang w:val="en-US" w:eastAsia="zh-CN" w:bidi="ar"/>
        </w:rPr>
        <w:t>输出，控制蜂鸣器的声音。</w:t>
      </w:r>
    </w:p>
    <w:p>
      <w:pPr>
        <w:rPr>
          <w:rFonts w:hint="eastAsia"/>
          <w:lang w:val="en-US" w:eastAsia="zh-CN"/>
        </w:rPr>
      </w:pP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整个应用程序创建了几个任务，都完成什么功能？ </w:t>
      </w:r>
    </w:p>
    <w:p>
      <w:pPr>
        <w:rPr>
          <w:rFonts w:hint="eastAsia" w:ascii="Times New Roman" w:hAnsi="Times New Roman" w:eastAsia="宋体" w:cs="Times New Roman"/>
          <w:color w:val="000000"/>
          <w:kern w:val="0"/>
          <w:sz w:val="24"/>
          <w:szCs w:val="24"/>
          <w:lang w:val="en-US" w:eastAsia="zh-CN"/>
        </w:rPr>
      </w:pPr>
      <w:r>
        <w:rPr>
          <w:rFonts w:hint="eastAsia"/>
          <w:lang w:val="en-US" w:eastAsia="zh-CN"/>
        </w:rPr>
        <w:t>在</w:t>
      </w:r>
      <w:r>
        <w:rPr>
          <w:rFonts w:hint="eastAsia" w:ascii="Times New Roman" w:hAnsi="Times New Roman" w:eastAsia="宋体" w:cs="Times New Roman"/>
          <w:color w:val="000000"/>
          <w:kern w:val="0"/>
          <w:sz w:val="24"/>
          <w:szCs w:val="24"/>
        </w:rPr>
        <w:t>pr</w:t>
      </w:r>
      <w:r>
        <w:rPr>
          <w:rFonts w:ascii="Times New Roman" w:hAnsi="Times New Roman" w:eastAsia="宋体" w:cs="Times New Roman"/>
          <w:color w:val="000000"/>
          <w:kern w:val="0"/>
          <w:sz w:val="24"/>
          <w:szCs w:val="24"/>
        </w:rPr>
        <w:t>oject4_main</w:t>
      </w:r>
      <w:r>
        <w:rPr>
          <w:rFonts w:hint="eastAsia" w:ascii="Times New Roman" w:hAnsi="Times New Roman" w:eastAsia="宋体" w:cs="Times New Roman"/>
          <w:color w:val="000000"/>
          <w:kern w:val="0"/>
          <w:sz w:val="24"/>
          <w:szCs w:val="24"/>
          <w:lang w:val="en-US" w:eastAsia="zh-CN"/>
        </w:rPr>
        <w:t>函数中可以看到本程序</w:t>
      </w:r>
      <w:r>
        <w:rPr>
          <w:rFonts w:hint="eastAsia" w:ascii="Times New Roman" w:hAnsi="Times New Roman" w:eastAsia="宋体" w:cs="Times New Roman"/>
          <w:color w:val="000000"/>
          <w:kern w:val="0"/>
          <w:sz w:val="24"/>
          <w:szCs w:val="24"/>
        </w:rPr>
        <w:t>主要创建了player和</w:t>
      </w:r>
      <w:r>
        <w:rPr>
          <w:rFonts w:ascii="Times New Roman" w:hAnsi="Times New Roman" w:eastAsia="宋体" w:cs="Times New Roman"/>
          <w:color w:val="000000"/>
          <w:kern w:val="0"/>
          <w:sz w:val="24"/>
          <w:szCs w:val="24"/>
        </w:rPr>
        <w:t>key</w:t>
      </w:r>
      <w:r>
        <w:rPr>
          <w:rFonts w:hint="eastAsia" w:ascii="Times New Roman" w:hAnsi="Times New Roman" w:eastAsia="宋体" w:cs="Times New Roman"/>
          <w:color w:val="000000"/>
          <w:kern w:val="0"/>
          <w:sz w:val="24"/>
          <w:szCs w:val="24"/>
        </w:rPr>
        <w:t>两大任务</w:t>
      </w:r>
      <w:r>
        <w:rPr>
          <w:rFonts w:hint="eastAsia" w:ascii="Times New Roman" w:hAnsi="Times New Roman" w:eastAsia="宋体" w:cs="Times New Roman"/>
          <w:color w:val="000000"/>
          <w:kern w:val="0"/>
          <w:sz w:val="24"/>
          <w:szCs w:val="24"/>
          <w:lang w:eastAsia="zh-CN"/>
        </w:rPr>
        <w:t>，</w:t>
      </w:r>
      <w:r>
        <w:rPr>
          <w:rFonts w:hint="eastAsia" w:ascii="Times New Roman" w:hAnsi="Times New Roman" w:eastAsia="宋体" w:cs="Times New Roman"/>
          <w:color w:val="000000"/>
          <w:kern w:val="0"/>
          <w:sz w:val="24"/>
          <w:szCs w:val="24"/>
        </w:rPr>
        <w:t>分别用于管理播放器和扫描获取按键状态两大任务</w:t>
      </w:r>
    </w:p>
    <w:p>
      <w:r>
        <w:drawing>
          <wp:inline distT="0" distB="0" distL="114300" distR="114300">
            <wp:extent cx="4404360" cy="1880235"/>
            <wp:effectExtent l="0" t="0" r="5715" b="571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1"/>
                    <a:stretch>
                      <a:fillRect/>
                    </a:stretch>
                  </pic:blipFill>
                  <pic:spPr>
                    <a:xfrm>
                      <a:off x="0" y="0"/>
                      <a:ext cx="4404360" cy="1880235"/>
                    </a:xfrm>
                    <a:prstGeom prst="rect">
                      <a:avLst/>
                    </a:prstGeom>
                    <a:noFill/>
                    <a:ln>
                      <a:noFill/>
                    </a:ln>
                  </pic:spPr>
                </pic:pic>
              </a:graphicData>
            </a:graphic>
          </wp:inline>
        </w:drawing>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应用层的 </w:t>
      </w:r>
      <w:r>
        <w:rPr>
          <w:rFonts w:hint="default" w:ascii="Times New Roman" w:hAnsi="Times New Roman" w:eastAsia="宋体" w:cs="Times New Roman"/>
          <w:color w:val="000000"/>
          <w:kern w:val="0"/>
          <w:sz w:val="24"/>
          <w:szCs w:val="24"/>
          <w:lang w:val="en-US" w:eastAsia="zh-CN" w:bidi="ar"/>
        </w:rPr>
        <w:t xml:space="preserve">open/read/write </w:t>
      </w:r>
      <w:r>
        <w:rPr>
          <w:rFonts w:hint="eastAsia" w:ascii="宋体" w:hAnsi="宋体" w:eastAsia="宋体" w:cs="宋体"/>
          <w:color w:val="000000"/>
          <w:kern w:val="0"/>
          <w:sz w:val="24"/>
          <w:szCs w:val="24"/>
          <w:lang w:val="en-US" w:eastAsia="zh-CN" w:bidi="ar"/>
        </w:rPr>
        <w:t xml:space="preserve">文件操作是如何映射到底层的 </w:t>
      </w:r>
      <w:r>
        <w:rPr>
          <w:rFonts w:hint="default" w:ascii="Times New Roman" w:hAnsi="Times New Roman" w:eastAsia="宋体" w:cs="Times New Roman"/>
          <w:color w:val="000000"/>
          <w:kern w:val="0"/>
          <w:sz w:val="24"/>
          <w:szCs w:val="24"/>
          <w:lang w:val="en-US" w:eastAsia="zh-CN" w:bidi="ar"/>
        </w:rPr>
        <w:t xml:space="preserve">GPIO </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 xml:space="preserve">PWM </w:t>
      </w:r>
      <w:r>
        <w:rPr>
          <w:rFonts w:hint="eastAsia" w:ascii="宋体" w:hAnsi="宋体" w:eastAsia="宋体" w:cs="宋体"/>
          <w:color w:val="000000"/>
          <w:kern w:val="0"/>
          <w:sz w:val="24"/>
          <w:szCs w:val="24"/>
          <w:lang w:val="en-US" w:eastAsia="zh-CN" w:bidi="ar"/>
        </w:rPr>
        <w:t xml:space="preserve">接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口寄存器操作的？</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eastAsia"/>
          <w:lang w:val="en-US" w:eastAsia="zh-CN"/>
        </w:rPr>
      </w:pPr>
      <w:r>
        <w:rPr>
          <w:rFonts w:hint="eastAsia"/>
          <w:lang w:val="en-US" w:eastAsia="zh-CN"/>
        </w:rPr>
        <w:t>基于如下模型：</w:t>
      </w:r>
    </w:p>
    <w:p>
      <w:r>
        <w:drawing>
          <wp:inline distT="0" distB="0" distL="114300" distR="114300">
            <wp:extent cx="5177155" cy="5410200"/>
            <wp:effectExtent l="0" t="0" r="4445" b="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2"/>
                    <a:stretch>
                      <a:fillRect/>
                    </a:stretch>
                  </pic:blipFill>
                  <pic:spPr>
                    <a:xfrm>
                      <a:off x="0" y="0"/>
                      <a:ext cx="5177155" cy="5410200"/>
                    </a:xfrm>
                    <a:prstGeom prst="rect">
                      <a:avLst/>
                    </a:prstGeom>
                    <a:noFill/>
                    <a:ln>
                      <a:noFill/>
                    </a:ln>
                  </pic:spPr>
                </pic:pic>
              </a:graphicData>
            </a:graphic>
          </wp:inline>
        </w:drawing>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最顶层是设备文件接口层，提供类 </w:t>
      </w:r>
      <w:r>
        <w:rPr>
          <w:rFonts w:hint="default" w:ascii="Times New Roman" w:hAnsi="Times New Roman" w:eastAsia="宋体" w:cs="Times New Roman"/>
          <w:color w:val="000000"/>
          <w:kern w:val="0"/>
          <w:sz w:val="24"/>
          <w:szCs w:val="24"/>
          <w:lang w:val="en-US" w:eastAsia="zh-CN" w:bidi="ar"/>
        </w:rPr>
        <w:t xml:space="preserve">unix </w:t>
      </w:r>
      <w:r>
        <w:rPr>
          <w:rFonts w:hint="eastAsia" w:ascii="宋体" w:hAnsi="宋体" w:eastAsia="宋体" w:cs="宋体"/>
          <w:color w:val="000000"/>
          <w:kern w:val="0"/>
          <w:sz w:val="24"/>
          <w:szCs w:val="24"/>
          <w:lang w:val="en-US" w:eastAsia="zh-CN" w:bidi="ar"/>
        </w:rPr>
        <w:t xml:space="preserve">系统的 </w:t>
      </w:r>
      <w:r>
        <w:rPr>
          <w:rFonts w:hint="default" w:ascii="Times New Roman" w:hAnsi="Times New Roman" w:eastAsia="宋体" w:cs="Times New Roman"/>
          <w:color w:val="000000"/>
          <w:kern w:val="0"/>
          <w:sz w:val="24"/>
          <w:szCs w:val="24"/>
          <w:lang w:val="en-US" w:eastAsia="zh-CN" w:bidi="ar"/>
        </w:rPr>
        <w:t xml:space="preserve">open/close/read/write/ioctl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文件操作函数（</w:t>
      </w:r>
      <w:r>
        <w:rPr>
          <w:rFonts w:hint="default" w:ascii="Times New Roman" w:hAnsi="Times New Roman" w:eastAsia="宋体" w:cs="Times New Roman"/>
          <w:color w:val="000000"/>
          <w:kern w:val="0"/>
          <w:sz w:val="24"/>
          <w:szCs w:val="24"/>
          <w:lang w:val="en-US" w:eastAsia="zh-CN" w:bidi="ar"/>
        </w:rPr>
        <w:t xml:space="preserve">posix </w:t>
      </w:r>
      <w:r>
        <w:rPr>
          <w:rFonts w:hint="eastAsia" w:ascii="宋体" w:hAnsi="宋体" w:eastAsia="宋体" w:cs="宋体"/>
          <w:color w:val="000000"/>
          <w:kern w:val="0"/>
          <w:sz w:val="24"/>
          <w:szCs w:val="24"/>
          <w:lang w:val="en-US" w:eastAsia="zh-CN" w:bidi="ar"/>
        </w:rPr>
        <w:t xml:space="preserve">标准）。但不支持挂载文件系统等操作。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往下是文件描述符层。</w:t>
      </w:r>
      <w:r>
        <w:rPr>
          <w:rFonts w:hint="default" w:ascii="Times New Roman" w:hAnsi="Times New Roman" w:eastAsia="宋体" w:cs="Times New Roman"/>
          <w:color w:val="000000"/>
          <w:kern w:val="0"/>
          <w:sz w:val="24"/>
          <w:szCs w:val="24"/>
          <w:lang w:val="en-US" w:eastAsia="zh-CN" w:bidi="ar"/>
        </w:rPr>
        <w:t>Posix</w:t>
      </w:r>
      <w:r>
        <w:rPr>
          <w:rFonts w:hint="eastAsia" w:ascii="宋体" w:hAnsi="宋体" w:eastAsia="宋体" w:cs="宋体"/>
          <w:color w:val="000000"/>
          <w:kern w:val="0"/>
          <w:sz w:val="24"/>
          <w:szCs w:val="24"/>
          <w:lang w:val="en-US" w:eastAsia="zh-CN" w:bidi="ar"/>
        </w:rPr>
        <w:t xml:space="preserve">文件接口使用文件描述符的概念表示一个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打开的文件。顶层打开一个文件时，是这样的使用方式：</w:t>
      </w:r>
      <w:r>
        <w:rPr>
          <w:rFonts w:hint="default" w:ascii="Times New Roman" w:hAnsi="Times New Roman" w:eastAsia="宋体" w:cs="Times New Roman"/>
          <w:color w:val="000000"/>
          <w:kern w:val="0"/>
          <w:sz w:val="24"/>
          <w:szCs w:val="24"/>
          <w:lang w:val="en-US" w:eastAsia="zh-CN" w:bidi="ar"/>
        </w:rPr>
        <w:t>int fd = open(filename_string, flag, mode)</w:t>
      </w:r>
      <w:r>
        <w:rPr>
          <w:rFonts w:hint="eastAsia" w:ascii="宋体" w:hAnsi="宋体" w:eastAsia="宋体" w:cs="宋体"/>
          <w:color w:val="000000"/>
          <w:kern w:val="0"/>
          <w:sz w:val="24"/>
          <w:szCs w:val="24"/>
          <w:lang w:val="en-US" w:eastAsia="zh-CN" w:bidi="ar"/>
        </w:rPr>
        <w:t xml:space="preserve">，使用文件字符串名字调用 </w:t>
      </w:r>
      <w:r>
        <w:rPr>
          <w:rFonts w:hint="default" w:ascii="Times New Roman" w:hAnsi="Times New Roman" w:eastAsia="宋体" w:cs="Times New Roman"/>
          <w:color w:val="000000"/>
          <w:kern w:val="0"/>
          <w:sz w:val="24"/>
          <w:szCs w:val="24"/>
          <w:lang w:val="en-US" w:eastAsia="zh-CN" w:bidi="ar"/>
        </w:rPr>
        <w:t>open</w:t>
      </w:r>
      <w:r>
        <w:rPr>
          <w:rFonts w:hint="eastAsia" w:ascii="宋体" w:hAnsi="宋体" w:eastAsia="宋体" w:cs="宋体"/>
          <w:color w:val="000000"/>
          <w:kern w:val="0"/>
          <w:sz w:val="24"/>
          <w:szCs w:val="24"/>
          <w:lang w:val="en-US" w:eastAsia="zh-CN" w:bidi="ar"/>
        </w:rPr>
        <w:t xml:space="preserve">，返回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一个 </w:t>
      </w:r>
      <w:r>
        <w:rPr>
          <w:rFonts w:hint="default" w:ascii="Times New Roman" w:hAnsi="Times New Roman" w:eastAsia="宋体" w:cs="Times New Roman"/>
          <w:color w:val="000000"/>
          <w:kern w:val="0"/>
          <w:sz w:val="24"/>
          <w:szCs w:val="24"/>
          <w:lang w:val="en-US" w:eastAsia="zh-CN" w:bidi="ar"/>
        </w:rPr>
        <w:t xml:space="preserve">int </w:t>
      </w:r>
      <w:r>
        <w:rPr>
          <w:rFonts w:hint="eastAsia" w:ascii="宋体" w:hAnsi="宋体" w:eastAsia="宋体" w:cs="宋体"/>
          <w:color w:val="000000"/>
          <w:kern w:val="0"/>
          <w:sz w:val="24"/>
          <w:szCs w:val="24"/>
          <w:lang w:val="en-US" w:eastAsia="zh-CN" w:bidi="ar"/>
        </w:rPr>
        <w:t xml:space="preserve">类型的文件描述符 </w:t>
      </w:r>
      <w:r>
        <w:rPr>
          <w:rFonts w:hint="default" w:ascii="Times New Roman" w:hAnsi="Times New Roman" w:eastAsia="宋体" w:cs="Times New Roman"/>
          <w:color w:val="000000"/>
          <w:kern w:val="0"/>
          <w:sz w:val="24"/>
          <w:szCs w:val="24"/>
          <w:lang w:val="en-US" w:eastAsia="zh-CN" w:bidi="ar"/>
        </w:rPr>
        <w:t>fd</w:t>
      </w:r>
      <w:r>
        <w:rPr>
          <w:rFonts w:hint="eastAsia" w:ascii="宋体" w:hAnsi="宋体" w:eastAsia="宋体" w:cs="宋体"/>
          <w:color w:val="000000"/>
          <w:kern w:val="0"/>
          <w:sz w:val="24"/>
          <w:szCs w:val="24"/>
          <w:lang w:val="en-US" w:eastAsia="zh-CN" w:bidi="ar"/>
        </w:rPr>
        <w:t xml:space="preserve">，后续的 </w:t>
      </w:r>
      <w:r>
        <w:rPr>
          <w:rFonts w:hint="default" w:ascii="Times New Roman" w:hAnsi="Times New Roman" w:eastAsia="宋体" w:cs="Times New Roman"/>
          <w:color w:val="000000"/>
          <w:kern w:val="0"/>
          <w:sz w:val="24"/>
          <w:szCs w:val="24"/>
          <w:lang w:val="en-US" w:eastAsia="zh-CN" w:bidi="ar"/>
        </w:rPr>
        <w:t xml:space="preserve">read/write/ioctl/close </w:t>
      </w:r>
      <w:r>
        <w:rPr>
          <w:rFonts w:hint="eastAsia" w:ascii="宋体" w:hAnsi="宋体" w:eastAsia="宋体" w:cs="宋体"/>
          <w:color w:val="000000"/>
          <w:kern w:val="0"/>
          <w:sz w:val="24"/>
          <w:szCs w:val="24"/>
          <w:lang w:val="en-US" w:eastAsia="zh-CN" w:bidi="ar"/>
        </w:rPr>
        <w:t xml:space="preserve">操作都是基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于这个 </w:t>
      </w:r>
      <w:r>
        <w:rPr>
          <w:rFonts w:hint="default" w:ascii="Times New Roman" w:hAnsi="Times New Roman" w:eastAsia="宋体" w:cs="Times New Roman"/>
          <w:color w:val="000000"/>
          <w:kern w:val="0"/>
          <w:sz w:val="24"/>
          <w:szCs w:val="24"/>
          <w:lang w:val="en-US" w:eastAsia="zh-CN" w:bidi="ar"/>
        </w:rPr>
        <w:t xml:space="preserve">fd </w:t>
      </w:r>
      <w:r>
        <w:rPr>
          <w:rFonts w:hint="eastAsia" w:ascii="宋体" w:hAnsi="宋体" w:eastAsia="宋体" w:cs="宋体"/>
          <w:color w:val="000000"/>
          <w:kern w:val="0"/>
          <w:sz w:val="24"/>
          <w:szCs w:val="24"/>
          <w:lang w:val="en-US" w:eastAsia="zh-CN" w:bidi="ar"/>
        </w:rPr>
        <w:t xml:space="preserve">操作。这个 </w:t>
      </w:r>
      <w:r>
        <w:rPr>
          <w:rFonts w:hint="default" w:ascii="Times New Roman" w:hAnsi="Times New Roman" w:eastAsia="宋体" w:cs="Times New Roman"/>
          <w:color w:val="000000"/>
          <w:kern w:val="0"/>
          <w:sz w:val="24"/>
          <w:szCs w:val="24"/>
          <w:lang w:val="en-US" w:eastAsia="zh-CN" w:bidi="ar"/>
        </w:rPr>
        <w:t xml:space="preserve">fd </w:t>
      </w:r>
      <w:r>
        <w:rPr>
          <w:rFonts w:hint="eastAsia" w:ascii="宋体" w:hAnsi="宋体" w:eastAsia="宋体" w:cs="宋体"/>
          <w:color w:val="000000"/>
          <w:kern w:val="0"/>
          <w:sz w:val="24"/>
          <w:szCs w:val="24"/>
          <w:lang w:val="en-US" w:eastAsia="zh-CN" w:bidi="ar"/>
        </w:rPr>
        <w:t xml:space="preserve">就是本层的文件描述符表 </w:t>
      </w:r>
      <w:r>
        <w:rPr>
          <w:rFonts w:ascii="Calibri" w:hAnsi="Calibri" w:eastAsia="宋体" w:cs="Calibri"/>
          <w:color w:val="000000"/>
          <w:kern w:val="0"/>
          <w:sz w:val="24"/>
          <w:szCs w:val="24"/>
          <w:lang w:val="en-US" w:eastAsia="zh-CN" w:bidi="ar"/>
        </w:rPr>
        <w:t>fd_table</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的索引号，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表中每一项都是 </w:t>
      </w:r>
      <w:r>
        <w:rPr>
          <w:rFonts w:hint="default" w:ascii="Times New Roman" w:hAnsi="Times New Roman" w:eastAsia="宋体" w:cs="Times New Roman"/>
          <w:color w:val="000000"/>
          <w:kern w:val="0"/>
          <w:sz w:val="24"/>
          <w:szCs w:val="24"/>
          <w:lang w:val="en-US" w:eastAsia="zh-CN" w:bidi="ar"/>
        </w:rPr>
        <w:t xml:space="preserve">fd_t </w:t>
      </w:r>
      <w:r>
        <w:rPr>
          <w:rFonts w:hint="eastAsia" w:ascii="宋体" w:hAnsi="宋体" w:eastAsia="宋体" w:cs="宋体"/>
          <w:color w:val="000000"/>
          <w:kern w:val="0"/>
          <w:sz w:val="24"/>
          <w:szCs w:val="24"/>
          <w:lang w:val="en-US" w:eastAsia="zh-CN" w:bidi="ar"/>
        </w:rPr>
        <w:t xml:space="preserve">类型的文件描述符结构体，存储了文件的设备、名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称、私有数据等信息。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再往下是实际完成工作的 </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设备子系统层。该层最重要的功能是绑定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设备与驱动。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设备子系统层管理者一张设备链表，</w:t>
      </w:r>
      <w:r>
        <w:rPr>
          <w:rFonts w:hint="default" w:ascii="Times New Roman" w:hAnsi="Times New Roman" w:eastAsia="宋体" w:cs="Times New Roman"/>
          <w:color w:val="000000"/>
          <w:kern w:val="0"/>
          <w:sz w:val="24"/>
          <w:szCs w:val="24"/>
          <w:lang w:val="en-US" w:eastAsia="zh-CN" w:bidi="ar"/>
        </w:rPr>
        <w:t>device_list</w:t>
      </w:r>
      <w:r>
        <w:rPr>
          <w:rFonts w:hint="eastAsia" w:ascii="宋体" w:hAnsi="宋体" w:eastAsia="宋体" w:cs="宋体"/>
          <w:color w:val="000000"/>
          <w:kern w:val="0"/>
          <w:sz w:val="24"/>
          <w:szCs w:val="24"/>
          <w:lang w:val="en-US" w:eastAsia="zh-CN" w:bidi="ar"/>
        </w:rPr>
        <w:t xml:space="preserve">，其中每一项的类型是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device_t</w:t>
      </w:r>
      <w:r>
        <w:rPr>
          <w:rFonts w:hint="eastAsia" w:ascii="宋体" w:hAnsi="宋体" w:eastAsia="宋体" w:cs="宋体"/>
          <w:color w:val="000000"/>
          <w:kern w:val="0"/>
          <w:sz w:val="24"/>
          <w:szCs w:val="24"/>
          <w:lang w:val="en-US" w:eastAsia="zh-CN" w:bidi="ar"/>
        </w:rPr>
        <w:t>，对应一个特定的设备驱动。一个设备驱动对应一类设备（例如，</w:t>
      </w:r>
      <w:r>
        <w:rPr>
          <w:rFonts w:hint="default" w:ascii="Times New Roman" w:hAnsi="Times New Roman" w:eastAsia="宋体" w:cs="Times New Roman"/>
          <w:color w:val="000000"/>
          <w:kern w:val="0"/>
          <w:sz w:val="24"/>
          <w:szCs w:val="24"/>
          <w:lang w:val="en-US" w:eastAsia="zh-CN" w:bidi="ar"/>
        </w:rPr>
        <w:t xml:space="preserve">gpio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的驱动是一个设备驱动，每一个 </w:t>
      </w:r>
      <w:r>
        <w:rPr>
          <w:rFonts w:hint="default" w:ascii="Times New Roman" w:hAnsi="Times New Roman" w:eastAsia="宋体" w:cs="Times New Roman"/>
          <w:color w:val="000000"/>
          <w:kern w:val="0"/>
          <w:sz w:val="24"/>
          <w:szCs w:val="24"/>
          <w:lang w:val="en-US" w:eastAsia="zh-CN" w:bidi="ar"/>
        </w:rPr>
        <w:t xml:space="preserve">gpio </w:t>
      </w:r>
      <w:r>
        <w:rPr>
          <w:rFonts w:hint="eastAsia" w:ascii="宋体" w:hAnsi="宋体" w:eastAsia="宋体" w:cs="宋体"/>
          <w:color w:val="000000"/>
          <w:kern w:val="0"/>
          <w:sz w:val="24"/>
          <w:szCs w:val="24"/>
          <w:lang w:val="en-US" w:eastAsia="zh-CN" w:bidi="ar"/>
        </w:rPr>
        <w:t>管脚可以看做一个设备；</w:t>
      </w:r>
      <w:r>
        <w:rPr>
          <w:rFonts w:hint="default" w:ascii="Times New Roman" w:hAnsi="Times New Roman" w:eastAsia="宋体" w:cs="Times New Roman"/>
          <w:color w:val="000000"/>
          <w:kern w:val="0"/>
          <w:sz w:val="24"/>
          <w:szCs w:val="24"/>
          <w:lang w:val="en-US" w:eastAsia="zh-CN" w:bidi="ar"/>
        </w:rPr>
        <w:t xml:space="preserve">pwm </w:t>
      </w:r>
      <w:r>
        <w:rPr>
          <w:rFonts w:hint="eastAsia" w:ascii="宋体" w:hAnsi="宋体" w:eastAsia="宋体" w:cs="宋体"/>
          <w:color w:val="000000"/>
          <w:kern w:val="0"/>
          <w:sz w:val="24"/>
          <w:szCs w:val="24"/>
          <w:lang w:val="en-US" w:eastAsia="zh-CN" w:bidi="ar"/>
        </w:rPr>
        <w:t xml:space="preserve">驱动是一个 设备驱动，每一个具体的定时器 </w:t>
      </w:r>
      <w:r>
        <w:rPr>
          <w:rFonts w:hint="default" w:ascii="Times New Roman" w:hAnsi="Times New Roman" w:eastAsia="宋体" w:cs="Times New Roman"/>
          <w:color w:val="000000"/>
          <w:kern w:val="0"/>
          <w:sz w:val="24"/>
          <w:szCs w:val="24"/>
          <w:lang w:val="en-US" w:eastAsia="zh-CN" w:bidi="ar"/>
        </w:rPr>
        <w:t xml:space="preserve">pwm </w:t>
      </w:r>
      <w:r>
        <w:rPr>
          <w:rFonts w:hint="eastAsia" w:ascii="宋体" w:hAnsi="宋体" w:eastAsia="宋体" w:cs="宋体"/>
          <w:color w:val="000000"/>
          <w:kern w:val="0"/>
          <w:sz w:val="24"/>
          <w:szCs w:val="24"/>
          <w:lang w:val="en-US" w:eastAsia="zh-CN" w:bidi="ar"/>
        </w:rPr>
        <w:t>输出可以看做一个设备）。一个设备驱动驱动管理所有同类型的的多个设备，这些设备可能只有参数不同，例如端口号、</w:t>
      </w:r>
      <w:r>
        <w:rPr>
          <w:rFonts w:hint="default" w:ascii="Times New Roman" w:hAnsi="Times New Roman" w:eastAsia="宋体" w:cs="Times New Roman"/>
          <w:color w:val="000000"/>
          <w:kern w:val="0"/>
          <w:sz w:val="24"/>
          <w:szCs w:val="24"/>
          <w:lang w:val="en-US" w:eastAsia="zh-CN" w:bidi="ar"/>
        </w:rPr>
        <w:t>IO</w:t>
      </w:r>
      <w:r>
        <w:rPr>
          <w:rFonts w:hint="eastAsia" w:ascii="宋体" w:hAnsi="宋体" w:eastAsia="宋体" w:cs="宋体"/>
          <w:color w:val="000000"/>
          <w:kern w:val="0"/>
          <w:sz w:val="24"/>
          <w:szCs w:val="24"/>
          <w:lang w:val="en-US" w:eastAsia="zh-CN" w:bidi="ar"/>
        </w:rPr>
        <w:t xml:space="preserve">地址、中断号等。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一般在系统初始化时注册设备驱动，在应用程序使用时，打开具体的设备，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调用设备驱动进行操作。 </w:t>
      </w:r>
    </w:p>
    <w:p>
      <w:pPr>
        <w:rPr>
          <w:rFonts w:hint="default"/>
          <w:lang w:val="en-US" w:eastAsia="zh-CN"/>
        </w:rPr>
      </w:pP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设备驱动根据设备模型定义，创建出具备硬件访问能力的设备实例，将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该设备通过 </w:t>
      </w:r>
      <w:r>
        <w:rPr>
          <w:rFonts w:hint="default" w:ascii="Times New Roman" w:hAnsi="Times New Roman" w:eastAsia="宋体" w:cs="Times New Roman"/>
          <w:color w:val="000000"/>
          <w:kern w:val="0"/>
          <w:sz w:val="24"/>
          <w:szCs w:val="24"/>
          <w:lang w:val="en-US" w:eastAsia="zh-CN" w:bidi="ar"/>
        </w:rPr>
        <w:t xml:space="preserve">device_register() </w:t>
      </w:r>
      <w:r>
        <w:rPr>
          <w:rFonts w:hint="eastAsia" w:ascii="宋体" w:hAnsi="宋体" w:eastAsia="宋体" w:cs="宋体"/>
          <w:color w:val="000000"/>
          <w:kern w:val="0"/>
          <w:sz w:val="24"/>
          <w:szCs w:val="24"/>
          <w:lang w:val="en-US" w:eastAsia="zh-CN" w:bidi="ar"/>
        </w:rPr>
        <w:t xml:space="preserve">接口注册到 </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设备子系统中。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应用程序通过 </w:t>
      </w:r>
      <w:r>
        <w:rPr>
          <w:rFonts w:hint="default" w:ascii="Times New Roman" w:hAnsi="Times New Roman" w:eastAsia="宋体" w:cs="Times New Roman"/>
          <w:color w:val="000000"/>
          <w:kern w:val="0"/>
          <w:sz w:val="24"/>
          <w:szCs w:val="24"/>
          <w:lang w:val="en-US" w:eastAsia="zh-CN" w:bidi="ar"/>
        </w:rPr>
        <w:t xml:space="preserve">open-&gt; ios_fd_open -&gt;device_open-&gt;device_find() </w:t>
      </w:r>
      <w:r>
        <w:rPr>
          <w:rFonts w:hint="eastAsia" w:ascii="宋体" w:hAnsi="宋体" w:eastAsia="宋体" w:cs="宋体"/>
          <w:color w:val="000000"/>
          <w:kern w:val="0"/>
          <w:sz w:val="24"/>
          <w:szCs w:val="24"/>
          <w:lang w:val="en-US" w:eastAsia="zh-CN" w:bidi="ar"/>
        </w:rPr>
        <w:t xml:space="preserve">接口查找到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设备（使用文件名），然后使用 </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设备子系统接口来访问硬件。 </w:t>
      </w:r>
    </w:p>
    <w:p>
      <w:pPr>
        <w:rPr>
          <w:rFonts w:hint="default"/>
          <w:lang w:val="en-US" w:eastAsia="zh-CN"/>
        </w:rPr>
      </w:pPr>
    </w:p>
    <w:p>
      <w:pPr>
        <w:pStyle w:val="2"/>
        <w:rPr>
          <w:sz w:val="36"/>
          <w:szCs w:val="36"/>
        </w:rPr>
      </w:pPr>
      <w:bookmarkStart w:id="10" w:name="_Toc513131989"/>
      <w:r>
        <w:rPr>
          <w:rFonts w:hint="eastAsia"/>
          <w:sz w:val="36"/>
          <w:szCs w:val="36"/>
        </w:rPr>
        <w:t>实验总结</w:t>
      </w:r>
      <w:bookmarkEnd w:id="10"/>
    </w:p>
    <w:p>
      <w:pPr>
        <w:keepNext w:val="0"/>
        <w:keepLines w:val="0"/>
        <w:widowControl/>
        <w:suppressLineNumbers w:val="0"/>
        <w:jc w:val="left"/>
        <w:rPr>
          <w:rFonts w:hint="default"/>
          <w:lang w:val="en-US"/>
        </w:rPr>
      </w:pPr>
      <w:r>
        <w:rPr>
          <w:rFonts w:hint="eastAsia"/>
          <w:lang w:val="en-US" w:eastAsia="zh-CN"/>
        </w:rPr>
        <w:t>通过这最后一个实验，我</w:t>
      </w:r>
      <w:r>
        <w:rPr>
          <w:rFonts w:hint="eastAsia" w:ascii="宋体" w:hAnsi="宋体" w:eastAsia="宋体" w:cs="宋体"/>
          <w:color w:val="000000"/>
          <w:kern w:val="0"/>
          <w:sz w:val="24"/>
          <w:szCs w:val="24"/>
          <w:lang w:val="en-US" w:eastAsia="zh-CN" w:bidi="ar"/>
        </w:rPr>
        <w:t>学习了编写设备驱动的方式。此次实验编写代码难度较于前几次较大，尤其要理解整个流程是什么样的，需要调用哪些函数，总体而言，收获较大。</w:t>
      </w:r>
      <w:bookmarkStart w:id="11" w:name="_GoBack"/>
      <w:bookmarkEnd w:id="11"/>
    </w:p>
    <w:p>
      <w:pPr>
        <w:pStyle w:val="16"/>
        <w:ind w:left="0" w:leftChars="0" w:firstLine="480"/>
        <w:rPr>
          <w:rFonts w:hint="default" w:eastAsia="宋体"/>
          <w:lang w:val="en-US" w:eastAsia="zh-CN"/>
        </w:rPr>
      </w:pPr>
    </w:p>
    <w:sectPr>
      <w:pgSz w:w="11906" w:h="16838"/>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Wingdings">
    <w:panose1 w:val="05000000000000000000"/>
    <w:charset w:val="00"/>
    <w:family w:val="auto"/>
    <w:pitch w:val="default"/>
    <w:sig w:usb0="00000000" w:usb1="00000000" w:usb2="00000000" w:usb3="00000000" w:csb0="80000000" w:csb1="00000000"/>
  </w:font>
  <w:font w:name="Cambria-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Comic Sans MS">
    <w:panose1 w:val="030F0702030302020204"/>
    <w:charset w:val="00"/>
    <w:family w:val="auto"/>
    <w:pitch w:val="default"/>
    <w:sig w:usb0="00000287" w:usb1="00000013" w:usb2="00000000" w:usb3="00000000" w:csb0="2000009F" w:csb1="00000000"/>
  </w:font>
  <w:font w:name="Century">
    <w:panose1 w:val="020406040505050203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7F714D"/>
    <w:multiLevelType w:val="multilevel"/>
    <w:tmpl w:val="0D7F714D"/>
    <w:lvl w:ilvl="0" w:tentative="0">
      <w:start w:val="1"/>
      <w:numFmt w:val="decimal"/>
      <w:pStyle w:val="2"/>
      <w:lvlText w:val="%1"/>
      <w:lvlJc w:val="left"/>
      <w:pPr>
        <w:tabs>
          <w:tab w:val="left" w:pos="432"/>
        </w:tabs>
        <w:ind w:left="432" w:hanging="432"/>
      </w:pPr>
      <w:rPr>
        <w:rFonts w:hint="default"/>
      </w:rPr>
    </w:lvl>
    <w:lvl w:ilvl="1" w:tentative="0">
      <w:start w:val="1"/>
      <w:numFmt w:val="decimal"/>
      <w:lvlText w:val="%1.%2"/>
      <w:lvlJc w:val="left"/>
      <w:pPr>
        <w:tabs>
          <w:tab w:val="left" w:pos="576"/>
        </w:tabs>
        <w:ind w:left="576" w:hanging="576"/>
      </w:pPr>
      <w:rPr>
        <w:rFonts w:hint="default"/>
      </w:rPr>
    </w:lvl>
    <w:lvl w:ilvl="2" w:tentative="0">
      <w:start w:val="1"/>
      <w:numFmt w:val="decimal"/>
      <w:lvlText w:val="%1.%2.%3"/>
      <w:lvlJc w:val="left"/>
      <w:pPr>
        <w:tabs>
          <w:tab w:val="left" w:pos="720"/>
        </w:tabs>
        <w:ind w:left="720" w:hanging="720"/>
      </w:pPr>
      <w:rPr>
        <w:rFonts w:hint="default"/>
        <w:b/>
      </w:rPr>
    </w:lvl>
    <w:lvl w:ilvl="3" w:tentative="0">
      <w:start w:val="1"/>
      <w:numFmt w:val="decimal"/>
      <w:lvlText w:val="%1.%2.%3.%4"/>
      <w:lvlJc w:val="left"/>
      <w:pPr>
        <w:tabs>
          <w:tab w:val="left" w:pos="864"/>
        </w:tabs>
        <w:ind w:left="864" w:hanging="864"/>
      </w:pPr>
      <w:rPr>
        <w:rFonts w:hint="default"/>
        <w:b/>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M2ZlNjU2NWYxNDU1ZTZkNDYxYjIzYzI2N2RkYzY2MzIifQ=="/>
  </w:docVars>
  <w:rsids>
    <w:rsidRoot w:val="00F82B51"/>
    <w:rsid w:val="0000034E"/>
    <w:rsid w:val="00002329"/>
    <w:rsid w:val="000025DA"/>
    <w:rsid w:val="00002E3F"/>
    <w:rsid w:val="00003E9C"/>
    <w:rsid w:val="00004051"/>
    <w:rsid w:val="000049DF"/>
    <w:rsid w:val="0000520B"/>
    <w:rsid w:val="000063C5"/>
    <w:rsid w:val="00006647"/>
    <w:rsid w:val="00007E5D"/>
    <w:rsid w:val="0001044C"/>
    <w:rsid w:val="0001281C"/>
    <w:rsid w:val="00013155"/>
    <w:rsid w:val="00013470"/>
    <w:rsid w:val="000136F0"/>
    <w:rsid w:val="00013700"/>
    <w:rsid w:val="000148DB"/>
    <w:rsid w:val="00014B12"/>
    <w:rsid w:val="00016344"/>
    <w:rsid w:val="00016AC4"/>
    <w:rsid w:val="00021278"/>
    <w:rsid w:val="00021565"/>
    <w:rsid w:val="00023177"/>
    <w:rsid w:val="00024758"/>
    <w:rsid w:val="00025A9C"/>
    <w:rsid w:val="00027E69"/>
    <w:rsid w:val="00027F9A"/>
    <w:rsid w:val="00030962"/>
    <w:rsid w:val="00031F6C"/>
    <w:rsid w:val="000322A2"/>
    <w:rsid w:val="000333DE"/>
    <w:rsid w:val="00034284"/>
    <w:rsid w:val="00034675"/>
    <w:rsid w:val="00036E80"/>
    <w:rsid w:val="00041EA4"/>
    <w:rsid w:val="00043E07"/>
    <w:rsid w:val="00045A41"/>
    <w:rsid w:val="000461AF"/>
    <w:rsid w:val="00047214"/>
    <w:rsid w:val="00047393"/>
    <w:rsid w:val="00047566"/>
    <w:rsid w:val="0005088B"/>
    <w:rsid w:val="000512AF"/>
    <w:rsid w:val="000516C9"/>
    <w:rsid w:val="0005265A"/>
    <w:rsid w:val="00053323"/>
    <w:rsid w:val="000548ED"/>
    <w:rsid w:val="00054F31"/>
    <w:rsid w:val="0005573D"/>
    <w:rsid w:val="00056520"/>
    <w:rsid w:val="00056FFB"/>
    <w:rsid w:val="000578ED"/>
    <w:rsid w:val="00062C0F"/>
    <w:rsid w:val="0006332B"/>
    <w:rsid w:val="0006390A"/>
    <w:rsid w:val="00063F4A"/>
    <w:rsid w:val="00065D5B"/>
    <w:rsid w:val="00066A58"/>
    <w:rsid w:val="00066CE8"/>
    <w:rsid w:val="00066E6C"/>
    <w:rsid w:val="0007007C"/>
    <w:rsid w:val="000701F8"/>
    <w:rsid w:val="000709F2"/>
    <w:rsid w:val="00071F10"/>
    <w:rsid w:val="000727F4"/>
    <w:rsid w:val="00073332"/>
    <w:rsid w:val="00074647"/>
    <w:rsid w:val="00074901"/>
    <w:rsid w:val="00077201"/>
    <w:rsid w:val="00077737"/>
    <w:rsid w:val="00080012"/>
    <w:rsid w:val="00080186"/>
    <w:rsid w:val="0008035B"/>
    <w:rsid w:val="00080894"/>
    <w:rsid w:val="000814D4"/>
    <w:rsid w:val="000826A7"/>
    <w:rsid w:val="00082AD0"/>
    <w:rsid w:val="00085BEC"/>
    <w:rsid w:val="00085DC1"/>
    <w:rsid w:val="0008754C"/>
    <w:rsid w:val="00087692"/>
    <w:rsid w:val="00092EDC"/>
    <w:rsid w:val="00093673"/>
    <w:rsid w:val="00093923"/>
    <w:rsid w:val="00093B99"/>
    <w:rsid w:val="00096DF8"/>
    <w:rsid w:val="0009749F"/>
    <w:rsid w:val="0009774F"/>
    <w:rsid w:val="000A086F"/>
    <w:rsid w:val="000A0B16"/>
    <w:rsid w:val="000A0B3A"/>
    <w:rsid w:val="000A28F5"/>
    <w:rsid w:val="000A2F20"/>
    <w:rsid w:val="000A32D1"/>
    <w:rsid w:val="000A3926"/>
    <w:rsid w:val="000A41EB"/>
    <w:rsid w:val="000A4A88"/>
    <w:rsid w:val="000B0A1C"/>
    <w:rsid w:val="000B12B4"/>
    <w:rsid w:val="000B4636"/>
    <w:rsid w:val="000B4B19"/>
    <w:rsid w:val="000B4EAA"/>
    <w:rsid w:val="000B5B59"/>
    <w:rsid w:val="000B6060"/>
    <w:rsid w:val="000B61FC"/>
    <w:rsid w:val="000B7501"/>
    <w:rsid w:val="000B7866"/>
    <w:rsid w:val="000C03BB"/>
    <w:rsid w:val="000C0481"/>
    <w:rsid w:val="000C0C56"/>
    <w:rsid w:val="000C1201"/>
    <w:rsid w:val="000C1832"/>
    <w:rsid w:val="000C2230"/>
    <w:rsid w:val="000C6DB4"/>
    <w:rsid w:val="000D21C6"/>
    <w:rsid w:val="000D2BF9"/>
    <w:rsid w:val="000D440B"/>
    <w:rsid w:val="000D48C0"/>
    <w:rsid w:val="000D55C0"/>
    <w:rsid w:val="000D6608"/>
    <w:rsid w:val="000D6749"/>
    <w:rsid w:val="000D6A27"/>
    <w:rsid w:val="000D6ABF"/>
    <w:rsid w:val="000D70D4"/>
    <w:rsid w:val="000D75B8"/>
    <w:rsid w:val="000D761C"/>
    <w:rsid w:val="000D7C03"/>
    <w:rsid w:val="000E1AD7"/>
    <w:rsid w:val="000E1E97"/>
    <w:rsid w:val="000E1FAE"/>
    <w:rsid w:val="000E32B3"/>
    <w:rsid w:val="000E454D"/>
    <w:rsid w:val="000E457F"/>
    <w:rsid w:val="000E4A88"/>
    <w:rsid w:val="000E4F76"/>
    <w:rsid w:val="000E77A8"/>
    <w:rsid w:val="000F4597"/>
    <w:rsid w:val="000F5B6E"/>
    <w:rsid w:val="000F604C"/>
    <w:rsid w:val="000F6542"/>
    <w:rsid w:val="001003D2"/>
    <w:rsid w:val="00100491"/>
    <w:rsid w:val="00101DB4"/>
    <w:rsid w:val="00101ED5"/>
    <w:rsid w:val="001030CF"/>
    <w:rsid w:val="00103583"/>
    <w:rsid w:val="00103F65"/>
    <w:rsid w:val="001041E9"/>
    <w:rsid w:val="0010464C"/>
    <w:rsid w:val="00105125"/>
    <w:rsid w:val="0010548D"/>
    <w:rsid w:val="00105D74"/>
    <w:rsid w:val="00105E8C"/>
    <w:rsid w:val="00105EBB"/>
    <w:rsid w:val="00113125"/>
    <w:rsid w:val="001138D9"/>
    <w:rsid w:val="00114688"/>
    <w:rsid w:val="001148F7"/>
    <w:rsid w:val="00114E2C"/>
    <w:rsid w:val="0011520C"/>
    <w:rsid w:val="0011588C"/>
    <w:rsid w:val="00117822"/>
    <w:rsid w:val="001204B7"/>
    <w:rsid w:val="00120566"/>
    <w:rsid w:val="001212DB"/>
    <w:rsid w:val="001218FC"/>
    <w:rsid w:val="00123473"/>
    <w:rsid w:val="00125569"/>
    <w:rsid w:val="0012743F"/>
    <w:rsid w:val="00127554"/>
    <w:rsid w:val="0012763C"/>
    <w:rsid w:val="00127BF4"/>
    <w:rsid w:val="00127FF4"/>
    <w:rsid w:val="001300EA"/>
    <w:rsid w:val="0013274A"/>
    <w:rsid w:val="001333E5"/>
    <w:rsid w:val="00135C35"/>
    <w:rsid w:val="0014001C"/>
    <w:rsid w:val="00140840"/>
    <w:rsid w:val="001425E0"/>
    <w:rsid w:val="00143270"/>
    <w:rsid w:val="00143401"/>
    <w:rsid w:val="00146148"/>
    <w:rsid w:val="00146306"/>
    <w:rsid w:val="0014657C"/>
    <w:rsid w:val="001501D5"/>
    <w:rsid w:val="0015253A"/>
    <w:rsid w:val="00152655"/>
    <w:rsid w:val="00153AF7"/>
    <w:rsid w:val="001570CD"/>
    <w:rsid w:val="0015715F"/>
    <w:rsid w:val="00161DAD"/>
    <w:rsid w:val="001625F9"/>
    <w:rsid w:val="00163EA3"/>
    <w:rsid w:val="00165218"/>
    <w:rsid w:val="00165356"/>
    <w:rsid w:val="00170443"/>
    <w:rsid w:val="001714B6"/>
    <w:rsid w:val="00171C74"/>
    <w:rsid w:val="00174F94"/>
    <w:rsid w:val="00175AFE"/>
    <w:rsid w:val="001778E1"/>
    <w:rsid w:val="001801BF"/>
    <w:rsid w:val="00180B7A"/>
    <w:rsid w:val="001810B6"/>
    <w:rsid w:val="00181CA2"/>
    <w:rsid w:val="00182DDB"/>
    <w:rsid w:val="00183062"/>
    <w:rsid w:val="001836CC"/>
    <w:rsid w:val="00184D03"/>
    <w:rsid w:val="00186A9B"/>
    <w:rsid w:val="00187B94"/>
    <w:rsid w:val="00193082"/>
    <w:rsid w:val="001930B7"/>
    <w:rsid w:val="00194416"/>
    <w:rsid w:val="00194BA5"/>
    <w:rsid w:val="00194C6A"/>
    <w:rsid w:val="001953E9"/>
    <w:rsid w:val="0019578D"/>
    <w:rsid w:val="00195CA6"/>
    <w:rsid w:val="0019632D"/>
    <w:rsid w:val="0019665E"/>
    <w:rsid w:val="001967C7"/>
    <w:rsid w:val="001A05EF"/>
    <w:rsid w:val="001A1441"/>
    <w:rsid w:val="001A1680"/>
    <w:rsid w:val="001A1F2C"/>
    <w:rsid w:val="001A2121"/>
    <w:rsid w:val="001A23EE"/>
    <w:rsid w:val="001A23F5"/>
    <w:rsid w:val="001A29D3"/>
    <w:rsid w:val="001A2B7A"/>
    <w:rsid w:val="001A35AC"/>
    <w:rsid w:val="001A37F3"/>
    <w:rsid w:val="001A409C"/>
    <w:rsid w:val="001A4463"/>
    <w:rsid w:val="001A45D5"/>
    <w:rsid w:val="001A492C"/>
    <w:rsid w:val="001A5BFC"/>
    <w:rsid w:val="001A684A"/>
    <w:rsid w:val="001B0FDF"/>
    <w:rsid w:val="001B3DA2"/>
    <w:rsid w:val="001B551C"/>
    <w:rsid w:val="001C01A5"/>
    <w:rsid w:val="001C05D5"/>
    <w:rsid w:val="001C3661"/>
    <w:rsid w:val="001C4CC5"/>
    <w:rsid w:val="001C5156"/>
    <w:rsid w:val="001C6790"/>
    <w:rsid w:val="001C750C"/>
    <w:rsid w:val="001D13E5"/>
    <w:rsid w:val="001D271B"/>
    <w:rsid w:val="001D32BC"/>
    <w:rsid w:val="001D416F"/>
    <w:rsid w:val="001D41D8"/>
    <w:rsid w:val="001D44D1"/>
    <w:rsid w:val="001D4BF9"/>
    <w:rsid w:val="001D7460"/>
    <w:rsid w:val="001D779E"/>
    <w:rsid w:val="001D7F27"/>
    <w:rsid w:val="001E0A3A"/>
    <w:rsid w:val="001E0E74"/>
    <w:rsid w:val="001E1329"/>
    <w:rsid w:val="001E2302"/>
    <w:rsid w:val="001E3979"/>
    <w:rsid w:val="001E4F8A"/>
    <w:rsid w:val="001E5F47"/>
    <w:rsid w:val="001E6D1F"/>
    <w:rsid w:val="001E7AD0"/>
    <w:rsid w:val="001E7DA5"/>
    <w:rsid w:val="001F1419"/>
    <w:rsid w:val="001F423F"/>
    <w:rsid w:val="001F4FC6"/>
    <w:rsid w:val="001F6A5B"/>
    <w:rsid w:val="00200872"/>
    <w:rsid w:val="00200FC4"/>
    <w:rsid w:val="002014AF"/>
    <w:rsid w:val="00201857"/>
    <w:rsid w:val="00202042"/>
    <w:rsid w:val="002022CB"/>
    <w:rsid w:val="00202868"/>
    <w:rsid w:val="00203E70"/>
    <w:rsid w:val="00204046"/>
    <w:rsid w:val="00206FEB"/>
    <w:rsid w:val="0020774B"/>
    <w:rsid w:val="002077EE"/>
    <w:rsid w:val="002111B9"/>
    <w:rsid w:val="0021278C"/>
    <w:rsid w:val="0021377D"/>
    <w:rsid w:val="00213F19"/>
    <w:rsid w:val="00213FB0"/>
    <w:rsid w:val="00214BA8"/>
    <w:rsid w:val="002165BB"/>
    <w:rsid w:val="0021704A"/>
    <w:rsid w:val="0022199F"/>
    <w:rsid w:val="00221DB4"/>
    <w:rsid w:val="00222763"/>
    <w:rsid w:val="00222AC3"/>
    <w:rsid w:val="00223DC5"/>
    <w:rsid w:val="00223E8F"/>
    <w:rsid w:val="00224D9C"/>
    <w:rsid w:val="002258B9"/>
    <w:rsid w:val="00225965"/>
    <w:rsid w:val="00226A48"/>
    <w:rsid w:val="002309E0"/>
    <w:rsid w:val="002314D6"/>
    <w:rsid w:val="00233E61"/>
    <w:rsid w:val="0023513A"/>
    <w:rsid w:val="00235736"/>
    <w:rsid w:val="00235DD7"/>
    <w:rsid w:val="00235F12"/>
    <w:rsid w:val="00236786"/>
    <w:rsid w:val="002405EC"/>
    <w:rsid w:val="00242419"/>
    <w:rsid w:val="00246269"/>
    <w:rsid w:val="00246497"/>
    <w:rsid w:val="00247036"/>
    <w:rsid w:val="002473C1"/>
    <w:rsid w:val="00247489"/>
    <w:rsid w:val="00247606"/>
    <w:rsid w:val="00250F35"/>
    <w:rsid w:val="00251604"/>
    <w:rsid w:val="002527B7"/>
    <w:rsid w:val="00253899"/>
    <w:rsid w:val="0025400D"/>
    <w:rsid w:val="00254213"/>
    <w:rsid w:val="0025442F"/>
    <w:rsid w:val="00254939"/>
    <w:rsid w:val="00255BAA"/>
    <w:rsid w:val="00256041"/>
    <w:rsid w:val="002604D3"/>
    <w:rsid w:val="00260A96"/>
    <w:rsid w:val="00262672"/>
    <w:rsid w:val="0026360B"/>
    <w:rsid w:val="00263C31"/>
    <w:rsid w:val="002648EC"/>
    <w:rsid w:val="00264EB9"/>
    <w:rsid w:val="00265864"/>
    <w:rsid w:val="002660A7"/>
    <w:rsid w:val="00266353"/>
    <w:rsid w:val="00266970"/>
    <w:rsid w:val="00270A94"/>
    <w:rsid w:val="00271F52"/>
    <w:rsid w:val="002725B6"/>
    <w:rsid w:val="0027446A"/>
    <w:rsid w:val="0027472B"/>
    <w:rsid w:val="0027476A"/>
    <w:rsid w:val="00275D91"/>
    <w:rsid w:val="002761AE"/>
    <w:rsid w:val="002763B6"/>
    <w:rsid w:val="0027797F"/>
    <w:rsid w:val="00280377"/>
    <w:rsid w:val="00283D4A"/>
    <w:rsid w:val="00286305"/>
    <w:rsid w:val="00286874"/>
    <w:rsid w:val="00287141"/>
    <w:rsid w:val="00290EB3"/>
    <w:rsid w:val="00291548"/>
    <w:rsid w:val="00291723"/>
    <w:rsid w:val="00291DB6"/>
    <w:rsid w:val="00293156"/>
    <w:rsid w:val="002934E2"/>
    <w:rsid w:val="0029388E"/>
    <w:rsid w:val="002942E3"/>
    <w:rsid w:val="00294DD9"/>
    <w:rsid w:val="0029513E"/>
    <w:rsid w:val="002A052C"/>
    <w:rsid w:val="002A326E"/>
    <w:rsid w:val="002A3793"/>
    <w:rsid w:val="002A3A1D"/>
    <w:rsid w:val="002A464A"/>
    <w:rsid w:val="002A490F"/>
    <w:rsid w:val="002A689D"/>
    <w:rsid w:val="002A6A15"/>
    <w:rsid w:val="002B07B8"/>
    <w:rsid w:val="002B0DD2"/>
    <w:rsid w:val="002B1248"/>
    <w:rsid w:val="002B3C3C"/>
    <w:rsid w:val="002B4143"/>
    <w:rsid w:val="002B4D43"/>
    <w:rsid w:val="002B5767"/>
    <w:rsid w:val="002B6434"/>
    <w:rsid w:val="002B7CC0"/>
    <w:rsid w:val="002C0E6B"/>
    <w:rsid w:val="002C18C0"/>
    <w:rsid w:val="002C217D"/>
    <w:rsid w:val="002C25D1"/>
    <w:rsid w:val="002C3168"/>
    <w:rsid w:val="002C3287"/>
    <w:rsid w:val="002C43A7"/>
    <w:rsid w:val="002C4F18"/>
    <w:rsid w:val="002C5490"/>
    <w:rsid w:val="002C5684"/>
    <w:rsid w:val="002C5733"/>
    <w:rsid w:val="002C5E9F"/>
    <w:rsid w:val="002C640F"/>
    <w:rsid w:val="002C6AF3"/>
    <w:rsid w:val="002D0386"/>
    <w:rsid w:val="002D0E1F"/>
    <w:rsid w:val="002D10A6"/>
    <w:rsid w:val="002D1165"/>
    <w:rsid w:val="002D29E8"/>
    <w:rsid w:val="002D314F"/>
    <w:rsid w:val="002D3745"/>
    <w:rsid w:val="002D395E"/>
    <w:rsid w:val="002D530D"/>
    <w:rsid w:val="002D53AA"/>
    <w:rsid w:val="002D57A5"/>
    <w:rsid w:val="002D6004"/>
    <w:rsid w:val="002D65F0"/>
    <w:rsid w:val="002D67B1"/>
    <w:rsid w:val="002D6DB3"/>
    <w:rsid w:val="002E01D3"/>
    <w:rsid w:val="002E03AE"/>
    <w:rsid w:val="002E0719"/>
    <w:rsid w:val="002E0A8B"/>
    <w:rsid w:val="002E1A51"/>
    <w:rsid w:val="002E2C7D"/>
    <w:rsid w:val="002E3238"/>
    <w:rsid w:val="002E5191"/>
    <w:rsid w:val="002E543B"/>
    <w:rsid w:val="002E61D6"/>
    <w:rsid w:val="002E7D76"/>
    <w:rsid w:val="002E7FED"/>
    <w:rsid w:val="002F0AD9"/>
    <w:rsid w:val="002F172D"/>
    <w:rsid w:val="002F50C5"/>
    <w:rsid w:val="002F5E71"/>
    <w:rsid w:val="002F6E84"/>
    <w:rsid w:val="003008D7"/>
    <w:rsid w:val="00300C30"/>
    <w:rsid w:val="003012E1"/>
    <w:rsid w:val="003017C7"/>
    <w:rsid w:val="00301870"/>
    <w:rsid w:val="00302F29"/>
    <w:rsid w:val="00304CC7"/>
    <w:rsid w:val="00306941"/>
    <w:rsid w:val="0030730A"/>
    <w:rsid w:val="0030791B"/>
    <w:rsid w:val="00307963"/>
    <w:rsid w:val="00311958"/>
    <w:rsid w:val="00311A7A"/>
    <w:rsid w:val="00311BB6"/>
    <w:rsid w:val="00312A76"/>
    <w:rsid w:val="00312BBD"/>
    <w:rsid w:val="00313AD9"/>
    <w:rsid w:val="00313CF9"/>
    <w:rsid w:val="003141DB"/>
    <w:rsid w:val="00315370"/>
    <w:rsid w:val="00317DF0"/>
    <w:rsid w:val="00317F00"/>
    <w:rsid w:val="003208F7"/>
    <w:rsid w:val="0032248A"/>
    <w:rsid w:val="003236F3"/>
    <w:rsid w:val="003243A4"/>
    <w:rsid w:val="00324685"/>
    <w:rsid w:val="003247A6"/>
    <w:rsid w:val="00324CED"/>
    <w:rsid w:val="00331DD3"/>
    <w:rsid w:val="00332EA3"/>
    <w:rsid w:val="003331C6"/>
    <w:rsid w:val="003332DC"/>
    <w:rsid w:val="00333592"/>
    <w:rsid w:val="003338EB"/>
    <w:rsid w:val="00333C54"/>
    <w:rsid w:val="00334983"/>
    <w:rsid w:val="00335FD6"/>
    <w:rsid w:val="003365F2"/>
    <w:rsid w:val="0033726B"/>
    <w:rsid w:val="003373B0"/>
    <w:rsid w:val="00337BBB"/>
    <w:rsid w:val="00340F99"/>
    <w:rsid w:val="00341D71"/>
    <w:rsid w:val="003422A9"/>
    <w:rsid w:val="003440C9"/>
    <w:rsid w:val="003469DC"/>
    <w:rsid w:val="00346D67"/>
    <w:rsid w:val="0034789F"/>
    <w:rsid w:val="00354D32"/>
    <w:rsid w:val="00356C2E"/>
    <w:rsid w:val="003575E9"/>
    <w:rsid w:val="0036062E"/>
    <w:rsid w:val="003639A8"/>
    <w:rsid w:val="00363D0F"/>
    <w:rsid w:val="0036432E"/>
    <w:rsid w:val="00364768"/>
    <w:rsid w:val="00366C86"/>
    <w:rsid w:val="00367228"/>
    <w:rsid w:val="003672D0"/>
    <w:rsid w:val="003679F8"/>
    <w:rsid w:val="0037040E"/>
    <w:rsid w:val="00371769"/>
    <w:rsid w:val="00372B54"/>
    <w:rsid w:val="00372EDC"/>
    <w:rsid w:val="003739AF"/>
    <w:rsid w:val="003745B4"/>
    <w:rsid w:val="00374A1A"/>
    <w:rsid w:val="0037627B"/>
    <w:rsid w:val="00376FD5"/>
    <w:rsid w:val="0038003C"/>
    <w:rsid w:val="003836ED"/>
    <w:rsid w:val="00384B51"/>
    <w:rsid w:val="00384BAC"/>
    <w:rsid w:val="003851A1"/>
    <w:rsid w:val="00387356"/>
    <w:rsid w:val="00387587"/>
    <w:rsid w:val="003877C7"/>
    <w:rsid w:val="00390048"/>
    <w:rsid w:val="00390DE4"/>
    <w:rsid w:val="00392122"/>
    <w:rsid w:val="00393950"/>
    <w:rsid w:val="003956FF"/>
    <w:rsid w:val="00395C04"/>
    <w:rsid w:val="00396712"/>
    <w:rsid w:val="00397954"/>
    <w:rsid w:val="003A24AB"/>
    <w:rsid w:val="003A26ED"/>
    <w:rsid w:val="003A502A"/>
    <w:rsid w:val="003A55FC"/>
    <w:rsid w:val="003A5EF4"/>
    <w:rsid w:val="003A630A"/>
    <w:rsid w:val="003A6602"/>
    <w:rsid w:val="003A75EB"/>
    <w:rsid w:val="003A7E85"/>
    <w:rsid w:val="003B1493"/>
    <w:rsid w:val="003B275A"/>
    <w:rsid w:val="003B2900"/>
    <w:rsid w:val="003B2D0E"/>
    <w:rsid w:val="003B32F2"/>
    <w:rsid w:val="003B3A21"/>
    <w:rsid w:val="003B60AA"/>
    <w:rsid w:val="003B68EC"/>
    <w:rsid w:val="003B6CFE"/>
    <w:rsid w:val="003B7898"/>
    <w:rsid w:val="003B7C33"/>
    <w:rsid w:val="003C0997"/>
    <w:rsid w:val="003C1138"/>
    <w:rsid w:val="003C1329"/>
    <w:rsid w:val="003C17BC"/>
    <w:rsid w:val="003C211E"/>
    <w:rsid w:val="003C2C03"/>
    <w:rsid w:val="003C2D82"/>
    <w:rsid w:val="003C3624"/>
    <w:rsid w:val="003C4DCD"/>
    <w:rsid w:val="003C5AD5"/>
    <w:rsid w:val="003C6526"/>
    <w:rsid w:val="003C7505"/>
    <w:rsid w:val="003C7B79"/>
    <w:rsid w:val="003D0E36"/>
    <w:rsid w:val="003D1276"/>
    <w:rsid w:val="003D13E8"/>
    <w:rsid w:val="003D2E34"/>
    <w:rsid w:val="003D2F22"/>
    <w:rsid w:val="003D4F7F"/>
    <w:rsid w:val="003D5365"/>
    <w:rsid w:val="003E2050"/>
    <w:rsid w:val="003E20FD"/>
    <w:rsid w:val="003E2157"/>
    <w:rsid w:val="003E3D82"/>
    <w:rsid w:val="003E438F"/>
    <w:rsid w:val="003E5BED"/>
    <w:rsid w:val="003E66E1"/>
    <w:rsid w:val="003E6AFE"/>
    <w:rsid w:val="003E7445"/>
    <w:rsid w:val="003F1E2C"/>
    <w:rsid w:val="003F201C"/>
    <w:rsid w:val="003F3258"/>
    <w:rsid w:val="003F42F6"/>
    <w:rsid w:val="003F49F5"/>
    <w:rsid w:val="003F5264"/>
    <w:rsid w:val="003F6279"/>
    <w:rsid w:val="003F78EE"/>
    <w:rsid w:val="003F7B32"/>
    <w:rsid w:val="004019B2"/>
    <w:rsid w:val="00402FB0"/>
    <w:rsid w:val="004030FC"/>
    <w:rsid w:val="00403A30"/>
    <w:rsid w:val="00403F1E"/>
    <w:rsid w:val="0040430A"/>
    <w:rsid w:val="00404801"/>
    <w:rsid w:val="00405951"/>
    <w:rsid w:val="00407A2B"/>
    <w:rsid w:val="00410B07"/>
    <w:rsid w:val="00410BDB"/>
    <w:rsid w:val="00412530"/>
    <w:rsid w:val="004129A7"/>
    <w:rsid w:val="00412BE0"/>
    <w:rsid w:val="00413837"/>
    <w:rsid w:val="00413EB9"/>
    <w:rsid w:val="00414631"/>
    <w:rsid w:val="004175C3"/>
    <w:rsid w:val="00421C66"/>
    <w:rsid w:val="0042281C"/>
    <w:rsid w:val="00422BB5"/>
    <w:rsid w:val="004231A8"/>
    <w:rsid w:val="00423E44"/>
    <w:rsid w:val="004246D5"/>
    <w:rsid w:val="00424A0D"/>
    <w:rsid w:val="00425789"/>
    <w:rsid w:val="00426088"/>
    <w:rsid w:val="004261EB"/>
    <w:rsid w:val="0042661F"/>
    <w:rsid w:val="004266B9"/>
    <w:rsid w:val="00430E31"/>
    <w:rsid w:val="0043108D"/>
    <w:rsid w:val="0043168A"/>
    <w:rsid w:val="00431975"/>
    <w:rsid w:val="00431D2A"/>
    <w:rsid w:val="004328FC"/>
    <w:rsid w:val="00432D0D"/>
    <w:rsid w:val="00434867"/>
    <w:rsid w:val="00434952"/>
    <w:rsid w:val="00435486"/>
    <w:rsid w:val="00437774"/>
    <w:rsid w:val="00437992"/>
    <w:rsid w:val="0044075F"/>
    <w:rsid w:val="00440EF4"/>
    <w:rsid w:val="00441CA8"/>
    <w:rsid w:val="0044354B"/>
    <w:rsid w:val="0044396D"/>
    <w:rsid w:val="00443F1B"/>
    <w:rsid w:val="00444435"/>
    <w:rsid w:val="00445552"/>
    <w:rsid w:val="00446AC1"/>
    <w:rsid w:val="004470F4"/>
    <w:rsid w:val="00447D9C"/>
    <w:rsid w:val="00450C24"/>
    <w:rsid w:val="00451992"/>
    <w:rsid w:val="00451F9C"/>
    <w:rsid w:val="00452A2F"/>
    <w:rsid w:val="00452E38"/>
    <w:rsid w:val="00453BCE"/>
    <w:rsid w:val="00454857"/>
    <w:rsid w:val="00455A4E"/>
    <w:rsid w:val="00456AF9"/>
    <w:rsid w:val="00456DCF"/>
    <w:rsid w:val="00457393"/>
    <w:rsid w:val="00461643"/>
    <w:rsid w:val="00465416"/>
    <w:rsid w:val="00465712"/>
    <w:rsid w:val="00466F98"/>
    <w:rsid w:val="00467C4E"/>
    <w:rsid w:val="00470E1C"/>
    <w:rsid w:val="0047238F"/>
    <w:rsid w:val="00472AE3"/>
    <w:rsid w:val="00473A2F"/>
    <w:rsid w:val="00474CFE"/>
    <w:rsid w:val="00475CD0"/>
    <w:rsid w:val="00476D81"/>
    <w:rsid w:val="0047755E"/>
    <w:rsid w:val="0047794C"/>
    <w:rsid w:val="00477C0E"/>
    <w:rsid w:val="00477FF2"/>
    <w:rsid w:val="00480C45"/>
    <w:rsid w:val="00480D22"/>
    <w:rsid w:val="004851B1"/>
    <w:rsid w:val="00487099"/>
    <w:rsid w:val="00487409"/>
    <w:rsid w:val="004906EB"/>
    <w:rsid w:val="00490AE4"/>
    <w:rsid w:val="00490FC4"/>
    <w:rsid w:val="00492898"/>
    <w:rsid w:val="00493086"/>
    <w:rsid w:val="004935A6"/>
    <w:rsid w:val="00494F25"/>
    <w:rsid w:val="004968DA"/>
    <w:rsid w:val="0049745E"/>
    <w:rsid w:val="004A0DC0"/>
    <w:rsid w:val="004A1793"/>
    <w:rsid w:val="004A1A45"/>
    <w:rsid w:val="004A1BC2"/>
    <w:rsid w:val="004A3063"/>
    <w:rsid w:val="004A38EA"/>
    <w:rsid w:val="004A55C6"/>
    <w:rsid w:val="004A62DB"/>
    <w:rsid w:val="004A6B0F"/>
    <w:rsid w:val="004B0A6F"/>
    <w:rsid w:val="004B1D36"/>
    <w:rsid w:val="004B25CB"/>
    <w:rsid w:val="004B3403"/>
    <w:rsid w:val="004B4118"/>
    <w:rsid w:val="004B55EB"/>
    <w:rsid w:val="004B58B9"/>
    <w:rsid w:val="004B5F97"/>
    <w:rsid w:val="004B6230"/>
    <w:rsid w:val="004B6796"/>
    <w:rsid w:val="004B6C04"/>
    <w:rsid w:val="004B7DD0"/>
    <w:rsid w:val="004C0354"/>
    <w:rsid w:val="004C0470"/>
    <w:rsid w:val="004C0E18"/>
    <w:rsid w:val="004C15A5"/>
    <w:rsid w:val="004C1B44"/>
    <w:rsid w:val="004C1F16"/>
    <w:rsid w:val="004C2306"/>
    <w:rsid w:val="004C2AD9"/>
    <w:rsid w:val="004C519E"/>
    <w:rsid w:val="004C52CD"/>
    <w:rsid w:val="004C7F0E"/>
    <w:rsid w:val="004D2C2A"/>
    <w:rsid w:val="004D3366"/>
    <w:rsid w:val="004D4241"/>
    <w:rsid w:val="004D4EE8"/>
    <w:rsid w:val="004D52CF"/>
    <w:rsid w:val="004D5E3B"/>
    <w:rsid w:val="004E0216"/>
    <w:rsid w:val="004E0D60"/>
    <w:rsid w:val="004E0DF2"/>
    <w:rsid w:val="004E1D96"/>
    <w:rsid w:val="004E2464"/>
    <w:rsid w:val="004E29A1"/>
    <w:rsid w:val="004E441B"/>
    <w:rsid w:val="004E618B"/>
    <w:rsid w:val="004E67EC"/>
    <w:rsid w:val="004E6D14"/>
    <w:rsid w:val="004E795F"/>
    <w:rsid w:val="004E7A55"/>
    <w:rsid w:val="004E7E9D"/>
    <w:rsid w:val="004F12B2"/>
    <w:rsid w:val="004F2B7E"/>
    <w:rsid w:val="004F30DC"/>
    <w:rsid w:val="004F4544"/>
    <w:rsid w:val="004F5937"/>
    <w:rsid w:val="004F708F"/>
    <w:rsid w:val="004F74C1"/>
    <w:rsid w:val="0050068A"/>
    <w:rsid w:val="005008B0"/>
    <w:rsid w:val="00503AD2"/>
    <w:rsid w:val="00504442"/>
    <w:rsid w:val="00505B20"/>
    <w:rsid w:val="00505FB1"/>
    <w:rsid w:val="005069DF"/>
    <w:rsid w:val="005069FD"/>
    <w:rsid w:val="00507067"/>
    <w:rsid w:val="0051212C"/>
    <w:rsid w:val="00512EBE"/>
    <w:rsid w:val="005130FF"/>
    <w:rsid w:val="005131B9"/>
    <w:rsid w:val="005139E8"/>
    <w:rsid w:val="00514502"/>
    <w:rsid w:val="00514ADA"/>
    <w:rsid w:val="005152E3"/>
    <w:rsid w:val="005155AD"/>
    <w:rsid w:val="005158AB"/>
    <w:rsid w:val="00515B81"/>
    <w:rsid w:val="005205F0"/>
    <w:rsid w:val="00520AF0"/>
    <w:rsid w:val="0052154C"/>
    <w:rsid w:val="00522828"/>
    <w:rsid w:val="005258DC"/>
    <w:rsid w:val="00526CB3"/>
    <w:rsid w:val="00527BB0"/>
    <w:rsid w:val="00530221"/>
    <w:rsid w:val="00530D62"/>
    <w:rsid w:val="005311AC"/>
    <w:rsid w:val="00533E2A"/>
    <w:rsid w:val="00533FAF"/>
    <w:rsid w:val="00534587"/>
    <w:rsid w:val="005358DA"/>
    <w:rsid w:val="00535B02"/>
    <w:rsid w:val="005400B5"/>
    <w:rsid w:val="005424F4"/>
    <w:rsid w:val="00542B5D"/>
    <w:rsid w:val="005430CC"/>
    <w:rsid w:val="00544D46"/>
    <w:rsid w:val="00547EA0"/>
    <w:rsid w:val="00553A83"/>
    <w:rsid w:val="0055463C"/>
    <w:rsid w:val="00554E6E"/>
    <w:rsid w:val="0055541C"/>
    <w:rsid w:val="00555618"/>
    <w:rsid w:val="0055624E"/>
    <w:rsid w:val="0055669D"/>
    <w:rsid w:val="005566DF"/>
    <w:rsid w:val="00556FB5"/>
    <w:rsid w:val="00557562"/>
    <w:rsid w:val="005577B5"/>
    <w:rsid w:val="0055789F"/>
    <w:rsid w:val="00557E02"/>
    <w:rsid w:val="005612F9"/>
    <w:rsid w:val="00561C2A"/>
    <w:rsid w:val="00562B52"/>
    <w:rsid w:val="00565BDC"/>
    <w:rsid w:val="00566555"/>
    <w:rsid w:val="005701D7"/>
    <w:rsid w:val="00570589"/>
    <w:rsid w:val="00570FD2"/>
    <w:rsid w:val="00571A2A"/>
    <w:rsid w:val="00571E53"/>
    <w:rsid w:val="0057314A"/>
    <w:rsid w:val="005732EA"/>
    <w:rsid w:val="00575EF1"/>
    <w:rsid w:val="0057662C"/>
    <w:rsid w:val="00576C3E"/>
    <w:rsid w:val="00577AED"/>
    <w:rsid w:val="00577ECD"/>
    <w:rsid w:val="0058018D"/>
    <w:rsid w:val="00581E4A"/>
    <w:rsid w:val="00582196"/>
    <w:rsid w:val="00585599"/>
    <w:rsid w:val="0058669E"/>
    <w:rsid w:val="00586BCA"/>
    <w:rsid w:val="00586EFF"/>
    <w:rsid w:val="0058712C"/>
    <w:rsid w:val="00587831"/>
    <w:rsid w:val="00590F65"/>
    <w:rsid w:val="00591729"/>
    <w:rsid w:val="00591D39"/>
    <w:rsid w:val="00592DEC"/>
    <w:rsid w:val="005940DF"/>
    <w:rsid w:val="005946BE"/>
    <w:rsid w:val="00595242"/>
    <w:rsid w:val="0059566A"/>
    <w:rsid w:val="00595A01"/>
    <w:rsid w:val="0059671C"/>
    <w:rsid w:val="005A023B"/>
    <w:rsid w:val="005A0B3A"/>
    <w:rsid w:val="005A1B93"/>
    <w:rsid w:val="005A2AB8"/>
    <w:rsid w:val="005A3A09"/>
    <w:rsid w:val="005A4F17"/>
    <w:rsid w:val="005A5775"/>
    <w:rsid w:val="005A5AEA"/>
    <w:rsid w:val="005A7A6F"/>
    <w:rsid w:val="005A7BF2"/>
    <w:rsid w:val="005B0FAB"/>
    <w:rsid w:val="005B1B20"/>
    <w:rsid w:val="005B208E"/>
    <w:rsid w:val="005B27E9"/>
    <w:rsid w:val="005B5863"/>
    <w:rsid w:val="005B6495"/>
    <w:rsid w:val="005B71A9"/>
    <w:rsid w:val="005C1667"/>
    <w:rsid w:val="005C1EBD"/>
    <w:rsid w:val="005C3B74"/>
    <w:rsid w:val="005C3C85"/>
    <w:rsid w:val="005C44FC"/>
    <w:rsid w:val="005C4BAD"/>
    <w:rsid w:val="005C5630"/>
    <w:rsid w:val="005C611C"/>
    <w:rsid w:val="005C6FFB"/>
    <w:rsid w:val="005C7909"/>
    <w:rsid w:val="005D0D1F"/>
    <w:rsid w:val="005D3423"/>
    <w:rsid w:val="005D4D0A"/>
    <w:rsid w:val="005D5192"/>
    <w:rsid w:val="005D56EE"/>
    <w:rsid w:val="005D5E65"/>
    <w:rsid w:val="005D656E"/>
    <w:rsid w:val="005E15F7"/>
    <w:rsid w:val="005E31FD"/>
    <w:rsid w:val="005E3556"/>
    <w:rsid w:val="005E4B0E"/>
    <w:rsid w:val="005E5DCC"/>
    <w:rsid w:val="005E77EF"/>
    <w:rsid w:val="005F00CC"/>
    <w:rsid w:val="005F1A8C"/>
    <w:rsid w:val="005F20B8"/>
    <w:rsid w:val="005F36AA"/>
    <w:rsid w:val="005F3C25"/>
    <w:rsid w:val="005F3D59"/>
    <w:rsid w:val="005F4A6F"/>
    <w:rsid w:val="005F4D2B"/>
    <w:rsid w:val="005F5429"/>
    <w:rsid w:val="005F68D8"/>
    <w:rsid w:val="005F73C8"/>
    <w:rsid w:val="005F7EF6"/>
    <w:rsid w:val="00600B1B"/>
    <w:rsid w:val="00601C31"/>
    <w:rsid w:val="00602078"/>
    <w:rsid w:val="0060298B"/>
    <w:rsid w:val="00603722"/>
    <w:rsid w:val="006037D0"/>
    <w:rsid w:val="00603A5C"/>
    <w:rsid w:val="006046C0"/>
    <w:rsid w:val="0060483B"/>
    <w:rsid w:val="00604A9A"/>
    <w:rsid w:val="00604FF4"/>
    <w:rsid w:val="00605811"/>
    <w:rsid w:val="0060585B"/>
    <w:rsid w:val="00606486"/>
    <w:rsid w:val="00606F21"/>
    <w:rsid w:val="0061179B"/>
    <w:rsid w:val="00612156"/>
    <w:rsid w:val="006121C7"/>
    <w:rsid w:val="0061285F"/>
    <w:rsid w:val="006129D0"/>
    <w:rsid w:val="0061331E"/>
    <w:rsid w:val="00614A78"/>
    <w:rsid w:val="00616135"/>
    <w:rsid w:val="00617B25"/>
    <w:rsid w:val="00622FD0"/>
    <w:rsid w:val="0062411E"/>
    <w:rsid w:val="006259C1"/>
    <w:rsid w:val="00625B2B"/>
    <w:rsid w:val="00627B29"/>
    <w:rsid w:val="00631373"/>
    <w:rsid w:val="00631D33"/>
    <w:rsid w:val="006322EC"/>
    <w:rsid w:val="006325D7"/>
    <w:rsid w:val="00632C15"/>
    <w:rsid w:val="0063343A"/>
    <w:rsid w:val="0063349E"/>
    <w:rsid w:val="00633B1E"/>
    <w:rsid w:val="006340C9"/>
    <w:rsid w:val="00634AD9"/>
    <w:rsid w:val="00635C22"/>
    <w:rsid w:val="00637CF9"/>
    <w:rsid w:val="00640E3E"/>
    <w:rsid w:val="00641380"/>
    <w:rsid w:val="00641B94"/>
    <w:rsid w:val="00647A64"/>
    <w:rsid w:val="00651544"/>
    <w:rsid w:val="00653D12"/>
    <w:rsid w:val="00655824"/>
    <w:rsid w:val="0065636E"/>
    <w:rsid w:val="00657903"/>
    <w:rsid w:val="00657C95"/>
    <w:rsid w:val="00661CC8"/>
    <w:rsid w:val="00662DFB"/>
    <w:rsid w:val="0066443D"/>
    <w:rsid w:val="006672D8"/>
    <w:rsid w:val="00670D80"/>
    <w:rsid w:val="0067157F"/>
    <w:rsid w:val="00672666"/>
    <w:rsid w:val="00673AF5"/>
    <w:rsid w:val="00676D74"/>
    <w:rsid w:val="006771D7"/>
    <w:rsid w:val="00677E80"/>
    <w:rsid w:val="00680292"/>
    <w:rsid w:val="006804E5"/>
    <w:rsid w:val="006805E9"/>
    <w:rsid w:val="0068074D"/>
    <w:rsid w:val="00680C22"/>
    <w:rsid w:val="0068398B"/>
    <w:rsid w:val="00683AAA"/>
    <w:rsid w:val="006840AC"/>
    <w:rsid w:val="00684130"/>
    <w:rsid w:val="00684B24"/>
    <w:rsid w:val="00685ECF"/>
    <w:rsid w:val="0068649E"/>
    <w:rsid w:val="00686A9B"/>
    <w:rsid w:val="00687306"/>
    <w:rsid w:val="00687334"/>
    <w:rsid w:val="006915EB"/>
    <w:rsid w:val="0069169C"/>
    <w:rsid w:val="00691B4C"/>
    <w:rsid w:val="00693A75"/>
    <w:rsid w:val="00694B62"/>
    <w:rsid w:val="006950C3"/>
    <w:rsid w:val="00695F3C"/>
    <w:rsid w:val="006963F4"/>
    <w:rsid w:val="00696CAC"/>
    <w:rsid w:val="006A3B27"/>
    <w:rsid w:val="006A4E28"/>
    <w:rsid w:val="006A737F"/>
    <w:rsid w:val="006A778C"/>
    <w:rsid w:val="006B0EFB"/>
    <w:rsid w:val="006B1E4E"/>
    <w:rsid w:val="006B1F69"/>
    <w:rsid w:val="006B3473"/>
    <w:rsid w:val="006B37CA"/>
    <w:rsid w:val="006B4453"/>
    <w:rsid w:val="006C0377"/>
    <w:rsid w:val="006C3AD9"/>
    <w:rsid w:val="006C3FED"/>
    <w:rsid w:val="006C5130"/>
    <w:rsid w:val="006C5431"/>
    <w:rsid w:val="006C6D13"/>
    <w:rsid w:val="006C7D7E"/>
    <w:rsid w:val="006D1AAA"/>
    <w:rsid w:val="006D2CBC"/>
    <w:rsid w:val="006D3E38"/>
    <w:rsid w:val="006D4001"/>
    <w:rsid w:val="006D4533"/>
    <w:rsid w:val="006D4D76"/>
    <w:rsid w:val="006D5F52"/>
    <w:rsid w:val="006D6389"/>
    <w:rsid w:val="006D6672"/>
    <w:rsid w:val="006D6E13"/>
    <w:rsid w:val="006D6E49"/>
    <w:rsid w:val="006D7035"/>
    <w:rsid w:val="006E061B"/>
    <w:rsid w:val="006E1020"/>
    <w:rsid w:val="006E5802"/>
    <w:rsid w:val="006E7646"/>
    <w:rsid w:val="006E7878"/>
    <w:rsid w:val="006F0BCB"/>
    <w:rsid w:val="006F3A2B"/>
    <w:rsid w:val="006F3E8E"/>
    <w:rsid w:val="006F41D6"/>
    <w:rsid w:val="006F62A0"/>
    <w:rsid w:val="006F704F"/>
    <w:rsid w:val="006F7AAF"/>
    <w:rsid w:val="0070065E"/>
    <w:rsid w:val="00701F1B"/>
    <w:rsid w:val="00703A1B"/>
    <w:rsid w:val="0070495F"/>
    <w:rsid w:val="00704B95"/>
    <w:rsid w:val="007061D7"/>
    <w:rsid w:val="007065AB"/>
    <w:rsid w:val="00706C7D"/>
    <w:rsid w:val="00706D61"/>
    <w:rsid w:val="00707CE3"/>
    <w:rsid w:val="0071013C"/>
    <w:rsid w:val="00711542"/>
    <w:rsid w:val="00713468"/>
    <w:rsid w:val="00713728"/>
    <w:rsid w:val="00713E4E"/>
    <w:rsid w:val="00716514"/>
    <w:rsid w:val="007173DE"/>
    <w:rsid w:val="007206D9"/>
    <w:rsid w:val="00720804"/>
    <w:rsid w:val="00721C2F"/>
    <w:rsid w:val="007232FE"/>
    <w:rsid w:val="007234F3"/>
    <w:rsid w:val="00723897"/>
    <w:rsid w:val="00723D54"/>
    <w:rsid w:val="00723FC8"/>
    <w:rsid w:val="00726483"/>
    <w:rsid w:val="00727630"/>
    <w:rsid w:val="00730BBF"/>
    <w:rsid w:val="00730E32"/>
    <w:rsid w:val="00731B41"/>
    <w:rsid w:val="00732CEB"/>
    <w:rsid w:val="0073392E"/>
    <w:rsid w:val="00733D7B"/>
    <w:rsid w:val="007343DA"/>
    <w:rsid w:val="007354E3"/>
    <w:rsid w:val="007361A1"/>
    <w:rsid w:val="00736A7D"/>
    <w:rsid w:val="00736B54"/>
    <w:rsid w:val="0073795D"/>
    <w:rsid w:val="00737E9D"/>
    <w:rsid w:val="00742370"/>
    <w:rsid w:val="0074446B"/>
    <w:rsid w:val="00744817"/>
    <w:rsid w:val="00745EA6"/>
    <w:rsid w:val="007465A8"/>
    <w:rsid w:val="00747CF3"/>
    <w:rsid w:val="00747EF6"/>
    <w:rsid w:val="00750C8B"/>
    <w:rsid w:val="0075127B"/>
    <w:rsid w:val="007530F4"/>
    <w:rsid w:val="007532D3"/>
    <w:rsid w:val="0075403C"/>
    <w:rsid w:val="007550D2"/>
    <w:rsid w:val="00755D07"/>
    <w:rsid w:val="00755D4F"/>
    <w:rsid w:val="00757F14"/>
    <w:rsid w:val="00760CDD"/>
    <w:rsid w:val="00760D9A"/>
    <w:rsid w:val="00761A8F"/>
    <w:rsid w:val="00761C70"/>
    <w:rsid w:val="00763973"/>
    <w:rsid w:val="00765B91"/>
    <w:rsid w:val="007672FD"/>
    <w:rsid w:val="007717CF"/>
    <w:rsid w:val="00772B6A"/>
    <w:rsid w:val="007737AF"/>
    <w:rsid w:val="00776BF4"/>
    <w:rsid w:val="00776D48"/>
    <w:rsid w:val="00777F87"/>
    <w:rsid w:val="007818DA"/>
    <w:rsid w:val="00782C63"/>
    <w:rsid w:val="007833C5"/>
    <w:rsid w:val="0078440B"/>
    <w:rsid w:val="00784859"/>
    <w:rsid w:val="0078547C"/>
    <w:rsid w:val="00785D1C"/>
    <w:rsid w:val="00786C5C"/>
    <w:rsid w:val="00790FD0"/>
    <w:rsid w:val="007911F5"/>
    <w:rsid w:val="00791698"/>
    <w:rsid w:val="00792C17"/>
    <w:rsid w:val="00793703"/>
    <w:rsid w:val="00793BDD"/>
    <w:rsid w:val="00796080"/>
    <w:rsid w:val="00796D83"/>
    <w:rsid w:val="0079760B"/>
    <w:rsid w:val="007979F1"/>
    <w:rsid w:val="007A0588"/>
    <w:rsid w:val="007A0A8D"/>
    <w:rsid w:val="007A0DC3"/>
    <w:rsid w:val="007A0ED7"/>
    <w:rsid w:val="007A165C"/>
    <w:rsid w:val="007A1E70"/>
    <w:rsid w:val="007A33C9"/>
    <w:rsid w:val="007A37D3"/>
    <w:rsid w:val="007A426A"/>
    <w:rsid w:val="007A5C3D"/>
    <w:rsid w:val="007A6AE3"/>
    <w:rsid w:val="007A71BC"/>
    <w:rsid w:val="007B102B"/>
    <w:rsid w:val="007B18CD"/>
    <w:rsid w:val="007B2B21"/>
    <w:rsid w:val="007B353F"/>
    <w:rsid w:val="007B3F15"/>
    <w:rsid w:val="007B4EFF"/>
    <w:rsid w:val="007B51D1"/>
    <w:rsid w:val="007B5967"/>
    <w:rsid w:val="007B5CD8"/>
    <w:rsid w:val="007B61F3"/>
    <w:rsid w:val="007B6AB0"/>
    <w:rsid w:val="007C1785"/>
    <w:rsid w:val="007C1961"/>
    <w:rsid w:val="007C258C"/>
    <w:rsid w:val="007C3A52"/>
    <w:rsid w:val="007C4327"/>
    <w:rsid w:val="007C445E"/>
    <w:rsid w:val="007C5906"/>
    <w:rsid w:val="007C5FBB"/>
    <w:rsid w:val="007C71F5"/>
    <w:rsid w:val="007C7375"/>
    <w:rsid w:val="007C7EBA"/>
    <w:rsid w:val="007D2B58"/>
    <w:rsid w:val="007D3519"/>
    <w:rsid w:val="007D3668"/>
    <w:rsid w:val="007D4C1D"/>
    <w:rsid w:val="007D6E91"/>
    <w:rsid w:val="007D7574"/>
    <w:rsid w:val="007E21FF"/>
    <w:rsid w:val="007E4F9E"/>
    <w:rsid w:val="007E5DD9"/>
    <w:rsid w:val="007F091C"/>
    <w:rsid w:val="007F10D0"/>
    <w:rsid w:val="007F34A3"/>
    <w:rsid w:val="007F48BD"/>
    <w:rsid w:val="007F5121"/>
    <w:rsid w:val="007F54DB"/>
    <w:rsid w:val="007F61B4"/>
    <w:rsid w:val="008002EF"/>
    <w:rsid w:val="008006D8"/>
    <w:rsid w:val="0080222B"/>
    <w:rsid w:val="00802242"/>
    <w:rsid w:val="00802B5B"/>
    <w:rsid w:val="00803369"/>
    <w:rsid w:val="0080489E"/>
    <w:rsid w:val="00804E67"/>
    <w:rsid w:val="00804F66"/>
    <w:rsid w:val="008058A9"/>
    <w:rsid w:val="00805977"/>
    <w:rsid w:val="008067AD"/>
    <w:rsid w:val="00806D3D"/>
    <w:rsid w:val="00810FD6"/>
    <w:rsid w:val="00811DF3"/>
    <w:rsid w:val="008123C2"/>
    <w:rsid w:val="00812568"/>
    <w:rsid w:val="00812F63"/>
    <w:rsid w:val="00814EA0"/>
    <w:rsid w:val="00814F0D"/>
    <w:rsid w:val="00814F7A"/>
    <w:rsid w:val="0081782D"/>
    <w:rsid w:val="00817B0C"/>
    <w:rsid w:val="00823512"/>
    <w:rsid w:val="00825E26"/>
    <w:rsid w:val="0082642E"/>
    <w:rsid w:val="008273EE"/>
    <w:rsid w:val="00827491"/>
    <w:rsid w:val="0082755B"/>
    <w:rsid w:val="008276F9"/>
    <w:rsid w:val="00831332"/>
    <w:rsid w:val="00831912"/>
    <w:rsid w:val="008330B0"/>
    <w:rsid w:val="008333FD"/>
    <w:rsid w:val="00833F47"/>
    <w:rsid w:val="00834667"/>
    <w:rsid w:val="0083638E"/>
    <w:rsid w:val="008365DD"/>
    <w:rsid w:val="0083698A"/>
    <w:rsid w:val="00836FE8"/>
    <w:rsid w:val="00837FB9"/>
    <w:rsid w:val="00841748"/>
    <w:rsid w:val="00842941"/>
    <w:rsid w:val="00844D00"/>
    <w:rsid w:val="00845001"/>
    <w:rsid w:val="00845877"/>
    <w:rsid w:val="0084661D"/>
    <w:rsid w:val="008466A3"/>
    <w:rsid w:val="00852AE1"/>
    <w:rsid w:val="00852B9D"/>
    <w:rsid w:val="00855F29"/>
    <w:rsid w:val="00857020"/>
    <w:rsid w:val="00857603"/>
    <w:rsid w:val="00861473"/>
    <w:rsid w:val="008633B2"/>
    <w:rsid w:val="008634BC"/>
    <w:rsid w:val="00864B56"/>
    <w:rsid w:val="00864DAE"/>
    <w:rsid w:val="008659E1"/>
    <w:rsid w:val="00865DA9"/>
    <w:rsid w:val="00866E1A"/>
    <w:rsid w:val="00867649"/>
    <w:rsid w:val="00870631"/>
    <w:rsid w:val="00870DE1"/>
    <w:rsid w:val="008718D2"/>
    <w:rsid w:val="008721D3"/>
    <w:rsid w:val="008721DA"/>
    <w:rsid w:val="0087268C"/>
    <w:rsid w:val="0087468E"/>
    <w:rsid w:val="00875C63"/>
    <w:rsid w:val="00875CEC"/>
    <w:rsid w:val="00875EE5"/>
    <w:rsid w:val="00876369"/>
    <w:rsid w:val="00876612"/>
    <w:rsid w:val="00876D6D"/>
    <w:rsid w:val="00877E73"/>
    <w:rsid w:val="00877ECA"/>
    <w:rsid w:val="00877ED8"/>
    <w:rsid w:val="00880BEA"/>
    <w:rsid w:val="00881C1D"/>
    <w:rsid w:val="008824E4"/>
    <w:rsid w:val="00885466"/>
    <w:rsid w:val="00885B0F"/>
    <w:rsid w:val="00886FBE"/>
    <w:rsid w:val="008913B8"/>
    <w:rsid w:val="00893CA7"/>
    <w:rsid w:val="008940D3"/>
    <w:rsid w:val="0089436F"/>
    <w:rsid w:val="00894555"/>
    <w:rsid w:val="0089577D"/>
    <w:rsid w:val="00896CA7"/>
    <w:rsid w:val="008A0162"/>
    <w:rsid w:val="008A02E0"/>
    <w:rsid w:val="008A0B1B"/>
    <w:rsid w:val="008A1025"/>
    <w:rsid w:val="008A1F91"/>
    <w:rsid w:val="008A2ABD"/>
    <w:rsid w:val="008A4274"/>
    <w:rsid w:val="008A554E"/>
    <w:rsid w:val="008A6209"/>
    <w:rsid w:val="008B2223"/>
    <w:rsid w:val="008B280C"/>
    <w:rsid w:val="008B2863"/>
    <w:rsid w:val="008B2962"/>
    <w:rsid w:val="008B3A34"/>
    <w:rsid w:val="008B44C1"/>
    <w:rsid w:val="008B5CA1"/>
    <w:rsid w:val="008B7C6F"/>
    <w:rsid w:val="008C0778"/>
    <w:rsid w:val="008C0794"/>
    <w:rsid w:val="008C2E3F"/>
    <w:rsid w:val="008C4236"/>
    <w:rsid w:val="008C693C"/>
    <w:rsid w:val="008C7AA8"/>
    <w:rsid w:val="008D003D"/>
    <w:rsid w:val="008D027E"/>
    <w:rsid w:val="008D10E4"/>
    <w:rsid w:val="008D1676"/>
    <w:rsid w:val="008D27D6"/>
    <w:rsid w:val="008D3824"/>
    <w:rsid w:val="008D4A08"/>
    <w:rsid w:val="008D4F8B"/>
    <w:rsid w:val="008D581C"/>
    <w:rsid w:val="008D5A04"/>
    <w:rsid w:val="008D5A61"/>
    <w:rsid w:val="008D62D5"/>
    <w:rsid w:val="008D634B"/>
    <w:rsid w:val="008D68FB"/>
    <w:rsid w:val="008D7D6D"/>
    <w:rsid w:val="008E0A2C"/>
    <w:rsid w:val="008E0EB8"/>
    <w:rsid w:val="008E1549"/>
    <w:rsid w:val="008E34E5"/>
    <w:rsid w:val="008E35B1"/>
    <w:rsid w:val="008E5B6D"/>
    <w:rsid w:val="008F0B00"/>
    <w:rsid w:val="008F28BA"/>
    <w:rsid w:val="008F4A42"/>
    <w:rsid w:val="008F4DF3"/>
    <w:rsid w:val="008F6E37"/>
    <w:rsid w:val="0090126E"/>
    <w:rsid w:val="00902C79"/>
    <w:rsid w:val="0090304F"/>
    <w:rsid w:val="00903888"/>
    <w:rsid w:val="009062CB"/>
    <w:rsid w:val="00906DEC"/>
    <w:rsid w:val="00907116"/>
    <w:rsid w:val="0090771C"/>
    <w:rsid w:val="00910877"/>
    <w:rsid w:val="00912072"/>
    <w:rsid w:val="009126A9"/>
    <w:rsid w:val="00914AED"/>
    <w:rsid w:val="009161B1"/>
    <w:rsid w:val="00916C41"/>
    <w:rsid w:val="00916C6D"/>
    <w:rsid w:val="00916D5D"/>
    <w:rsid w:val="00920138"/>
    <w:rsid w:val="00920A77"/>
    <w:rsid w:val="00922664"/>
    <w:rsid w:val="009240AF"/>
    <w:rsid w:val="009248FF"/>
    <w:rsid w:val="009266DA"/>
    <w:rsid w:val="0092786E"/>
    <w:rsid w:val="00927A05"/>
    <w:rsid w:val="00927CF5"/>
    <w:rsid w:val="009306AD"/>
    <w:rsid w:val="00930DC4"/>
    <w:rsid w:val="00931880"/>
    <w:rsid w:val="009318FE"/>
    <w:rsid w:val="009324A9"/>
    <w:rsid w:val="00932D0D"/>
    <w:rsid w:val="0093303C"/>
    <w:rsid w:val="009366BF"/>
    <w:rsid w:val="0093779B"/>
    <w:rsid w:val="00937FF2"/>
    <w:rsid w:val="009403D3"/>
    <w:rsid w:val="009412F5"/>
    <w:rsid w:val="00941A0D"/>
    <w:rsid w:val="00941A60"/>
    <w:rsid w:val="009420E4"/>
    <w:rsid w:val="00943281"/>
    <w:rsid w:val="009454F4"/>
    <w:rsid w:val="00945841"/>
    <w:rsid w:val="00953A8D"/>
    <w:rsid w:val="00953ABE"/>
    <w:rsid w:val="00954E93"/>
    <w:rsid w:val="00954EA6"/>
    <w:rsid w:val="009559F5"/>
    <w:rsid w:val="00957A29"/>
    <w:rsid w:val="00957EA1"/>
    <w:rsid w:val="00964B0D"/>
    <w:rsid w:val="00965CD6"/>
    <w:rsid w:val="00966564"/>
    <w:rsid w:val="00966AAB"/>
    <w:rsid w:val="00966FBA"/>
    <w:rsid w:val="00967550"/>
    <w:rsid w:val="00967E2D"/>
    <w:rsid w:val="00967F24"/>
    <w:rsid w:val="0097044E"/>
    <w:rsid w:val="00970513"/>
    <w:rsid w:val="00970FD0"/>
    <w:rsid w:val="0097115E"/>
    <w:rsid w:val="00971362"/>
    <w:rsid w:val="00972138"/>
    <w:rsid w:val="00974042"/>
    <w:rsid w:val="009742AE"/>
    <w:rsid w:val="00974932"/>
    <w:rsid w:val="00974A5E"/>
    <w:rsid w:val="00974E4A"/>
    <w:rsid w:val="00975D85"/>
    <w:rsid w:val="00977229"/>
    <w:rsid w:val="009777E9"/>
    <w:rsid w:val="00977B24"/>
    <w:rsid w:val="009814BA"/>
    <w:rsid w:val="009837E1"/>
    <w:rsid w:val="00985605"/>
    <w:rsid w:val="0098581D"/>
    <w:rsid w:val="009860F9"/>
    <w:rsid w:val="0098613F"/>
    <w:rsid w:val="00986343"/>
    <w:rsid w:val="0098692B"/>
    <w:rsid w:val="00986DF6"/>
    <w:rsid w:val="00987CA2"/>
    <w:rsid w:val="00990DBA"/>
    <w:rsid w:val="00990E3C"/>
    <w:rsid w:val="00992964"/>
    <w:rsid w:val="00992AB8"/>
    <w:rsid w:val="00992CE4"/>
    <w:rsid w:val="00992CF2"/>
    <w:rsid w:val="00993128"/>
    <w:rsid w:val="0099365E"/>
    <w:rsid w:val="009976CC"/>
    <w:rsid w:val="009A0A1C"/>
    <w:rsid w:val="009A1FEE"/>
    <w:rsid w:val="009A4874"/>
    <w:rsid w:val="009A5810"/>
    <w:rsid w:val="009A5B5A"/>
    <w:rsid w:val="009A5CBB"/>
    <w:rsid w:val="009A66DE"/>
    <w:rsid w:val="009A6802"/>
    <w:rsid w:val="009B3653"/>
    <w:rsid w:val="009B3E5E"/>
    <w:rsid w:val="009B3E7D"/>
    <w:rsid w:val="009B4A1B"/>
    <w:rsid w:val="009B54FB"/>
    <w:rsid w:val="009B6D8F"/>
    <w:rsid w:val="009B776E"/>
    <w:rsid w:val="009B7C5A"/>
    <w:rsid w:val="009C0F23"/>
    <w:rsid w:val="009C14E1"/>
    <w:rsid w:val="009C2379"/>
    <w:rsid w:val="009C2DD1"/>
    <w:rsid w:val="009C3F72"/>
    <w:rsid w:val="009C4FC8"/>
    <w:rsid w:val="009D0110"/>
    <w:rsid w:val="009D2589"/>
    <w:rsid w:val="009D2B0A"/>
    <w:rsid w:val="009D2C6B"/>
    <w:rsid w:val="009D3894"/>
    <w:rsid w:val="009D3AD1"/>
    <w:rsid w:val="009D5008"/>
    <w:rsid w:val="009D734F"/>
    <w:rsid w:val="009D7AF9"/>
    <w:rsid w:val="009E0040"/>
    <w:rsid w:val="009E179B"/>
    <w:rsid w:val="009E38EB"/>
    <w:rsid w:val="009E3F2D"/>
    <w:rsid w:val="009E4301"/>
    <w:rsid w:val="009E5409"/>
    <w:rsid w:val="009E684F"/>
    <w:rsid w:val="009E6B92"/>
    <w:rsid w:val="009E6CEE"/>
    <w:rsid w:val="009E70F2"/>
    <w:rsid w:val="009F0FFB"/>
    <w:rsid w:val="009F233F"/>
    <w:rsid w:val="009F4CBC"/>
    <w:rsid w:val="009F5111"/>
    <w:rsid w:val="009F68A5"/>
    <w:rsid w:val="009F737C"/>
    <w:rsid w:val="00A00DAE"/>
    <w:rsid w:val="00A01769"/>
    <w:rsid w:val="00A030B5"/>
    <w:rsid w:val="00A036C5"/>
    <w:rsid w:val="00A03AEB"/>
    <w:rsid w:val="00A05055"/>
    <w:rsid w:val="00A0513C"/>
    <w:rsid w:val="00A05632"/>
    <w:rsid w:val="00A05E76"/>
    <w:rsid w:val="00A06681"/>
    <w:rsid w:val="00A0706A"/>
    <w:rsid w:val="00A101DA"/>
    <w:rsid w:val="00A1070A"/>
    <w:rsid w:val="00A13B72"/>
    <w:rsid w:val="00A1532D"/>
    <w:rsid w:val="00A15636"/>
    <w:rsid w:val="00A22670"/>
    <w:rsid w:val="00A2286D"/>
    <w:rsid w:val="00A22CC6"/>
    <w:rsid w:val="00A22D63"/>
    <w:rsid w:val="00A22E45"/>
    <w:rsid w:val="00A24C47"/>
    <w:rsid w:val="00A30457"/>
    <w:rsid w:val="00A3069D"/>
    <w:rsid w:val="00A309E4"/>
    <w:rsid w:val="00A32892"/>
    <w:rsid w:val="00A34298"/>
    <w:rsid w:val="00A34953"/>
    <w:rsid w:val="00A3533C"/>
    <w:rsid w:val="00A3633F"/>
    <w:rsid w:val="00A36541"/>
    <w:rsid w:val="00A36A69"/>
    <w:rsid w:val="00A36D5B"/>
    <w:rsid w:val="00A379D4"/>
    <w:rsid w:val="00A414DA"/>
    <w:rsid w:val="00A4191A"/>
    <w:rsid w:val="00A41AD5"/>
    <w:rsid w:val="00A448A8"/>
    <w:rsid w:val="00A4726A"/>
    <w:rsid w:val="00A47343"/>
    <w:rsid w:val="00A50277"/>
    <w:rsid w:val="00A50409"/>
    <w:rsid w:val="00A517FE"/>
    <w:rsid w:val="00A520F5"/>
    <w:rsid w:val="00A535EE"/>
    <w:rsid w:val="00A53880"/>
    <w:rsid w:val="00A5399E"/>
    <w:rsid w:val="00A53CE3"/>
    <w:rsid w:val="00A54D52"/>
    <w:rsid w:val="00A55146"/>
    <w:rsid w:val="00A55F04"/>
    <w:rsid w:val="00A56AAF"/>
    <w:rsid w:val="00A57196"/>
    <w:rsid w:val="00A5786E"/>
    <w:rsid w:val="00A60813"/>
    <w:rsid w:val="00A614DF"/>
    <w:rsid w:val="00A622F3"/>
    <w:rsid w:val="00A63060"/>
    <w:rsid w:val="00A645A7"/>
    <w:rsid w:val="00A646D1"/>
    <w:rsid w:val="00A653C8"/>
    <w:rsid w:val="00A70263"/>
    <w:rsid w:val="00A705A9"/>
    <w:rsid w:val="00A7109C"/>
    <w:rsid w:val="00A725D1"/>
    <w:rsid w:val="00A72A7A"/>
    <w:rsid w:val="00A730EE"/>
    <w:rsid w:val="00A734EA"/>
    <w:rsid w:val="00A75EF2"/>
    <w:rsid w:val="00A768AE"/>
    <w:rsid w:val="00A77F3F"/>
    <w:rsid w:val="00A807BD"/>
    <w:rsid w:val="00A80D5F"/>
    <w:rsid w:val="00A81C0C"/>
    <w:rsid w:val="00A82DD2"/>
    <w:rsid w:val="00A833DC"/>
    <w:rsid w:val="00A84C9A"/>
    <w:rsid w:val="00A85172"/>
    <w:rsid w:val="00A855B6"/>
    <w:rsid w:val="00A8608B"/>
    <w:rsid w:val="00A86472"/>
    <w:rsid w:val="00A86DEA"/>
    <w:rsid w:val="00A91D8E"/>
    <w:rsid w:val="00A91FB1"/>
    <w:rsid w:val="00A925E5"/>
    <w:rsid w:val="00A92F50"/>
    <w:rsid w:val="00A95F9A"/>
    <w:rsid w:val="00A9610A"/>
    <w:rsid w:val="00A969AD"/>
    <w:rsid w:val="00A971F6"/>
    <w:rsid w:val="00AA0F01"/>
    <w:rsid w:val="00AA18B1"/>
    <w:rsid w:val="00AA23A8"/>
    <w:rsid w:val="00AA4504"/>
    <w:rsid w:val="00AA45F3"/>
    <w:rsid w:val="00AA56A7"/>
    <w:rsid w:val="00AA59DB"/>
    <w:rsid w:val="00AA7912"/>
    <w:rsid w:val="00AA7B63"/>
    <w:rsid w:val="00AB1A0D"/>
    <w:rsid w:val="00AB1A7D"/>
    <w:rsid w:val="00AB1D87"/>
    <w:rsid w:val="00AB1F07"/>
    <w:rsid w:val="00AB36D6"/>
    <w:rsid w:val="00AB530F"/>
    <w:rsid w:val="00AC23A0"/>
    <w:rsid w:val="00AC4037"/>
    <w:rsid w:val="00AC4146"/>
    <w:rsid w:val="00AC5610"/>
    <w:rsid w:val="00AC57C8"/>
    <w:rsid w:val="00AC5CA3"/>
    <w:rsid w:val="00AC6654"/>
    <w:rsid w:val="00AC6949"/>
    <w:rsid w:val="00AD09FF"/>
    <w:rsid w:val="00AD3280"/>
    <w:rsid w:val="00AD5E73"/>
    <w:rsid w:val="00AD6583"/>
    <w:rsid w:val="00AD6FF0"/>
    <w:rsid w:val="00AD71E1"/>
    <w:rsid w:val="00AD7597"/>
    <w:rsid w:val="00AE1406"/>
    <w:rsid w:val="00AE192D"/>
    <w:rsid w:val="00AE3C19"/>
    <w:rsid w:val="00AE6CCC"/>
    <w:rsid w:val="00AF012C"/>
    <w:rsid w:val="00AF097E"/>
    <w:rsid w:val="00AF221B"/>
    <w:rsid w:val="00AF29E5"/>
    <w:rsid w:val="00AF4235"/>
    <w:rsid w:val="00AF470C"/>
    <w:rsid w:val="00AF7282"/>
    <w:rsid w:val="00AF761A"/>
    <w:rsid w:val="00B0037B"/>
    <w:rsid w:val="00B011CA"/>
    <w:rsid w:val="00B03316"/>
    <w:rsid w:val="00B036DE"/>
    <w:rsid w:val="00B056D8"/>
    <w:rsid w:val="00B05D09"/>
    <w:rsid w:val="00B069DD"/>
    <w:rsid w:val="00B0766B"/>
    <w:rsid w:val="00B111D9"/>
    <w:rsid w:val="00B138B6"/>
    <w:rsid w:val="00B13995"/>
    <w:rsid w:val="00B14278"/>
    <w:rsid w:val="00B1544E"/>
    <w:rsid w:val="00B16610"/>
    <w:rsid w:val="00B1718B"/>
    <w:rsid w:val="00B17F88"/>
    <w:rsid w:val="00B20682"/>
    <w:rsid w:val="00B20A26"/>
    <w:rsid w:val="00B21193"/>
    <w:rsid w:val="00B23C9A"/>
    <w:rsid w:val="00B240CC"/>
    <w:rsid w:val="00B250DA"/>
    <w:rsid w:val="00B254BA"/>
    <w:rsid w:val="00B2565A"/>
    <w:rsid w:val="00B26451"/>
    <w:rsid w:val="00B277F4"/>
    <w:rsid w:val="00B27A82"/>
    <w:rsid w:val="00B31377"/>
    <w:rsid w:val="00B31E44"/>
    <w:rsid w:val="00B34888"/>
    <w:rsid w:val="00B34B00"/>
    <w:rsid w:val="00B35BAB"/>
    <w:rsid w:val="00B35F5F"/>
    <w:rsid w:val="00B3690C"/>
    <w:rsid w:val="00B4191D"/>
    <w:rsid w:val="00B41FE9"/>
    <w:rsid w:val="00B440FC"/>
    <w:rsid w:val="00B44358"/>
    <w:rsid w:val="00B452EA"/>
    <w:rsid w:val="00B45C40"/>
    <w:rsid w:val="00B47F41"/>
    <w:rsid w:val="00B502A4"/>
    <w:rsid w:val="00B510E9"/>
    <w:rsid w:val="00B53348"/>
    <w:rsid w:val="00B5486C"/>
    <w:rsid w:val="00B55CAB"/>
    <w:rsid w:val="00B56290"/>
    <w:rsid w:val="00B56633"/>
    <w:rsid w:val="00B5710D"/>
    <w:rsid w:val="00B571A5"/>
    <w:rsid w:val="00B6035C"/>
    <w:rsid w:val="00B622D1"/>
    <w:rsid w:val="00B62747"/>
    <w:rsid w:val="00B636E7"/>
    <w:rsid w:val="00B637B6"/>
    <w:rsid w:val="00B637E4"/>
    <w:rsid w:val="00B64993"/>
    <w:rsid w:val="00B64A00"/>
    <w:rsid w:val="00B65CCF"/>
    <w:rsid w:val="00B662C3"/>
    <w:rsid w:val="00B7049B"/>
    <w:rsid w:val="00B715F3"/>
    <w:rsid w:val="00B71B48"/>
    <w:rsid w:val="00B72043"/>
    <w:rsid w:val="00B734A4"/>
    <w:rsid w:val="00B740A6"/>
    <w:rsid w:val="00B74E83"/>
    <w:rsid w:val="00B7508A"/>
    <w:rsid w:val="00B76808"/>
    <w:rsid w:val="00B771BE"/>
    <w:rsid w:val="00B77303"/>
    <w:rsid w:val="00B77651"/>
    <w:rsid w:val="00B81299"/>
    <w:rsid w:val="00B8158F"/>
    <w:rsid w:val="00B825B1"/>
    <w:rsid w:val="00B82D6E"/>
    <w:rsid w:val="00B8408B"/>
    <w:rsid w:val="00B84481"/>
    <w:rsid w:val="00B85EE3"/>
    <w:rsid w:val="00B864C4"/>
    <w:rsid w:val="00B875AD"/>
    <w:rsid w:val="00B875B8"/>
    <w:rsid w:val="00B91407"/>
    <w:rsid w:val="00B92222"/>
    <w:rsid w:val="00B9289C"/>
    <w:rsid w:val="00B93D65"/>
    <w:rsid w:val="00B93E97"/>
    <w:rsid w:val="00B943A4"/>
    <w:rsid w:val="00B95976"/>
    <w:rsid w:val="00B9724B"/>
    <w:rsid w:val="00BA0596"/>
    <w:rsid w:val="00BA0975"/>
    <w:rsid w:val="00BA16D5"/>
    <w:rsid w:val="00BA17F1"/>
    <w:rsid w:val="00BA1F82"/>
    <w:rsid w:val="00BA2D7E"/>
    <w:rsid w:val="00BA48F2"/>
    <w:rsid w:val="00BA4BD9"/>
    <w:rsid w:val="00BA543B"/>
    <w:rsid w:val="00BA6CA8"/>
    <w:rsid w:val="00BA6EB1"/>
    <w:rsid w:val="00BA769F"/>
    <w:rsid w:val="00BB071B"/>
    <w:rsid w:val="00BB27A5"/>
    <w:rsid w:val="00BB2ACE"/>
    <w:rsid w:val="00BB7408"/>
    <w:rsid w:val="00BB75FD"/>
    <w:rsid w:val="00BB7A57"/>
    <w:rsid w:val="00BC2C60"/>
    <w:rsid w:val="00BC2DB9"/>
    <w:rsid w:val="00BC2ED7"/>
    <w:rsid w:val="00BC457E"/>
    <w:rsid w:val="00BC5AB2"/>
    <w:rsid w:val="00BC6A1D"/>
    <w:rsid w:val="00BC70D6"/>
    <w:rsid w:val="00BD0598"/>
    <w:rsid w:val="00BD0FD6"/>
    <w:rsid w:val="00BD199C"/>
    <w:rsid w:val="00BD294C"/>
    <w:rsid w:val="00BD2A3A"/>
    <w:rsid w:val="00BD2D21"/>
    <w:rsid w:val="00BD4060"/>
    <w:rsid w:val="00BE0107"/>
    <w:rsid w:val="00BE0317"/>
    <w:rsid w:val="00BE0C77"/>
    <w:rsid w:val="00BE0DA3"/>
    <w:rsid w:val="00BE24AC"/>
    <w:rsid w:val="00BE3DED"/>
    <w:rsid w:val="00BE49DA"/>
    <w:rsid w:val="00BE5A7B"/>
    <w:rsid w:val="00BE60FD"/>
    <w:rsid w:val="00BE6D44"/>
    <w:rsid w:val="00BF0429"/>
    <w:rsid w:val="00BF24D0"/>
    <w:rsid w:val="00BF27D7"/>
    <w:rsid w:val="00BF2F17"/>
    <w:rsid w:val="00BF3051"/>
    <w:rsid w:val="00BF3611"/>
    <w:rsid w:val="00BF3C11"/>
    <w:rsid w:val="00BF3EC6"/>
    <w:rsid w:val="00BF6478"/>
    <w:rsid w:val="00BF7A34"/>
    <w:rsid w:val="00C01270"/>
    <w:rsid w:val="00C02DAE"/>
    <w:rsid w:val="00C03078"/>
    <w:rsid w:val="00C039D8"/>
    <w:rsid w:val="00C05860"/>
    <w:rsid w:val="00C073A8"/>
    <w:rsid w:val="00C13283"/>
    <w:rsid w:val="00C1393C"/>
    <w:rsid w:val="00C14235"/>
    <w:rsid w:val="00C15271"/>
    <w:rsid w:val="00C15412"/>
    <w:rsid w:val="00C16348"/>
    <w:rsid w:val="00C16386"/>
    <w:rsid w:val="00C16554"/>
    <w:rsid w:val="00C16A0A"/>
    <w:rsid w:val="00C222C0"/>
    <w:rsid w:val="00C23299"/>
    <w:rsid w:val="00C233C1"/>
    <w:rsid w:val="00C2574C"/>
    <w:rsid w:val="00C25FE8"/>
    <w:rsid w:val="00C31122"/>
    <w:rsid w:val="00C335C3"/>
    <w:rsid w:val="00C33D3B"/>
    <w:rsid w:val="00C3437E"/>
    <w:rsid w:val="00C352F3"/>
    <w:rsid w:val="00C37241"/>
    <w:rsid w:val="00C40B2A"/>
    <w:rsid w:val="00C40B69"/>
    <w:rsid w:val="00C43EFA"/>
    <w:rsid w:val="00C448B7"/>
    <w:rsid w:val="00C452BD"/>
    <w:rsid w:val="00C46B87"/>
    <w:rsid w:val="00C46C2D"/>
    <w:rsid w:val="00C47D6A"/>
    <w:rsid w:val="00C51038"/>
    <w:rsid w:val="00C546CD"/>
    <w:rsid w:val="00C56F95"/>
    <w:rsid w:val="00C57CF6"/>
    <w:rsid w:val="00C60AAC"/>
    <w:rsid w:val="00C61F5F"/>
    <w:rsid w:val="00C6296B"/>
    <w:rsid w:val="00C63A7E"/>
    <w:rsid w:val="00C64977"/>
    <w:rsid w:val="00C66F75"/>
    <w:rsid w:val="00C70EB5"/>
    <w:rsid w:val="00C71480"/>
    <w:rsid w:val="00C72512"/>
    <w:rsid w:val="00C730C4"/>
    <w:rsid w:val="00C75AC7"/>
    <w:rsid w:val="00C762A5"/>
    <w:rsid w:val="00C7657B"/>
    <w:rsid w:val="00C76B24"/>
    <w:rsid w:val="00C80967"/>
    <w:rsid w:val="00C80C13"/>
    <w:rsid w:val="00C81F38"/>
    <w:rsid w:val="00C820F7"/>
    <w:rsid w:val="00C82988"/>
    <w:rsid w:val="00C82EA9"/>
    <w:rsid w:val="00C83373"/>
    <w:rsid w:val="00C83548"/>
    <w:rsid w:val="00C8390D"/>
    <w:rsid w:val="00C84814"/>
    <w:rsid w:val="00C867DD"/>
    <w:rsid w:val="00C86A69"/>
    <w:rsid w:val="00C87138"/>
    <w:rsid w:val="00C87EF1"/>
    <w:rsid w:val="00C902A0"/>
    <w:rsid w:val="00C9031A"/>
    <w:rsid w:val="00C9065D"/>
    <w:rsid w:val="00C9081C"/>
    <w:rsid w:val="00C9201F"/>
    <w:rsid w:val="00C92208"/>
    <w:rsid w:val="00C97507"/>
    <w:rsid w:val="00CA1B04"/>
    <w:rsid w:val="00CA367D"/>
    <w:rsid w:val="00CA3D12"/>
    <w:rsid w:val="00CA5082"/>
    <w:rsid w:val="00CA7D15"/>
    <w:rsid w:val="00CA7E4C"/>
    <w:rsid w:val="00CB0342"/>
    <w:rsid w:val="00CB0A68"/>
    <w:rsid w:val="00CB0B78"/>
    <w:rsid w:val="00CB1C24"/>
    <w:rsid w:val="00CB34C0"/>
    <w:rsid w:val="00CB36C2"/>
    <w:rsid w:val="00CB4105"/>
    <w:rsid w:val="00CB5080"/>
    <w:rsid w:val="00CB6CC7"/>
    <w:rsid w:val="00CC0086"/>
    <w:rsid w:val="00CC02DF"/>
    <w:rsid w:val="00CC07BD"/>
    <w:rsid w:val="00CC0E4F"/>
    <w:rsid w:val="00CC192C"/>
    <w:rsid w:val="00CC2969"/>
    <w:rsid w:val="00CC3172"/>
    <w:rsid w:val="00CC3721"/>
    <w:rsid w:val="00CC3D86"/>
    <w:rsid w:val="00CC407B"/>
    <w:rsid w:val="00CC41E4"/>
    <w:rsid w:val="00CC42DC"/>
    <w:rsid w:val="00CC4567"/>
    <w:rsid w:val="00CC5242"/>
    <w:rsid w:val="00CC533D"/>
    <w:rsid w:val="00CC538B"/>
    <w:rsid w:val="00CC62A8"/>
    <w:rsid w:val="00CC6697"/>
    <w:rsid w:val="00CC7376"/>
    <w:rsid w:val="00CC7699"/>
    <w:rsid w:val="00CD00C5"/>
    <w:rsid w:val="00CD0202"/>
    <w:rsid w:val="00CD054F"/>
    <w:rsid w:val="00CD0A82"/>
    <w:rsid w:val="00CD258E"/>
    <w:rsid w:val="00CD30FC"/>
    <w:rsid w:val="00CD4212"/>
    <w:rsid w:val="00CD54A8"/>
    <w:rsid w:val="00CD58A0"/>
    <w:rsid w:val="00CD68A7"/>
    <w:rsid w:val="00CD7574"/>
    <w:rsid w:val="00CD7839"/>
    <w:rsid w:val="00CD7CAB"/>
    <w:rsid w:val="00CE07DB"/>
    <w:rsid w:val="00CE0925"/>
    <w:rsid w:val="00CE1121"/>
    <w:rsid w:val="00CE1D04"/>
    <w:rsid w:val="00CE1E49"/>
    <w:rsid w:val="00CE2AC3"/>
    <w:rsid w:val="00CE3CB6"/>
    <w:rsid w:val="00CE406C"/>
    <w:rsid w:val="00CE41F4"/>
    <w:rsid w:val="00CE5915"/>
    <w:rsid w:val="00CE62E8"/>
    <w:rsid w:val="00CE7369"/>
    <w:rsid w:val="00CF2B75"/>
    <w:rsid w:val="00CF3596"/>
    <w:rsid w:val="00CF367C"/>
    <w:rsid w:val="00CF476F"/>
    <w:rsid w:val="00CF48C9"/>
    <w:rsid w:val="00CF4B50"/>
    <w:rsid w:val="00CF5F53"/>
    <w:rsid w:val="00CF6525"/>
    <w:rsid w:val="00CF6981"/>
    <w:rsid w:val="00CF718E"/>
    <w:rsid w:val="00CF763B"/>
    <w:rsid w:val="00D01613"/>
    <w:rsid w:val="00D0174F"/>
    <w:rsid w:val="00D01958"/>
    <w:rsid w:val="00D02692"/>
    <w:rsid w:val="00D03734"/>
    <w:rsid w:val="00D04778"/>
    <w:rsid w:val="00D0497A"/>
    <w:rsid w:val="00D051F7"/>
    <w:rsid w:val="00D053CD"/>
    <w:rsid w:val="00D05959"/>
    <w:rsid w:val="00D0642F"/>
    <w:rsid w:val="00D10267"/>
    <w:rsid w:val="00D106FE"/>
    <w:rsid w:val="00D109EF"/>
    <w:rsid w:val="00D10CCE"/>
    <w:rsid w:val="00D11DB1"/>
    <w:rsid w:val="00D12102"/>
    <w:rsid w:val="00D130B4"/>
    <w:rsid w:val="00D13894"/>
    <w:rsid w:val="00D149F7"/>
    <w:rsid w:val="00D14D79"/>
    <w:rsid w:val="00D151DD"/>
    <w:rsid w:val="00D15A44"/>
    <w:rsid w:val="00D15D54"/>
    <w:rsid w:val="00D1607D"/>
    <w:rsid w:val="00D174EE"/>
    <w:rsid w:val="00D20604"/>
    <w:rsid w:val="00D20F29"/>
    <w:rsid w:val="00D20FCD"/>
    <w:rsid w:val="00D21759"/>
    <w:rsid w:val="00D230FF"/>
    <w:rsid w:val="00D26DDA"/>
    <w:rsid w:val="00D3068F"/>
    <w:rsid w:val="00D30C28"/>
    <w:rsid w:val="00D30E55"/>
    <w:rsid w:val="00D32D9B"/>
    <w:rsid w:val="00D37166"/>
    <w:rsid w:val="00D37265"/>
    <w:rsid w:val="00D37E63"/>
    <w:rsid w:val="00D4073A"/>
    <w:rsid w:val="00D40E49"/>
    <w:rsid w:val="00D41874"/>
    <w:rsid w:val="00D432F3"/>
    <w:rsid w:val="00D43F85"/>
    <w:rsid w:val="00D43FC6"/>
    <w:rsid w:val="00D45D6C"/>
    <w:rsid w:val="00D50299"/>
    <w:rsid w:val="00D50A58"/>
    <w:rsid w:val="00D5153E"/>
    <w:rsid w:val="00D51C41"/>
    <w:rsid w:val="00D52EEB"/>
    <w:rsid w:val="00D5353A"/>
    <w:rsid w:val="00D5462A"/>
    <w:rsid w:val="00D55ACC"/>
    <w:rsid w:val="00D56D9E"/>
    <w:rsid w:val="00D57891"/>
    <w:rsid w:val="00D613F2"/>
    <w:rsid w:val="00D61413"/>
    <w:rsid w:val="00D61903"/>
    <w:rsid w:val="00D61A5B"/>
    <w:rsid w:val="00D62C3D"/>
    <w:rsid w:val="00D642B8"/>
    <w:rsid w:val="00D65AD5"/>
    <w:rsid w:val="00D6617B"/>
    <w:rsid w:val="00D67515"/>
    <w:rsid w:val="00D705F7"/>
    <w:rsid w:val="00D72F42"/>
    <w:rsid w:val="00D7312E"/>
    <w:rsid w:val="00D73452"/>
    <w:rsid w:val="00D740A2"/>
    <w:rsid w:val="00D77042"/>
    <w:rsid w:val="00D8000D"/>
    <w:rsid w:val="00D80AE7"/>
    <w:rsid w:val="00D80DC9"/>
    <w:rsid w:val="00D81294"/>
    <w:rsid w:val="00D816E7"/>
    <w:rsid w:val="00D81A1A"/>
    <w:rsid w:val="00D826C6"/>
    <w:rsid w:val="00D831B9"/>
    <w:rsid w:val="00D8398F"/>
    <w:rsid w:val="00D83ABC"/>
    <w:rsid w:val="00D84711"/>
    <w:rsid w:val="00D8500E"/>
    <w:rsid w:val="00D8621C"/>
    <w:rsid w:val="00D870BC"/>
    <w:rsid w:val="00D87CFA"/>
    <w:rsid w:val="00D901F4"/>
    <w:rsid w:val="00D90B34"/>
    <w:rsid w:val="00D90C74"/>
    <w:rsid w:val="00D91AD2"/>
    <w:rsid w:val="00D91E85"/>
    <w:rsid w:val="00D9221A"/>
    <w:rsid w:val="00D92409"/>
    <w:rsid w:val="00D9329B"/>
    <w:rsid w:val="00D951E4"/>
    <w:rsid w:val="00D962F3"/>
    <w:rsid w:val="00D96D56"/>
    <w:rsid w:val="00D97BF6"/>
    <w:rsid w:val="00DA0C81"/>
    <w:rsid w:val="00DA0EFA"/>
    <w:rsid w:val="00DA0FEB"/>
    <w:rsid w:val="00DA1837"/>
    <w:rsid w:val="00DA1D1D"/>
    <w:rsid w:val="00DA4501"/>
    <w:rsid w:val="00DA571D"/>
    <w:rsid w:val="00DA5D3B"/>
    <w:rsid w:val="00DA7799"/>
    <w:rsid w:val="00DA7A06"/>
    <w:rsid w:val="00DB0909"/>
    <w:rsid w:val="00DB14BD"/>
    <w:rsid w:val="00DB24B5"/>
    <w:rsid w:val="00DB2D37"/>
    <w:rsid w:val="00DB32C6"/>
    <w:rsid w:val="00DB4062"/>
    <w:rsid w:val="00DB49F2"/>
    <w:rsid w:val="00DB4E0F"/>
    <w:rsid w:val="00DB63E1"/>
    <w:rsid w:val="00DB6F4D"/>
    <w:rsid w:val="00DB6FB0"/>
    <w:rsid w:val="00DC03D7"/>
    <w:rsid w:val="00DC29C3"/>
    <w:rsid w:val="00DC376D"/>
    <w:rsid w:val="00DC3A54"/>
    <w:rsid w:val="00DC4070"/>
    <w:rsid w:val="00DC40A6"/>
    <w:rsid w:val="00DC4E23"/>
    <w:rsid w:val="00DC519C"/>
    <w:rsid w:val="00DC531C"/>
    <w:rsid w:val="00DC5CD1"/>
    <w:rsid w:val="00DC5D00"/>
    <w:rsid w:val="00DC6AF6"/>
    <w:rsid w:val="00DC6D0A"/>
    <w:rsid w:val="00DC7144"/>
    <w:rsid w:val="00DC7B99"/>
    <w:rsid w:val="00DD31FD"/>
    <w:rsid w:val="00DD37ED"/>
    <w:rsid w:val="00DD3D06"/>
    <w:rsid w:val="00DD4937"/>
    <w:rsid w:val="00DD56D0"/>
    <w:rsid w:val="00DD6D27"/>
    <w:rsid w:val="00DE02DB"/>
    <w:rsid w:val="00DE0339"/>
    <w:rsid w:val="00DE038A"/>
    <w:rsid w:val="00DE11B7"/>
    <w:rsid w:val="00DE1A31"/>
    <w:rsid w:val="00DE23E5"/>
    <w:rsid w:val="00DE2B6B"/>
    <w:rsid w:val="00DE315A"/>
    <w:rsid w:val="00DE40FA"/>
    <w:rsid w:val="00DE51AD"/>
    <w:rsid w:val="00DE54EF"/>
    <w:rsid w:val="00DE7B87"/>
    <w:rsid w:val="00DF00A6"/>
    <w:rsid w:val="00DF0436"/>
    <w:rsid w:val="00DF07D2"/>
    <w:rsid w:val="00DF1606"/>
    <w:rsid w:val="00DF18C8"/>
    <w:rsid w:val="00DF3B72"/>
    <w:rsid w:val="00DF3F6B"/>
    <w:rsid w:val="00DF75EF"/>
    <w:rsid w:val="00E00233"/>
    <w:rsid w:val="00E0099B"/>
    <w:rsid w:val="00E020D7"/>
    <w:rsid w:val="00E03222"/>
    <w:rsid w:val="00E05049"/>
    <w:rsid w:val="00E050AD"/>
    <w:rsid w:val="00E0525C"/>
    <w:rsid w:val="00E0569B"/>
    <w:rsid w:val="00E05EA5"/>
    <w:rsid w:val="00E06B61"/>
    <w:rsid w:val="00E107F8"/>
    <w:rsid w:val="00E11E13"/>
    <w:rsid w:val="00E129EE"/>
    <w:rsid w:val="00E13B19"/>
    <w:rsid w:val="00E13F6A"/>
    <w:rsid w:val="00E148C7"/>
    <w:rsid w:val="00E14C67"/>
    <w:rsid w:val="00E15A7A"/>
    <w:rsid w:val="00E15FF8"/>
    <w:rsid w:val="00E204CA"/>
    <w:rsid w:val="00E20905"/>
    <w:rsid w:val="00E22291"/>
    <w:rsid w:val="00E261E6"/>
    <w:rsid w:val="00E26A8D"/>
    <w:rsid w:val="00E30305"/>
    <w:rsid w:val="00E308CC"/>
    <w:rsid w:val="00E30F36"/>
    <w:rsid w:val="00E320D9"/>
    <w:rsid w:val="00E32711"/>
    <w:rsid w:val="00E32DEE"/>
    <w:rsid w:val="00E337E3"/>
    <w:rsid w:val="00E33D74"/>
    <w:rsid w:val="00E34A19"/>
    <w:rsid w:val="00E351E2"/>
    <w:rsid w:val="00E369E5"/>
    <w:rsid w:val="00E420FD"/>
    <w:rsid w:val="00E4232F"/>
    <w:rsid w:val="00E453A1"/>
    <w:rsid w:val="00E45E6D"/>
    <w:rsid w:val="00E46BFD"/>
    <w:rsid w:val="00E470F7"/>
    <w:rsid w:val="00E47A5E"/>
    <w:rsid w:val="00E47BCC"/>
    <w:rsid w:val="00E47DF1"/>
    <w:rsid w:val="00E501B8"/>
    <w:rsid w:val="00E50D9D"/>
    <w:rsid w:val="00E522C5"/>
    <w:rsid w:val="00E527D1"/>
    <w:rsid w:val="00E527D4"/>
    <w:rsid w:val="00E52868"/>
    <w:rsid w:val="00E53E40"/>
    <w:rsid w:val="00E54481"/>
    <w:rsid w:val="00E54534"/>
    <w:rsid w:val="00E5502F"/>
    <w:rsid w:val="00E56812"/>
    <w:rsid w:val="00E5770E"/>
    <w:rsid w:val="00E64B2C"/>
    <w:rsid w:val="00E64C11"/>
    <w:rsid w:val="00E65F95"/>
    <w:rsid w:val="00E665DD"/>
    <w:rsid w:val="00E7023F"/>
    <w:rsid w:val="00E706F1"/>
    <w:rsid w:val="00E7099C"/>
    <w:rsid w:val="00E71962"/>
    <w:rsid w:val="00E71FC4"/>
    <w:rsid w:val="00E735F8"/>
    <w:rsid w:val="00E7529A"/>
    <w:rsid w:val="00E75A4F"/>
    <w:rsid w:val="00E80EBB"/>
    <w:rsid w:val="00E8554B"/>
    <w:rsid w:val="00E855BC"/>
    <w:rsid w:val="00E858C9"/>
    <w:rsid w:val="00E859F7"/>
    <w:rsid w:val="00E86F87"/>
    <w:rsid w:val="00E870A6"/>
    <w:rsid w:val="00E90EC6"/>
    <w:rsid w:val="00E9247C"/>
    <w:rsid w:val="00E92B62"/>
    <w:rsid w:val="00E96572"/>
    <w:rsid w:val="00E968F2"/>
    <w:rsid w:val="00EA0AD0"/>
    <w:rsid w:val="00EA1C78"/>
    <w:rsid w:val="00EA44F1"/>
    <w:rsid w:val="00EA65AE"/>
    <w:rsid w:val="00EA6F95"/>
    <w:rsid w:val="00EB065B"/>
    <w:rsid w:val="00EB079F"/>
    <w:rsid w:val="00EB296A"/>
    <w:rsid w:val="00EB2B0E"/>
    <w:rsid w:val="00EB3785"/>
    <w:rsid w:val="00EB6793"/>
    <w:rsid w:val="00EB705F"/>
    <w:rsid w:val="00EB75EC"/>
    <w:rsid w:val="00EB7935"/>
    <w:rsid w:val="00EC0638"/>
    <w:rsid w:val="00EC0DBE"/>
    <w:rsid w:val="00EC2740"/>
    <w:rsid w:val="00EC321D"/>
    <w:rsid w:val="00EC5596"/>
    <w:rsid w:val="00EC5DC3"/>
    <w:rsid w:val="00EC7F7B"/>
    <w:rsid w:val="00ED0A1B"/>
    <w:rsid w:val="00ED0BB9"/>
    <w:rsid w:val="00ED2D61"/>
    <w:rsid w:val="00ED2DF4"/>
    <w:rsid w:val="00ED34A6"/>
    <w:rsid w:val="00ED52D4"/>
    <w:rsid w:val="00ED5755"/>
    <w:rsid w:val="00ED585D"/>
    <w:rsid w:val="00ED5D30"/>
    <w:rsid w:val="00ED5E11"/>
    <w:rsid w:val="00ED6D4A"/>
    <w:rsid w:val="00ED6E83"/>
    <w:rsid w:val="00EE07F7"/>
    <w:rsid w:val="00EE1AAA"/>
    <w:rsid w:val="00EE383E"/>
    <w:rsid w:val="00EE3983"/>
    <w:rsid w:val="00EE4B53"/>
    <w:rsid w:val="00EF1736"/>
    <w:rsid w:val="00EF20ED"/>
    <w:rsid w:val="00EF371E"/>
    <w:rsid w:val="00EF3F05"/>
    <w:rsid w:val="00EF4C31"/>
    <w:rsid w:val="00EF5942"/>
    <w:rsid w:val="00EF5C86"/>
    <w:rsid w:val="00EF6561"/>
    <w:rsid w:val="00F006F5"/>
    <w:rsid w:val="00F0223A"/>
    <w:rsid w:val="00F03783"/>
    <w:rsid w:val="00F0404E"/>
    <w:rsid w:val="00F044FC"/>
    <w:rsid w:val="00F04C0C"/>
    <w:rsid w:val="00F04CC5"/>
    <w:rsid w:val="00F06BDA"/>
    <w:rsid w:val="00F06F06"/>
    <w:rsid w:val="00F0719E"/>
    <w:rsid w:val="00F07442"/>
    <w:rsid w:val="00F12810"/>
    <w:rsid w:val="00F13895"/>
    <w:rsid w:val="00F14ACE"/>
    <w:rsid w:val="00F1517A"/>
    <w:rsid w:val="00F1567F"/>
    <w:rsid w:val="00F1645F"/>
    <w:rsid w:val="00F1697F"/>
    <w:rsid w:val="00F16A0C"/>
    <w:rsid w:val="00F17A2E"/>
    <w:rsid w:val="00F21E09"/>
    <w:rsid w:val="00F2323E"/>
    <w:rsid w:val="00F24AA4"/>
    <w:rsid w:val="00F24FBE"/>
    <w:rsid w:val="00F26833"/>
    <w:rsid w:val="00F26C3F"/>
    <w:rsid w:val="00F26D1D"/>
    <w:rsid w:val="00F301EB"/>
    <w:rsid w:val="00F318D2"/>
    <w:rsid w:val="00F31921"/>
    <w:rsid w:val="00F31A7E"/>
    <w:rsid w:val="00F31ECF"/>
    <w:rsid w:val="00F32131"/>
    <w:rsid w:val="00F354C7"/>
    <w:rsid w:val="00F356BC"/>
    <w:rsid w:val="00F35D36"/>
    <w:rsid w:val="00F4047B"/>
    <w:rsid w:val="00F408A1"/>
    <w:rsid w:val="00F409D4"/>
    <w:rsid w:val="00F40AA9"/>
    <w:rsid w:val="00F41499"/>
    <w:rsid w:val="00F41B67"/>
    <w:rsid w:val="00F44AB5"/>
    <w:rsid w:val="00F450DE"/>
    <w:rsid w:val="00F459B8"/>
    <w:rsid w:val="00F4611A"/>
    <w:rsid w:val="00F47835"/>
    <w:rsid w:val="00F47F14"/>
    <w:rsid w:val="00F507AD"/>
    <w:rsid w:val="00F50E99"/>
    <w:rsid w:val="00F514EE"/>
    <w:rsid w:val="00F527F1"/>
    <w:rsid w:val="00F53E16"/>
    <w:rsid w:val="00F560F1"/>
    <w:rsid w:val="00F60B96"/>
    <w:rsid w:val="00F6127B"/>
    <w:rsid w:val="00F61BB0"/>
    <w:rsid w:val="00F63E06"/>
    <w:rsid w:val="00F6565A"/>
    <w:rsid w:val="00F6597C"/>
    <w:rsid w:val="00F66365"/>
    <w:rsid w:val="00F66490"/>
    <w:rsid w:val="00F66832"/>
    <w:rsid w:val="00F67444"/>
    <w:rsid w:val="00F72351"/>
    <w:rsid w:val="00F75B14"/>
    <w:rsid w:val="00F75C37"/>
    <w:rsid w:val="00F768A5"/>
    <w:rsid w:val="00F77D37"/>
    <w:rsid w:val="00F80341"/>
    <w:rsid w:val="00F80E1A"/>
    <w:rsid w:val="00F81E0D"/>
    <w:rsid w:val="00F827F5"/>
    <w:rsid w:val="00F82B51"/>
    <w:rsid w:val="00F836BF"/>
    <w:rsid w:val="00F83BF6"/>
    <w:rsid w:val="00F8561F"/>
    <w:rsid w:val="00F87F6B"/>
    <w:rsid w:val="00F90222"/>
    <w:rsid w:val="00F9049D"/>
    <w:rsid w:val="00F91041"/>
    <w:rsid w:val="00F91FD6"/>
    <w:rsid w:val="00F9204D"/>
    <w:rsid w:val="00F92BA6"/>
    <w:rsid w:val="00F93761"/>
    <w:rsid w:val="00F94879"/>
    <w:rsid w:val="00F94B83"/>
    <w:rsid w:val="00F94E46"/>
    <w:rsid w:val="00F94EDD"/>
    <w:rsid w:val="00F953D6"/>
    <w:rsid w:val="00F96B94"/>
    <w:rsid w:val="00F97DCD"/>
    <w:rsid w:val="00FA2C29"/>
    <w:rsid w:val="00FA30CE"/>
    <w:rsid w:val="00FA30D5"/>
    <w:rsid w:val="00FA4AD0"/>
    <w:rsid w:val="00FA4F15"/>
    <w:rsid w:val="00FA6945"/>
    <w:rsid w:val="00FA6FD1"/>
    <w:rsid w:val="00FA77CD"/>
    <w:rsid w:val="00FA7DD6"/>
    <w:rsid w:val="00FB1CCF"/>
    <w:rsid w:val="00FB3297"/>
    <w:rsid w:val="00FB36A9"/>
    <w:rsid w:val="00FB537F"/>
    <w:rsid w:val="00FB5D43"/>
    <w:rsid w:val="00FB6001"/>
    <w:rsid w:val="00FB676E"/>
    <w:rsid w:val="00FB6B8B"/>
    <w:rsid w:val="00FB6BEF"/>
    <w:rsid w:val="00FC10E4"/>
    <w:rsid w:val="00FC1299"/>
    <w:rsid w:val="00FC1662"/>
    <w:rsid w:val="00FC3916"/>
    <w:rsid w:val="00FC3AD3"/>
    <w:rsid w:val="00FC4C73"/>
    <w:rsid w:val="00FC4D2C"/>
    <w:rsid w:val="00FC5610"/>
    <w:rsid w:val="00FC5734"/>
    <w:rsid w:val="00FD0B5C"/>
    <w:rsid w:val="00FD26C9"/>
    <w:rsid w:val="00FD3C2D"/>
    <w:rsid w:val="00FD5C8D"/>
    <w:rsid w:val="00FD6205"/>
    <w:rsid w:val="00FD75D9"/>
    <w:rsid w:val="00FE05F3"/>
    <w:rsid w:val="00FE0880"/>
    <w:rsid w:val="00FE168D"/>
    <w:rsid w:val="00FE2577"/>
    <w:rsid w:val="00FE3DB5"/>
    <w:rsid w:val="00FE5ADE"/>
    <w:rsid w:val="00FF0450"/>
    <w:rsid w:val="00FF0663"/>
    <w:rsid w:val="00FF0C35"/>
    <w:rsid w:val="00FF11C8"/>
    <w:rsid w:val="00FF200F"/>
    <w:rsid w:val="00FF2060"/>
    <w:rsid w:val="00FF3292"/>
    <w:rsid w:val="00FF36CD"/>
    <w:rsid w:val="00FF3845"/>
    <w:rsid w:val="00FF3957"/>
    <w:rsid w:val="00FF3F3C"/>
    <w:rsid w:val="00FF41B3"/>
    <w:rsid w:val="00FF6435"/>
    <w:rsid w:val="00FF6607"/>
    <w:rsid w:val="00FF774B"/>
    <w:rsid w:val="00FF791E"/>
    <w:rsid w:val="00FF7D42"/>
    <w:rsid w:val="3E497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2"/>
      <w:lang w:val="en-US" w:eastAsia="zh-CN" w:bidi="ar-SA"/>
    </w:rPr>
  </w:style>
  <w:style w:type="paragraph" w:styleId="2">
    <w:name w:val="heading 1"/>
    <w:basedOn w:val="1"/>
    <w:next w:val="1"/>
    <w:link w:val="26"/>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9"/>
    <w:unhideWhenUsed/>
    <w:qFormat/>
    <w:uiPriority w:val="0"/>
    <w:pPr>
      <w:keepNext/>
      <w:keepLines/>
      <w:tabs>
        <w:tab w:val="left" w:pos="576"/>
      </w:tabs>
      <w:spacing w:before="260" w:after="260" w:line="416" w:lineRule="auto"/>
      <w:ind w:left="576" w:hanging="576"/>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31"/>
    <w:qFormat/>
    <w:uiPriority w:val="0"/>
    <w:pPr>
      <w:keepNext/>
      <w:keepLines/>
      <w:tabs>
        <w:tab w:val="left" w:pos="864"/>
      </w:tabs>
      <w:spacing w:before="280" w:after="290" w:line="376" w:lineRule="auto"/>
      <w:ind w:left="864" w:hanging="864"/>
      <w:outlineLvl w:val="3"/>
    </w:pPr>
    <w:rPr>
      <w:rFonts w:ascii="Arial" w:hAnsi="Arial" w:eastAsia="黑体" w:cs="Times New Roman"/>
      <w:b/>
      <w:bCs/>
      <w:sz w:val="28"/>
      <w:szCs w:val="28"/>
    </w:rPr>
  </w:style>
  <w:style w:type="character" w:default="1" w:styleId="22">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afterLines="50" w:line="400" w:lineRule="exact"/>
      <w:jc w:val="center"/>
    </w:pPr>
    <w:rPr>
      <w:rFonts w:eastAsia="楷体_GB2312" w:asciiTheme="majorHAnsi" w:hAnsiTheme="majorHAnsi" w:cstheme="majorBidi"/>
      <w:szCs w:val="20"/>
    </w:rPr>
  </w:style>
  <w:style w:type="paragraph" w:styleId="7">
    <w:name w:val="Body Text Indent"/>
    <w:basedOn w:val="1"/>
    <w:link w:val="32"/>
    <w:semiHidden/>
    <w:unhideWhenUsed/>
    <w:uiPriority w:val="99"/>
    <w:pPr>
      <w:spacing w:after="120"/>
      <w:ind w:left="420" w:leftChars="200"/>
    </w:pPr>
  </w:style>
  <w:style w:type="paragraph" w:styleId="8">
    <w:name w:val="toc 3"/>
    <w:basedOn w:val="1"/>
    <w:next w:val="1"/>
    <w:unhideWhenUsed/>
    <w:uiPriority w:val="39"/>
    <w:pPr>
      <w:ind w:left="840" w:leftChars="400"/>
    </w:pPr>
  </w:style>
  <w:style w:type="paragraph" w:styleId="9">
    <w:name w:val="Balloon Text"/>
    <w:basedOn w:val="1"/>
    <w:link w:val="28"/>
    <w:semiHidden/>
    <w:unhideWhenUsed/>
    <w:uiPriority w:val="99"/>
    <w:rPr>
      <w:sz w:val="18"/>
      <w:szCs w:val="18"/>
    </w:rPr>
  </w:style>
  <w:style w:type="paragraph" w:styleId="10">
    <w:name w:val="footer"/>
    <w:basedOn w:val="1"/>
    <w:link w:val="25"/>
    <w:unhideWhenUsed/>
    <w:uiPriority w:val="99"/>
    <w:pPr>
      <w:tabs>
        <w:tab w:val="center" w:pos="4153"/>
        <w:tab w:val="right" w:pos="8306"/>
      </w:tabs>
      <w:snapToGrid w:val="0"/>
      <w:jc w:val="left"/>
    </w:pPr>
    <w:rPr>
      <w:sz w:val="18"/>
      <w:szCs w:val="18"/>
    </w:rPr>
  </w:style>
  <w:style w:type="paragraph" w:styleId="11">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uiPriority w:val="39"/>
  </w:style>
  <w:style w:type="paragraph" w:styleId="13">
    <w:name w:val="toc 4"/>
    <w:basedOn w:val="1"/>
    <w:next w:val="1"/>
    <w:unhideWhenUsed/>
    <w:uiPriority w:val="39"/>
    <w:pPr>
      <w:ind w:left="1260" w:leftChars="600"/>
    </w:pPr>
  </w:style>
  <w:style w:type="paragraph" w:styleId="14">
    <w:name w:val="toc 2"/>
    <w:basedOn w:val="1"/>
    <w:next w:val="1"/>
    <w:unhideWhenUsed/>
    <w:uiPriority w:val="39"/>
    <w:pPr>
      <w:ind w:left="420" w:leftChars="200"/>
    </w:pPr>
  </w:style>
  <w:style w:type="paragraph" w:styleId="15">
    <w:name w:val="HTML Preformatted"/>
    <w:basedOn w:val="1"/>
    <w:link w:val="36"/>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6">
    <w:name w:val="Body Text First Indent 2"/>
    <w:basedOn w:val="7"/>
    <w:link w:val="33"/>
    <w:uiPriority w:val="0"/>
    <w:pPr>
      <w:ind w:firstLine="420" w:firstLineChars="200"/>
    </w:pPr>
    <w:rPr>
      <w:rFonts w:ascii="Times New Roman" w:hAnsi="Times New Roman" w:eastAsia="宋体" w:cs="Times New Roman"/>
      <w:sz w:val="24"/>
      <w:szCs w:val="24"/>
    </w:rPr>
  </w:style>
  <w:style w:type="table" w:styleId="18">
    <w:name w:val="Table Grid"/>
    <w:basedOn w:val="17"/>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19">
    <w:name w:val="Light List Accent 2"/>
    <w:basedOn w:val="17"/>
    <w:uiPriority w:val="61"/>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20">
    <w:name w:val="Light List Accent 3"/>
    <w:basedOn w:val="17"/>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21">
    <w:name w:val="Medium Grid 3 Accent 3"/>
    <w:basedOn w:val="17"/>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character" w:styleId="23">
    <w:name w:val="Hyperlink"/>
    <w:basedOn w:val="22"/>
    <w:unhideWhenUsed/>
    <w:uiPriority w:val="99"/>
    <w:rPr>
      <w:color w:val="0000FF" w:themeColor="hyperlink"/>
      <w:u w:val="single"/>
    </w:rPr>
  </w:style>
  <w:style w:type="character" w:customStyle="1" w:styleId="24">
    <w:name w:val="页眉 字符"/>
    <w:basedOn w:val="22"/>
    <w:link w:val="11"/>
    <w:uiPriority w:val="99"/>
    <w:rPr>
      <w:sz w:val="18"/>
      <w:szCs w:val="18"/>
    </w:rPr>
  </w:style>
  <w:style w:type="character" w:customStyle="1" w:styleId="25">
    <w:name w:val="页脚 字符"/>
    <w:basedOn w:val="22"/>
    <w:link w:val="10"/>
    <w:qFormat/>
    <w:uiPriority w:val="99"/>
    <w:rPr>
      <w:sz w:val="18"/>
      <w:szCs w:val="18"/>
    </w:rPr>
  </w:style>
  <w:style w:type="character" w:customStyle="1" w:styleId="26">
    <w:name w:val="标题 1 字符"/>
    <w:basedOn w:val="22"/>
    <w:link w:val="2"/>
    <w:uiPriority w:val="0"/>
    <w:rPr>
      <w:b/>
      <w:bCs/>
      <w:kern w:val="44"/>
      <w:sz w:val="44"/>
      <w:szCs w:val="44"/>
    </w:rPr>
  </w:style>
  <w:style w:type="paragraph" w:customStyle="1" w:styleId="27">
    <w:name w:val="TOC Heading"/>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28">
    <w:name w:val="批注框文本 字符"/>
    <w:basedOn w:val="22"/>
    <w:link w:val="9"/>
    <w:semiHidden/>
    <w:uiPriority w:val="99"/>
    <w:rPr>
      <w:sz w:val="18"/>
      <w:szCs w:val="18"/>
    </w:rPr>
  </w:style>
  <w:style w:type="character" w:customStyle="1" w:styleId="29">
    <w:name w:val="标题 2 字符"/>
    <w:basedOn w:val="22"/>
    <w:link w:val="3"/>
    <w:uiPriority w:val="0"/>
    <w:rPr>
      <w:rFonts w:asciiTheme="majorHAnsi" w:hAnsiTheme="majorHAnsi" w:eastAsiaTheme="majorEastAsia" w:cstheme="majorBidi"/>
      <w:b/>
      <w:bCs/>
      <w:sz w:val="32"/>
      <w:szCs w:val="32"/>
    </w:rPr>
  </w:style>
  <w:style w:type="character" w:customStyle="1" w:styleId="30">
    <w:name w:val="标题 3 字符"/>
    <w:basedOn w:val="22"/>
    <w:link w:val="4"/>
    <w:uiPriority w:val="0"/>
    <w:rPr>
      <w:b/>
      <w:bCs/>
      <w:sz w:val="32"/>
      <w:szCs w:val="32"/>
    </w:rPr>
  </w:style>
  <w:style w:type="character" w:customStyle="1" w:styleId="31">
    <w:name w:val="标题 4 字符"/>
    <w:basedOn w:val="22"/>
    <w:link w:val="5"/>
    <w:uiPriority w:val="0"/>
    <w:rPr>
      <w:rFonts w:ascii="Arial" w:hAnsi="Arial" w:eastAsia="黑体" w:cs="Times New Roman"/>
      <w:b/>
      <w:bCs/>
      <w:sz w:val="28"/>
      <w:szCs w:val="28"/>
    </w:rPr>
  </w:style>
  <w:style w:type="character" w:customStyle="1" w:styleId="32">
    <w:name w:val="正文文本缩进 字符"/>
    <w:basedOn w:val="22"/>
    <w:link w:val="7"/>
    <w:semiHidden/>
    <w:uiPriority w:val="99"/>
  </w:style>
  <w:style w:type="character" w:customStyle="1" w:styleId="33">
    <w:name w:val="正文首行缩进 2 字符"/>
    <w:basedOn w:val="32"/>
    <w:link w:val="16"/>
    <w:uiPriority w:val="0"/>
    <w:rPr>
      <w:rFonts w:ascii="Times New Roman" w:hAnsi="Times New Roman" w:eastAsia="宋体" w:cs="Times New Roman"/>
      <w:sz w:val="24"/>
      <w:szCs w:val="24"/>
    </w:rPr>
  </w:style>
  <w:style w:type="table" w:customStyle="1" w:styleId="34">
    <w:name w:val="浅色列表 - 强调文字颜色 11"/>
    <w:basedOn w:val="17"/>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paragraph" w:styleId="35">
    <w:name w:val="List Paragraph"/>
    <w:basedOn w:val="1"/>
    <w:qFormat/>
    <w:uiPriority w:val="34"/>
    <w:pPr>
      <w:ind w:firstLine="420" w:firstLineChars="200"/>
    </w:pPr>
  </w:style>
  <w:style w:type="character" w:customStyle="1" w:styleId="36">
    <w:name w:val="HTML 预设格式 字符"/>
    <w:basedOn w:val="22"/>
    <w:link w:val="15"/>
    <w:semiHidden/>
    <w:uiPriority w:val="99"/>
    <w:rPr>
      <w:rFonts w:ascii="宋体" w:hAnsi="宋体" w:eastAsia="宋体" w:cs="宋体"/>
      <w:kern w:val="0"/>
      <w:sz w:val="24"/>
      <w:szCs w:val="24"/>
    </w:rPr>
  </w:style>
  <w:style w:type="character" w:customStyle="1" w:styleId="37">
    <w:name w:val="h1"/>
    <w:basedOn w:val="22"/>
    <w:uiPriority w:val="0"/>
  </w:style>
  <w:style w:type="character" w:customStyle="1" w:styleId="38">
    <w:name w:val="apple-style-span"/>
    <w:basedOn w:val="22"/>
    <w:uiPriority w:val="0"/>
  </w:style>
  <w:style w:type="paragraph" w:styleId="39">
    <w:name w:val="No Spacing"/>
    <w:qFormat/>
    <w:uiPriority w:val="1"/>
    <w:pPr>
      <w:widowControl w:val="0"/>
      <w:spacing w:line="360" w:lineRule="auto"/>
      <w:jc w:val="center"/>
    </w:pPr>
    <w:rPr>
      <w:rFonts w:ascii="Times New Roman" w:hAnsi="Times New Roman" w:eastAsiaTheme="minorEastAsia" w:cstheme="minorBidi"/>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3D199-25C4-4168-99DD-E7B060D4CF8F}">
  <ds:schemaRefs/>
</ds:datastoreItem>
</file>

<file path=docProps/app.xml><?xml version="1.0" encoding="utf-8"?>
<Properties xmlns="http://schemas.openxmlformats.org/officeDocument/2006/extended-properties" xmlns:vt="http://schemas.openxmlformats.org/officeDocument/2006/docPropsVTypes">
  <Template>Normal.dotm</Template>
  <Company>NONE</Company>
  <Pages>3</Pages>
  <Words>317</Words>
  <Characters>319</Characters>
  <Lines>3</Lines>
  <Paragraphs>1</Paragraphs>
  <TotalTime>6</TotalTime>
  <ScaleCrop>false</ScaleCrop>
  <LinksUpToDate>false</LinksUpToDate>
  <CharactersWithSpaces>345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2011-09-01T12:09:00Z</dcterms:created>
  <dc:creator>ljp906</dc:creator>
  <cp:lastModifiedBy>lhfhl</cp:lastModifiedBy>
  <dcterms:modified xsi:type="dcterms:W3CDTF">2022-12-08T07:53:18Z</dcterms:modified>
  <cp:revision>2331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60F8C64DE4774C42BEAFBDDC49D3C534</vt:lpwstr>
  </property>
</Properties>
</file>