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5DE" w:rsidRPr="008E685B" w:rsidRDefault="00673438" w:rsidP="00673438">
      <w:pPr>
        <w:pStyle w:val="a3"/>
        <w:numPr>
          <w:ilvl w:val="0"/>
          <w:numId w:val="1"/>
        </w:numPr>
        <w:ind w:firstLineChars="0"/>
      </w:pPr>
      <w:r w:rsidRPr="008E685B">
        <w:rPr>
          <w:rFonts w:hint="eastAsia"/>
        </w:rPr>
        <w:t>打包资源管理器，还需要检测依赖包没有添加完全的情况</w:t>
      </w:r>
      <w:r w:rsidR="00AD4226" w:rsidRPr="008E685B">
        <w:rPr>
          <w:rFonts w:hint="eastAsia"/>
        </w:rPr>
        <w:t>（依赖包中有该资源，但是子包打包设置中没有依赖该包，实际打包过程中该资源不会打包到子包中，导致使用时资源丢失）</w:t>
      </w:r>
    </w:p>
    <w:p w:rsidR="00673438" w:rsidRPr="00BC401C" w:rsidRDefault="00673438" w:rsidP="00673438">
      <w:pPr>
        <w:pStyle w:val="a3"/>
        <w:numPr>
          <w:ilvl w:val="0"/>
          <w:numId w:val="1"/>
        </w:numPr>
        <w:ind w:firstLineChars="0"/>
        <w:rPr>
          <w:strike/>
        </w:rPr>
      </w:pPr>
      <w:r w:rsidRPr="00BC401C">
        <w:rPr>
          <w:rFonts w:hint="eastAsia"/>
          <w:strike/>
        </w:rPr>
        <w:t>打包管理器添加一个全部删除功能</w:t>
      </w:r>
    </w:p>
    <w:p w:rsidR="00673438" w:rsidRPr="00BC401C" w:rsidRDefault="00673438" w:rsidP="00673438">
      <w:pPr>
        <w:pStyle w:val="a3"/>
        <w:numPr>
          <w:ilvl w:val="0"/>
          <w:numId w:val="1"/>
        </w:numPr>
        <w:ind w:firstLineChars="0"/>
        <w:rPr>
          <w:strike/>
        </w:rPr>
      </w:pPr>
      <w:r w:rsidRPr="00BC401C">
        <w:rPr>
          <w:rFonts w:hint="eastAsia"/>
          <w:strike/>
        </w:rPr>
        <w:t>打包管理器添加一个按照文件夹分类浏览的功能</w:t>
      </w:r>
    </w:p>
    <w:p w:rsidR="00673438" w:rsidRPr="00BC401C" w:rsidRDefault="00673438" w:rsidP="00673438">
      <w:pPr>
        <w:pStyle w:val="a3"/>
        <w:numPr>
          <w:ilvl w:val="0"/>
          <w:numId w:val="1"/>
        </w:numPr>
        <w:ind w:firstLineChars="0"/>
        <w:rPr>
          <w:strike/>
        </w:rPr>
      </w:pPr>
      <w:r w:rsidRPr="00BC401C">
        <w:rPr>
          <w:rFonts w:hint="eastAsia"/>
          <w:strike/>
        </w:rPr>
        <w:t>UI</w:t>
      </w:r>
      <w:r w:rsidRPr="00BC401C">
        <w:rPr>
          <w:rFonts w:hint="eastAsia"/>
          <w:strike/>
        </w:rPr>
        <w:t>添加一个自动生成</w:t>
      </w:r>
      <w:r w:rsidRPr="00BC401C">
        <w:rPr>
          <w:strike/>
        </w:rPr>
        <w:t>UIManager</w:t>
      </w:r>
      <w:r w:rsidRPr="00BC401C">
        <w:rPr>
          <w:rFonts w:hint="eastAsia"/>
          <w:strike/>
        </w:rPr>
        <w:t>并保存成预制，自动生成</w:t>
      </w:r>
      <w:r w:rsidRPr="00BC401C">
        <w:rPr>
          <w:rFonts w:hint="eastAsia"/>
          <w:strike/>
        </w:rPr>
        <w:t>UI</w:t>
      </w:r>
      <w:r w:rsidRPr="00BC401C">
        <w:rPr>
          <w:rFonts w:hint="eastAsia"/>
          <w:strike/>
        </w:rPr>
        <w:t>并保存成预制</w:t>
      </w:r>
      <w:r w:rsidR="00506E97" w:rsidRPr="00BC401C">
        <w:rPr>
          <w:rFonts w:hint="eastAsia"/>
          <w:strike/>
        </w:rPr>
        <w:t>（添加</w:t>
      </w:r>
      <w:r w:rsidR="00506E97" w:rsidRPr="00BC401C">
        <w:rPr>
          <w:rFonts w:hint="eastAsia"/>
          <w:strike/>
        </w:rPr>
        <w:t>Canvas</w:t>
      </w:r>
      <w:r w:rsidR="00863EA9" w:rsidRPr="00BC401C">
        <w:rPr>
          <w:rFonts w:hint="eastAsia"/>
          <w:strike/>
        </w:rPr>
        <w:t>、</w:t>
      </w:r>
      <w:r w:rsidR="00863EA9" w:rsidRPr="00BC401C">
        <w:rPr>
          <w:rFonts w:hint="eastAsia"/>
          <w:strike/>
        </w:rPr>
        <w:t>Raycaster</w:t>
      </w:r>
      <w:r w:rsidR="00BE7606" w:rsidRPr="00BC401C">
        <w:rPr>
          <w:rFonts w:hint="eastAsia"/>
          <w:strike/>
        </w:rPr>
        <w:t>，</w:t>
      </w:r>
      <w:r w:rsidR="00506E97" w:rsidRPr="00BC401C">
        <w:rPr>
          <w:rFonts w:hint="eastAsia"/>
          <w:strike/>
        </w:rPr>
        <w:t>root</w:t>
      </w:r>
      <w:r w:rsidR="00863EA9" w:rsidRPr="00BC401C">
        <w:rPr>
          <w:rFonts w:hint="eastAsia"/>
          <w:strike/>
        </w:rPr>
        <w:t>、</w:t>
      </w:r>
      <w:r w:rsidR="00506E97" w:rsidRPr="00BC401C">
        <w:rPr>
          <w:rFonts w:hint="eastAsia"/>
          <w:strike/>
        </w:rPr>
        <w:t>BG</w:t>
      </w:r>
      <w:r w:rsidR="00506E97" w:rsidRPr="00BC401C">
        <w:rPr>
          <w:rFonts w:hint="eastAsia"/>
          <w:strike/>
        </w:rPr>
        <w:t>节点并自动添加引用）</w:t>
      </w:r>
      <w:r w:rsidRPr="00BC401C">
        <w:rPr>
          <w:rFonts w:hint="eastAsia"/>
          <w:strike/>
        </w:rPr>
        <w:t>的功能。</w:t>
      </w:r>
    </w:p>
    <w:p w:rsidR="00013840" w:rsidRPr="00CE700F" w:rsidRDefault="00013840" w:rsidP="00673438">
      <w:pPr>
        <w:pStyle w:val="a3"/>
        <w:numPr>
          <w:ilvl w:val="0"/>
          <w:numId w:val="1"/>
        </w:numPr>
        <w:ind w:firstLineChars="0"/>
        <w:rPr>
          <w:strike/>
        </w:rPr>
      </w:pPr>
      <w:r w:rsidRPr="00CE700F">
        <w:rPr>
          <w:rFonts w:hint="eastAsia"/>
          <w:strike/>
        </w:rPr>
        <w:t>UI</w:t>
      </w:r>
      <w:r w:rsidRPr="00CE700F">
        <w:rPr>
          <w:rFonts w:hint="eastAsia"/>
          <w:strike/>
        </w:rPr>
        <w:t>风格管理，可以重用各种风格（字号，颜色，对齐等）</w:t>
      </w:r>
      <w:r w:rsidR="008E685B" w:rsidRPr="00CE700F">
        <w:rPr>
          <w:rFonts w:hint="eastAsia"/>
          <w:strike/>
        </w:rPr>
        <w:t>（可以考虑使用模板与单个设置结合的方法）</w:t>
      </w:r>
    </w:p>
    <w:p w:rsidR="00673438" w:rsidRPr="00445B29" w:rsidRDefault="00673438" w:rsidP="00673438">
      <w:pPr>
        <w:pStyle w:val="a3"/>
        <w:numPr>
          <w:ilvl w:val="0"/>
          <w:numId w:val="1"/>
        </w:numPr>
        <w:ind w:firstLineChars="0"/>
        <w:rPr>
          <w:strike/>
        </w:rPr>
      </w:pPr>
      <w:r w:rsidRPr="00AD646F">
        <w:rPr>
          <w:rFonts w:hint="eastAsia"/>
          <w:strike/>
        </w:rPr>
        <w:t>UIWindowBase</w:t>
      </w:r>
      <w:r w:rsidRPr="00AD646F">
        <w:rPr>
          <w:rFonts w:hint="eastAsia"/>
          <w:strike/>
        </w:rPr>
        <w:t>把进入动画，退出动画改为协同</w:t>
      </w:r>
    </w:p>
    <w:p w:rsidR="00673438" w:rsidRPr="00AD646F" w:rsidRDefault="00673438" w:rsidP="00673438">
      <w:pPr>
        <w:pStyle w:val="a3"/>
        <w:numPr>
          <w:ilvl w:val="0"/>
          <w:numId w:val="1"/>
        </w:numPr>
        <w:ind w:firstLineChars="0"/>
        <w:rPr>
          <w:strike/>
        </w:rPr>
      </w:pPr>
      <w:r w:rsidRPr="00AD646F">
        <w:rPr>
          <w:rFonts w:hint="eastAsia"/>
          <w:strike/>
        </w:rPr>
        <w:t>UIWindowBase</w:t>
      </w:r>
      <w:r w:rsidRPr="00AD646F">
        <w:rPr>
          <w:rFonts w:hint="eastAsia"/>
          <w:strike/>
        </w:rPr>
        <w:t>添加一个自动卸载监听的</w:t>
      </w:r>
      <w:r w:rsidR="00707479" w:rsidRPr="00AD646F">
        <w:rPr>
          <w:rFonts w:hint="eastAsia"/>
          <w:strike/>
        </w:rPr>
        <w:t>事件</w:t>
      </w:r>
      <w:r w:rsidRPr="00AD646F">
        <w:rPr>
          <w:rFonts w:hint="eastAsia"/>
          <w:strike/>
        </w:rPr>
        <w:t>注册函数</w:t>
      </w:r>
      <w:r w:rsidR="00707479" w:rsidRPr="00AD646F">
        <w:rPr>
          <w:rFonts w:hint="eastAsia"/>
          <w:strike/>
        </w:rPr>
        <w:t>（该监听自动调用</w:t>
      </w:r>
      <w:r w:rsidR="00707479" w:rsidRPr="00AD646F">
        <w:rPr>
          <w:rFonts w:hint="eastAsia"/>
          <w:strike/>
        </w:rPr>
        <w:t>refresh</w:t>
      </w:r>
      <w:r w:rsidR="00707479" w:rsidRPr="00AD646F">
        <w:rPr>
          <w:rFonts w:hint="eastAsia"/>
          <w:strike/>
        </w:rPr>
        <w:t>方法，并缓存起来</w:t>
      </w:r>
      <w:r w:rsidR="00D107F2" w:rsidRPr="00AD646F">
        <w:rPr>
          <w:rFonts w:hint="eastAsia"/>
          <w:strike/>
        </w:rPr>
        <w:t>并</w:t>
      </w:r>
      <w:r w:rsidR="00707479" w:rsidRPr="00AD646F">
        <w:rPr>
          <w:rFonts w:hint="eastAsia"/>
          <w:strike/>
        </w:rPr>
        <w:t>在</w:t>
      </w:r>
      <w:r w:rsidR="00707479" w:rsidRPr="00AD646F">
        <w:rPr>
          <w:rFonts w:hint="eastAsia"/>
          <w:strike/>
        </w:rPr>
        <w:t>Destroy</w:t>
      </w:r>
      <w:r w:rsidR="00707479" w:rsidRPr="00AD646F">
        <w:rPr>
          <w:rFonts w:hint="eastAsia"/>
          <w:strike/>
        </w:rPr>
        <w:t>时自动卸载）</w:t>
      </w:r>
    </w:p>
    <w:p w:rsidR="00673438" w:rsidRPr="00CE700F" w:rsidRDefault="00673438" w:rsidP="00673438">
      <w:pPr>
        <w:pStyle w:val="a3"/>
        <w:numPr>
          <w:ilvl w:val="0"/>
          <w:numId w:val="1"/>
        </w:numPr>
        <w:ind w:firstLineChars="0"/>
        <w:rPr>
          <w:strike/>
        </w:rPr>
      </w:pPr>
      <w:r w:rsidRPr="00CE700F">
        <w:rPr>
          <w:strike/>
        </w:rPr>
        <w:t>游戏状态逻辑管理器继续完善</w:t>
      </w:r>
      <w:r w:rsidRPr="00CE700F">
        <w:rPr>
          <w:rFonts w:hint="eastAsia"/>
          <w:strike/>
        </w:rPr>
        <w:t>，</w:t>
      </w:r>
      <w:r w:rsidRPr="00CE700F">
        <w:rPr>
          <w:strike/>
        </w:rPr>
        <w:t>尽量去掉反射</w:t>
      </w:r>
      <w:r w:rsidRPr="00CE700F">
        <w:rPr>
          <w:rFonts w:hint="eastAsia"/>
          <w:strike/>
        </w:rPr>
        <w:t>，</w:t>
      </w:r>
      <w:r w:rsidRPr="00CE700F">
        <w:rPr>
          <w:strike/>
        </w:rPr>
        <w:t>并便于游戏一开始选择进入那种流程</w:t>
      </w:r>
    </w:p>
    <w:p w:rsidR="00673438" w:rsidRPr="00CE700F" w:rsidRDefault="00673438" w:rsidP="00673438">
      <w:pPr>
        <w:pStyle w:val="a3"/>
        <w:numPr>
          <w:ilvl w:val="0"/>
          <w:numId w:val="1"/>
        </w:numPr>
        <w:ind w:firstLineChars="0"/>
        <w:rPr>
          <w:strike/>
        </w:rPr>
      </w:pPr>
      <w:r w:rsidRPr="00CE700F">
        <w:rPr>
          <w:rFonts w:hint="eastAsia"/>
          <w:strike/>
        </w:rPr>
        <w:t>动画系统增加</w:t>
      </w:r>
      <w:r w:rsidRPr="00CE700F">
        <w:rPr>
          <w:rFonts w:hint="eastAsia"/>
          <w:strike/>
        </w:rPr>
        <w:t xml:space="preserve"> </w:t>
      </w:r>
      <w:r w:rsidRPr="00CE700F">
        <w:rPr>
          <w:strike/>
        </w:rPr>
        <w:t>Yoyo</w:t>
      </w:r>
      <w:r w:rsidRPr="00CE700F">
        <w:rPr>
          <w:rFonts w:hint="eastAsia"/>
          <w:strike/>
        </w:rPr>
        <w:t xml:space="preserve"> /reset </w:t>
      </w:r>
      <w:r w:rsidRPr="00CE700F">
        <w:rPr>
          <w:rFonts w:hint="eastAsia"/>
          <w:strike/>
        </w:rPr>
        <w:t>等重复播放功能</w:t>
      </w:r>
    </w:p>
    <w:p w:rsidR="00673438" w:rsidRPr="00CE700F" w:rsidRDefault="001B36F8" w:rsidP="00673438">
      <w:pPr>
        <w:pStyle w:val="a3"/>
        <w:numPr>
          <w:ilvl w:val="0"/>
          <w:numId w:val="1"/>
        </w:numPr>
        <w:ind w:firstLineChars="0"/>
        <w:rPr>
          <w:strike/>
        </w:rPr>
      </w:pPr>
      <w:proofErr w:type="spellStart"/>
      <w:r w:rsidRPr="00CE700F">
        <w:rPr>
          <w:strike/>
        </w:rPr>
        <w:t>Da</w:t>
      </w:r>
      <w:r w:rsidRPr="00CE700F">
        <w:rPr>
          <w:rFonts w:hint="eastAsia"/>
          <w:strike/>
        </w:rPr>
        <w:t>taManager</w:t>
      </w:r>
      <w:proofErr w:type="spellEnd"/>
      <w:r w:rsidRPr="00CE700F">
        <w:rPr>
          <w:rFonts w:hint="eastAsia"/>
          <w:strike/>
        </w:rPr>
        <w:t xml:space="preserve"> </w:t>
      </w:r>
      <w:r w:rsidRPr="00CE700F">
        <w:rPr>
          <w:rFonts w:hint="eastAsia"/>
          <w:strike/>
        </w:rPr>
        <w:t>增加类型检测功能</w:t>
      </w:r>
    </w:p>
    <w:p w:rsidR="001B36F8" w:rsidRPr="00CE700F" w:rsidRDefault="00AD4226" w:rsidP="00673438">
      <w:pPr>
        <w:pStyle w:val="a3"/>
        <w:numPr>
          <w:ilvl w:val="0"/>
          <w:numId w:val="1"/>
        </w:numPr>
        <w:ind w:firstLineChars="0"/>
        <w:rPr>
          <w:strike/>
        </w:rPr>
      </w:pPr>
      <w:r w:rsidRPr="00CE700F">
        <w:rPr>
          <w:strike/>
        </w:rPr>
        <w:t>增加资源包的批量加载与卸载</w:t>
      </w:r>
    </w:p>
    <w:p w:rsidR="00AD4226" w:rsidRPr="00CE700F" w:rsidRDefault="00AD4226" w:rsidP="00AD4226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CE700F">
        <w:rPr>
          <w:rFonts w:hint="eastAsia"/>
          <w:strike/>
          <w:color w:val="FF0000"/>
        </w:rPr>
        <w:t>服务器的工作：数据库代理，服务器读取配置</w:t>
      </w:r>
      <w:r w:rsidR="008E685B" w:rsidRPr="00CE700F">
        <w:rPr>
          <w:rFonts w:hint="eastAsia"/>
          <w:strike/>
          <w:color w:val="FF0000"/>
        </w:rPr>
        <w:t>（配置服务器）</w:t>
      </w:r>
      <w:r w:rsidRPr="00CE700F">
        <w:rPr>
          <w:rFonts w:hint="eastAsia"/>
          <w:strike/>
          <w:color w:val="FF0000"/>
        </w:rPr>
        <w:t>，服务器管理面板，文件（上传下载）服务器</w:t>
      </w:r>
    </w:p>
    <w:p w:rsidR="008E685B" w:rsidRDefault="008E685B" w:rsidP="00AD4226">
      <w:pPr>
        <w:pStyle w:val="a3"/>
        <w:numPr>
          <w:ilvl w:val="0"/>
          <w:numId w:val="1"/>
        </w:numPr>
        <w:ind w:firstLineChars="0"/>
        <w:rPr>
          <w:strike/>
        </w:rPr>
      </w:pPr>
      <w:r w:rsidRPr="00CE700F">
        <w:rPr>
          <w:rFonts w:hint="eastAsia"/>
          <w:strike/>
        </w:rPr>
        <w:t>日志系统添加崩溃上传功能</w:t>
      </w:r>
    </w:p>
    <w:p w:rsidR="007D1753" w:rsidRDefault="00F820BE" w:rsidP="00AD42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内存管理，低内存自动清空缓存池，提供批量预加载功能</w:t>
      </w:r>
    </w:p>
    <w:p w:rsidR="00F820BE" w:rsidRPr="002829DB" w:rsidRDefault="00F820BE" w:rsidP="00AD4226">
      <w:pPr>
        <w:pStyle w:val="a3"/>
        <w:numPr>
          <w:ilvl w:val="0"/>
          <w:numId w:val="1"/>
        </w:numPr>
        <w:ind w:firstLineChars="0"/>
        <w:rPr>
          <w:strike/>
        </w:rPr>
      </w:pPr>
      <w:r w:rsidRPr="002829DB">
        <w:rPr>
          <w:strike/>
        </w:rPr>
        <w:t>日志分类</w:t>
      </w:r>
      <w:r w:rsidRPr="002829DB">
        <w:rPr>
          <w:rFonts w:hint="eastAsia"/>
          <w:strike/>
        </w:rPr>
        <w:t>，</w:t>
      </w:r>
      <w:r w:rsidRPr="002829DB">
        <w:rPr>
          <w:strike/>
        </w:rPr>
        <w:t>并且分类打印</w:t>
      </w:r>
    </w:p>
    <w:p w:rsidR="00F820BE" w:rsidRDefault="00F820BE" w:rsidP="00AD42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模板在编辑时替换不成功</w:t>
      </w:r>
    </w:p>
    <w:p w:rsidR="00F820BE" w:rsidRDefault="00F820BE" w:rsidP="00AD4226">
      <w:pPr>
        <w:pStyle w:val="a3"/>
        <w:numPr>
          <w:ilvl w:val="0"/>
          <w:numId w:val="1"/>
        </w:numPr>
        <w:ind w:firstLineChars="0"/>
      </w:pPr>
      <w:r>
        <w:rPr>
          <w:noProof/>
        </w:rPr>
        <w:t>统一对</w:t>
      </w:r>
      <w:r>
        <w:rPr>
          <w:noProof/>
        </w:rPr>
        <w:t>Game</w:t>
      </w:r>
      <w:r>
        <w:rPr>
          <w:rFonts w:hint="eastAsia"/>
          <w:noProof/>
        </w:rPr>
        <w:t>Object</w:t>
      </w:r>
      <w:r>
        <w:rPr>
          <w:rFonts w:hint="eastAsia"/>
          <w:noProof/>
        </w:rPr>
        <w:t>的管理，最好提供一个用</w:t>
      </w:r>
      <w:r>
        <w:rPr>
          <w:rFonts w:hint="eastAsia"/>
          <w:noProof/>
        </w:rPr>
        <w:t>id</w:t>
      </w:r>
      <w:r>
        <w:rPr>
          <w:rFonts w:hint="eastAsia"/>
          <w:noProof/>
        </w:rPr>
        <w:t>对</w:t>
      </w:r>
      <w:r>
        <w:rPr>
          <w:rFonts w:hint="eastAsia"/>
          <w:noProof/>
        </w:rPr>
        <w:t>GameObject</w:t>
      </w:r>
      <w:r>
        <w:rPr>
          <w:rFonts w:hint="eastAsia"/>
          <w:noProof/>
        </w:rPr>
        <w:t>的访问，供</w:t>
      </w:r>
      <w:r>
        <w:rPr>
          <w:rFonts w:hint="eastAsia"/>
          <w:noProof/>
        </w:rPr>
        <w:t>lua</w:t>
      </w:r>
      <w:r>
        <w:rPr>
          <w:rFonts w:hint="eastAsia"/>
          <w:noProof/>
        </w:rPr>
        <w:t>使用</w:t>
      </w:r>
    </w:p>
    <w:p w:rsidR="00F820BE" w:rsidRDefault="00F820BE" w:rsidP="00AD4226">
      <w:pPr>
        <w:pStyle w:val="a3"/>
        <w:numPr>
          <w:ilvl w:val="0"/>
          <w:numId w:val="1"/>
        </w:numPr>
        <w:ind w:firstLineChars="0"/>
      </w:pPr>
      <w:r>
        <w:rPr>
          <w:noProof/>
        </w:rPr>
        <w:t>L</w:t>
      </w:r>
      <w:r>
        <w:rPr>
          <w:rFonts w:hint="eastAsia"/>
          <w:noProof/>
        </w:rPr>
        <w:t>ua</w:t>
      </w:r>
      <w:r>
        <w:rPr>
          <w:rFonts w:hint="eastAsia"/>
          <w:noProof/>
        </w:rPr>
        <w:t>接入</w:t>
      </w:r>
    </w:p>
    <w:p w:rsidR="00F820BE" w:rsidRPr="00034DE0" w:rsidRDefault="00F820BE" w:rsidP="00AD4226">
      <w:pPr>
        <w:pStyle w:val="a3"/>
        <w:numPr>
          <w:ilvl w:val="0"/>
          <w:numId w:val="1"/>
        </w:numPr>
        <w:ind w:firstLineChars="0"/>
        <w:rPr>
          <w:strike/>
        </w:rPr>
      </w:pPr>
      <w:proofErr w:type="spellStart"/>
      <w:r w:rsidRPr="00034DE0">
        <w:rPr>
          <w:strike/>
        </w:rPr>
        <w:t>In</w:t>
      </w:r>
      <w:r w:rsidRPr="00034DE0">
        <w:rPr>
          <w:rFonts w:hint="eastAsia"/>
          <w:strike/>
        </w:rPr>
        <w:t>putManager</w:t>
      </w:r>
      <w:proofErr w:type="spellEnd"/>
      <w:r w:rsidRPr="00034DE0">
        <w:rPr>
          <w:strike/>
        </w:rPr>
        <w:t>对拖动事件的支持</w:t>
      </w:r>
    </w:p>
    <w:p w:rsidR="00F820BE" w:rsidRDefault="00F820BE" w:rsidP="00AD42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回放功能完善，优化对</w:t>
      </w:r>
      <w:proofErr w:type="spellStart"/>
      <w:r>
        <w:rPr>
          <w:rFonts w:hint="eastAsia"/>
        </w:rPr>
        <w:t>timeScale</w:t>
      </w:r>
      <w:proofErr w:type="spellEnd"/>
      <w:r>
        <w:rPr>
          <w:rFonts w:hint="eastAsia"/>
        </w:rPr>
        <w:t>的支持，并添加</w:t>
      </w:r>
      <w:r>
        <w:rPr>
          <w:rFonts w:hint="eastAsia"/>
        </w:rPr>
        <w:t>GUI</w:t>
      </w:r>
      <w:r>
        <w:rPr>
          <w:rFonts w:hint="eastAsia"/>
        </w:rPr>
        <w:t>工具，可供慢速回放操作等功能。</w:t>
      </w:r>
    </w:p>
    <w:p w:rsidR="00F820BE" w:rsidRDefault="00F820BE" w:rsidP="00AD42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支持发布模式也打开</w:t>
      </w:r>
      <w:r>
        <w:rPr>
          <w:rFonts w:hint="eastAsia"/>
        </w:rPr>
        <w:t>Log</w:t>
      </w:r>
      <w:r>
        <w:rPr>
          <w:rFonts w:hint="eastAsia"/>
        </w:rPr>
        <w:t>控制台</w:t>
      </w:r>
    </w:p>
    <w:p w:rsidR="00F820BE" w:rsidRPr="000965D8" w:rsidRDefault="000E5308" w:rsidP="00AD4226">
      <w:pPr>
        <w:pStyle w:val="a3"/>
        <w:numPr>
          <w:ilvl w:val="0"/>
          <w:numId w:val="1"/>
        </w:numPr>
        <w:ind w:firstLineChars="0"/>
        <w:rPr>
          <w:strike/>
        </w:rPr>
      </w:pPr>
      <w:r w:rsidRPr="000965D8">
        <w:rPr>
          <w:rFonts w:hint="eastAsia"/>
          <w:strike/>
        </w:rPr>
        <w:t>回放模式对随机数的支持</w:t>
      </w:r>
    </w:p>
    <w:p w:rsidR="000E5308" w:rsidRDefault="000E5308" w:rsidP="000E53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提供一个访问数据的接口（用框架的</w:t>
      </w:r>
      <w:proofErr w:type="gramStart"/>
      <w:r>
        <w:rPr>
          <w:rFonts w:hint="eastAsia"/>
        </w:rPr>
        <w:t>约束让</w:t>
      </w:r>
      <w:proofErr w:type="gramEnd"/>
      <w:r>
        <w:rPr>
          <w:rFonts w:hint="eastAsia"/>
        </w:rPr>
        <w:t>程序不乱放数据）</w:t>
      </w:r>
    </w:p>
    <w:p w:rsidR="000E5308" w:rsidRDefault="000E5308" w:rsidP="000E53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特性：对配置文件名，字段名，资源名，自动测试是否正确和存在</w:t>
      </w:r>
    </w:p>
    <w:p w:rsidR="000E5308" w:rsidRDefault="000E5308" w:rsidP="000E5308">
      <w:pPr>
        <w:pStyle w:val="a3"/>
        <w:numPr>
          <w:ilvl w:val="0"/>
          <w:numId w:val="1"/>
        </w:numPr>
        <w:ind w:firstLineChars="0"/>
      </w:pPr>
      <w:r>
        <w:t>优化游戏流程管理</w:t>
      </w:r>
    </w:p>
    <w:p w:rsidR="000E5308" w:rsidRPr="00034DE0" w:rsidRDefault="00AA13E5" w:rsidP="000E5308">
      <w:pPr>
        <w:pStyle w:val="a3"/>
        <w:numPr>
          <w:ilvl w:val="0"/>
          <w:numId w:val="1"/>
        </w:numPr>
        <w:ind w:firstLineChars="0"/>
        <w:rPr>
          <w:strike/>
        </w:rPr>
      </w:pPr>
      <w:r w:rsidRPr="00034DE0">
        <w:rPr>
          <w:strike/>
        </w:rPr>
        <w:t>UI</w:t>
      </w:r>
      <w:r w:rsidRPr="00034DE0">
        <w:rPr>
          <w:strike/>
        </w:rPr>
        <w:t>添加一个唯一</w:t>
      </w:r>
      <w:r w:rsidRPr="00034DE0">
        <w:rPr>
          <w:strike/>
        </w:rPr>
        <w:t>ID</w:t>
      </w:r>
      <w:r w:rsidRPr="00034DE0">
        <w:rPr>
          <w:rFonts w:hint="eastAsia"/>
          <w:strike/>
        </w:rPr>
        <w:t>以便于区分同一</w:t>
      </w:r>
      <w:r w:rsidRPr="00034DE0">
        <w:rPr>
          <w:rFonts w:hint="eastAsia"/>
          <w:strike/>
        </w:rPr>
        <w:t>U</w:t>
      </w:r>
      <w:bookmarkStart w:id="0" w:name="_GoBack"/>
      <w:bookmarkEnd w:id="0"/>
      <w:r w:rsidRPr="00034DE0">
        <w:rPr>
          <w:rFonts w:hint="eastAsia"/>
          <w:strike/>
        </w:rPr>
        <w:t>I</w:t>
      </w:r>
      <w:r w:rsidRPr="00034DE0">
        <w:rPr>
          <w:rFonts w:hint="eastAsia"/>
          <w:strike/>
        </w:rPr>
        <w:t>的多次打开</w:t>
      </w:r>
    </w:p>
    <w:sectPr w:rsidR="000E5308" w:rsidRPr="00034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780" w:rsidRDefault="00A93780" w:rsidP="00AD4226">
      <w:r>
        <w:separator/>
      </w:r>
    </w:p>
  </w:endnote>
  <w:endnote w:type="continuationSeparator" w:id="0">
    <w:p w:rsidR="00A93780" w:rsidRDefault="00A93780" w:rsidP="00AD4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780" w:rsidRDefault="00A93780" w:rsidP="00AD4226">
      <w:r>
        <w:separator/>
      </w:r>
    </w:p>
  </w:footnote>
  <w:footnote w:type="continuationSeparator" w:id="0">
    <w:p w:rsidR="00A93780" w:rsidRDefault="00A93780" w:rsidP="00AD42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25729"/>
    <w:multiLevelType w:val="hybridMultilevel"/>
    <w:tmpl w:val="FE48C6A6"/>
    <w:lvl w:ilvl="0" w:tplc="57E8E062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A13"/>
    <w:rsid w:val="00013840"/>
    <w:rsid w:val="00034DE0"/>
    <w:rsid w:val="000965D8"/>
    <w:rsid w:val="000E5308"/>
    <w:rsid w:val="00131877"/>
    <w:rsid w:val="00194ED7"/>
    <w:rsid w:val="001B36F8"/>
    <w:rsid w:val="002829DB"/>
    <w:rsid w:val="00346A13"/>
    <w:rsid w:val="00445B29"/>
    <w:rsid w:val="00506E97"/>
    <w:rsid w:val="005306F3"/>
    <w:rsid w:val="00673438"/>
    <w:rsid w:val="00707479"/>
    <w:rsid w:val="00710016"/>
    <w:rsid w:val="007D1753"/>
    <w:rsid w:val="008045DE"/>
    <w:rsid w:val="00863EA9"/>
    <w:rsid w:val="008E685B"/>
    <w:rsid w:val="00911025"/>
    <w:rsid w:val="00A93780"/>
    <w:rsid w:val="00AA13E5"/>
    <w:rsid w:val="00AD4226"/>
    <w:rsid w:val="00AD646F"/>
    <w:rsid w:val="00BC401C"/>
    <w:rsid w:val="00BE7606"/>
    <w:rsid w:val="00C64958"/>
    <w:rsid w:val="00C96D7F"/>
    <w:rsid w:val="00CE700F"/>
    <w:rsid w:val="00D00381"/>
    <w:rsid w:val="00D107F2"/>
    <w:rsid w:val="00D13FE3"/>
    <w:rsid w:val="00F1470E"/>
    <w:rsid w:val="00F8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43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D42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D422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D42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D422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820B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820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43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D42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D422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D42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D422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820B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820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凯高</dc:creator>
  <cp:keywords/>
  <dc:description/>
  <cp:lastModifiedBy>凯高</cp:lastModifiedBy>
  <cp:revision>22</cp:revision>
  <dcterms:created xsi:type="dcterms:W3CDTF">2016-08-26T14:40:00Z</dcterms:created>
  <dcterms:modified xsi:type="dcterms:W3CDTF">2016-11-19T18:39:00Z</dcterms:modified>
</cp:coreProperties>
</file>