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60" w:rsidRPr="00C304CF" w:rsidRDefault="00E02202" w:rsidP="00C304CF">
      <w:pPr>
        <w:jc w:val="center"/>
        <w:rPr>
          <w:b/>
          <w:sz w:val="32"/>
          <w:szCs w:val="32"/>
        </w:rPr>
      </w:pPr>
      <w:r w:rsidRPr="00C304CF">
        <w:rPr>
          <w:rFonts w:hint="eastAsia"/>
          <w:b/>
          <w:sz w:val="32"/>
          <w:szCs w:val="32"/>
        </w:rPr>
        <w:t>DWM-</w:t>
      </w:r>
      <w:r w:rsidRPr="00C304CF">
        <w:rPr>
          <w:b/>
          <w:sz w:val="32"/>
          <w:szCs w:val="32"/>
        </w:rPr>
        <w:t>312</w:t>
      </w:r>
      <w:r w:rsidRPr="00C304CF">
        <w:rPr>
          <w:rFonts w:hint="eastAsia"/>
          <w:b/>
          <w:sz w:val="32"/>
          <w:szCs w:val="32"/>
        </w:rPr>
        <w:t>的需求与实现</w:t>
      </w:r>
    </w:p>
    <w:p w:rsidR="00E02202" w:rsidRDefault="00E02202" w:rsidP="00642311">
      <w:pPr>
        <w:pStyle w:val="1"/>
        <w:numPr>
          <w:ilvl w:val="0"/>
          <w:numId w:val="7"/>
        </w:numPr>
      </w:pPr>
      <w:r>
        <w:rPr>
          <w:rFonts w:hint="eastAsia"/>
        </w:rPr>
        <w:t>Discover</w:t>
      </w:r>
    </w:p>
    <w:p w:rsidR="00E02202" w:rsidRDefault="00E02202" w:rsidP="00E02202">
      <w:pPr>
        <w:pStyle w:val="a3"/>
        <w:ind w:left="432" w:firstLineChars="0" w:firstLine="0"/>
      </w:pPr>
      <w:r>
        <w:rPr>
          <w:rFonts w:hint="eastAsia"/>
        </w:rPr>
        <w:t>DWM-</w:t>
      </w:r>
      <w:r>
        <w:t>312</w:t>
      </w:r>
      <w:r>
        <w:rPr>
          <w:rFonts w:hint="eastAsia"/>
        </w:rPr>
        <w:t>不能通过传统的SNMP</w:t>
      </w:r>
      <w:r>
        <w:t xml:space="preserve"> </w:t>
      </w:r>
      <w:r>
        <w:rPr>
          <w:rFonts w:hint="eastAsia"/>
        </w:rPr>
        <w:t>Get方式来发现设备，改为通过处理</w:t>
      </w:r>
      <w:r w:rsidRPr="00E02202">
        <w:t>ISPChange</w:t>
      </w:r>
      <w:r>
        <w:rPr>
          <w:rFonts w:hint="eastAsia"/>
        </w:rPr>
        <w:t>这个Trap信息来发现设备。发现</w:t>
      </w:r>
      <w:r w:rsidR="007515E5">
        <w:rPr>
          <w:rFonts w:hint="eastAsia"/>
        </w:rPr>
        <w:t>关键算法</w:t>
      </w:r>
      <w:r>
        <w:rPr>
          <w:rFonts w:hint="eastAsia"/>
        </w:rPr>
        <w:t>：</w:t>
      </w:r>
    </w:p>
    <w:p w:rsidR="00E02202" w:rsidRDefault="00E02202" w:rsidP="00E022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Probe</w:t>
      </w:r>
      <w:r>
        <w:t xml:space="preserve"> </w:t>
      </w:r>
      <w:r>
        <w:rPr>
          <w:rFonts w:hint="eastAsia"/>
        </w:rPr>
        <w:t>过滤Trap内容，处理</w:t>
      </w:r>
      <w:r w:rsidRPr="00E02202">
        <w:t>ISPChange</w:t>
      </w:r>
      <w:r w:rsidR="00AD4674">
        <w:rPr>
          <w:rFonts w:hint="eastAsia"/>
        </w:rPr>
        <w:t>，忽略其它Trap</w:t>
      </w:r>
      <w:r>
        <w:rPr>
          <w:rFonts w:hint="eastAsia"/>
        </w:rPr>
        <w:t>；</w:t>
      </w:r>
    </w:p>
    <w:p w:rsidR="00E02202" w:rsidRDefault="00AD4674" w:rsidP="00AD4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 w:rsidRPr="00AD4674">
        <w:t>SubModel0</w:t>
      </w:r>
      <w:r>
        <w:rPr>
          <w:rFonts w:hint="eastAsia"/>
        </w:rPr>
        <w:t>=“</w:t>
      </w:r>
      <w:r w:rsidRPr="00AD4674">
        <w:rPr>
          <w:rFonts w:hint="eastAsia"/>
          <w:color w:val="FF0000"/>
        </w:rPr>
        <w:t>***</w:t>
      </w:r>
      <w:r>
        <w:rPr>
          <w:rFonts w:hint="eastAsia"/>
        </w:rPr>
        <w:t>”（</w:t>
      </w:r>
      <w:r w:rsidRPr="00AD4674">
        <w:rPr>
          <w:rFonts w:hint="eastAsia"/>
          <w:color w:val="FF0000"/>
        </w:rPr>
        <w:t>注：MIB</w:t>
      </w:r>
      <w:r w:rsidRPr="00AD4674">
        <w:rPr>
          <w:color w:val="FF0000"/>
        </w:rPr>
        <w:t xml:space="preserve"> </w:t>
      </w:r>
      <w:r w:rsidRPr="00AD4674">
        <w:rPr>
          <w:rFonts w:hint="eastAsia"/>
          <w:color w:val="FF0000"/>
        </w:rPr>
        <w:t>File中没有定义这个值，建议为SOID，也没从MIB</w:t>
      </w:r>
      <w:r w:rsidRPr="00AD4674">
        <w:rPr>
          <w:color w:val="FF0000"/>
        </w:rPr>
        <w:t xml:space="preserve"> </w:t>
      </w:r>
      <w:r w:rsidRPr="00AD4674">
        <w:rPr>
          <w:rFonts w:hint="eastAsia"/>
          <w:color w:val="FF0000"/>
        </w:rPr>
        <w:t>File中找到SOID，疑为</w:t>
      </w:r>
      <w:r w:rsidRPr="00AD4674">
        <w:rPr>
          <w:color w:val="FF0000"/>
        </w:rPr>
        <w:t>Model2</w:t>
      </w:r>
      <w:r>
        <w:rPr>
          <w:rFonts w:hint="eastAsia"/>
        </w:rPr>
        <w:t>），则认为是发现了一台设备，加入到发现设备列表，后续按正常的Discover流程处理</w:t>
      </w:r>
    </w:p>
    <w:p w:rsidR="007515E5" w:rsidRDefault="007515E5" w:rsidP="00AD4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ModemIMEI</w:t>
      </w:r>
      <w:r>
        <w:rPr>
          <w:rFonts w:hint="eastAsia"/>
        </w:rPr>
        <w:t>替代MAC作为设备的Key。</w:t>
      </w:r>
    </w:p>
    <w:p w:rsidR="007515E5" w:rsidRDefault="007515E5" w:rsidP="00AD4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除了正常按Discover周期更新设备信息</w:t>
      </w:r>
      <w:r w:rsidR="008D2C57">
        <w:rPr>
          <w:rFonts w:hint="eastAsia"/>
        </w:rPr>
        <w:t>外，在</w:t>
      </w:r>
      <w:r>
        <w:rPr>
          <w:rFonts w:hint="eastAsia"/>
        </w:rPr>
        <w:t>收到已管理设备的</w:t>
      </w:r>
      <w:r w:rsidRPr="00E02202">
        <w:t>ISPChange</w:t>
      </w:r>
      <w:r>
        <w:rPr>
          <w:rFonts w:hint="eastAsia"/>
        </w:rPr>
        <w:t xml:space="preserve"> Trap后，</w:t>
      </w:r>
      <w:r w:rsidR="008D2C57">
        <w:rPr>
          <w:rFonts w:hint="eastAsia"/>
        </w:rPr>
        <w:t>也</w:t>
      </w:r>
      <w:r>
        <w:rPr>
          <w:rFonts w:hint="eastAsia"/>
        </w:rPr>
        <w:t>需要更新设备信</w:t>
      </w:r>
      <w:bookmarkStart w:id="0" w:name="_GoBack"/>
      <w:bookmarkEnd w:id="0"/>
      <w:r>
        <w:rPr>
          <w:rFonts w:hint="eastAsia"/>
        </w:rPr>
        <w:t>息。</w:t>
      </w:r>
    </w:p>
    <w:p w:rsidR="00962F4E" w:rsidRDefault="00962F4E" w:rsidP="00962F4E"/>
    <w:p w:rsidR="00162524" w:rsidRPr="00162524" w:rsidRDefault="00162524" w:rsidP="00962F4E">
      <w:pPr>
        <w:rPr>
          <w:color w:val="FF0000"/>
        </w:rPr>
      </w:pPr>
      <w:r w:rsidRPr="00162524">
        <w:rPr>
          <w:rFonts w:hint="eastAsia"/>
          <w:color w:val="FF0000"/>
        </w:rPr>
        <w:t>注：对于通过Trap发现的设备，其Community在</w:t>
      </w:r>
      <w:r>
        <w:rPr>
          <w:rFonts w:hint="eastAsia"/>
          <w:color w:val="FF0000"/>
        </w:rPr>
        <w:t>Probe的</w:t>
      </w:r>
      <w:r w:rsidRPr="00162524"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页面可以进行配置</w:t>
      </w:r>
      <w:r w:rsidRPr="00162524">
        <w:rPr>
          <w:rFonts w:hint="eastAsia"/>
          <w:color w:val="FF0000"/>
        </w:rPr>
        <w:t>。</w:t>
      </w:r>
    </w:p>
    <w:p w:rsidR="00E02202" w:rsidRDefault="00E02202" w:rsidP="00642311">
      <w:pPr>
        <w:pStyle w:val="1"/>
        <w:numPr>
          <w:ilvl w:val="0"/>
          <w:numId w:val="7"/>
        </w:numPr>
      </w:pPr>
      <w:r w:rsidRPr="00E02202">
        <w:t>Inventory/Device Page/Overview</w:t>
      </w:r>
    </w:p>
    <w:p w:rsidR="00962F4E" w:rsidRDefault="00962F4E" w:rsidP="00962F4E">
      <w:pPr>
        <w:pStyle w:val="a3"/>
        <w:ind w:left="432" w:firstLineChars="0" w:firstLine="0"/>
      </w:pPr>
      <w:r>
        <w:rPr>
          <w:rFonts w:hint="eastAsia"/>
        </w:rPr>
        <w:t>在</w:t>
      </w:r>
      <w:r w:rsidRPr="00E02202">
        <w:t>Inventory/Device Page/Overview</w:t>
      </w:r>
      <w:r>
        <w:rPr>
          <w:rFonts w:hint="eastAsia"/>
        </w:rPr>
        <w:t>页面增加</w:t>
      </w:r>
      <w:r w:rsidRPr="00962F4E">
        <w:t>Celluar Information</w:t>
      </w:r>
      <w:r>
        <w:rPr>
          <w:rFonts w:hint="eastAsia"/>
        </w:rPr>
        <w:t>栏，显示以下新增属性：</w:t>
      </w:r>
    </w:p>
    <w:p w:rsidR="00962F4E" w:rsidRDefault="00962F4E" w:rsidP="00962F4E">
      <w:pPr>
        <w:pStyle w:val="a3"/>
        <w:ind w:left="432" w:firstLineChars="0" w:firstLine="0"/>
      </w:pPr>
    </w:p>
    <w:p w:rsidR="00962F4E" w:rsidRDefault="00962F4E" w:rsidP="00962F4E"/>
    <w:p w:rsidR="00E02202" w:rsidRDefault="00E02202" w:rsidP="00642311">
      <w:pPr>
        <w:pStyle w:val="1"/>
        <w:numPr>
          <w:ilvl w:val="0"/>
          <w:numId w:val="7"/>
        </w:numPr>
      </w:pPr>
      <w:r>
        <w:rPr>
          <w:rFonts w:hint="eastAsia"/>
        </w:rPr>
        <w:t>Sensor</w:t>
      </w:r>
    </w:p>
    <w:p w:rsidR="00642311" w:rsidRDefault="008D2C57" w:rsidP="00642311">
      <w:pPr>
        <w:pStyle w:val="2"/>
        <w:numPr>
          <w:ilvl w:val="1"/>
          <w:numId w:val="7"/>
        </w:numPr>
      </w:pPr>
      <w:r w:rsidRPr="00642311">
        <w:t>CPU Utilization</w:t>
      </w:r>
    </w:p>
    <w:p w:rsidR="00900DDC" w:rsidRDefault="008D2C57" w:rsidP="00900DDC">
      <w:pPr>
        <w:pStyle w:val="2"/>
        <w:numPr>
          <w:ilvl w:val="1"/>
          <w:numId w:val="7"/>
        </w:numPr>
      </w:pPr>
      <w:r>
        <w:t>Memory Utilization</w:t>
      </w:r>
    </w:p>
    <w:p w:rsidR="008D2C57" w:rsidRDefault="008D2C57" w:rsidP="00900DDC">
      <w:pPr>
        <w:pStyle w:val="2"/>
        <w:numPr>
          <w:ilvl w:val="1"/>
          <w:numId w:val="7"/>
        </w:numPr>
      </w:pPr>
      <w:r>
        <w:t>Modem Tempterature</w:t>
      </w:r>
    </w:p>
    <w:p w:rsidR="00900DDC" w:rsidRDefault="00900DDC" w:rsidP="00900DDC">
      <w:r>
        <w:rPr>
          <w:rFonts w:hint="eastAsia"/>
        </w:rPr>
        <w:t>新增的一类Sensor。功能上类似</w:t>
      </w:r>
      <w:r w:rsidRPr="00642311">
        <w:t>CPU Utilizatio</w:t>
      </w:r>
      <w:r>
        <w:t>n</w:t>
      </w:r>
      <w:r w:rsidRPr="00900DDC">
        <w:rPr>
          <w:rFonts w:hint="eastAsia"/>
        </w:rPr>
        <w:t xml:space="preserve"> </w:t>
      </w:r>
      <w:r>
        <w:rPr>
          <w:rFonts w:hint="eastAsia"/>
        </w:rPr>
        <w:t>进行设计实现。</w:t>
      </w:r>
      <w:r w:rsidR="00C304CF">
        <w:rPr>
          <w:rFonts w:hint="eastAsia"/>
        </w:rPr>
        <w:t>使用的MIB：</w:t>
      </w:r>
    </w:p>
    <w:p w:rsidR="00AE21D9" w:rsidRPr="00AE21D9" w:rsidRDefault="00AE21D9" w:rsidP="00C304CF">
      <w:pPr>
        <w:rPr>
          <w:rFonts w:eastAsia="PMingLiU"/>
          <w:color w:val="FF0000"/>
          <w:lang w:eastAsia="zh-TW"/>
        </w:rPr>
      </w:pPr>
    </w:p>
    <w:p w:rsidR="008D2C57" w:rsidRDefault="008D2C57" w:rsidP="00900DDC">
      <w:pPr>
        <w:pStyle w:val="2"/>
        <w:numPr>
          <w:ilvl w:val="1"/>
          <w:numId w:val="7"/>
        </w:numPr>
      </w:pPr>
      <w:r>
        <w:lastRenderedPageBreak/>
        <w:t>Wired Traffic</w:t>
      </w:r>
    </w:p>
    <w:p w:rsidR="00900DDC" w:rsidRDefault="00C304CF" w:rsidP="00900DDC">
      <w:r>
        <w:rPr>
          <w:rFonts w:hint="eastAsia"/>
        </w:rPr>
        <w:t>与现有的Wired</w:t>
      </w:r>
      <w:r>
        <w:t xml:space="preserve"> </w:t>
      </w:r>
      <w:r>
        <w:rPr>
          <w:rFonts w:hint="eastAsia"/>
        </w:rPr>
        <w:t>Traffic相同，但不从ifTable读取数据，从</w:t>
      </w:r>
      <w:r w:rsidRPr="00C304CF">
        <w:t>Traffic Upload与Traffic Download</w:t>
      </w:r>
      <w:r>
        <w:rPr>
          <w:rFonts w:hint="eastAsia"/>
        </w:rPr>
        <w:t>读值，仅支持WAN口。使用的MIB：</w:t>
      </w:r>
    </w:p>
    <w:p w:rsidR="008D2C57" w:rsidRDefault="008D2C57" w:rsidP="00900DDC">
      <w:pPr>
        <w:pStyle w:val="2"/>
        <w:numPr>
          <w:ilvl w:val="1"/>
          <w:numId w:val="7"/>
        </w:numPr>
      </w:pPr>
      <w:r>
        <w:t>Trap</w:t>
      </w:r>
    </w:p>
    <w:p w:rsidR="00642311" w:rsidRDefault="00900DDC" w:rsidP="008D2C57">
      <w:r>
        <w:rPr>
          <w:rFonts w:hint="eastAsia"/>
        </w:rPr>
        <w:t>同D-View</w:t>
      </w:r>
      <w:r>
        <w:t xml:space="preserve"> 7 </w:t>
      </w:r>
      <w:r>
        <w:rPr>
          <w:rFonts w:hint="eastAsia"/>
        </w:rPr>
        <w:t>中现有的Trap处理流程，但会加上</w:t>
      </w:r>
      <w:r w:rsidR="00642311">
        <w:rPr>
          <w:rFonts w:hint="eastAsia"/>
        </w:rPr>
        <w:t>DWM-</w:t>
      </w:r>
      <w:r w:rsidR="00642311">
        <w:t>312</w:t>
      </w:r>
      <w:r w:rsidR="00642311">
        <w:rPr>
          <w:rFonts w:hint="eastAsia"/>
        </w:rPr>
        <w:t>特有的Trap</w:t>
      </w:r>
      <w:r>
        <w:rPr>
          <w:rFonts w:hint="eastAsia"/>
        </w:rPr>
        <w:t>定义</w:t>
      </w:r>
      <w:r w:rsidR="00642311">
        <w:rPr>
          <w:rFonts w:hint="eastAsia"/>
        </w:rPr>
        <w:t>。</w:t>
      </w:r>
    </w:p>
    <w:p w:rsidR="0036320E" w:rsidRDefault="0036320E" w:rsidP="0036320E">
      <w:pPr>
        <w:pStyle w:val="2"/>
        <w:numPr>
          <w:ilvl w:val="1"/>
          <w:numId w:val="7"/>
        </w:numPr>
      </w:pPr>
      <w:r>
        <w:rPr>
          <w:rFonts w:hint="eastAsia"/>
        </w:rPr>
        <w:t>Ping</w:t>
      </w:r>
    </w:p>
    <w:p w:rsidR="0036320E" w:rsidRDefault="0036320E" w:rsidP="008D2C57">
      <w:r>
        <w:rPr>
          <w:rFonts w:hint="eastAsia"/>
        </w:rPr>
        <w:t>同D-View</w:t>
      </w:r>
      <w:r>
        <w:t xml:space="preserve"> 7 </w:t>
      </w:r>
      <w:r>
        <w:rPr>
          <w:rFonts w:hint="eastAsia"/>
        </w:rPr>
        <w:t>中现有方案。</w:t>
      </w:r>
    </w:p>
    <w:p w:rsidR="00E02202" w:rsidRDefault="00E02202" w:rsidP="00642311">
      <w:pPr>
        <w:pStyle w:val="1"/>
        <w:numPr>
          <w:ilvl w:val="0"/>
          <w:numId w:val="7"/>
        </w:numPr>
      </w:pPr>
      <w:r>
        <w:rPr>
          <w:rFonts w:hint="eastAsia"/>
        </w:rPr>
        <w:t>FW</w:t>
      </w:r>
      <w:r>
        <w:t xml:space="preserve"> </w:t>
      </w:r>
      <w:r w:rsidRPr="00E02202">
        <w:t>Upgrade</w:t>
      </w:r>
    </w:p>
    <w:p w:rsidR="00C304CF" w:rsidRDefault="00FA78D2" w:rsidP="00C304CF">
      <w:r>
        <w:rPr>
          <w:rFonts w:hint="eastAsia"/>
        </w:rPr>
        <w:t>不同于D-View</w:t>
      </w:r>
      <w:r>
        <w:t xml:space="preserve"> 7</w:t>
      </w:r>
      <w:r>
        <w:rPr>
          <w:rFonts w:hint="eastAsia"/>
        </w:rPr>
        <w:t>的现有模式。仅需要Set一个OID，发出FW</w:t>
      </w:r>
      <w:r>
        <w:t xml:space="preserve"> 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grade命令即可，不需要设置TFTP、IMG</w:t>
      </w:r>
      <w:r>
        <w:t xml:space="preserve"> </w:t>
      </w:r>
      <w:r>
        <w:rPr>
          <w:rFonts w:hint="eastAsia"/>
        </w:rPr>
        <w:t>Name等内容。由设备自动到Vendor提供的URL上去下载并更新。</w:t>
      </w:r>
    </w:p>
    <w:p w:rsidR="00962F4E" w:rsidRDefault="00962F4E" w:rsidP="00642311">
      <w:pPr>
        <w:pStyle w:val="1"/>
        <w:numPr>
          <w:ilvl w:val="0"/>
          <w:numId w:val="7"/>
        </w:numPr>
      </w:pPr>
      <w:r>
        <w:rPr>
          <w:rFonts w:hint="eastAsia"/>
        </w:rPr>
        <w:t>Reboot</w:t>
      </w:r>
    </w:p>
    <w:p w:rsidR="00962F4E" w:rsidRDefault="00FA78D2" w:rsidP="00962F4E">
      <w:r>
        <w:rPr>
          <w:rFonts w:hint="eastAsia"/>
        </w:rPr>
        <w:t>同D-View</w:t>
      </w:r>
      <w:r>
        <w:t xml:space="preserve"> 7 </w:t>
      </w:r>
      <w:r>
        <w:rPr>
          <w:rFonts w:hint="eastAsia"/>
        </w:rPr>
        <w:t>中现有方案，</w:t>
      </w:r>
      <w:r w:rsidR="00962F4E">
        <w:rPr>
          <w:rFonts w:hint="eastAsia"/>
        </w:rPr>
        <w:t>实现远程Reboot</w:t>
      </w:r>
      <w:r w:rsidR="007515E5">
        <w:rPr>
          <w:rFonts w:hint="eastAsia"/>
        </w:rPr>
        <w:t>功能。</w:t>
      </w:r>
    </w:p>
    <w:p w:rsidR="007515E5" w:rsidRDefault="007515E5" w:rsidP="007515E5"/>
    <w:sectPr w:rsidR="00751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AFA" w:rsidRDefault="000F3AFA" w:rsidP="00162524">
      <w:r>
        <w:separator/>
      </w:r>
    </w:p>
  </w:endnote>
  <w:endnote w:type="continuationSeparator" w:id="0">
    <w:p w:rsidR="000F3AFA" w:rsidRDefault="000F3AFA" w:rsidP="00162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AFA" w:rsidRDefault="000F3AFA" w:rsidP="00162524">
      <w:r>
        <w:separator/>
      </w:r>
    </w:p>
  </w:footnote>
  <w:footnote w:type="continuationSeparator" w:id="0">
    <w:p w:rsidR="000F3AFA" w:rsidRDefault="000F3AFA" w:rsidP="00162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32C1"/>
    <w:multiLevelType w:val="hybridMultilevel"/>
    <w:tmpl w:val="39E8DB22"/>
    <w:lvl w:ilvl="0" w:tplc="C3A04B5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D6B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84A6BDC"/>
    <w:multiLevelType w:val="hybridMultilevel"/>
    <w:tmpl w:val="6A826042"/>
    <w:lvl w:ilvl="0" w:tplc="611AA4C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36E23B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BB829ED"/>
    <w:multiLevelType w:val="multilevel"/>
    <w:tmpl w:val="1B2A777C"/>
    <w:lvl w:ilvl="0">
      <w:start w:val="1"/>
      <w:numFmt w:val="decimal"/>
      <w:lvlText w:val="%1."/>
      <w:lvlJc w:val="left"/>
      <w:pPr>
        <w:ind w:left="425" w:hanging="425"/>
      </w:pPr>
      <w:rPr>
        <w:shd w:val="pct15" w:color="auto" w:fill="FFFFFF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6566C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C02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9582E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02"/>
    <w:rsid w:val="000B1CCF"/>
    <w:rsid w:val="000F3AFA"/>
    <w:rsid w:val="00162524"/>
    <w:rsid w:val="00207C7F"/>
    <w:rsid w:val="00362D60"/>
    <w:rsid w:val="0036320E"/>
    <w:rsid w:val="00642311"/>
    <w:rsid w:val="007515E5"/>
    <w:rsid w:val="008D2C57"/>
    <w:rsid w:val="00900DDC"/>
    <w:rsid w:val="00962F4E"/>
    <w:rsid w:val="00A46485"/>
    <w:rsid w:val="00AD4674"/>
    <w:rsid w:val="00AE21D9"/>
    <w:rsid w:val="00C304CF"/>
    <w:rsid w:val="00D53059"/>
    <w:rsid w:val="00D617BD"/>
    <w:rsid w:val="00E02202"/>
    <w:rsid w:val="00F05CD4"/>
    <w:rsid w:val="00F23E74"/>
    <w:rsid w:val="00FA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E51AB"/>
  <w15:chartTrackingRefBased/>
  <w15:docId w15:val="{252B079D-A374-4C27-B58E-ABDE2D91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23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23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20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423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23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62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25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2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25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D71D7-3AEA-4819-90EE-4706D0DBA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sa</dc:creator>
  <cp:keywords/>
  <dc:description/>
  <cp:lastModifiedBy>Li Liu</cp:lastModifiedBy>
  <cp:revision>6</cp:revision>
  <dcterms:created xsi:type="dcterms:W3CDTF">2016-12-15T09:40:00Z</dcterms:created>
  <dcterms:modified xsi:type="dcterms:W3CDTF">2017-02-10T07:34:00Z</dcterms:modified>
</cp:coreProperties>
</file>