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B28" w14:textId="04CBD398" w:rsidR="001C589C" w:rsidRPr="008E42A7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 w:rsidRPr="008E42A7"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295A4C19" w:rsidR="001C589C" w:rsidRPr="008E42A7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8E42A7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 w:rsidRPr="008E42A7"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8E42A7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    </w:t>
      </w:r>
      <w:r w:rsidRPr="008E42A7">
        <w:rPr>
          <w:rFonts w:cs="Times New Roman"/>
          <w:b/>
          <w:bCs/>
          <w:color w:val="000000"/>
          <w:kern w:val="0"/>
          <w:szCs w:val="21"/>
        </w:rPr>
        <w:t>2023</w:t>
      </w:r>
      <w:r w:rsidRPr="008E42A7">
        <w:rPr>
          <w:rFonts w:cs="Times New Roman"/>
          <w:b/>
          <w:bCs/>
          <w:color w:val="000000"/>
          <w:kern w:val="0"/>
          <w:szCs w:val="21"/>
        </w:rPr>
        <w:t>年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B0182C">
        <w:rPr>
          <w:rFonts w:cs="Times New Roman"/>
          <w:b/>
          <w:bCs/>
          <w:color w:val="000000"/>
          <w:kern w:val="0"/>
          <w:szCs w:val="21"/>
        </w:rPr>
        <w:t>5</w:t>
      </w:r>
      <w:r w:rsidR="00141184">
        <w:rPr>
          <w:rFonts w:cs="Times New Roman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cs="Times New Roman"/>
          <w:b/>
          <w:bCs/>
          <w:color w:val="000000"/>
          <w:kern w:val="0"/>
          <w:szCs w:val="21"/>
        </w:rPr>
        <w:t>月</w:t>
      </w:r>
      <w:r w:rsidR="00B0182C">
        <w:rPr>
          <w:rFonts w:cs="Times New Roman"/>
          <w:b/>
          <w:bCs/>
          <w:color w:val="000000"/>
          <w:kern w:val="0"/>
          <w:szCs w:val="21"/>
        </w:rPr>
        <w:t>9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8E42A7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年级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专业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8E42A7" w:rsidRDefault="00310DE4" w:rsidP="001C589C">
            <w:pPr>
              <w:rPr>
                <w:rFonts w:ascii="-webkit-standard" w:hAnsi="-webkit-standard" w:cs="宋体" w:hint="eastAsia"/>
              </w:rPr>
            </w:pPr>
            <w:proofErr w:type="gramStart"/>
            <w:r w:rsidRPr="008E42A7">
              <w:rPr>
                <w:rFonts w:ascii="-webkit-standard" w:hAnsi="-webkit-standard" w:cs="宋体" w:hint="eastAsia"/>
              </w:rPr>
              <w:t>网安</w:t>
            </w:r>
            <w:proofErr w:type="gramEnd"/>
            <w:r w:rsidRPr="008E42A7">
              <w:rPr>
                <w:rFonts w:ascii="-webkit-standard" w:hAnsi="-webkit-standard" w:cs="宋体" w:hint="eastAsia"/>
              </w:rPr>
              <w:t>2</w:t>
            </w:r>
            <w:r w:rsidRPr="008E42A7"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8E42A7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8E42A7" w:rsidRDefault="001C589C" w:rsidP="001C589C">
            <w:pPr>
              <w:rPr>
                <w:rFonts w:cs="Times New Roman"/>
              </w:rPr>
            </w:pPr>
          </w:p>
        </w:tc>
      </w:tr>
      <w:tr w:rsidR="001C589C" w:rsidRPr="008E42A7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30CC260A" w:rsidR="001C589C" w:rsidRPr="008E42A7" w:rsidRDefault="00DE1A3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密码</w:t>
            </w:r>
            <w:r w:rsidRPr="008E42A7">
              <w:rPr>
                <w:rFonts w:ascii="-webkit-standard" w:hAnsi="-webkit-standard"/>
              </w:rPr>
              <w:t>技术及应用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8E42A7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8E42A7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72D2AEF6" w:rsidR="001C589C" w:rsidRPr="008E42A7" w:rsidRDefault="000B0727" w:rsidP="004D61CD">
            <w:pPr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公</w:t>
            </w:r>
            <w:proofErr w:type="gramStart"/>
            <w:r>
              <w:rPr>
                <w:rFonts w:ascii="-webkit-standard" w:hAnsi="-webkit-standard" w:hint="eastAsia"/>
              </w:rPr>
              <w:t>钥</w:t>
            </w:r>
            <w:proofErr w:type="gramEnd"/>
            <w:r>
              <w:rPr>
                <w:rFonts w:ascii="-webkit-standard" w:hAnsi="-webkit-standard" w:hint="eastAsia"/>
              </w:rPr>
              <w:t>密码实验—</w:t>
            </w:r>
            <w:r>
              <w:rPr>
                <w:rFonts w:ascii="-webkit-standard" w:hAnsi="-webkit-standard" w:hint="eastAsia"/>
              </w:rPr>
              <w:t>RSA</w:t>
            </w:r>
            <w:r w:rsidR="008C691B">
              <w:rPr>
                <w:rFonts w:ascii="-webkit-standard" w:hAnsi="-webkit-standard" w:hint="eastAsia"/>
              </w:rPr>
              <w:t>算法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8E42A7" w:rsidRDefault="001C589C" w:rsidP="001C589C">
            <w:pPr>
              <w:jc w:val="center"/>
              <w:rPr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8E42A7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CE14B03" w:rsidR="001C589C" w:rsidRPr="008E42A7" w:rsidRDefault="00DE1A3C" w:rsidP="001C589C">
            <w:pPr>
              <w:jc w:val="center"/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8E42A7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8E42A7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317DE452" w:rsidR="001C589C" w:rsidRDefault="001C589C" w:rsidP="001D716D">
      <w:pPr>
        <w:pStyle w:val="a"/>
      </w:pPr>
      <w:r w:rsidRPr="008E42A7">
        <w:rPr>
          <w:rFonts w:hint="eastAsia"/>
        </w:rPr>
        <w:t>实验目的</w:t>
      </w:r>
    </w:p>
    <w:p w14:paraId="7DF570E5" w14:textId="4BF8FEB2" w:rsid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RSA</w:t>
      </w:r>
      <w:r>
        <w:rPr>
          <w:rFonts w:hint="eastAsia"/>
        </w:rPr>
        <w:t>加解密</w:t>
      </w:r>
    </w:p>
    <w:p w14:paraId="41B9AF24" w14:textId="77777777" w:rsid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实现费马因子分解</w:t>
      </w:r>
    </w:p>
    <w:p w14:paraId="45ACDAB5" w14:textId="74B0E7CE" w:rsidR="00963DC7" w:rsidRP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练习小指数迭代攻击方法（选做）</w:t>
      </w:r>
    </w:p>
    <w:p w14:paraId="690CD5C8" w14:textId="7BC9BAD3" w:rsidR="003C3728" w:rsidRPr="00963DC7" w:rsidRDefault="001C589C" w:rsidP="00963DC7">
      <w:pPr>
        <w:pStyle w:val="a"/>
      </w:pPr>
      <w:r w:rsidRPr="008E42A7">
        <w:rPr>
          <w:rFonts w:hint="eastAsia"/>
        </w:rPr>
        <w:t>实验内容</w:t>
      </w:r>
    </w:p>
    <w:p w14:paraId="318799C6" w14:textId="1BC702B7" w:rsidR="00DE1A3C" w:rsidRDefault="00963DC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使用</w:t>
      </w:r>
      <w:r>
        <w:rPr>
          <w:rFonts w:hint="eastAsia"/>
          <w:iCs/>
          <w:sz w:val="24"/>
          <w:szCs w:val="32"/>
        </w:rPr>
        <w:t>python</w:t>
      </w:r>
      <w:r>
        <w:rPr>
          <w:rFonts w:hint="eastAsia"/>
          <w:iCs/>
          <w:sz w:val="24"/>
          <w:szCs w:val="32"/>
        </w:rPr>
        <w:t>实现</w:t>
      </w:r>
      <w:r>
        <w:rPr>
          <w:rFonts w:hint="eastAsia"/>
          <w:iCs/>
          <w:sz w:val="24"/>
          <w:szCs w:val="32"/>
        </w:rPr>
        <w:t>RSA</w:t>
      </w:r>
      <w:r>
        <w:rPr>
          <w:rFonts w:hint="eastAsia"/>
          <w:iCs/>
          <w:sz w:val="24"/>
          <w:szCs w:val="32"/>
        </w:rPr>
        <w:t>加解密算法，根据参数</w:t>
      </w:r>
      <w:r>
        <w:rPr>
          <w:rFonts w:hint="eastAsia"/>
          <w:iCs/>
          <w:sz w:val="24"/>
          <w:szCs w:val="32"/>
        </w:rPr>
        <w:t>p</w:t>
      </w:r>
      <w:r>
        <w:rPr>
          <w:iCs/>
          <w:sz w:val="24"/>
          <w:szCs w:val="32"/>
        </w:rPr>
        <w:t>=61,</w:t>
      </w:r>
      <w:r>
        <w:rPr>
          <w:rFonts w:hint="eastAsia"/>
          <w:iCs/>
          <w:sz w:val="24"/>
          <w:szCs w:val="32"/>
        </w:rPr>
        <w:t>q</w:t>
      </w:r>
      <w:r>
        <w:rPr>
          <w:iCs/>
          <w:sz w:val="24"/>
          <w:szCs w:val="32"/>
        </w:rPr>
        <w:t>=53</w:t>
      </w:r>
      <w:r>
        <w:rPr>
          <w:rFonts w:hint="eastAsia"/>
          <w:iCs/>
          <w:sz w:val="24"/>
          <w:szCs w:val="32"/>
        </w:rPr>
        <w:t>,</w:t>
      </w:r>
      <w:r>
        <w:rPr>
          <w:iCs/>
          <w:sz w:val="24"/>
          <w:szCs w:val="32"/>
        </w:rPr>
        <w:t>m=</w:t>
      </w:r>
      <w:proofErr w:type="gramStart"/>
      <w:r w:rsidR="00501880">
        <w:rPr>
          <w:iCs/>
          <w:sz w:val="24"/>
          <w:szCs w:val="32"/>
        </w:rPr>
        <w:t>’</w:t>
      </w:r>
      <w:proofErr w:type="gramEnd"/>
      <w:r w:rsidR="00501880">
        <w:rPr>
          <w:iCs/>
          <w:sz w:val="24"/>
          <w:szCs w:val="32"/>
        </w:rPr>
        <w:t>hello world</w:t>
      </w:r>
      <w:proofErr w:type="gramStart"/>
      <w:r w:rsidR="00501880">
        <w:rPr>
          <w:iCs/>
          <w:sz w:val="24"/>
          <w:szCs w:val="32"/>
        </w:rPr>
        <w:t>’</w:t>
      </w:r>
      <w:proofErr w:type="gramEnd"/>
      <w:r w:rsidR="00501880">
        <w:rPr>
          <w:rFonts w:hint="eastAsia"/>
          <w:iCs/>
          <w:sz w:val="24"/>
          <w:szCs w:val="32"/>
        </w:rPr>
        <w:t>随机</w:t>
      </w:r>
      <w:r w:rsidR="000B0727">
        <w:rPr>
          <w:rFonts w:hint="eastAsia"/>
          <w:iCs/>
          <w:sz w:val="24"/>
          <w:szCs w:val="32"/>
        </w:rPr>
        <w:t>选取</w:t>
      </w:r>
      <w:r w:rsidR="000B0727">
        <w:rPr>
          <w:rFonts w:hint="eastAsia"/>
          <w:iCs/>
          <w:sz w:val="24"/>
          <w:szCs w:val="32"/>
        </w:rPr>
        <w:t>e</w:t>
      </w:r>
      <w:r w:rsidR="00501880">
        <w:rPr>
          <w:rFonts w:hint="eastAsia"/>
          <w:iCs/>
          <w:sz w:val="24"/>
          <w:szCs w:val="32"/>
        </w:rPr>
        <w:t>生成公私</w:t>
      </w:r>
      <w:proofErr w:type="gramStart"/>
      <w:r w:rsidR="00501880">
        <w:rPr>
          <w:rFonts w:hint="eastAsia"/>
          <w:iCs/>
          <w:sz w:val="24"/>
          <w:szCs w:val="32"/>
        </w:rPr>
        <w:t>钥</w:t>
      </w:r>
      <w:proofErr w:type="gramEnd"/>
      <w:r w:rsidR="00501880">
        <w:rPr>
          <w:rFonts w:hint="eastAsia"/>
          <w:iCs/>
          <w:sz w:val="24"/>
          <w:szCs w:val="32"/>
        </w:rPr>
        <w:t>对和密文</w:t>
      </w:r>
      <w:r w:rsidR="000B0727">
        <w:rPr>
          <w:rFonts w:hint="eastAsia"/>
          <w:iCs/>
          <w:sz w:val="24"/>
          <w:szCs w:val="32"/>
        </w:rPr>
        <w:t>c</w:t>
      </w:r>
      <w:r w:rsidR="00501880">
        <w:rPr>
          <w:rFonts w:hint="eastAsia"/>
          <w:iCs/>
          <w:sz w:val="24"/>
          <w:szCs w:val="32"/>
        </w:rPr>
        <w:t>，再对密文解密</w:t>
      </w:r>
      <w:r w:rsidR="000B0727">
        <w:rPr>
          <w:rFonts w:hint="eastAsia"/>
          <w:iCs/>
          <w:sz w:val="24"/>
          <w:szCs w:val="32"/>
        </w:rPr>
        <w:t>还</w:t>
      </w:r>
    </w:p>
    <w:p w14:paraId="27B1B6D3" w14:textId="77777777" w:rsidR="00406FE3" w:rsidRDefault="00406FE3" w:rsidP="00406FE3">
      <w:pPr>
        <w:pStyle w:val="a7"/>
        <w:ind w:left="720" w:firstLineChars="0" w:firstLine="0"/>
        <w:rPr>
          <w:iCs/>
          <w:sz w:val="24"/>
          <w:szCs w:val="32"/>
        </w:rPr>
      </w:pPr>
    </w:p>
    <w:p w14:paraId="175CA885" w14:textId="207E439F" w:rsidR="000B0727" w:rsidRDefault="000B072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使用费马因子分解法分解整数：</w:t>
      </w:r>
      <w:r w:rsidRPr="000B0727">
        <w:rPr>
          <w:iCs/>
          <w:sz w:val="24"/>
          <w:szCs w:val="32"/>
        </w:rPr>
        <w:t>476714679652321667</w:t>
      </w:r>
    </w:p>
    <w:p w14:paraId="7A136945" w14:textId="77777777" w:rsidR="00406FE3" w:rsidRPr="00406FE3" w:rsidRDefault="00406FE3" w:rsidP="00406FE3">
      <w:pPr>
        <w:pStyle w:val="a7"/>
        <w:ind w:firstLine="480"/>
        <w:rPr>
          <w:iCs/>
          <w:sz w:val="24"/>
          <w:szCs w:val="32"/>
        </w:rPr>
      </w:pPr>
    </w:p>
    <w:p w14:paraId="37EF8022" w14:textId="77777777" w:rsidR="00406FE3" w:rsidRDefault="00406FE3" w:rsidP="00406FE3">
      <w:pPr>
        <w:pStyle w:val="a7"/>
        <w:ind w:left="720" w:firstLineChars="0" w:firstLine="0"/>
        <w:rPr>
          <w:iCs/>
          <w:sz w:val="24"/>
          <w:szCs w:val="32"/>
        </w:rPr>
      </w:pPr>
    </w:p>
    <w:p w14:paraId="26F5001B" w14:textId="274A9BA9" w:rsidR="000B0727" w:rsidRDefault="00CC634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使用小指数迭代攻击法破解以下密文</w:t>
      </w:r>
    </w:p>
    <w:p w14:paraId="744276FC" w14:textId="79ADBFE3" w:rsid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>
        <w:rPr>
          <w:iCs/>
          <w:sz w:val="24"/>
          <w:szCs w:val="32"/>
        </w:rPr>
        <w:t>e = 3</w:t>
      </w:r>
    </w:p>
    <w:p w14:paraId="5E1ACFD2" w14:textId="77777777" w:rsid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 xml:space="preserve">c = </w:t>
      </w:r>
    </w:p>
    <w:p w14:paraId="6905F526" w14:textId="5FBFD9FE" w:rsidR="00CC6347" w:rsidRP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>358367237930161611287553617821502821834060085243898907996647845293765170791369942269257353667444037801340579758680509083796235778230457983351909760841969489695686448841352419071149675085236615042625125</w:t>
      </w:r>
    </w:p>
    <w:p w14:paraId="2EE64143" w14:textId="52627C62" w:rsid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>n =</w:t>
      </w:r>
    </w:p>
    <w:p w14:paraId="16D0A657" w14:textId="45A3905E" w:rsidR="00CC6347" w:rsidRPr="00150AA3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>16503642207789401613904637446670329919611766947715053323104219193209988406515756550342556551087269744552311616952010203456790322170970296166677505605996894842559532450550835236993676533810157091757910377447156599161839816759569000052558651907868440945641567209771534186995020539019344287451849086813001914316093471981888660658969896738024934729735528534566540708968896374055591535315302278504854219775669117057573452687716997892400605761254842309025919547236250830974219452915644544246195460317093268045928951431217025117317053023012828445449507248638685265783199196296512529426531595699588709043560235664398614480367</w:t>
      </w:r>
    </w:p>
    <w:p w14:paraId="0243A0A8" w14:textId="0E891BE2" w:rsidR="001C589C" w:rsidRPr="008E42A7" w:rsidRDefault="001C589C" w:rsidP="001C589C"/>
    <w:p w14:paraId="3CFF6333" w14:textId="3249D9FF" w:rsidR="001D716D" w:rsidRPr="008E42A7" w:rsidRDefault="001D716D" w:rsidP="001D716D">
      <w:pPr>
        <w:pStyle w:val="a"/>
      </w:pPr>
      <w:r w:rsidRPr="008E42A7">
        <w:rPr>
          <w:rFonts w:hint="eastAsia"/>
        </w:rPr>
        <w:t>实验</w:t>
      </w:r>
      <w:r w:rsidR="00635068" w:rsidRPr="008E42A7">
        <w:rPr>
          <w:rFonts w:hint="eastAsia"/>
        </w:rPr>
        <w:t>过程及结果</w:t>
      </w:r>
    </w:p>
    <w:p w14:paraId="40CAC638" w14:textId="356DCA4C" w:rsidR="00DE1A3C" w:rsidRDefault="008C032E" w:rsidP="00DE1A3C">
      <w:r w:rsidRPr="00E05D90">
        <w:rPr>
          <w:rFonts w:hint="eastAsia"/>
        </w:rPr>
        <w:lastRenderedPageBreak/>
        <w:t xml:space="preserve">3.1 </w:t>
      </w:r>
    </w:p>
    <w:p w14:paraId="5A67E8F6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# python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实现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RSA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加密</w:t>
      </w:r>
    </w:p>
    <w:p w14:paraId="5F610B7E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</w:p>
    <w:p w14:paraId="2902D0B8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random</w:t>
      </w:r>
    </w:p>
    <w:p w14:paraId="6C0DE48E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math</w:t>
      </w:r>
    </w:p>
    <w:p w14:paraId="6C0600E3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from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proofErr w:type="gramStart"/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Crypto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Util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number</w:t>
      </w:r>
      <w:proofErr w:type="spellEnd"/>
      <w:proofErr w:type="gram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bytes_to_long</w:t>
      </w:r>
      <w:proofErr w:type="spellEnd"/>
    </w:p>
    <w:p w14:paraId="3D5CF47C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from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proofErr w:type="gramStart"/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Crypto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Util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number</w:t>
      </w:r>
      <w:proofErr w:type="spellEnd"/>
      <w:proofErr w:type="gram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long_to_bytes</w:t>
      </w:r>
      <w:proofErr w:type="spellEnd"/>
    </w:p>
    <w:p w14:paraId="321C01CE" w14:textId="77777777" w:rsidR="00263144" w:rsidRPr="00263144" w:rsidRDefault="00263144" w:rsidP="00263144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777DFD9F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randchose_e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phi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3777A909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while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569CD6"/>
          <w:kern w:val="0"/>
          <w:sz w:val="30"/>
          <w:szCs w:val="30"/>
        </w:rPr>
        <w:t>True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049C83E2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random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randint</w:t>
      </w:r>
      <w:proofErr w:type="spellEnd"/>
      <w:proofErr w:type="gram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phi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-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037C1EC4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proofErr w:type="gramStart"/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math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gcd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phi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) == 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4BB4F861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break</w:t>
      </w:r>
    </w:p>
    <w:p w14:paraId="78A97D66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公</w:t>
      </w:r>
      <w:proofErr w:type="gramStart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钥</w:t>
      </w:r>
      <w:proofErr w:type="gram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e:"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93C9BEE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</w:p>
    <w:p w14:paraId="4536C643" w14:textId="77777777" w:rsidR="00263144" w:rsidRPr="00263144" w:rsidRDefault="00263144" w:rsidP="00263144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160D925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p, q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是两个大质数</w:t>
      </w:r>
    </w:p>
    <w:p w14:paraId="5B77545B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61</w:t>
      </w:r>
    </w:p>
    <w:p w14:paraId="0BEC00D4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q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53</w:t>
      </w:r>
    </w:p>
    <w:p w14:paraId="77E8695A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n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是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RSA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模数</w:t>
      </w:r>
    </w:p>
    <w:p w14:paraId="2A1EA592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*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q</w:t>
      </w:r>
    </w:p>
    <w:p w14:paraId="74C29FE3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proofErr w:type="gramStart"/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求欧拉</w:t>
      </w:r>
      <w:proofErr w:type="gramEnd"/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函数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 φ(n)</w:t>
      </w:r>
    </w:p>
    <w:p w14:paraId="697CBD1A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phi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-</w:t>
      </w:r>
      <w:proofErr w:type="gramStart"/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)*</w:t>
      </w:r>
      <w:proofErr w:type="gram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q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-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716F6F2D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5B08FE4B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随机生成的公</w:t>
      </w:r>
      <w:proofErr w:type="gramStart"/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钥</w:t>
      </w:r>
      <w:proofErr w:type="gramEnd"/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e</w:t>
      </w:r>
    </w:p>
    <w:p w14:paraId="03106149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randchose_e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phi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670DF6C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用扩展的欧几里得算法计算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 e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对于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 φ(n)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的模逆元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 d</w:t>
      </w:r>
    </w:p>
    <w:p w14:paraId="53380B07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d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.invert(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phi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80BDF64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计算明文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 m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的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 RSA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加密结果</w:t>
      </w:r>
    </w:p>
    <w:p w14:paraId="6A85BC9E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bytes_to_</w:t>
      </w:r>
      <w:proofErr w:type="gram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long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spellStart"/>
      <w:proofErr w:type="gramEnd"/>
      <w:r w:rsidRPr="00263144">
        <w:rPr>
          <w:rFonts w:ascii="Consolas" w:hAnsi="Consolas" w:cs="宋体"/>
          <w:color w:val="569CD6"/>
          <w:kern w:val="0"/>
          <w:sz w:val="30"/>
          <w:szCs w:val="30"/>
        </w:rPr>
        <w:t>b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'hello</w:t>
      </w:r>
      <w:proofErr w:type="spell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 xml:space="preserve"> world'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7A1E991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gram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098A364C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1651B430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公</w:t>
      </w:r>
      <w:proofErr w:type="gramStart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钥</w:t>
      </w:r>
      <w:proofErr w:type="gram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 xml:space="preserve"> (n, e):"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, 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577A6037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私</w:t>
      </w:r>
      <w:proofErr w:type="gramStart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钥</w:t>
      </w:r>
      <w:proofErr w:type="gram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 xml:space="preserve"> (n, d):"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, 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d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0CCA0276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加密后的密文：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CCD3299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271AE73C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解密</w:t>
      </w:r>
    </w:p>
    <w:p w14:paraId="4E259F7E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spellStart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m_decr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gram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d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464958B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解密后的明文：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long_to_bytes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spellStart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m_decr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71C9B721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406A31D1" w14:textId="5DDFF69C" w:rsidR="00263144" w:rsidRPr="00263144" w:rsidRDefault="00263144" w:rsidP="00DE1A3C">
      <w:r>
        <w:rPr>
          <w:noProof/>
        </w:rPr>
        <w:drawing>
          <wp:inline distT="0" distB="0" distL="0" distR="0" wp14:anchorId="74049B35" wp14:editId="6A769795">
            <wp:extent cx="5270500" cy="2127250"/>
            <wp:effectExtent l="0" t="0" r="6350" b="6350"/>
            <wp:docPr id="912147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47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2D02" w14:textId="132B9B65" w:rsidR="00DE1A3C" w:rsidRDefault="008C032E" w:rsidP="00DE1A3C">
      <w:r w:rsidRPr="00E05D90">
        <w:t xml:space="preserve">3.2 </w:t>
      </w:r>
    </w:p>
    <w:p w14:paraId="2739C8C7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</w:p>
    <w:p w14:paraId="6ED835C9" w14:textId="77777777" w:rsidR="00263144" w:rsidRPr="00263144" w:rsidRDefault="00263144" w:rsidP="00263144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77944266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fermat_factorization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0DC42FEE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.isqrt(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A6F6E17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b2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.square(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) -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</w:p>
    <w:p w14:paraId="5FDF3DC6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while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569CD6"/>
          <w:kern w:val="0"/>
          <w:sz w:val="30"/>
          <w:szCs w:val="30"/>
        </w:rPr>
        <w:t>not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.is_square(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b2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1251B178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1</w:t>
      </w:r>
    </w:p>
    <w:p w14:paraId="63120895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b2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.square(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) -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</w:p>
    <w:p w14:paraId="45E01A9D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.isqrt(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b2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169D4BF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q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.isqrt(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b2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41389D1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),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q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C9AD604" w14:textId="77777777" w:rsidR="00263144" w:rsidRPr="00263144" w:rsidRDefault="00263144" w:rsidP="00263144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B112F0B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476714679652321667</w:t>
      </w:r>
    </w:p>
    <w:p w14:paraId="0D469FCD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q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fermat_factorization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96D370A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1DE563FC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gram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"p: "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04397CDD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gram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"q: "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q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C77D43F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7ED71166" w14:textId="77777777" w:rsidR="00263144" w:rsidRDefault="00263144" w:rsidP="00DE1A3C"/>
    <w:p w14:paraId="1567358E" w14:textId="45C975DE" w:rsidR="00263144" w:rsidRPr="00263144" w:rsidRDefault="00263144" w:rsidP="00DE1A3C">
      <w:r>
        <w:rPr>
          <w:noProof/>
        </w:rPr>
        <w:drawing>
          <wp:inline distT="0" distB="0" distL="0" distR="0" wp14:anchorId="5CBBABC6" wp14:editId="5EA41413">
            <wp:extent cx="5270500" cy="1435735"/>
            <wp:effectExtent l="0" t="0" r="6350" b="0"/>
            <wp:docPr id="2007709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9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5664" w14:textId="78008641" w:rsidR="008C032E" w:rsidRDefault="008C032E" w:rsidP="00DE1A3C">
      <w:r w:rsidRPr="00E05D90">
        <w:t>3.3</w:t>
      </w:r>
    </w:p>
    <w:p w14:paraId="14B0D509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</w:p>
    <w:p w14:paraId="5EE9683D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B50DA91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设置公</w:t>
      </w:r>
      <w:proofErr w:type="gramStart"/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钥</w:t>
      </w:r>
      <w:proofErr w:type="gramEnd"/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指数</w:t>
      </w:r>
    </w:p>
    <w:p w14:paraId="27DDCC23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3</w:t>
      </w:r>
    </w:p>
    <w:p w14:paraId="02ED1DEE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5DA1E450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从文件读取密文和</w:t>
      </w:r>
      <w:proofErr w:type="gramStart"/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模</w:t>
      </w:r>
      <w:proofErr w:type="gramEnd"/>
    </w:p>
    <w:p w14:paraId="26C0BB64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with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gram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open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'c.txt'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'r'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as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f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4AE1AC24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spellStart"/>
      <w:proofErr w:type="gramStart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f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read</w:t>
      </w:r>
      <w:proofErr w:type="spellEnd"/>
      <w:proofErr w:type="gram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())</w:t>
      </w:r>
    </w:p>
    <w:p w14:paraId="4E95BF7D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with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gram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open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'n.txt'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'r'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as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f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61DFF327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spellStart"/>
      <w:proofErr w:type="gramStart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f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read</w:t>
      </w:r>
      <w:proofErr w:type="spellEnd"/>
      <w:proofErr w:type="gram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())</w:t>
      </w:r>
    </w:p>
    <w:p w14:paraId="678009B7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601968F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检查是否满足小指数攻击的条件</w:t>
      </w:r>
    </w:p>
    <w:p w14:paraId="75F9C70F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.iroot(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proofErr w:type="gramStart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)[</w:t>
      </w:r>
      <w:proofErr w:type="gramEnd"/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]:</w:t>
      </w:r>
    </w:p>
    <w:p w14:paraId="0A5685DC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计算密文的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次方根</w:t>
      </w:r>
    </w:p>
    <w:p w14:paraId="345A02B1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gmpy2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.iroot(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proofErr w:type="gramStart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)[</w:t>
      </w:r>
      <w:proofErr w:type="gramEnd"/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7C261BDC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5D07C5C6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将解密后的消息从整数转换为字符串</w:t>
      </w:r>
    </w:p>
    <w:p w14:paraId="0E3B2AB4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spellStart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decrypted_m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).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to_bytes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((</w:t>
      </w:r>
      <w:r w:rsidRPr="00263144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m</w:t>
      </w:r>
      <w:proofErr w:type="gramStart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).</w:t>
      </w:r>
      <w:proofErr w:type="spell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bit</w:t>
      </w:r>
      <w:proofErr w:type="gramEnd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_length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() + 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7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) // </w:t>
      </w:r>
      <w:r w:rsidRPr="00263144">
        <w:rPr>
          <w:rFonts w:ascii="Consolas" w:hAnsi="Consolas" w:cs="宋体"/>
          <w:color w:val="B5CEA8"/>
          <w:kern w:val="0"/>
          <w:sz w:val="30"/>
          <w:szCs w:val="30"/>
        </w:rPr>
        <w:t>8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'big'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)).</w:t>
      </w:r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decode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()</w:t>
      </w:r>
    </w:p>
    <w:p w14:paraId="0EE1F2D7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0D2DE578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263144">
        <w:rPr>
          <w:rFonts w:ascii="Consolas" w:hAnsi="Consolas" w:cs="宋体"/>
          <w:color w:val="6A9955"/>
          <w:kern w:val="0"/>
          <w:sz w:val="30"/>
          <w:szCs w:val="30"/>
        </w:rPr>
        <w:t>打印解密后的消息</w:t>
      </w:r>
    </w:p>
    <w:p w14:paraId="34C8EB62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gram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"Decrypted message: "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263144">
        <w:rPr>
          <w:rFonts w:ascii="Consolas" w:hAnsi="Consolas" w:cs="宋体"/>
          <w:color w:val="9CDCFE"/>
          <w:kern w:val="0"/>
          <w:sz w:val="30"/>
          <w:szCs w:val="30"/>
        </w:rPr>
        <w:t>decrypted_m</w:t>
      </w:r>
      <w:proofErr w:type="spellEnd"/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AFAF0AF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27F03A80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gramStart"/>
      <w:r w:rsidRPr="00263144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263144">
        <w:rPr>
          <w:rFonts w:ascii="Consolas" w:hAnsi="Consolas" w:cs="宋体"/>
          <w:color w:val="CE9178"/>
          <w:kern w:val="0"/>
          <w:sz w:val="30"/>
          <w:szCs w:val="30"/>
        </w:rPr>
        <w:t>'The cipher text does not meet the conditions for a small exponent attack.'</w:t>
      </w:r>
      <w:r w:rsidRPr="00263144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600FA92" w14:textId="77777777" w:rsidR="00263144" w:rsidRPr="00263144" w:rsidRDefault="00263144" w:rsidP="00263144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25B7BC78" w14:textId="26F9DDB2" w:rsidR="00263144" w:rsidRPr="00263144" w:rsidRDefault="00263144" w:rsidP="00DE1A3C">
      <w:r>
        <w:rPr>
          <w:noProof/>
        </w:rPr>
        <w:drawing>
          <wp:inline distT="0" distB="0" distL="0" distR="0" wp14:anchorId="5ABACD67" wp14:editId="1B825548">
            <wp:extent cx="5270500" cy="3096260"/>
            <wp:effectExtent l="0" t="0" r="6350" b="8890"/>
            <wp:docPr id="1829922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2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70C3" w14:textId="77777777" w:rsidR="008C032E" w:rsidRPr="008C032E" w:rsidRDefault="008C032E" w:rsidP="00DE1A3C"/>
    <w:p w14:paraId="23DA94E1" w14:textId="2D9BAF19" w:rsidR="008C032E" w:rsidRDefault="00635068" w:rsidP="00121B8A">
      <w:pPr>
        <w:pStyle w:val="a"/>
      </w:pPr>
      <w:r w:rsidRPr="008E42A7">
        <w:rPr>
          <w:rFonts w:hint="eastAsia"/>
        </w:rPr>
        <w:t>实验总结</w:t>
      </w:r>
    </w:p>
    <w:p w14:paraId="7E7F9257" w14:textId="5CBAE727" w:rsidR="008C032E" w:rsidRDefault="001826CE" w:rsidP="00121B8A">
      <w:r>
        <w:rPr>
          <w:rFonts w:hint="eastAsia"/>
        </w:rPr>
        <w:t>遇到问题：</w:t>
      </w:r>
    </w:p>
    <w:p w14:paraId="19863DD6" w14:textId="77777777" w:rsidR="001826CE" w:rsidRDefault="001826CE" w:rsidP="001826CE">
      <w:r>
        <w:t>Traceback (most recent call last):</w:t>
      </w:r>
    </w:p>
    <w:p w14:paraId="4DFEEFF1" w14:textId="77777777" w:rsidR="001826CE" w:rsidRDefault="001826CE" w:rsidP="001826CE">
      <w:r>
        <w:t xml:space="preserve">  File "d:\programing design\</w:t>
      </w:r>
      <w:proofErr w:type="spellStart"/>
      <w:r>
        <w:t>zxxBamboo's</w:t>
      </w:r>
      <w:proofErr w:type="spellEnd"/>
      <w:r>
        <w:t xml:space="preserve"> CTF learn\Cryptography\study\mmx5230509\43.py", line 18, in &lt;module&gt;</w:t>
      </w:r>
    </w:p>
    <w:p w14:paraId="4847C90A" w14:textId="77777777" w:rsidR="001826CE" w:rsidRDefault="001826CE" w:rsidP="001826CE">
      <w:r>
        <w:t xml:space="preserve">    </w:t>
      </w:r>
      <w:proofErr w:type="spellStart"/>
      <w:r>
        <w:t>decrypted_m</w:t>
      </w:r>
      <w:proofErr w:type="spellEnd"/>
      <w:r>
        <w:t xml:space="preserve"> = (</w:t>
      </w:r>
      <w:proofErr w:type="spellStart"/>
      <w:r>
        <w:t>m.to_bytes</w:t>
      </w:r>
      <w:proofErr w:type="spellEnd"/>
      <w:r>
        <w:t>((</w:t>
      </w:r>
      <w:proofErr w:type="spellStart"/>
      <w:r>
        <w:t>m.bit_</w:t>
      </w:r>
      <w:proofErr w:type="gramStart"/>
      <w:r>
        <w:t>length</w:t>
      </w:r>
      <w:proofErr w:type="spellEnd"/>
      <w:r>
        <w:t>(</w:t>
      </w:r>
      <w:proofErr w:type="gramEnd"/>
      <w:r>
        <w:t>) + 7) // 8, 'big')).decode()</w:t>
      </w:r>
    </w:p>
    <w:p w14:paraId="04F87255" w14:textId="77777777" w:rsidR="001826CE" w:rsidRDefault="001826CE" w:rsidP="001826CE">
      <w:r>
        <w:t xml:space="preserve">                   ^^^^^^^^^^</w:t>
      </w:r>
    </w:p>
    <w:p w14:paraId="600913CC" w14:textId="4A46D75B" w:rsidR="001826CE" w:rsidRDefault="001826CE" w:rsidP="001826CE">
      <w:proofErr w:type="spellStart"/>
      <w:r>
        <w:t>AttributeError</w:t>
      </w:r>
      <w:proofErr w:type="spellEnd"/>
      <w:r>
        <w:t>: '</w:t>
      </w:r>
      <w:proofErr w:type="spellStart"/>
      <w:r>
        <w:t>mpz</w:t>
      </w:r>
      <w:proofErr w:type="spellEnd"/>
      <w:r>
        <w:t>' object has no attribute '</w:t>
      </w:r>
      <w:proofErr w:type="spellStart"/>
      <w:r>
        <w:t>to_bytes</w:t>
      </w:r>
      <w:proofErr w:type="spellEnd"/>
      <w:r>
        <w:t>'</w:t>
      </w:r>
    </w:p>
    <w:p w14:paraId="6C8FA1B2" w14:textId="77777777" w:rsidR="001826CE" w:rsidRDefault="001826CE" w:rsidP="001826CE"/>
    <w:p w14:paraId="1CBFFBD9" w14:textId="0C2D83DC" w:rsidR="00C81A6F" w:rsidRPr="00C81A6F" w:rsidRDefault="00263F74" w:rsidP="00263F74">
      <w:pPr>
        <w:pStyle w:val="ac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 w:hint="eastAsia"/>
          <w:color w:val="D1D5DB"/>
        </w:rPr>
      </w:pPr>
      <w:r>
        <w:rPr>
          <w:rFonts w:ascii="Segoe UI" w:hAnsi="Segoe UI" w:cs="Segoe UI"/>
          <w:color w:val="D1D5DB"/>
        </w:rPr>
        <w:t>因为</w:t>
      </w: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gmpy2</w:t>
      </w:r>
      <w:r>
        <w:rPr>
          <w:rFonts w:ascii="Segoe UI" w:hAnsi="Segoe UI" w:cs="Segoe UI"/>
          <w:color w:val="D1D5DB"/>
        </w:rPr>
        <w:t>库的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mpz</w:t>
      </w:r>
      <w:proofErr w:type="spellEnd"/>
      <w:proofErr w:type="gramStart"/>
      <w:r>
        <w:rPr>
          <w:rFonts w:ascii="Segoe UI" w:hAnsi="Segoe UI" w:cs="Segoe UI"/>
          <w:color w:val="D1D5DB"/>
        </w:rPr>
        <w:t>类没有</w:t>
      </w:r>
      <w:proofErr w:type="spellStart"/>
      <w:proofErr w:type="gramEnd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to_bytes</w:t>
      </w:r>
      <w:proofErr w:type="spellEnd"/>
      <w:r>
        <w:rPr>
          <w:rFonts w:ascii="Segoe UI" w:hAnsi="Segoe UI" w:cs="Segoe UI"/>
          <w:color w:val="D1D5DB"/>
        </w:rPr>
        <w:t>方法。可以使用</w:t>
      </w:r>
      <w:r>
        <w:rPr>
          <w:rFonts w:ascii="Segoe UI" w:hAnsi="Segoe UI" w:cs="Segoe UI"/>
          <w:color w:val="D1D5DB"/>
        </w:rPr>
        <w:t>Python</w:t>
      </w:r>
      <w:r>
        <w:rPr>
          <w:rFonts w:ascii="Segoe UI" w:hAnsi="Segoe UI" w:cs="Segoe UI"/>
          <w:color w:val="D1D5DB"/>
        </w:rPr>
        <w:t>内置的</w:t>
      </w: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int</w:t>
      </w:r>
      <w:r>
        <w:rPr>
          <w:rFonts w:ascii="Segoe UI" w:hAnsi="Segoe UI" w:cs="Segoe UI"/>
          <w:color w:val="D1D5DB"/>
        </w:rPr>
        <w:t>类型来解决这个问题。将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mpz</w:t>
      </w:r>
      <w:proofErr w:type="spellEnd"/>
      <w:r>
        <w:rPr>
          <w:rFonts w:ascii="Segoe UI" w:hAnsi="Segoe UI" w:cs="Segoe UI"/>
          <w:color w:val="D1D5DB"/>
        </w:rPr>
        <w:t>对象转换为</w:t>
      </w: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int</w:t>
      </w:r>
      <w:r>
        <w:rPr>
          <w:rFonts w:ascii="Segoe UI" w:hAnsi="Segoe UI" w:cs="Segoe UI"/>
          <w:color w:val="D1D5DB"/>
        </w:rPr>
        <w:t>对象，然后进行字节转换：</w:t>
      </w:r>
    </w:p>
    <w:p w14:paraId="61322816" w14:textId="77777777" w:rsidR="00C81A6F" w:rsidRDefault="00C81A6F" w:rsidP="00C81A6F">
      <w:pPr>
        <w:rPr>
          <w:rFonts w:hint="eastAsia"/>
        </w:rPr>
      </w:pPr>
      <w:r>
        <w:rPr>
          <w:rFonts w:hint="eastAsia"/>
        </w:rPr>
        <w:t>这个实验主要包含以下几个部分：</w:t>
      </w:r>
    </w:p>
    <w:p w14:paraId="5C38B120" w14:textId="77777777" w:rsidR="00C81A6F" w:rsidRDefault="00C81A6F" w:rsidP="00C81A6F"/>
    <w:p w14:paraId="05F0105D" w14:textId="370020AF" w:rsidR="00C81A6F" w:rsidRDefault="00C81A6F" w:rsidP="00C81A6F">
      <w:pPr>
        <w:rPr>
          <w:rFonts w:hint="eastAsia"/>
        </w:rPr>
      </w:pPr>
      <w:r>
        <w:rPr>
          <w:rFonts w:hint="eastAsia"/>
        </w:rPr>
        <w:t>1. RSA</w:t>
      </w:r>
      <w:r>
        <w:rPr>
          <w:rFonts w:hint="eastAsia"/>
        </w:rPr>
        <w:t>加解密：</w:t>
      </w:r>
      <w:r w:rsidR="006E71AE">
        <w:rPr>
          <w:rFonts w:hint="eastAsia"/>
        </w:rPr>
        <w:t xml:space="preserve"> </w:t>
      </w:r>
      <w:r>
        <w:rPr>
          <w:rFonts w:hint="eastAsia"/>
        </w:rPr>
        <w:t>在这部分，</w:t>
      </w:r>
      <w:r>
        <w:rPr>
          <w:rFonts w:hint="eastAsia"/>
        </w:rPr>
        <w:t>我</w:t>
      </w:r>
      <w:r>
        <w:rPr>
          <w:rFonts w:hint="eastAsia"/>
        </w:rPr>
        <w:t>实现了</w:t>
      </w:r>
      <w:r>
        <w:rPr>
          <w:rFonts w:hint="eastAsia"/>
        </w:rPr>
        <w:t>RSA</w:t>
      </w:r>
      <w:r>
        <w:rPr>
          <w:rFonts w:hint="eastAsia"/>
        </w:rPr>
        <w:t>的加密和解密过程。</w:t>
      </w:r>
      <w:r>
        <w:rPr>
          <w:rFonts w:hint="eastAsia"/>
        </w:rPr>
        <w:t>我</w:t>
      </w:r>
      <w:r>
        <w:rPr>
          <w:rFonts w:hint="eastAsia"/>
        </w:rPr>
        <w:t>首先定义了两个素数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，然后计算出</w:t>
      </w:r>
      <w:r>
        <w:rPr>
          <w:rFonts w:hint="eastAsia"/>
        </w:rPr>
        <w:t>RSA</w:t>
      </w:r>
      <w:r>
        <w:rPr>
          <w:rFonts w:hint="eastAsia"/>
        </w:rPr>
        <w:t>的模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phi(n)</w:t>
      </w:r>
      <w:r>
        <w:rPr>
          <w:rFonts w:hint="eastAsia"/>
        </w:rPr>
        <w:t>。然后，</w:t>
      </w:r>
      <w:r>
        <w:rPr>
          <w:rFonts w:hint="eastAsia"/>
        </w:rPr>
        <w:t>我</w:t>
      </w:r>
      <w:r>
        <w:rPr>
          <w:rFonts w:hint="eastAsia"/>
        </w:rPr>
        <w:t>使用这些参数生成了</w:t>
      </w:r>
      <w:r>
        <w:rPr>
          <w:rFonts w:hint="eastAsia"/>
        </w:rPr>
        <w:t>RSA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。之后，</w:t>
      </w:r>
      <w:r>
        <w:rPr>
          <w:rFonts w:hint="eastAsia"/>
        </w:rPr>
        <w:t>我</w:t>
      </w:r>
      <w:r>
        <w:rPr>
          <w:rFonts w:hint="eastAsia"/>
        </w:rPr>
        <w:t>选择了一个消息</w:t>
      </w:r>
      <w:r>
        <w:rPr>
          <w:rFonts w:hint="eastAsia"/>
        </w:rPr>
        <w:t>m</w:t>
      </w:r>
      <w:r>
        <w:rPr>
          <w:rFonts w:hint="eastAsia"/>
        </w:rPr>
        <w:t>进行加密，并对加密后的密文进行解密，得到的结果与原始消息相同，从而验证了</w:t>
      </w:r>
      <w:r>
        <w:rPr>
          <w:rFonts w:hint="eastAsia"/>
        </w:rPr>
        <w:t>RSA</w:t>
      </w:r>
      <w:r>
        <w:rPr>
          <w:rFonts w:hint="eastAsia"/>
        </w:rPr>
        <w:t>加密和解密的正确性。</w:t>
      </w:r>
    </w:p>
    <w:p w14:paraId="65B07D4D" w14:textId="77777777" w:rsidR="00C81A6F" w:rsidRDefault="00C81A6F" w:rsidP="00C81A6F"/>
    <w:p w14:paraId="3EC3D1AF" w14:textId="1073F1DA" w:rsidR="00C81A6F" w:rsidRDefault="006E71AE" w:rsidP="00C81A6F">
      <w:pPr>
        <w:rPr>
          <w:rFonts w:hint="eastAsia"/>
        </w:rPr>
      </w:pPr>
      <w:r>
        <w:rPr>
          <w:rFonts w:hint="eastAsia"/>
        </w:rPr>
        <w:t xml:space="preserve"> </w:t>
      </w:r>
      <w:r w:rsidR="00C81A6F">
        <w:rPr>
          <w:rFonts w:hint="eastAsia"/>
        </w:rPr>
        <w:t xml:space="preserve">2. </w:t>
      </w:r>
      <w:r w:rsidR="00C81A6F">
        <w:rPr>
          <w:rFonts w:hint="eastAsia"/>
        </w:rPr>
        <w:t>费马因子分解：</w:t>
      </w:r>
      <w:r>
        <w:rPr>
          <w:rFonts w:hint="eastAsia"/>
        </w:rPr>
        <w:t xml:space="preserve"> </w:t>
      </w:r>
      <w:r w:rsidR="00C81A6F">
        <w:rPr>
          <w:rFonts w:hint="eastAsia"/>
        </w:rPr>
        <w:t>在这部分，</w:t>
      </w:r>
      <w:r w:rsidR="00C81A6F">
        <w:rPr>
          <w:rFonts w:hint="eastAsia"/>
        </w:rPr>
        <w:t>我</w:t>
      </w:r>
      <w:r w:rsidR="00C81A6F">
        <w:rPr>
          <w:rFonts w:hint="eastAsia"/>
        </w:rPr>
        <w:t>使用费马因子分解法对一个大整数进行因子分解。费马因子分解法的基本思想是将一个整数表示为两个平方数之差。虽然费马因子分解法并不总是最有效的方法，但它仍然是一种有趣且具有教育意义的因子分解方法。</w:t>
      </w:r>
    </w:p>
    <w:p w14:paraId="794FF0D3" w14:textId="77777777" w:rsidR="00C81A6F" w:rsidRDefault="00C81A6F" w:rsidP="00C81A6F"/>
    <w:p w14:paraId="0AD6CF15" w14:textId="729E5A79" w:rsidR="00C81A6F" w:rsidRDefault="006E71AE" w:rsidP="00C81A6F">
      <w:pPr>
        <w:rPr>
          <w:rFonts w:hint="eastAsia"/>
        </w:rPr>
      </w:pPr>
      <w:r>
        <w:rPr>
          <w:rFonts w:hint="eastAsia"/>
        </w:rPr>
        <w:t xml:space="preserve"> </w:t>
      </w:r>
      <w:r w:rsidR="00C81A6F">
        <w:rPr>
          <w:rFonts w:hint="eastAsia"/>
        </w:rPr>
        <w:t xml:space="preserve">3. </w:t>
      </w:r>
      <w:r w:rsidR="00C81A6F">
        <w:rPr>
          <w:rFonts w:hint="eastAsia"/>
        </w:rPr>
        <w:t>小指数迭代攻击：</w:t>
      </w:r>
      <w:r>
        <w:rPr>
          <w:rFonts w:hint="eastAsia"/>
        </w:rPr>
        <w:t xml:space="preserve"> </w:t>
      </w:r>
      <w:r w:rsidR="00C81A6F">
        <w:rPr>
          <w:rFonts w:hint="eastAsia"/>
        </w:rPr>
        <w:t>在这部分，</w:t>
      </w:r>
      <w:r w:rsidR="00C81A6F">
        <w:rPr>
          <w:rFonts w:hint="eastAsia"/>
        </w:rPr>
        <w:t>我</w:t>
      </w:r>
      <w:r w:rsidR="00C81A6F">
        <w:rPr>
          <w:rFonts w:hint="eastAsia"/>
        </w:rPr>
        <w:t>尝试对一个使用小公</w:t>
      </w:r>
      <w:proofErr w:type="gramStart"/>
      <w:r w:rsidR="00C81A6F">
        <w:rPr>
          <w:rFonts w:hint="eastAsia"/>
        </w:rPr>
        <w:t>钥</w:t>
      </w:r>
      <w:proofErr w:type="gramEnd"/>
      <w:r w:rsidR="00C81A6F">
        <w:rPr>
          <w:rFonts w:hint="eastAsia"/>
        </w:rPr>
        <w:t>指数加密的</w:t>
      </w:r>
      <w:r w:rsidR="00C81A6F">
        <w:rPr>
          <w:rFonts w:hint="eastAsia"/>
        </w:rPr>
        <w:t>RSA</w:t>
      </w:r>
      <w:r w:rsidR="00C81A6F">
        <w:rPr>
          <w:rFonts w:hint="eastAsia"/>
        </w:rPr>
        <w:t>密文进行攻击。这种攻击的基本思想是，如果原始消息</w:t>
      </w:r>
      <w:r w:rsidR="00C81A6F">
        <w:rPr>
          <w:rFonts w:hint="eastAsia"/>
        </w:rPr>
        <w:t>m</w:t>
      </w:r>
      <w:r w:rsidR="00C81A6F">
        <w:rPr>
          <w:rFonts w:hint="eastAsia"/>
        </w:rPr>
        <w:t>小于模</w:t>
      </w:r>
      <w:r w:rsidR="00C81A6F">
        <w:rPr>
          <w:rFonts w:hint="eastAsia"/>
        </w:rPr>
        <w:t>n</w:t>
      </w:r>
      <w:r w:rsidR="00C81A6F">
        <w:rPr>
          <w:rFonts w:hint="eastAsia"/>
        </w:rPr>
        <w:t>，那么</w:t>
      </w:r>
      <w:r w:rsidR="00C81A6F">
        <w:rPr>
          <w:rFonts w:hint="eastAsia"/>
        </w:rPr>
        <w:t>m</w:t>
      </w:r>
      <w:r w:rsidR="00C81A6F">
        <w:rPr>
          <w:rFonts w:hint="eastAsia"/>
        </w:rPr>
        <w:t>的</w:t>
      </w:r>
      <w:r w:rsidR="00C81A6F">
        <w:rPr>
          <w:rFonts w:hint="eastAsia"/>
        </w:rPr>
        <w:t>e</w:t>
      </w:r>
      <w:r w:rsidR="00C81A6F">
        <w:rPr>
          <w:rFonts w:hint="eastAsia"/>
        </w:rPr>
        <w:t>次方不会大于</w:t>
      </w:r>
      <w:r w:rsidR="00C81A6F">
        <w:rPr>
          <w:rFonts w:hint="eastAsia"/>
        </w:rPr>
        <w:t>n</w:t>
      </w:r>
      <w:r w:rsidR="00C81A6F">
        <w:rPr>
          <w:rFonts w:hint="eastAsia"/>
        </w:rPr>
        <w:t>的</w:t>
      </w:r>
      <w:r w:rsidR="00C81A6F">
        <w:rPr>
          <w:rFonts w:hint="eastAsia"/>
        </w:rPr>
        <w:t>e</w:t>
      </w:r>
      <w:r w:rsidR="00C81A6F">
        <w:rPr>
          <w:rFonts w:hint="eastAsia"/>
        </w:rPr>
        <w:t>次方，因此</w:t>
      </w:r>
      <w:proofErr w:type="spellStart"/>
      <w:r w:rsidR="00C81A6F">
        <w:rPr>
          <w:rFonts w:hint="eastAsia"/>
        </w:rPr>
        <w:t>m^e</w:t>
      </w:r>
      <w:proofErr w:type="spellEnd"/>
      <w:r w:rsidR="00C81A6F">
        <w:rPr>
          <w:rFonts w:hint="eastAsia"/>
        </w:rPr>
        <w:t xml:space="preserve"> mod n = </w:t>
      </w:r>
      <w:proofErr w:type="spellStart"/>
      <w:r w:rsidR="00C81A6F">
        <w:rPr>
          <w:rFonts w:hint="eastAsia"/>
        </w:rPr>
        <w:t>m^e</w:t>
      </w:r>
      <w:proofErr w:type="spellEnd"/>
      <w:r w:rsidR="00C81A6F">
        <w:rPr>
          <w:rFonts w:hint="eastAsia"/>
        </w:rPr>
        <w:t>。所以，</w:t>
      </w:r>
      <w:r w:rsidR="00C81A6F">
        <w:rPr>
          <w:rFonts w:hint="eastAsia"/>
        </w:rPr>
        <w:t>我</w:t>
      </w:r>
      <w:r w:rsidR="00C81A6F">
        <w:rPr>
          <w:rFonts w:hint="eastAsia"/>
        </w:rPr>
        <w:t>可以通过计算密文的</w:t>
      </w:r>
      <w:r w:rsidR="00C81A6F">
        <w:rPr>
          <w:rFonts w:hint="eastAsia"/>
        </w:rPr>
        <w:t>e</w:t>
      </w:r>
      <w:r w:rsidR="00C81A6F">
        <w:rPr>
          <w:rFonts w:hint="eastAsia"/>
        </w:rPr>
        <w:t>次方根来获取原始消息</w:t>
      </w:r>
      <w:r w:rsidR="00C81A6F">
        <w:rPr>
          <w:rFonts w:hint="eastAsia"/>
        </w:rPr>
        <w:t>m</w:t>
      </w:r>
      <w:r w:rsidR="00C81A6F">
        <w:rPr>
          <w:rFonts w:hint="eastAsia"/>
        </w:rPr>
        <w:t>。</w:t>
      </w:r>
      <w:r w:rsidR="00C81A6F">
        <w:rPr>
          <w:rFonts w:hint="eastAsia"/>
        </w:rPr>
        <w:t>我</w:t>
      </w:r>
      <w:r w:rsidR="00C81A6F">
        <w:rPr>
          <w:rFonts w:hint="eastAsia"/>
        </w:rPr>
        <w:t>使用</w:t>
      </w:r>
      <w:r w:rsidR="00C81A6F">
        <w:rPr>
          <w:rFonts w:hint="eastAsia"/>
        </w:rPr>
        <w:t>gmpy2</w:t>
      </w:r>
      <w:r w:rsidR="00C81A6F">
        <w:rPr>
          <w:rFonts w:hint="eastAsia"/>
        </w:rPr>
        <w:t>库的</w:t>
      </w:r>
      <w:proofErr w:type="spellStart"/>
      <w:r w:rsidR="00C81A6F">
        <w:rPr>
          <w:rFonts w:hint="eastAsia"/>
        </w:rPr>
        <w:t>iroot</w:t>
      </w:r>
      <w:proofErr w:type="spellEnd"/>
      <w:r w:rsidR="00C81A6F">
        <w:rPr>
          <w:rFonts w:hint="eastAsia"/>
        </w:rPr>
        <w:t>函数来计算密文的</w:t>
      </w:r>
      <w:r w:rsidR="00C81A6F">
        <w:rPr>
          <w:rFonts w:hint="eastAsia"/>
        </w:rPr>
        <w:t>e</w:t>
      </w:r>
      <w:r w:rsidR="00C81A6F">
        <w:rPr>
          <w:rFonts w:hint="eastAsia"/>
        </w:rPr>
        <w:t>次方根。</w:t>
      </w:r>
    </w:p>
    <w:p w14:paraId="6DD318FD" w14:textId="77777777" w:rsidR="00C81A6F" w:rsidRDefault="00C81A6F" w:rsidP="00C81A6F"/>
    <w:p w14:paraId="5672A33C" w14:textId="6D83FBF7" w:rsidR="00C81A6F" w:rsidRDefault="00C81A6F" w:rsidP="00C81A6F">
      <w:pPr>
        <w:rPr>
          <w:rFonts w:hint="eastAsia"/>
        </w:rPr>
      </w:pPr>
      <w:r>
        <w:rPr>
          <w:rFonts w:hint="eastAsia"/>
        </w:rPr>
        <w:t>通过这个实验，</w:t>
      </w:r>
      <w:r>
        <w:rPr>
          <w:rFonts w:hint="eastAsia"/>
        </w:rPr>
        <w:t>我</w:t>
      </w:r>
      <w:r>
        <w:rPr>
          <w:rFonts w:hint="eastAsia"/>
        </w:rPr>
        <w:t>不仅学习了</w:t>
      </w:r>
      <w:r>
        <w:rPr>
          <w:rFonts w:hint="eastAsia"/>
        </w:rPr>
        <w:t>RSA</w:t>
      </w:r>
      <w:r>
        <w:rPr>
          <w:rFonts w:hint="eastAsia"/>
        </w:rPr>
        <w:t>的工作原理，还了解了如何对使用小公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指数的</w:t>
      </w:r>
      <w:r>
        <w:rPr>
          <w:rFonts w:hint="eastAsia"/>
        </w:rPr>
        <w:t>RSA</w:t>
      </w:r>
      <w:r>
        <w:rPr>
          <w:rFonts w:hint="eastAsia"/>
        </w:rPr>
        <w:t>加密进行攻击，以及如何使用费马因子分解法对整数进行因子分解。这些都是密码学中非常重要的概念。</w:t>
      </w:r>
    </w:p>
    <w:p w14:paraId="06ED226C" w14:textId="77777777" w:rsidR="00C81A6F" w:rsidRDefault="00C81A6F" w:rsidP="00C81A6F"/>
    <w:p w14:paraId="524E32BE" w14:textId="77777777" w:rsidR="00C81A6F" w:rsidRDefault="00C81A6F" w:rsidP="00C81A6F"/>
    <w:p w14:paraId="1CFD94FE" w14:textId="77777777" w:rsidR="00C81A6F" w:rsidRDefault="00C81A6F" w:rsidP="00C81A6F"/>
    <w:p w14:paraId="47499250" w14:textId="77777777" w:rsidR="00C81A6F" w:rsidRDefault="00C81A6F" w:rsidP="00C81A6F"/>
    <w:p w14:paraId="6C7EF02F" w14:textId="77777777" w:rsidR="00C81A6F" w:rsidRDefault="00C81A6F" w:rsidP="00C81A6F"/>
    <w:p w14:paraId="3DC5893B" w14:textId="77777777" w:rsidR="001826CE" w:rsidRPr="00263F74" w:rsidRDefault="001826CE" w:rsidP="001826CE"/>
    <w:sectPr w:rsidR="001826CE" w:rsidRPr="00263F74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68F5" w14:textId="77777777" w:rsidR="00EB0C74" w:rsidRDefault="00EB0C74"/>
  </w:endnote>
  <w:endnote w:type="continuationSeparator" w:id="0">
    <w:p w14:paraId="2A1FC2B6" w14:textId="77777777" w:rsidR="00EB0C74" w:rsidRDefault="00EB0C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18ED" w14:textId="77777777" w:rsidR="00EB0C74" w:rsidRDefault="00EB0C74"/>
  </w:footnote>
  <w:footnote w:type="continuationSeparator" w:id="0">
    <w:p w14:paraId="41BFBAFE" w14:textId="77777777" w:rsidR="00EB0C74" w:rsidRDefault="00EB0C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4F53D4"/>
    <w:multiLevelType w:val="hybridMultilevel"/>
    <w:tmpl w:val="0A9EA66A"/>
    <w:lvl w:ilvl="0" w:tplc="23CA5984">
      <w:start w:val="1"/>
      <w:numFmt w:val="decimal"/>
      <w:lvlText w:val="（%1）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43BF8"/>
    <w:multiLevelType w:val="hybridMultilevel"/>
    <w:tmpl w:val="6EFADF96"/>
    <w:lvl w:ilvl="0" w:tplc="652224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DBE1E0D"/>
    <w:multiLevelType w:val="hybridMultilevel"/>
    <w:tmpl w:val="B52ABBCE"/>
    <w:lvl w:ilvl="0" w:tplc="23CA5984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1900427">
    <w:abstractNumId w:val="7"/>
  </w:num>
  <w:num w:numId="2" w16cid:durableId="1843425121">
    <w:abstractNumId w:val="7"/>
  </w:num>
  <w:num w:numId="3" w16cid:durableId="1345203252">
    <w:abstractNumId w:val="7"/>
  </w:num>
  <w:num w:numId="4" w16cid:durableId="807672920">
    <w:abstractNumId w:val="8"/>
  </w:num>
  <w:num w:numId="5" w16cid:durableId="877621039">
    <w:abstractNumId w:val="4"/>
  </w:num>
  <w:num w:numId="6" w16cid:durableId="140002744">
    <w:abstractNumId w:val="3"/>
  </w:num>
  <w:num w:numId="7" w16cid:durableId="400368380">
    <w:abstractNumId w:val="6"/>
  </w:num>
  <w:num w:numId="8" w16cid:durableId="525869226">
    <w:abstractNumId w:val="0"/>
  </w:num>
  <w:num w:numId="9" w16cid:durableId="1324628939">
    <w:abstractNumId w:val="2"/>
  </w:num>
  <w:num w:numId="10" w16cid:durableId="406876591">
    <w:abstractNumId w:val="5"/>
  </w:num>
  <w:num w:numId="11" w16cid:durableId="28901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9C"/>
    <w:rsid w:val="000136AE"/>
    <w:rsid w:val="00021F8F"/>
    <w:rsid w:val="00080573"/>
    <w:rsid w:val="000A670E"/>
    <w:rsid w:val="000B0727"/>
    <w:rsid w:val="000D73C3"/>
    <w:rsid w:val="000F691F"/>
    <w:rsid w:val="000F6F48"/>
    <w:rsid w:val="00121B8A"/>
    <w:rsid w:val="00137016"/>
    <w:rsid w:val="00141184"/>
    <w:rsid w:val="001473FB"/>
    <w:rsid w:val="00150AA3"/>
    <w:rsid w:val="001756B6"/>
    <w:rsid w:val="001826CE"/>
    <w:rsid w:val="00185208"/>
    <w:rsid w:val="001B1939"/>
    <w:rsid w:val="001C589C"/>
    <w:rsid w:val="001D716D"/>
    <w:rsid w:val="00256CCC"/>
    <w:rsid w:val="00262E98"/>
    <w:rsid w:val="00263144"/>
    <w:rsid w:val="00263F74"/>
    <w:rsid w:val="00276B30"/>
    <w:rsid w:val="002B25B4"/>
    <w:rsid w:val="00310DE4"/>
    <w:rsid w:val="003433A4"/>
    <w:rsid w:val="00362A95"/>
    <w:rsid w:val="0036654D"/>
    <w:rsid w:val="0037042A"/>
    <w:rsid w:val="00396EE3"/>
    <w:rsid w:val="003A0C9F"/>
    <w:rsid w:val="003C3728"/>
    <w:rsid w:val="003E04D6"/>
    <w:rsid w:val="003F6F94"/>
    <w:rsid w:val="00406FE3"/>
    <w:rsid w:val="0042047D"/>
    <w:rsid w:val="00430F42"/>
    <w:rsid w:val="004369F9"/>
    <w:rsid w:val="004836F9"/>
    <w:rsid w:val="004A42CF"/>
    <w:rsid w:val="004B1CD6"/>
    <w:rsid w:val="004C20E7"/>
    <w:rsid w:val="004D61CD"/>
    <w:rsid w:val="00501880"/>
    <w:rsid w:val="00534F31"/>
    <w:rsid w:val="0055471D"/>
    <w:rsid w:val="005A4609"/>
    <w:rsid w:val="00600633"/>
    <w:rsid w:val="00601068"/>
    <w:rsid w:val="00635068"/>
    <w:rsid w:val="00636DDC"/>
    <w:rsid w:val="0065080E"/>
    <w:rsid w:val="006836D5"/>
    <w:rsid w:val="00683D36"/>
    <w:rsid w:val="006B73DA"/>
    <w:rsid w:val="006D0176"/>
    <w:rsid w:val="006D63DE"/>
    <w:rsid w:val="006E71AE"/>
    <w:rsid w:val="00705BEF"/>
    <w:rsid w:val="00713743"/>
    <w:rsid w:val="007448B5"/>
    <w:rsid w:val="007A64EB"/>
    <w:rsid w:val="007A7617"/>
    <w:rsid w:val="007B1F97"/>
    <w:rsid w:val="007B759D"/>
    <w:rsid w:val="007E78E6"/>
    <w:rsid w:val="008060DA"/>
    <w:rsid w:val="00814C94"/>
    <w:rsid w:val="008200AE"/>
    <w:rsid w:val="008826A4"/>
    <w:rsid w:val="008C032E"/>
    <w:rsid w:val="008C318A"/>
    <w:rsid w:val="008C691B"/>
    <w:rsid w:val="008E42A7"/>
    <w:rsid w:val="008F6FF5"/>
    <w:rsid w:val="00917270"/>
    <w:rsid w:val="0095206E"/>
    <w:rsid w:val="00963DC7"/>
    <w:rsid w:val="009A63FE"/>
    <w:rsid w:val="009B6F53"/>
    <w:rsid w:val="009E7AE4"/>
    <w:rsid w:val="00A73566"/>
    <w:rsid w:val="00AD4945"/>
    <w:rsid w:val="00B0182C"/>
    <w:rsid w:val="00B02EB8"/>
    <w:rsid w:val="00B16B1E"/>
    <w:rsid w:val="00B233D3"/>
    <w:rsid w:val="00B55942"/>
    <w:rsid w:val="00B831A2"/>
    <w:rsid w:val="00BA73E4"/>
    <w:rsid w:val="00BF772C"/>
    <w:rsid w:val="00C574DC"/>
    <w:rsid w:val="00C72A24"/>
    <w:rsid w:val="00C81A6F"/>
    <w:rsid w:val="00C943BF"/>
    <w:rsid w:val="00C950D7"/>
    <w:rsid w:val="00CB2518"/>
    <w:rsid w:val="00CC6347"/>
    <w:rsid w:val="00CE153A"/>
    <w:rsid w:val="00D000D6"/>
    <w:rsid w:val="00DA5EB3"/>
    <w:rsid w:val="00DA7940"/>
    <w:rsid w:val="00DD4360"/>
    <w:rsid w:val="00DE1A3C"/>
    <w:rsid w:val="00DE64C3"/>
    <w:rsid w:val="00E05D90"/>
    <w:rsid w:val="00E25770"/>
    <w:rsid w:val="00E30F01"/>
    <w:rsid w:val="00E73F7B"/>
    <w:rsid w:val="00E84E1B"/>
    <w:rsid w:val="00EB0C74"/>
    <w:rsid w:val="00EE4E80"/>
    <w:rsid w:val="00F43B13"/>
    <w:rsid w:val="00F76ACE"/>
    <w:rsid w:val="00F85BE8"/>
    <w:rsid w:val="00F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a9"/>
    <w:uiPriority w:val="99"/>
    <w:unhideWhenUsed/>
    <w:rsid w:val="0027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27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c">
    <w:name w:val="Normal (Web)"/>
    <w:basedOn w:val="a2"/>
    <w:uiPriority w:val="99"/>
    <w:semiHidden/>
    <w:unhideWhenUsed/>
    <w:rsid w:val="00263F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263F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818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8743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01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2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1312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163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09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355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4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3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3227B-C459-46DB-8573-6BD43C6E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竹 修玄</cp:lastModifiedBy>
  <cp:revision>7</cp:revision>
  <dcterms:created xsi:type="dcterms:W3CDTF">2023-05-09T06:27:00Z</dcterms:created>
  <dcterms:modified xsi:type="dcterms:W3CDTF">2023-05-20T15:09:00Z</dcterms:modified>
</cp:coreProperties>
</file>