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00CF" w14:textId="03976E9E" w:rsidR="00F3080A" w:rsidRPr="00674C36" w:rsidRDefault="00B74754">
      <w:pPr>
        <w:rPr>
          <w:rFonts w:eastAsiaTheme="minorHAnsi"/>
        </w:rPr>
      </w:pPr>
      <w:r w:rsidRPr="00674C36">
        <w:rPr>
          <w:rFonts w:eastAsiaTheme="minorHAnsi" w:hint="eastAsia"/>
        </w:rPr>
        <w:t>第一章：</w:t>
      </w:r>
    </w:p>
    <w:p w14:paraId="637B5E4A" w14:textId="2735CC70" w:rsidR="00B74754" w:rsidRPr="00674C36" w:rsidRDefault="00B74754">
      <w:pPr>
        <w:rPr>
          <w:rFonts w:eastAsiaTheme="minorHAnsi"/>
        </w:rPr>
      </w:pPr>
      <w:r w:rsidRPr="00674C36">
        <w:rPr>
          <w:rFonts w:eastAsiaTheme="minorHAnsi" w:hint="eastAsia"/>
        </w:rPr>
        <w:t>第一章的主题是机器学习。</w:t>
      </w:r>
      <w:r w:rsidR="002F5DDB" w:rsidRPr="00674C36">
        <w:rPr>
          <w:rFonts w:eastAsiaTheme="minorHAnsi" w:hint="eastAsia"/>
        </w:rPr>
        <w:t>我今天是准备用通俗的语言梳理机器学习的内容。</w:t>
      </w:r>
    </w:p>
    <w:p w14:paraId="57908BF0" w14:textId="725394F7" w:rsidR="00B74754" w:rsidRPr="00674C36" w:rsidRDefault="00B74754" w:rsidP="00332DF5">
      <w:pPr>
        <w:ind w:firstLine="420"/>
        <w:rPr>
          <w:rFonts w:eastAsiaTheme="minorHAnsi"/>
        </w:rPr>
      </w:pPr>
      <w:r w:rsidRPr="00674C36">
        <w:rPr>
          <w:rFonts w:eastAsiaTheme="minorHAnsi" w:hint="eastAsia"/>
        </w:rPr>
        <w:t>在开始进行机器学习之前，我们需要明白为什么要学习机器学习，以及机器学习包括哪些内容。机器学习可以帮助我们更好的应对未知的问题环境、领域，更简便地处理大数据，甚至还可以帮我们理解我们人类自己的学习和器官。</w:t>
      </w:r>
    </w:p>
    <w:p w14:paraId="0B86CA2F" w14:textId="4D0729B1" w:rsidR="00B74754" w:rsidRPr="00674C36" w:rsidRDefault="00B74754">
      <w:pPr>
        <w:rPr>
          <w:rFonts w:eastAsiaTheme="minorHAnsi"/>
        </w:rPr>
      </w:pPr>
    </w:p>
    <w:p w14:paraId="26D7431E" w14:textId="583F0AFE" w:rsidR="00B74754" w:rsidRPr="00674C36" w:rsidRDefault="00B74754" w:rsidP="00332DF5">
      <w:pPr>
        <w:ind w:firstLine="420"/>
        <w:rPr>
          <w:rFonts w:eastAsiaTheme="minorHAnsi"/>
        </w:rPr>
      </w:pPr>
      <w:r w:rsidRPr="00674C36">
        <w:rPr>
          <w:rFonts w:eastAsiaTheme="minorHAnsi" w:hint="eastAsia"/>
        </w:rPr>
        <w:t>那么机器学习又包括什么呢？学习意味着改变，</w:t>
      </w:r>
      <w:r w:rsidR="00332DF5" w:rsidRPr="00674C36">
        <w:rPr>
          <w:rFonts w:eastAsiaTheme="minorHAnsi" w:hint="eastAsia"/>
        </w:rPr>
        <w:t>而机器学习主要指电脑通过经验自动地进行提升，也就是</w:t>
      </w:r>
      <w:r w:rsidR="00332DF5" w:rsidRPr="00674C36">
        <w:rPr>
          <w:rFonts w:eastAsiaTheme="minorHAnsi"/>
          <w:b/>
          <w:bCs/>
          <w:i/>
          <w:iCs/>
        </w:rPr>
        <w:t>Improve on Task with respect to Performance metric based on Experience</w:t>
      </w:r>
      <w:r w:rsidR="00332DF5" w:rsidRPr="00674C36">
        <w:rPr>
          <w:rFonts w:eastAsiaTheme="minorHAnsi" w:hint="eastAsia"/>
        </w:rPr>
        <w:t>。</w:t>
      </w:r>
    </w:p>
    <w:p w14:paraId="30A22A57" w14:textId="0D656F41" w:rsidR="00332DF5" w:rsidRPr="00674C36" w:rsidRDefault="00332DF5">
      <w:pPr>
        <w:rPr>
          <w:rFonts w:eastAsiaTheme="minorHAnsi"/>
        </w:rPr>
      </w:pPr>
    </w:p>
    <w:p w14:paraId="0769C584" w14:textId="7E44EE2C" w:rsidR="00332DF5" w:rsidRPr="00674C36" w:rsidRDefault="00332DF5" w:rsidP="001214E8">
      <w:pPr>
        <w:ind w:firstLine="420"/>
        <w:rPr>
          <w:rFonts w:eastAsiaTheme="minorHAnsi"/>
        </w:rPr>
      </w:pPr>
      <w:r w:rsidRPr="00674C36">
        <w:rPr>
          <w:rFonts w:eastAsiaTheme="minorHAnsi" w:hint="eastAsia"/>
        </w:rPr>
        <w:t>机器学习主要包括监督学习、无监督学习、半监督学习和强化学习，我们在这一章主要讲的是监督学习和无监督学习</w:t>
      </w:r>
      <w:r w:rsidR="001214E8" w:rsidRPr="00674C36">
        <w:rPr>
          <w:rFonts w:eastAsiaTheme="minorHAnsi" w:hint="eastAsia"/>
        </w:rPr>
        <w:t>。</w:t>
      </w:r>
    </w:p>
    <w:p w14:paraId="35721D06" w14:textId="534DB201" w:rsidR="001214E8" w:rsidRPr="00674C36" w:rsidRDefault="001214E8" w:rsidP="001214E8">
      <w:pPr>
        <w:ind w:firstLine="420"/>
        <w:rPr>
          <w:rFonts w:eastAsiaTheme="minorHAnsi"/>
        </w:rPr>
      </w:pPr>
      <w:r w:rsidRPr="00674C36">
        <w:rPr>
          <w:rFonts w:eastAsiaTheme="minorHAnsi" w:hint="eastAsia"/>
        </w:rPr>
        <w:t>对于监督学习，其实就是根据给出的带有标签的数据，训练出一个函数。监督学习的关键在于函数的形式和如何优化。要注意不能过拟合，这样虽然训练集上效果可以很好，但是预测其他的数据的时候表现很差，当然同时也要防止欠拟合。</w:t>
      </w:r>
    </w:p>
    <w:p w14:paraId="66B2A448" w14:textId="6E5548C7" w:rsidR="001214E8" w:rsidRPr="00674C36" w:rsidRDefault="001214E8" w:rsidP="001214E8">
      <w:pPr>
        <w:rPr>
          <w:rFonts w:eastAsiaTheme="minorHAnsi"/>
        </w:rPr>
      </w:pPr>
    </w:p>
    <w:p w14:paraId="58D5E657" w14:textId="7226719F" w:rsidR="001214E8" w:rsidRPr="00674C36" w:rsidRDefault="001214E8" w:rsidP="00781F67">
      <w:pPr>
        <w:ind w:firstLine="420"/>
        <w:rPr>
          <w:rFonts w:eastAsiaTheme="minorHAnsi"/>
        </w:rPr>
      </w:pPr>
      <w:r w:rsidRPr="00674C36">
        <w:rPr>
          <w:rFonts w:eastAsiaTheme="minorHAnsi" w:hint="eastAsia"/>
        </w:rPr>
        <w:t xml:space="preserve">监督学习我们从 </w:t>
      </w:r>
      <w:r w:rsidRPr="00674C36">
        <w:rPr>
          <w:rFonts w:eastAsiaTheme="minorHAnsi"/>
        </w:rPr>
        <w:t xml:space="preserve"> </w:t>
      </w:r>
      <w:r w:rsidRPr="00674C36">
        <w:rPr>
          <w:rFonts w:eastAsiaTheme="minorHAnsi" w:hint="eastAsia"/>
        </w:rPr>
        <w:t>rate-learning入手，介绍了max-min</w:t>
      </w:r>
      <w:r w:rsidRPr="00674C36">
        <w:rPr>
          <w:rFonts w:eastAsiaTheme="minorHAnsi"/>
        </w:rPr>
        <w:t xml:space="preserve"> </w:t>
      </w:r>
      <w:r w:rsidRPr="00674C36">
        <w:rPr>
          <w:rFonts w:eastAsiaTheme="minorHAnsi" w:hint="eastAsia"/>
        </w:rPr>
        <w:t>search，max-min</w:t>
      </w:r>
      <w:r w:rsidRPr="00674C36">
        <w:rPr>
          <w:rFonts w:eastAsiaTheme="minorHAnsi"/>
        </w:rPr>
        <w:t xml:space="preserve"> </w:t>
      </w:r>
      <w:r w:rsidRPr="00674C36">
        <w:rPr>
          <w:rFonts w:eastAsiaTheme="minorHAnsi" w:hint="eastAsia"/>
        </w:rPr>
        <w:t>search，其实就是把对方相像的最强，对方一定会选择最优的策略，选择最大值</w:t>
      </w:r>
      <w:r w:rsidR="00F3080A" w:rsidRPr="00674C36">
        <w:rPr>
          <w:rFonts w:eastAsiaTheme="minorHAnsi" w:hint="eastAsia"/>
        </w:rPr>
        <w:t>。而</w:t>
      </w:r>
      <w:r w:rsidRPr="00674C36">
        <w:rPr>
          <w:rFonts w:eastAsiaTheme="minorHAnsi" w:hint="eastAsia"/>
        </w:rPr>
        <w:t>我们在不同的</w:t>
      </w:r>
      <w:r w:rsidR="00F3080A" w:rsidRPr="00674C36">
        <w:rPr>
          <w:rFonts w:eastAsiaTheme="minorHAnsi" w:hint="eastAsia"/>
        </w:rPr>
        <w:t>状况下，考虑自己的棋子放一个选定了的位置上，对方又放在了他的最优地位后，我们会取得这种下法的最小值，在所有的最小值里取得最大值的方法进行操作。</w:t>
      </w:r>
    </w:p>
    <w:p w14:paraId="045DA55D" w14:textId="179D9517" w:rsidR="00B66F59" w:rsidRPr="00674C36" w:rsidRDefault="00781F67" w:rsidP="001214E8">
      <w:pPr>
        <w:rPr>
          <w:rFonts w:eastAsiaTheme="minorHAnsi"/>
        </w:rPr>
      </w:pPr>
      <w:r w:rsidRPr="00674C36">
        <w:rPr>
          <w:rFonts w:eastAsiaTheme="minorHAnsi" w:hint="eastAsia"/>
        </w:rPr>
        <w:t>离散的数据点，我们有一种方法叫做决策树，我们希望得到的决策树是最短的。</w:t>
      </w:r>
      <w:r w:rsidR="00172680" w:rsidRPr="00674C36">
        <w:rPr>
          <w:rFonts w:eastAsiaTheme="minorHAnsi" w:hint="eastAsia"/>
        </w:rPr>
        <w:t>对此我们有两种方法。</w:t>
      </w:r>
    </w:p>
    <w:p w14:paraId="136D3E98" w14:textId="23BF7210" w:rsidR="00B66F59" w:rsidRPr="00674C36" w:rsidRDefault="00B66F59" w:rsidP="00B66F59">
      <w:pPr>
        <w:ind w:firstLine="420"/>
        <w:rPr>
          <w:rFonts w:eastAsiaTheme="minorHAnsi" w:hint="eastAsia"/>
        </w:rPr>
      </w:pPr>
      <w:r w:rsidRPr="00674C36">
        <w:rPr>
          <w:rFonts w:eastAsiaTheme="minorHAnsi" w:hint="eastAsia"/>
        </w:rPr>
        <w:t>第一种是利用剩余熵，我们选择属性A，将训练集分成子集，子集的比例乘以他的熵，然后进行求和这是信息的增益，选择最大的信息增益就是我们每次选择的根节点。</w:t>
      </w:r>
    </w:p>
    <w:p w14:paraId="47E1E037" w14:textId="0287882A" w:rsidR="00781F67" w:rsidRPr="00674C36" w:rsidRDefault="00172680" w:rsidP="00B66F59">
      <w:pPr>
        <w:ind w:firstLine="420"/>
        <w:rPr>
          <w:rFonts w:eastAsiaTheme="minorHAnsi"/>
        </w:rPr>
      </w:pPr>
      <w:r w:rsidRPr="00674C36">
        <w:rPr>
          <w:rFonts w:eastAsiaTheme="minorHAnsi" w:hint="eastAsia"/>
        </w:rPr>
        <w:t>M</w:t>
      </w:r>
      <w:r w:rsidRPr="00674C36">
        <w:rPr>
          <w:rFonts w:eastAsiaTheme="minorHAnsi" w:hint="eastAsia"/>
        </w:rPr>
        <w:t>DL，</w:t>
      </w:r>
      <w:r w:rsidRPr="00674C36">
        <w:rPr>
          <w:rFonts w:eastAsiaTheme="minorHAnsi" w:hint="eastAsia"/>
        </w:rPr>
        <w:t>最小描述长度方法，描述长度</w:t>
      </w:r>
      <w:r w:rsidRPr="00674C36">
        <w:rPr>
          <w:rFonts w:eastAsiaTheme="minorHAnsi" w:hint="eastAsia"/>
        </w:rPr>
        <w:t>由学习得到的决策树以及其他的那些例外的，不能够被决策树描述的数据</w:t>
      </w:r>
      <w:r w:rsidRPr="00674C36">
        <w:rPr>
          <w:rFonts w:eastAsiaTheme="minorHAnsi"/>
        </w:rPr>
        <w:t xml:space="preserve">  </w:t>
      </w:r>
      <w:r w:rsidRPr="00674C36">
        <w:rPr>
          <w:rFonts w:eastAsiaTheme="minorHAnsi" w:hint="eastAsia"/>
        </w:rPr>
        <w:t>组成</w:t>
      </w:r>
      <w:r w:rsidRPr="00674C36">
        <w:rPr>
          <w:rFonts w:eastAsiaTheme="minorHAnsi" w:hint="eastAsia"/>
        </w:rPr>
        <w:t>。一点点增加树的复杂性，当DL不在变小的时候停止增加。或者，可以将树完全生成，然后进行自下而上的剪枝。</w:t>
      </w:r>
    </w:p>
    <w:p w14:paraId="247F5727" w14:textId="443F26DF" w:rsidR="00B66F59" w:rsidRPr="00674C36" w:rsidRDefault="00B66F59" w:rsidP="00B66F59">
      <w:pPr>
        <w:rPr>
          <w:rFonts w:eastAsiaTheme="minorHAnsi"/>
        </w:rPr>
      </w:pPr>
    </w:p>
    <w:p w14:paraId="45C3103A" w14:textId="6A857F7C" w:rsidR="00B66F59" w:rsidRPr="00674C36" w:rsidRDefault="00F5616E" w:rsidP="00B66F59">
      <w:pPr>
        <w:rPr>
          <w:rFonts w:eastAsiaTheme="minorHAnsi"/>
        </w:rPr>
      </w:pPr>
      <w:r w:rsidRPr="00674C36">
        <w:rPr>
          <w:rFonts w:eastAsiaTheme="minorHAnsi" w:hint="eastAsia"/>
        </w:rPr>
        <w:t>之后根据叶贝斯公式，</w:t>
      </w:r>
    </w:p>
    <w:p w14:paraId="1E9FAFED" w14:textId="46A03C33" w:rsidR="00F5616E" w:rsidRPr="00674C36" w:rsidRDefault="00F5616E" w:rsidP="00B66F59">
      <w:pPr>
        <w:rPr>
          <w:rFonts w:eastAsiaTheme="minorHAnsi"/>
        </w:rPr>
      </w:pPr>
      <w:r w:rsidRPr="00674C36">
        <w:rPr>
          <w:rFonts w:eastAsiaTheme="minorHAnsi"/>
        </w:rPr>
        <w:object w:dxaOrig="6987" w:dyaOrig="1587" w14:anchorId="17905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49.45pt;height:79.25pt" o:ole="">
            <v:imagedata r:id="rId4" o:title=""/>
          </v:shape>
          <o:OLEObject Type="Embed" ProgID="Unknown" ShapeID="_x0000_i1045" DrawAspect="Content" ObjectID="_1679139306" r:id="rId5"/>
        </w:object>
      </w:r>
    </w:p>
    <w:p w14:paraId="0C325E00" w14:textId="5AD21C75" w:rsidR="00F5616E" w:rsidRPr="00674C36" w:rsidRDefault="00F5616E" w:rsidP="00B66F59">
      <w:pPr>
        <w:rPr>
          <w:rFonts w:eastAsiaTheme="minorHAnsi"/>
        </w:rPr>
      </w:pPr>
      <w:r w:rsidRPr="00674C36">
        <w:rPr>
          <w:rFonts w:eastAsiaTheme="minorHAnsi" w:hint="eastAsia"/>
        </w:rPr>
        <w:t>其实就是我们学过的条件概率。</w:t>
      </w:r>
    </w:p>
    <w:p w14:paraId="47F82360" w14:textId="77777777" w:rsidR="00F5616E" w:rsidRPr="00674C36" w:rsidRDefault="00F5616E" w:rsidP="00B66F59">
      <w:pPr>
        <w:rPr>
          <w:rFonts w:eastAsiaTheme="minorHAnsi"/>
        </w:rPr>
      </w:pPr>
      <w:r w:rsidRPr="00674C36">
        <w:rPr>
          <w:rFonts w:eastAsiaTheme="minorHAnsi" w:hint="eastAsia"/>
        </w:rPr>
        <w:t>在此基础上又有了</w:t>
      </w:r>
      <w:r w:rsidRPr="00674C36">
        <w:rPr>
          <w:rFonts w:eastAsiaTheme="minorHAnsi" w:hint="eastAsia"/>
        </w:rPr>
        <w:t>朴素叶贝斯NBC</w:t>
      </w:r>
      <w:r w:rsidRPr="00674C36">
        <w:rPr>
          <w:rFonts w:eastAsiaTheme="minorHAnsi" w:hint="eastAsia"/>
        </w:rPr>
        <w:t>，</w:t>
      </w:r>
    </w:p>
    <w:p w14:paraId="499A8FD7" w14:textId="2630CF83" w:rsidR="00F5616E" w:rsidRPr="00674C36" w:rsidRDefault="00F5616E" w:rsidP="00F5616E">
      <w:pPr>
        <w:rPr>
          <w:rFonts w:eastAsiaTheme="minorHAnsi"/>
          <w:b/>
          <w:bCs/>
        </w:rPr>
      </w:pPr>
      <w:r w:rsidRPr="00674C36">
        <w:rPr>
          <w:rFonts w:eastAsiaTheme="minorHAnsi"/>
        </w:rPr>
        <w:object w:dxaOrig="9600" w:dyaOrig="1150" w14:anchorId="2D040168">
          <v:shape id="_x0000_i1046" type="#_x0000_t75" style="width:415.5pt;height:49.55pt" o:ole="">
            <v:imagedata r:id="rId6" o:title=""/>
          </v:shape>
          <o:OLEObject Type="Embed" ProgID="Unknown" ShapeID="_x0000_i1046" DrawAspect="Content" ObjectID="_1679139307" r:id="rId7"/>
        </w:object>
      </w:r>
      <w:r w:rsidRPr="00674C36">
        <w:rPr>
          <w:rFonts w:eastAsiaTheme="minorHAnsi" w:hint="eastAsia"/>
        </w:rPr>
        <w:t>叶贝斯训练网</w:t>
      </w:r>
      <w:r w:rsidRPr="00674C36">
        <w:rPr>
          <w:rFonts w:eastAsiaTheme="minorHAnsi"/>
          <w:b/>
          <w:bCs/>
        </w:rPr>
        <w:t>BBN</w:t>
      </w:r>
      <w:r w:rsidRPr="00674C36">
        <w:rPr>
          <w:rFonts w:eastAsiaTheme="minorHAnsi" w:hint="eastAsia"/>
          <w:b/>
          <w:bCs/>
        </w:rPr>
        <w:t>这两个其实是类似的。</w:t>
      </w:r>
    </w:p>
    <w:p w14:paraId="07633D40" w14:textId="16A5218C" w:rsidR="00F5616E" w:rsidRPr="00674C36" w:rsidRDefault="00F5616E" w:rsidP="00B66F59">
      <w:pPr>
        <w:rPr>
          <w:rFonts w:eastAsiaTheme="minorHAnsi" w:hint="eastAsia"/>
        </w:rPr>
      </w:pPr>
      <w:r w:rsidRPr="00674C36">
        <w:rPr>
          <w:rFonts w:eastAsiaTheme="minorHAnsi"/>
        </w:rPr>
        <w:object w:dxaOrig="7920" w:dyaOrig="1594" w14:anchorId="1B39E223">
          <v:shape id="_x0000_i1034" type="#_x0000_t75" style="width:396.35pt;height:79.95pt" o:ole="">
            <v:imagedata r:id="rId8" o:title=""/>
          </v:shape>
          <o:OLEObject Type="Embed" ProgID="Unknown" ShapeID="_x0000_i1034" DrawAspect="Content" ObjectID="_1679139308" r:id="rId9"/>
        </w:object>
      </w:r>
    </w:p>
    <w:p w14:paraId="590419FA" w14:textId="6084A5D1" w:rsidR="00332DF5" w:rsidRPr="00674C36" w:rsidRDefault="00F5616E">
      <w:pPr>
        <w:rPr>
          <w:rFonts w:eastAsiaTheme="minorHAnsi"/>
        </w:rPr>
      </w:pPr>
      <w:r w:rsidRPr="00674C36">
        <w:rPr>
          <w:rFonts w:eastAsiaTheme="minorHAnsi" w:hint="eastAsia"/>
        </w:rPr>
        <w:t>除了以上我们学习的内容以外呢，监督学习还有梯度下降、</w:t>
      </w:r>
      <w:r w:rsidR="00917994" w:rsidRPr="00674C36">
        <w:rPr>
          <w:rFonts w:eastAsiaTheme="minorHAnsi" w:hint="eastAsia"/>
        </w:rPr>
        <w:t>支持</w:t>
      </w:r>
      <w:proofErr w:type="gramStart"/>
      <w:r w:rsidR="00917994" w:rsidRPr="00674C36">
        <w:rPr>
          <w:rFonts w:eastAsiaTheme="minorHAnsi" w:hint="eastAsia"/>
        </w:rPr>
        <w:t>向量机</w:t>
      </w:r>
      <w:proofErr w:type="spellStart"/>
      <w:proofErr w:type="gramEnd"/>
      <w:r w:rsidR="00917994" w:rsidRPr="00674C36">
        <w:rPr>
          <w:rFonts w:eastAsiaTheme="minorHAnsi" w:hint="eastAsia"/>
        </w:rPr>
        <w:t>svm</w:t>
      </w:r>
      <w:proofErr w:type="spellEnd"/>
      <w:r w:rsidR="00917994" w:rsidRPr="00674C36">
        <w:rPr>
          <w:rFonts w:eastAsiaTheme="minorHAnsi" w:hint="eastAsia"/>
        </w:rPr>
        <w:t>等等。</w:t>
      </w:r>
    </w:p>
    <w:p w14:paraId="5BDA3F15" w14:textId="5EB2E1A4" w:rsidR="00917994" w:rsidRPr="00674C36" w:rsidRDefault="00917994">
      <w:pPr>
        <w:rPr>
          <w:rFonts w:eastAsiaTheme="minorHAnsi"/>
        </w:rPr>
      </w:pPr>
    </w:p>
    <w:p w14:paraId="0F8748B1" w14:textId="398CAFBE" w:rsidR="00917994" w:rsidRPr="00674C36" w:rsidRDefault="00917994" w:rsidP="004F3AF9">
      <w:pPr>
        <w:ind w:firstLine="420"/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Fonts w:eastAsiaTheme="minorHAnsi" w:hint="eastAsia"/>
        </w:rPr>
        <w:t>监督学习的内容就到这里，无监督学习是</w:t>
      </w:r>
      <w:r w:rsidRPr="00674C36">
        <w:rPr>
          <w:rStyle w:val="a4"/>
          <w:rFonts w:eastAsiaTheme="minorHAnsi" w:cs="Arial"/>
          <w:color w:val="4D4D4D"/>
          <w:shd w:val="clear" w:color="auto" w:fill="FFFFFF"/>
        </w:rPr>
        <w:t>本质上是一个统计手段，在没有标签的数据里可以发现潜在的一些结构的一种训练方式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，大多数的时候其实就是</w:t>
      </w:r>
      <w:r w:rsidRPr="00674C36">
        <w:rPr>
          <w:rFonts w:eastAsiaTheme="minorHAnsi" w:cs="Arial"/>
          <w:color w:val="4D4D4D"/>
          <w:shd w:val="clear" w:color="auto" w:fill="FFFFFF"/>
        </w:rPr>
        <w:t>聚类、降维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。</w:t>
      </w:r>
    </w:p>
    <w:p w14:paraId="653EEA6E" w14:textId="2DE391F5" w:rsidR="004F3AF9" w:rsidRPr="00674C36" w:rsidRDefault="004F3AF9" w:rsidP="004F3AF9">
      <w:pPr>
        <w:ind w:firstLine="420"/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聚类的重点是如何去度量相似性，如何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让簇内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的相似度最高，簇间的相似度最小。</w:t>
      </w:r>
    </w:p>
    <w:p w14:paraId="0E6331A2" w14:textId="5C5CA744" w:rsidR="004F3AF9" w:rsidRPr="00674C36" w:rsidRDefault="004F3AF9">
      <w:pPr>
        <w:rPr>
          <w:rStyle w:val="a4"/>
          <w:rFonts w:eastAsiaTheme="minorHAnsi" w:cs="Arial" w:hint="eastAsia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相似度的度量有很多种，比如，闵可夫斯基距离，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分别令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p=1，2，无穷大，得到欧氏距离、曼哈顿距离、切比雪夫距离，也有其他的，比如，余弦距离、马氏距离、海明距离、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杰卡德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距离。</w:t>
      </w:r>
    </w:p>
    <w:p w14:paraId="7A8724A6" w14:textId="6D8F4992" w:rsidR="00917994" w:rsidRPr="00674C36" w:rsidRDefault="00752EE0" w:rsidP="0056399B">
      <w:pPr>
        <w:ind w:firstLine="420"/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聚类的方法有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很多但是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还没有特别一致的分类方法，现在采用的大多数是</w:t>
      </w:r>
      <w:r w:rsidR="00917994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韩家伟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提出的，partition</w:t>
      </w:r>
      <w:r w:rsidRPr="00674C36">
        <w:rPr>
          <w:rStyle w:val="a4"/>
          <w:rFonts w:eastAsiaTheme="minorHAnsi" w:cs="Arial"/>
          <w:color w:val="4D4D4D"/>
          <w:shd w:val="clear" w:color="auto" w:fill="FFFFFF"/>
        </w:rPr>
        <w:t xml:space="preserve">  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划分方法，hierarch</w:t>
      </w:r>
      <w:r w:rsidR="005947C5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ical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，基于层次的方法，density，基于密度的方法，grid，基于网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个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的方法，基于模型的方法。</w:t>
      </w:r>
    </w:p>
    <w:p w14:paraId="6714187B" w14:textId="08FC088B" w:rsidR="004F3AF9" w:rsidRPr="00674C36" w:rsidRDefault="004F3AF9">
      <w:pPr>
        <w:rPr>
          <w:rStyle w:val="a4"/>
          <w:rFonts w:eastAsiaTheme="minorHAnsi" w:cs="Arial"/>
          <w:color w:val="4D4D4D"/>
          <w:shd w:val="clear" w:color="auto" w:fill="FFFFFF"/>
        </w:rPr>
      </w:pPr>
    </w:p>
    <w:p w14:paraId="47E07883" w14:textId="7253C1DD" w:rsidR="004F3AF9" w:rsidRPr="00674C36" w:rsidRDefault="004F3AF9" w:rsidP="0056399B">
      <w:pPr>
        <w:ind w:firstLine="420"/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partition</w:t>
      </w:r>
      <w:r w:rsidRPr="00674C36">
        <w:rPr>
          <w:rStyle w:val="a4"/>
          <w:rFonts w:eastAsiaTheme="minorHAnsi" w:cs="Arial"/>
          <w:color w:val="4D4D4D"/>
          <w:shd w:val="clear" w:color="auto" w:fill="FFFFFF"/>
        </w:rPr>
        <w:t xml:space="preserve">  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划分方法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，的例子有k-means，k-medoids，k-means是先选k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个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点作为每个簇的中心，</w:t>
      </w:r>
      <w:r w:rsidR="00B87571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然后把其他的划分到这k</w:t>
      </w:r>
      <w:proofErr w:type="gramStart"/>
      <w:r w:rsidR="00B87571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个</w:t>
      </w:r>
      <w:proofErr w:type="gramEnd"/>
      <w:r w:rsidR="00B87571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簇里面，计算均值重新作为中心，重复重复如此</w:t>
      </w:r>
      <w:r w:rsidR="005947C5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。</w:t>
      </w:r>
    </w:p>
    <w:p w14:paraId="31C15BCD" w14:textId="77777777" w:rsidR="0056399B" w:rsidRPr="00674C36" w:rsidRDefault="005947C5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不过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k-means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特别容易受到噪声的影响。所以我们提出了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k-medoids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，每次尝试用其他的点替代当前的中心，如果效果更好就进行替换。这中算法比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k-means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的鲁棒性好，但是它本身依旧是基本没有鲁棒性的。</w:t>
      </w:r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而如何处理数据特别多的问题呢，有两个优化，一个是</w:t>
      </w:r>
      <w:proofErr w:type="spellStart"/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clara</w:t>
      </w:r>
      <w:proofErr w:type="spellEnd"/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，进行抽样，另一种是依靠爬山算法的</w:t>
      </w:r>
      <w:proofErr w:type="spellStart"/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clarans</w:t>
      </w:r>
      <w:proofErr w:type="spellEnd"/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。</w:t>
      </w:r>
    </w:p>
    <w:p w14:paraId="1241313A" w14:textId="436D3B1D" w:rsidR="005947C5" w:rsidRPr="00674C36" w:rsidRDefault="005947C5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而且这两种方法</w:t>
      </w:r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k-</w:t>
      </w:r>
      <w:proofErr w:type="spellStart"/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meansk</w:t>
      </w:r>
      <w:proofErr w:type="spellEnd"/>
      <w:r w:rsidR="0056399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-medoids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必须要知道到底划分为多少簇。</w:t>
      </w:r>
    </w:p>
    <w:p w14:paraId="4C1ADFFE" w14:textId="3E0FE88B" w:rsidR="005947C5" w:rsidRPr="00674C36" w:rsidRDefault="005947C5">
      <w:pPr>
        <w:rPr>
          <w:rStyle w:val="a4"/>
          <w:rFonts w:eastAsiaTheme="minorHAnsi" w:cs="Arial"/>
          <w:color w:val="4D4D4D"/>
          <w:shd w:val="clear" w:color="auto" w:fill="FFFFFF"/>
        </w:rPr>
      </w:pPr>
    </w:p>
    <w:p w14:paraId="0358EB1A" w14:textId="576C7668" w:rsidR="005947C5" w:rsidRPr="00674C36" w:rsidRDefault="0056399B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而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hierarchical，基于层次的方法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能够很好的解决这个问题。自顶而下</w:t>
      </w:r>
      <w:r w:rsidR="00480909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 xml:space="preserve"> </w:t>
      </w:r>
      <w:proofErr w:type="spellStart"/>
      <w:r w:rsidR="00480909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diana</w:t>
      </w:r>
      <w:proofErr w:type="spellEnd"/>
      <w:r w:rsidR="00480909" w:rsidRPr="00674C36">
        <w:rPr>
          <w:rStyle w:val="a4"/>
          <w:rFonts w:eastAsiaTheme="minorHAnsi" w:cs="Arial"/>
          <w:color w:val="4D4D4D"/>
          <w:shd w:val="clear" w:color="auto" w:fill="FFFFFF"/>
        </w:rPr>
        <w:t xml:space="preserve"> 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或者自底而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上</w:t>
      </w:r>
      <w:r w:rsidR="00480909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 xml:space="preserve"> </w:t>
      </w:r>
      <w:proofErr w:type="spellStart"/>
      <w:r w:rsidR="00480909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agnes</w:t>
      </w:r>
      <w:proofErr w:type="spell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的建立树，</w:t>
      </w:r>
      <w:r w:rsidR="005363E8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便可以自如地决定多少簇了</w:t>
      </w:r>
      <w:r w:rsidR="00480909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。</w:t>
      </w:r>
    </w:p>
    <w:p w14:paraId="77075F86" w14:textId="252A43CA" w:rsidR="005363E8" w:rsidRPr="00674C36" w:rsidRDefault="005363E8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不再采用数据点之间进行反复的计算，而是引入了新的相似性的度量，</w:t>
      </w:r>
      <w:proofErr w:type="spell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cf</w:t>
      </w:r>
      <w:proofErr w:type="spell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，只需要进行一遍扫描。</w:t>
      </w: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就得到了birch算法。</w:t>
      </w:r>
    </w:p>
    <w:p w14:paraId="61775327" w14:textId="35042279" w:rsidR="005363E8" w:rsidRPr="00674C36" w:rsidRDefault="005363E8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采用多个数据点描述形状，代表点不断向均值靠近，这样就得到了cure算法。</w:t>
      </w:r>
    </w:p>
    <w:p w14:paraId="7AAB47EE" w14:textId="3623A19E" w:rsidR="005363E8" w:rsidRPr="00674C36" w:rsidRDefault="005363E8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把点连成图，每个点只考虑前k</w:t>
      </w:r>
      <w:proofErr w:type="gramStart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个</w:t>
      </w:r>
      <w:proofErr w:type="gramEnd"/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最近的点连边。然后进行图割，切边后进行聚类，这就是chameleon算法。</w:t>
      </w:r>
    </w:p>
    <w:p w14:paraId="0FFBFAF3" w14:textId="50D6F9DE" w:rsidR="005363E8" w:rsidRPr="00674C36" w:rsidRDefault="005363E8">
      <w:pPr>
        <w:rPr>
          <w:rStyle w:val="a4"/>
          <w:rFonts w:eastAsiaTheme="minorHAnsi" w:cs="Arial"/>
          <w:color w:val="4D4D4D"/>
          <w:shd w:val="clear" w:color="auto" w:fill="FFFFFF"/>
        </w:rPr>
      </w:pPr>
    </w:p>
    <w:p w14:paraId="623C9F53" w14:textId="37E31D62" w:rsidR="005363E8" w:rsidRPr="00674C36" w:rsidRDefault="005363E8">
      <w:pPr>
        <w:rPr>
          <w:rStyle w:val="a4"/>
          <w:rFonts w:eastAsiaTheme="minorHAnsi" w:cs="Arial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以上的这些呢，好像对于簇的</w:t>
      </w:r>
      <w:r w:rsidR="003A3773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形状都</w:t>
      </w:r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不是任意的。于是我们就提出了</w:t>
      </w:r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density，基于密度的方法</w:t>
      </w:r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。主要分为两种一个是DBSCADN，一个是DENCLUE。DBSCADN的簇定义为了密度连接点的最大的结合，自行定义 密度到达多少可能形成簇，比如1cm</w:t>
      </w:r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  <w:vertAlign w:val="superscript"/>
        </w:rPr>
        <w:t>2</w:t>
      </w:r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至少要有5个点，连接在一起</w:t>
      </w:r>
      <w:proofErr w:type="gramStart"/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的簇就形成</w:t>
      </w:r>
      <w:proofErr w:type="gramEnd"/>
      <w:r w:rsidR="002F5DDB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了更大的簇。DENCLUE是考虑每一个点对旁边影响，影响叠加在一起，</w:t>
      </w:r>
      <w:r w:rsidR="00674C36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然后可以当最高点超过了阈值的时候就</w:t>
      </w:r>
      <w:proofErr w:type="gramStart"/>
      <w:r w:rsidR="00674C36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当做</w:t>
      </w:r>
      <w:proofErr w:type="gramEnd"/>
      <w:r w:rsidR="00674C36"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一个簇。</w:t>
      </w:r>
    </w:p>
    <w:p w14:paraId="1EEB1358" w14:textId="3B51C92C" w:rsidR="00674C36" w:rsidRPr="00674C36" w:rsidRDefault="00674C36">
      <w:pPr>
        <w:rPr>
          <w:rStyle w:val="a4"/>
          <w:rFonts w:eastAsiaTheme="minorHAnsi" w:cs="Arial"/>
          <w:color w:val="4D4D4D"/>
          <w:shd w:val="clear" w:color="auto" w:fill="FFFFFF"/>
        </w:rPr>
      </w:pPr>
    </w:p>
    <w:p w14:paraId="4B9F6B49" w14:textId="07F82F1F" w:rsidR="00674C36" w:rsidRPr="00674C36" w:rsidRDefault="00674C36">
      <w:pPr>
        <w:rPr>
          <w:rStyle w:val="a4"/>
          <w:rFonts w:eastAsiaTheme="minorHAnsi" w:cs="Arial" w:hint="eastAsia"/>
          <w:color w:val="4D4D4D"/>
          <w:shd w:val="clear" w:color="auto" w:fill="FFFFFF"/>
        </w:rPr>
      </w:pPr>
      <w:r w:rsidRPr="00674C36">
        <w:rPr>
          <w:rStyle w:val="a4"/>
          <w:rFonts w:eastAsiaTheme="minorHAnsi" w:cs="Arial" w:hint="eastAsia"/>
          <w:color w:val="4D4D4D"/>
          <w:shd w:val="clear" w:color="auto" w:fill="FFFFFF"/>
        </w:rPr>
        <w:t>DENCLUE的速度很快，但是能不能再快一些呢？我们介绍了grid，基于密度的算法。就是把数据划分到网格里面，然后可以借用基于密度的方法，再聚类。速度很快，但是会牺牲一些准确率并且形状只能是水平和垂直的。</w:t>
      </w:r>
    </w:p>
    <w:p w14:paraId="30B79B29" w14:textId="77777777" w:rsidR="00480909" w:rsidRPr="00674C36" w:rsidRDefault="00480909">
      <w:pPr>
        <w:rPr>
          <w:rStyle w:val="a4"/>
          <w:rFonts w:eastAsiaTheme="minorHAnsi" w:cs="Arial" w:hint="eastAsia"/>
          <w:color w:val="4D4D4D"/>
          <w:shd w:val="clear" w:color="auto" w:fill="FFFFFF"/>
        </w:rPr>
      </w:pPr>
    </w:p>
    <w:p w14:paraId="7AD973E9" w14:textId="77777777" w:rsidR="004F3AF9" w:rsidRPr="00674C36" w:rsidRDefault="004F3AF9">
      <w:pPr>
        <w:rPr>
          <w:rStyle w:val="a4"/>
          <w:rFonts w:eastAsiaTheme="minorHAnsi" w:cs="Arial" w:hint="eastAsia"/>
          <w:color w:val="4D4D4D"/>
          <w:shd w:val="clear" w:color="auto" w:fill="FFFFFF"/>
        </w:rPr>
      </w:pPr>
    </w:p>
    <w:p w14:paraId="5A175999" w14:textId="4CD52B2E" w:rsidR="004F3AF9" w:rsidRPr="00674C36" w:rsidRDefault="004F3AF9">
      <w:pPr>
        <w:rPr>
          <w:rStyle w:val="a4"/>
          <w:rFonts w:eastAsiaTheme="minorHAnsi" w:cs="Arial"/>
          <w:color w:val="4D4D4D"/>
          <w:shd w:val="clear" w:color="auto" w:fill="FFFFFF"/>
        </w:rPr>
      </w:pPr>
    </w:p>
    <w:p w14:paraId="28E6736E" w14:textId="257FC51B" w:rsidR="004F3AF9" w:rsidRPr="00674C36" w:rsidRDefault="004F3AF9">
      <w:pPr>
        <w:rPr>
          <w:rFonts w:eastAsiaTheme="minorHAnsi" w:hint="eastAsia"/>
        </w:rPr>
      </w:pPr>
    </w:p>
    <w:sectPr w:rsidR="004F3AF9" w:rsidRPr="0067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98"/>
    <w:rsid w:val="001214E8"/>
    <w:rsid w:val="00172680"/>
    <w:rsid w:val="002F5DDB"/>
    <w:rsid w:val="00332DF5"/>
    <w:rsid w:val="003A3773"/>
    <w:rsid w:val="00480909"/>
    <w:rsid w:val="004F3AF9"/>
    <w:rsid w:val="005363E8"/>
    <w:rsid w:val="0056399B"/>
    <w:rsid w:val="005947C5"/>
    <w:rsid w:val="00674C36"/>
    <w:rsid w:val="00752EE0"/>
    <w:rsid w:val="00781F67"/>
    <w:rsid w:val="00917994"/>
    <w:rsid w:val="00B66F59"/>
    <w:rsid w:val="00B74754"/>
    <w:rsid w:val="00B87571"/>
    <w:rsid w:val="00B90298"/>
    <w:rsid w:val="00BD10CB"/>
    <w:rsid w:val="00C42183"/>
    <w:rsid w:val="00F3080A"/>
    <w:rsid w:val="00F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D858"/>
  <w15:chartTrackingRefBased/>
  <w15:docId w15:val="{C5F61076-2F92-48F4-901D-40CC04B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D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7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桐</dc:creator>
  <cp:keywords/>
  <dc:description/>
  <cp:lastModifiedBy>李 桐</cp:lastModifiedBy>
  <cp:revision>2</cp:revision>
  <dcterms:created xsi:type="dcterms:W3CDTF">2021-04-04T12:53:00Z</dcterms:created>
  <dcterms:modified xsi:type="dcterms:W3CDTF">2021-04-05T06:49:00Z</dcterms:modified>
</cp:coreProperties>
</file>