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F6E7" w14:textId="77777777" w:rsidR="003F3CDF" w:rsidRPr="009910F1" w:rsidRDefault="003F3CDF" w:rsidP="003F3CDF">
      <w:pPr>
        <w:jc w:val="center"/>
        <w:rPr>
          <w:rFonts w:ascii="黑体" w:eastAsia="黑体" w:hAnsi="黑体"/>
          <w:sz w:val="32"/>
          <w:szCs w:val="32"/>
        </w:rPr>
      </w:pPr>
      <w:r w:rsidRPr="009910F1">
        <w:rPr>
          <w:rFonts w:ascii="黑体" w:eastAsia="黑体" w:hAnsi="黑体" w:hint="eastAsia"/>
          <w:sz w:val="32"/>
          <w:szCs w:val="32"/>
        </w:rPr>
        <w:t>内蒙古农业大学计算机与信息工程学院实习日报</w:t>
      </w:r>
    </w:p>
    <w:p w14:paraId="538FCC8A" w14:textId="77777777" w:rsidR="003F3CDF" w:rsidRDefault="003F3CDF" w:rsidP="003F3CDF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03"/>
        <w:gridCol w:w="1860"/>
        <w:gridCol w:w="969"/>
        <w:gridCol w:w="1186"/>
        <w:gridCol w:w="1187"/>
        <w:gridCol w:w="1293"/>
        <w:gridCol w:w="1071"/>
      </w:tblGrid>
      <w:tr w:rsidR="003F3CDF" w:rsidRPr="009910F1" w14:paraId="784C51AA" w14:textId="77777777" w:rsidTr="00192A19">
        <w:tc>
          <w:tcPr>
            <w:tcW w:w="803" w:type="dxa"/>
            <w:vAlign w:val="center"/>
          </w:tcPr>
          <w:p w14:paraId="4EA6B50E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1787" w:type="dxa"/>
            <w:vAlign w:val="center"/>
          </w:tcPr>
          <w:p w14:paraId="6C7CBBA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969" w:type="dxa"/>
            <w:vAlign w:val="center"/>
          </w:tcPr>
          <w:p w14:paraId="08376F74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186" w:type="dxa"/>
            <w:vAlign w:val="center"/>
          </w:tcPr>
          <w:p w14:paraId="51BB65C5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班级</w:t>
            </w:r>
          </w:p>
        </w:tc>
        <w:tc>
          <w:tcPr>
            <w:tcW w:w="1187" w:type="dxa"/>
            <w:vAlign w:val="center"/>
          </w:tcPr>
          <w:p w14:paraId="1D3C0BFD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日报日期</w:t>
            </w:r>
          </w:p>
        </w:tc>
        <w:tc>
          <w:tcPr>
            <w:tcW w:w="1293" w:type="dxa"/>
            <w:vAlign w:val="center"/>
          </w:tcPr>
          <w:p w14:paraId="23A49F16" w14:textId="77777777" w:rsidR="003F3CDF" w:rsidRPr="008F2B59" w:rsidRDefault="003F3CDF" w:rsidP="00444776">
            <w:pPr>
              <w:jc w:val="center"/>
              <w:rPr>
                <w:b/>
                <w:sz w:val="24"/>
                <w:szCs w:val="24"/>
              </w:rPr>
            </w:pPr>
            <w:r w:rsidRPr="008F2B59">
              <w:rPr>
                <w:rFonts w:hint="eastAsia"/>
                <w:b/>
                <w:sz w:val="24"/>
                <w:szCs w:val="24"/>
              </w:rPr>
              <w:t>实习教师</w:t>
            </w:r>
          </w:p>
        </w:tc>
        <w:tc>
          <w:tcPr>
            <w:tcW w:w="1071" w:type="dxa"/>
            <w:vAlign w:val="center"/>
          </w:tcPr>
          <w:p w14:paraId="7D77CEFA" w14:textId="0F9A4FB6" w:rsidR="003F3CDF" w:rsidRPr="008F2B59" w:rsidRDefault="00192A19" w:rsidP="0044477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成绩</w:t>
            </w:r>
          </w:p>
        </w:tc>
      </w:tr>
      <w:tr w:rsidR="003F3CDF" w:rsidRPr="009910F1" w14:paraId="24BE59BE" w14:textId="77777777" w:rsidTr="00192A19">
        <w:trPr>
          <w:trHeight w:val="717"/>
        </w:trPr>
        <w:tc>
          <w:tcPr>
            <w:tcW w:w="803" w:type="dxa"/>
            <w:vAlign w:val="center"/>
          </w:tcPr>
          <w:p w14:paraId="22E5E8E9" w14:textId="518AD74B" w:rsidR="003F3CDF" w:rsidRPr="009910F1" w:rsidRDefault="00345929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1787" w:type="dxa"/>
            <w:vAlign w:val="center"/>
          </w:tcPr>
          <w:p w14:paraId="6924F9C0" w14:textId="761B1094" w:rsidR="003F3CDF" w:rsidRPr="009910F1" w:rsidRDefault="00345929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023112101600</w:t>
            </w:r>
          </w:p>
        </w:tc>
        <w:tc>
          <w:tcPr>
            <w:tcW w:w="969" w:type="dxa"/>
            <w:vAlign w:val="center"/>
          </w:tcPr>
          <w:p w14:paraId="4A8E230D" w14:textId="0757E5B2" w:rsidR="003F3CDF" w:rsidRPr="009910F1" w:rsidRDefault="00345929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李雨欣</w:t>
            </w:r>
          </w:p>
        </w:tc>
        <w:tc>
          <w:tcPr>
            <w:tcW w:w="1186" w:type="dxa"/>
            <w:vAlign w:val="center"/>
          </w:tcPr>
          <w:p w14:paraId="49E37D91" w14:textId="6E67D9A3" w:rsidR="003F3CDF" w:rsidRPr="009910F1" w:rsidRDefault="00345929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3</w:t>
            </w:r>
            <w:r>
              <w:rPr>
                <w:rFonts w:hint="eastAsia"/>
                <w:sz w:val="24"/>
                <w:szCs w:val="24"/>
              </w:rPr>
              <w:t>软三</w:t>
            </w:r>
          </w:p>
        </w:tc>
        <w:tc>
          <w:tcPr>
            <w:tcW w:w="1187" w:type="dxa"/>
            <w:vAlign w:val="center"/>
          </w:tcPr>
          <w:p w14:paraId="37550755" w14:textId="1FB02E9C" w:rsidR="003F3CDF" w:rsidRPr="009910F1" w:rsidRDefault="00345929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026.9.4</w:t>
            </w:r>
          </w:p>
        </w:tc>
        <w:tc>
          <w:tcPr>
            <w:tcW w:w="1293" w:type="dxa"/>
            <w:vAlign w:val="center"/>
          </w:tcPr>
          <w:p w14:paraId="540711AF" w14:textId="246228BA" w:rsidR="003F3CDF" w:rsidRPr="009910F1" w:rsidRDefault="00345929" w:rsidP="0044477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刘亮</w:t>
            </w:r>
          </w:p>
        </w:tc>
        <w:tc>
          <w:tcPr>
            <w:tcW w:w="1071" w:type="dxa"/>
            <w:vAlign w:val="center"/>
          </w:tcPr>
          <w:p w14:paraId="2E3E3D31" w14:textId="77777777" w:rsidR="003F3CDF" w:rsidRDefault="003F3CDF" w:rsidP="0044477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58598CE" w14:textId="77777777" w:rsidR="003F3CDF" w:rsidRPr="00565BB9" w:rsidRDefault="003F3CDF" w:rsidP="003F3CDF">
      <w:pPr>
        <w:rPr>
          <w:b/>
          <w:i/>
          <w:sz w:val="24"/>
          <w:szCs w:val="24"/>
        </w:rPr>
      </w:pPr>
      <w:r w:rsidRPr="00565BB9">
        <w:rPr>
          <w:rFonts w:hint="eastAsia"/>
          <w:b/>
          <w:i/>
          <w:sz w:val="24"/>
          <w:szCs w:val="24"/>
        </w:rPr>
        <w:t>（</w:t>
      </w:r>
      <w:r w:rsidRPr="005A34C5">
        <w:rPr>
          <w:rFonts w:hint="eastAsia"/>
          <w:b/>
          <w:sz w:val="24"/>
          <w:szCs w:val="24"/>
          <w:em w:val="dot"/>
        </w:rPr>
        <w:t>日报不需手写，电子版即可，每日发给班长，统一提交实习教师给分</w:t>
      </w:r>
      <w:r w:rsidRPr="00565BB9">
        <w:rPr>
          <w:rFonts w:hint="eastAsia"/>
          <w:b/>
          <w:i/>
          <w:sz w:val="24"/>
          <w:szCs w:val="24"/>
        </w:rPr>
        <w:t>）</w:t>
      </w:r>
    </w:p>
    <w:p w14:paraId="024D5E60" w14:textId="5A6475B0" w:rsidR="003F3CDF" w:rsidRPr="008F2B59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t>实习</w:t>
      </w:r>
      <w:r w:rsidR="00820A03">
        <w:rPr>
          <w:rFonts w:hint="eastAsia"/>
          <w:sz w:val="24"/>
          <w:szCs w:val="24"/>
        </w:rPr>
        <w:t>方案</w:t>
      </w:r>
      <w:r w:rsidR="00D37AD7">
        <w:rPr>
          <w:rFonts w:hint="eastAsia"/>
          <w:sz w:val="24"/>
          <w:szCs w:val="24"/>
        </w:rPr>
        <w:t>（</w:t>
      </w:r>
      <w:r w:rsidR="004E1B06">
        <w:rPr>
          <w:rFonts w:hint="eastAsia"/>
          <w:sz w:val="24"/>
          <w:szCs w:val="24"/>
        </w:rPr>
        <w:t>团队分工，</w:t>
      </w:r>
      <w:r w:rsidR="00446E40">
        <w:rPr>
          <w:rFonts w:hint="eastAsia"/>
          <w:sz w:val="24"/>
          <w:szCs w:val="24"/>
        </w:rPr>
        <w:t>开发方法，使用框架</w:t>
      </w:r>
      <w:r w:rsidR="004E1B06">
        <w:rPr>
          <w:rFonts w:hint="eastAsia"/>
          <w:sz w:val="24"/>
          <w:szCs w:val="24"/>
        </w:rPr>
        <w:t>，方案的可持续性，</w:t>
      </w:r>
      <w:r w:rsidR="00D37AD7">
        <w:rPr>
          <w:rFonts w:hint="eastAsia"/>
          <w:sz w:val="24"/>
          <w:szCs w:val="24"/>
        </w:rPr>
        <w:t>）</w:t>
      </w:r>
    </w:p>
    <w:p w14:paraId="49CAE2B0" w14:textId="100D538B" w:rsidR="00345929" w:rsidRPr="00652CA8" w:rsidRDefault="00345929" w:rsidP="00345929">
      <w:pPr>
        <w:rPr>
          <w:sz w:val="24"/>
          <w:szCs w:val="24"/>
        </w:rPr>
      </w:pPr>
      <w:r w:rsidRPr="00652CA8">
        <w:rPr>
          <w:rFonts w:hint="eastAsia"/>
          <w:b/>
          <w:bCs/>
          <w:sz w:val="24"/>
          <w:szCs w:val="24"/>
        </w:rPr>
        <w:t>团队分工：</w:t>
      </w:r>
      <w:r w:rsidRPr="00652CA8">
        <w:rPr>
          <w:rFonts w:hint="eastAsia"/>
          <w:sz w:val="24"/>
          <w:szCs w:val="24"/>
        </w:rPr>
        <w:t>个人独立开发，今日重点</w:t>
      </w:r>
      <w:r w:rsidRPr="00E47E95">
        <w:rPr>
          <w:rFonts w:hint="eastAsia"/>
          <w:sz w:val="24"/>
          <w:szCs w:val="24"/>
        </w:rPr>
        <w:t>完</w:t>
      </w:r>
      <w:r>
        <w:rPr>
          <w:rFonts w:hint="eastAsia"/>
          <w:sz w:val="24"/>
          <w:szCs w:val="24"/>
        </w:rPr>
        <w:t>成</w:t>
      </w:r>
      <w:r w:rsidRPr="00E47E95">
        <w:rPr>
          <w:sz w:val="24"/>
          <w:szCs w:val="24"/>
        </w:rPr>
        <w:t>finetune微调方法，新增训练循环和模型保存</w:t>
      </w:r>
      <w:r w:rsidRPr="00652CA8">
        <w:rPr>
          <w:rFonts w:hint="eastAsia"/>
          <w:sz w:val="24"/>
          <w:szCs w:val="24"/>
        </w:rPr>
        <w:t>。</w:t>
      </w:r>
    </w:p>
    <w:p w14:paraId="0767683C" w14:textId="77777777" w:rsidR="00345929" w:rsidRPr="00652CA8" w:rsidRDefault="00345929" w:rsidP="00345929">
      <w:pPr>
        <w:rPr>
          <w:b/>
          <w:bCs/>
          <w:sz w:val="24"/>
          <w:szCs w:val="24"/>
        </w:rPr>
      </w:pPr>
      <w:r w:rsidRPr="00652CA8">
        <w:rPr>
          <w:rFonts w:hint="eastAsia"/>
          <w:b/>
          <w:bCs/>
          <w:sz w:val="24"/>
          <w:szCs w:val="24"/>
        </w:rPr>
        <w:t>使用框架：</w:t>
      </w:r>
    </w:p>
    <w:p w14:paraId="251687A9" w14:textId="77777777" w:rsidR="00345929" w:rsidRPr="00652CA8" w:rsidRDefault="00345929" w:rsidP="00345929">
      <w:pPr>
        <w:ind w:leftChars="100" w:left="210"/>
        <w:rPr>
          <w:sz w:val="24"/>
          <w:szCs w:val="24"/>
        </w:rPr>
      </w:pPr>
      <w:r w:rsidRPr="00652CA8">
        <w:rPr>
          <w:sz w:val="24"/>
          <w:szCs w:val="24"/>
        </w:rPr>
        <w:t>Web框架：FastAPI（异步、自动生成OpenAPI文档）</w:t>
      </w:r>
    </w:p>
    <w:p w14:paraId="6C5F2B45" w14:textId="77777777" w:rsidR="00345929" w:rsidRPr="00652CA8" w:rsidRDefault="00345929" w:rsidP="00345929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服务器：</w:t>
      </w:r>
      <w:r w:rsidRPr="00652CA8">
        <w:rPr>
          <w:sz w:val="24"/>
          <w:szCs w:val="24"/>
        </w:rPr>
        <w:t>Uvicorn（支持热重载）</w:t>
      </w:r>
    </w:p>
    <w:p w14:paraId="1A0BDDD8" w14:textId="77777777" w:rsidR="00345929" w:rsidRPr="00652CA8" w:rsidRDefault="00345929" w:rsidP="00345929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深度学习：</w:t>
      </w:r>
      <w:r w:rsidRPr="00652CA8">
        <w:rPr>
          <w:sz w:val="24"/>
          <w:szCs w:val="24"/>
        </w:rPr>
        <w:t>PyTorch + torchvision（模型定义、加载与微调）</w:t>
      </w:r>
    </w:p>
    <w:p w14:paraId="544A70F9" w14:textId="77777777" w:rsidR="00345929" w:rsidRPr="00652CA8" w:rsidRDefault="00345929" w:rsidP="00345929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模型权重格式：</w:t>
      </w:r>
      <w:r w:rsidRPr="00652CA8">
        <w:rPr>
          <w:sz w:val="24"/>
          <w:szCs w:val="24"/>
        </w:rPr>
        <w:t>safetensors / pth</w:t>
      </w:r>
    </w:p>
    <w:p w14:paraId="46DCE190" w14:textId="77777777" w:rsidR="00345929" w:rsidRPr="00652CA8" w:rsidRDefault="00345929" w:rsidP="00345929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数据增强：</w:t>
      </w:r>
      <w:r w:rsidRPr="00652CA8">
        <w:rPr>
          <w:sz w:val="24"/>
          <w:szCs w:val="24"/>
        </w:rPr>
        <w:t>torchvision.transforms（RandomResizedCrop、ColorJitter等）</w:t>
      </w:r>
    </w:p>
    <w:p w14:paraId="22C63ABD" w14:textId="77777777" w:rsidR="00345929" w:rsidRPr="00652CA8" w:rsidRDefault="00345929" w:rsidP="00345929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采样策略：</w:t>
      </w:r>
      <w:r w:rsidRPr="00652CA8">
        <w:rPr>
          <w:sz w:val="24"/>
          <w:szCs w:val="24"/>
        </w:rPr>
        <w:t>torch.utils.data.WeightedRandomSampler（类别均衡）</w:t>
      </w:r>
    </w:p>
    <w:p w14:paraId="29C82DF1" w14:textId="77777777" w:rsidR="00345929" w:rsidRPr="00652CA8" w:rsidRDefault="00345929" w:rsidP="00345929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日志系统：</w:t>
      </w:r>
      <w:r w:rsidRPr="00652CA8">
        <w:rPr>
          <w:sz w:val="24"/>
          <w:szCs w:val="24"/>
        </w:rPr>
        <w:t>Python logging + RotatingFileHandler</w:t>
      </w:r>
    </w:p>
    <w:p w14:paraId="7F9742C0" w14:textId="77777777" w:rsidR="00345929" w:rsidRPr="00652CA8" w:rsidRDefault="00345929" w:rsidP="00345929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版本控制：</w:t>
      </w:r>
      <w:r w:rsidRPr="00652CA8">
        <w:rPr>
          <w:sz w:val="24"/>
          <w:szCs w:val="24"/>
        </w:rPr>
        <w:t>Git（托管于 GitHub）</w:t>
      </w:r>
    </w:p>
    <w:p w14:paraId="68E8B589" w14:textId="77777777" w:rsidR="00345929" w:rsidRPr="00652CA8" w:rsidRDefault="00345929" w:rsidP="00345929">
      <w:pPr>
        <w:rPr>
          <w:b/>
          <w:bCs/>
          <w:sz w:val="24"/>
          <w:szCs w:val="24"/>
        </w:rPr>
      </w:pPr>
      <w:r w:rsidRPr="00652CA8">
        <w:rPr>
          <w:rFonts w:hint="eastAsia"/>
          <w:b/>
          <w:bCs/>
          <w:sz w:val="24"/>
          <w:szCs w:val="24"/>
        </w:rPr>
        <w:t>方案的可持续性：</w:t>
      </w:r>
    </w:p>
    <w:p w14:paraId="4289374A" w14:textId="77777777" w:rsidR="00345929" w:rsidRPr="00652CA8" w:rsidRDefault="00345929" w:rsidP="00345929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单例模式：</w:t>
      </w:r>
      <w:r w:rsidRPr="00652CA8">
        <w:rPr>
          <w:sz w:val="24"/>
          <w:szCs w:val="24"/>
        </w:rPr>
        <w:t>ClassifyService采用线程安全的单例设计，全局唯一实例，避免重复加载模型浪费显存。</w:t>
      </w:r>
    </w:p>
    <w:p w14:paraId="251AE8A7" w14:textId="77777777" w:rsidR="00345929" w:rsidRPr="00652CA8" w:rsidRDefault="00345929" w:rsidP="00345929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t>模块化设计：将模型加载、预处理、卸载、分类器扩展、微调训练整合到一个服务类中，</w:t>
      </w:r>
      <w:r w:rsidRPr="00652CA8">
        <w:rPr>
          <w:sz w:val="24"/>
          <w:szCs w:val="24"/>
        </w:rPr>
        <w:t>API接口可直接调用。</w:t>
      </w:r>
    </w:p>
    <w:p w14:paraId="145C0F2F" w14:textId="77777777" w:rsidR="00345929" w:rsidRPr="00652CA8" w:rsidRDefault="00345929" w:rsidP="00345929">
      <w:pPr>
        <w:ind w:leftChars="100" w:left="210"/>
        <w:rPr>
          <w:sz w:val="24"/>
          <w:szCs w:val="24"/>
        </w:rPr>
      </w:pPr>
      <w:r w:rsidRPr="00652CA8">
        <w:rPr>
          <w:rFonts w:hint="eastAsia"/>
          <w:sz w:val="24"/>
          <w:szCs w:val="24"/>
        </w:rPr>
        <w:lastRenderedPageBreak/>
        <w:t>配置集中化：所有路径、设备、超参数在</w:t>
      </w:r>
      <w:r w:rsidRPr="00652CA8">
        <w:rPr>
          <w:sz w:val="24"/>
          <w:szCs w:val="24"/>
        </w:rPr>
        <w:t>config.py统一管理，避免硬编码。</w:t>
      </w:r>
    </w:p>
    <w:p w14:paraId="5270DF80" w14:textId="77777777" w:rsidR="003F3CDF" w:rsidRDefault="003F3CDF" w:rsidP="003F3CDF">
      <w:pPr>
        <w:rPr>
          <w:sz w:val="24"/>
          <w:szCs w:val="24"/>
        </w:rPr>
      </w:pPr>
    </w:p>
    <w:p w14:paraId="4F3B15AE" w14:textId="14F3CD61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实习内容（截图、程序</w:t>
      </w:r>
      <w:r w:rsidR="004E1B06">
        <w:rPr>
          <w:rFonts w:hint="eastAsia"/>
          <w:sz w:val="24"/>
          <w:szCs w:val="24"/>
        </w:rPr>
        <w:t>、项目管理方法</w:t>
      </w:r>
      <w:r>
        <w:rPr>
          <w:rFonts w:hint="eastAsia"/>
          <w:sz w:val="24"/>
          <w:szCs w:val="24"/>
        </w:rPr>
        <w:t>等）</w:t>
      </w:r>
    </w:p>
    <w:p w14:paraId="28BB886F" w14:textId="0B971CF2" w:rsidR="003F3CDF" w:rsidRPr="00345929" w:rsidRDefault="00E47E95" w:rsidP="00345929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345929">
        <w:rPr>
          <w:rFonts w:hint="eastAsia"/>
          <w:sz w:val="24"/>
          <w:szCs w:val="24"/>
        </w:rPr>
        <w:t>完善</w:t>
      </w:r>
      <w:r w:rsidRPr="00345929">
        <w:rPr>
          <w:sz w:val="24"/>
          <w:szCs w:val="24"/>
        </w:rPr>
        <w:t>finetune微调方法，新增训练循环和模型保存</w:t>
      </w:r>
      <w:r w:rsidRPr="00345929">
        <w:rPr>
          <w:rFonts w:hint="eastAsia"/>
          <w:sz w:val="24"/>
          <w:szCs w:val="24"/>
        </w:rPr>
        <w:t>，修复一系列bug。</w:t>
      </w:r>
    </w:p>
    <w:p w14:paraId="3F3E148E" w14:textId="3A4BF7BF" w:rsidR="00345929" w:rsidRPr="00345929" w:rsidRDefault="00345929" w:rsidP="00345929">
      <w:pPr>
        <w:pStyle w:val="a8"/>
        <w:numPr>
          <w:ilvl w:val="0"/>
          <w:numId w:val="3"/>
        </w:numPr>
        <w:ind w:firstLineChars="0"/>
        <w:rPr>
          <w:sz w:val="24"/>
          <w:szCs w:val="24"/>
        </w:rPr>
      </w:pPr>
      <w:r w:rsidRPr="00345929">
        <w:rPr>
          <w:rFonts w:hint="eastAsia"/>
          <w:sz w:val="24"/>
          <w:szCs w:val="24"/>
        </w:rPr>
        <w:t>增加了很多文档字符串</w:t>
      </w:r>
      <w:r>
        <w:rPr>
          <w:rFonts w:hint="eastAsia"/>
          <w:sz w:val="24"/>
          <w:szCs w:val="24"/>
        </w:rPr>
        <w:t>和注释</w:t>
      </w:r>
      <w:r w:rsidRPr="00345929">
        <w:rPr>
          <w:rFonts w:hint="eastAsia"/>
          <w:sz w:val="24"/>
          <w:szCs w:val="24"/>
        </w:rPr>
        <w:t>，用来梳理代码逻辑。</w:t>
      </w:r>
    </w:p>
    <w:p w14:paraId="67786F55" w14:textId="649649CC" w:rsidR="00E47E95" w:rsidRDefault="00E47E95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完整代码如下：</w:t>
      </w:r>
    </w:p>
    <w:p w14:paraId="16DBB12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copy</w:t>
      </w:r>
    </w:p>
    <w:p w14:paraId="052894A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random</w:t>
      </w:r>
    </w:p>
    <w:p w14:paraId="00DB2AA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正则匹配权重键名</w:t>
      </w:r>
    </w:p>
    <w:p w14:paraId="72FF833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json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读写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 JSON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文件（类别名称）</w:t>
      </w:r>
    </w:p>
    <w:p w14:paraId="4F5AE9C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数学计算</w:t>
      </w:r>
    </w:p>
    <w:p w14:paraId="6DC77BD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numpy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数组计算</w:t>
      </w:r>
    </w:p>
    <w:p w14:paraId="18E6CD4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threading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threading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：线程锁（单例模式）</w:t>
      </w:r>
    </w:p>
    <w:p w14:paraId="695F203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gc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gc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：垃圾回收（清理内存）</w:t>
      </w:r>
    </w:p>
    <w:p w14:paraId="0164F4D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from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pathlib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路径处理</w:t>
      </w:r>
    </w:p>
    <w:p w14:paraId="1911C1C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5944022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'''torch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：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PyTorch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深度学习框架</w:t>
      </w:r>
    </w:p>
    <w:p w14:paraId="2113781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torchvision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：计算机视觉工具（模型、数据处理、图像变换）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02F3958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PyTorch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深度学习框架</w:t>
      </w:r>
    </w:p>
    <w:p w14:paraId="55BD11B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神经网络模块</w:t>
      </w:r>
    </w:p>
    <w:p w14:paraId="515DB55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functional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函数式接口</w:t>
      </w:r>
    </w:p>
    <w:p w14:paraId="1302678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torchvision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models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models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#ResNet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模型</w:t>
      </w:r>
    </w:p>
    <w:p w14:paraId="5E4A843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torchvision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图像预处理</w:t>
      </w:r>
    </w:p>
    <w:p w14:paraId="6BBF8B4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from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safetensors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load_file</w:t>
      </w:r>
    </w:p>
    <w:p w14:paraId="2E4ECCF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from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torchvision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datasets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ImageFolder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数据集</w:t>
      </w:r>
    </w:p>
    <w:p w14:paraId="201A76D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from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torchvision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models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ResNet50_Weights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  ImageNet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类别</w:t>
      </w:r>
    </w:p>
    <w:p w14:paraId="324E4F7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from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utils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data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WeightedRandomSampler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WeightedRandomSampler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：类别均衡采样</w:t>
      </w:r>
    </w:p>
    <w:p w14:paraId="014BE3B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576AFE7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from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utils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common_utils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自建模块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日志</w:t>
      </w:r>
    </w:p>
    <w:p w14:paraId="3EB16DD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from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config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config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settings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         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自建模块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配置</w:t>
      </w:r>
    </w:p>
    <w:p w14:paraId="37D0403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4B3BD5F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optim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optim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PyTorch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优化器（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AdamW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、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SGD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等，用于更新模型参数）</w:t>
      </w:r>
    </w:p>
    <w:p w14:paraId="518C651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from sklearn.model_selection import train_test_split</w:t>
      </w:r>
    </w:p>
    <w:p w14:paraId="120EB63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from torch.utils.data import DataLoader, SubsetRandomSampler</w:t>
      </w:r>
    </w:p>
    <w:p w14:paraId="5972134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from torch.nn import LabelSmoothingCrossEntropy ##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标签平滑交叉熵损失（防止模型过于自信，提升泛化能力）</w:t>
      </w:r>
    </w:p>
    <w:p w14:paraId="085B8CA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from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utils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clip_grad_norm_</w:t>
      </w:r>
    </w:p>
    <w:p w14:paraId="3B308D8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6550B25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LabelSmoothingCrossEntropy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Module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63D61E5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自定义标签平滑损失函数</w:t>
      </w:r>
    </w:p>
    <w:p w14:paraId="28563FE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0FDD598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__init__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smoothing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float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39C0722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super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__init__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26E7068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smoothing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smoothing</w:t>
      </w:r>
    </w:p>
    <w:p w14:paraId="07F3094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11B8535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forward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pred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target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676138C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计算交叉熵损失</w:t>
      </w:r>
    </w:p>
    <w:p w14:paraId="17CCB2F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pred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.size(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2F9904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对标签进行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one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热编码</w:t>
      </w:r>
    </w:p>
    <w:p w14:paraId="5B21E87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lastRenderedPageBreak/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one_hot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zeros_like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pred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scatter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target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.unsqueeze(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EE0C95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对标签进行平滑处理</w:t>
      </w:r>
    </w:p>
    <w:p w14:paraId="5098145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one_hot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one_hot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*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-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smoothing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+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smoothing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/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n_classes</w:t>
      </w:r>
    </w:p>
    <w:p w14:paraId="75507D3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对预测进行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log_softmax</w:t>
      </w:r>
    </w:p>
    <w:p w14:paraId="2BE037E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log_prob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log_softmax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pred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dim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3CDE7F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计算损失</w:t>
      </w:r>
    </w:p>
    <w:p w14:paraId="1D4803E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-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one_hot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*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log_prob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sum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dim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).mean()</w:t>
      </w:r>
    </w:p>
    <w:p w14:paraId="6EC9CE3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loss</w:t>
      </w:r>
    </w:p>
    <w:p w14:paraId="4EF80684" w14:textId="77777777" w:rsidR="00E47E95" w:rsidRPr="00E47E95" w:rsidRDefault="00E47E95" w:rsidP="00345929">
      <w:pPr>
        <w:widowControl/>
        <w:shd w:val="clear" w:color="auto" w:fill="1F1F1F"/>
        <w:spacing w:after="240"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1C1ED23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65726C4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余弦分类器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(ConsineClassifier)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：用余弦相似度代替线性分类的分类器</w:t>
      </w:r>
    </w:p>
    <w:p w14:paraId="71B0CEC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在课程中使用，实际开发中可以直接使用线性分类器</w:t>
      </w:r>
    </w:p>
    <w:p w14:paraId="26F8E90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36118C3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ConsineClassifier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Module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5A3DC4F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初始化权重（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weight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）和缩放因子（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scale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），两个都是可训练参数。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0EB9480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__init__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int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int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float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1.0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750C7B9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super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__init__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7AEE749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</w:p>
    <w:p w14:paraId="28FCE21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num_classes</w:t>
      </w:r>
    </w:p>
    <w:p w14:paraId="087A363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Parameter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tensor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dtype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float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   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缩放因子</w:t>
      </w:r>
    </w:p>
    <w:p w14:paraId="537FB09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Parameter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empty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))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权重</w:t>
      </w:r>
    </w:p>
    <w:p w14:paraId="64A6FA1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让参数生效</w:t>
      </w:r>
    </w:p>
    <w:p w14:paraId="74D5C8C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reset_parameters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48856F5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</w:p>
    <w:p w14:paraId="420E053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用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kaiming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均匀初始化权重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</w:t>
      </w:r>
    </w:p>
    <w:p w14:paraId="2EEC202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reset_parameters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339A189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init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kaiming_uniform_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a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sqrt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5.0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</w:t>
      </w:r>
    </w:p>
    <w:p w14:paraId="39AF0B7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0B57923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先将权重和输入归一化，再计算余弦相似度，最后乘以缩放因子。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39906A5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forward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x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744BA3A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归一化权重</w:t>
      </w:r>
    </w:p>
    <w:p w14:paraId="14D3268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weight_norm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normalize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dim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2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379B42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x_norm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normalize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x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dim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2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6F001A7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计算余弦相似度</w:t>
      </w:r>
    </w:p>
    <w:p w14:paraId="72046E8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cos_sim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linear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x_norm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weight_norm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())</w:t>
      </w:r>
    </w:p>
    <w:p w14:paraId="2F11BB9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cos_sim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*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scale</w:t>
      </w:r>
    </w:p>
    <w:p w14:paraId="565560E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24732C6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717A2A0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权重适配函数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(adapt_timm_resnet_state_dict):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将微软的模型，映射为原始模型状态</w:t>
      </w:r>
    </w:p>
    <w:p w14:paraId="76AB2F7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微软的预训练权重与标准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torchvision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模型的键名不同，直接加载会报错，这个适配函数解决了格式不匹配的问题。</w:t>
      </w:r>
    </w:p>
    <w:p w14:paraId="204A1D2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</w:t>
      </w:r>
    </w:p>
    <w:p w14:paraId="564CA73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映射（正则表达式匹配）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:</w:t>
      </w:r>
    </w:p>
    <w:p w14:paraId="55B90C6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        resnet.embedder.embedder.convolution.weight → conv1.weight</w:t>
      </w:r>
    </w:p>
    <w:p w14:paraId="371EAB0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        resnet.embedder.embedder.normalization.weight → bn1.weight</w:t>
      </w:r>
    </w:p>
    <w:p w14:paraId="2E9522C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        classifier.1.weight → fc.weight</w:t>
      </w:r>
    </w:p>
    <w:p w14:paraId="2A6445A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63D1AA5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主分支：正常堆叠卷积层，负责提取特征。</w:t>
      </w:r>
    </w:p>
    <w:p w14:paraId="7D813AD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        resnet.encoder.stages.X.layers.Y.layer.Z → layerX+1.Y.convZ+1</w:t>
      </w:r>
    </w:p>
    <w:p w14:paraId="61BB963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            stage X → layerX+1 (stage+1)</w:t>
      </w:r>
    </w:p>
    <w:p w14:paraId="747E675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            layers.Y → Y</w:t>
      </w:r>
    </w:p>
    <w:p w14:paraId="30503B2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            layer.Z → convZ+1 (layer_idx+1)</w:t>
      </w:r>
    </w:p>
    <w:p w14:paraId="10F9C4B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捷径分支（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Shortcut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）：当输入和输出的维度不一致时，用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1×1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卷积把输入调整为相同维度，以便相加。</w:t>
      </w:r>
    </w:p>
    <w:p w14:paraId="58FBBAB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        .shortcut.convolution → .downsample.0</w:t>
      </w:r>
    </w:p>
    <w:p w14:paraId="4C37582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    .normalization → .downsample.1     </w:t>
      </w:r>
    </w:p>
    <w:p w14:paraId="023D76D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0B0498B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adapt_timm_resnet_state_dict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4A63FF2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{}</w:t>
      </w:r>
    </w:p>
    <w:p w14:paraId="793F3A2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lastRenderedPageBreak/>
        <w:t xml:space="preserve">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.items():</w:t>
      </w:r>
    </w:p>
    <w:p w14:paraId="09A66B9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把微软官方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ResNet-50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预训练模型的键名（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key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）映射成标准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PyTorch ResNet-50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能认的键名。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507A6B1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.startswith(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"resnet.embedder.embedder.convolution"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036AB55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卷积层映射</w:t>
      </w:r>
    </w:p>
    <w:p w14:paraId="2FBB5A4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suffix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.split(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"."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)[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-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4182BB1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"conv1.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suffix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]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</w:t>
      </w:r>
    </w:p>
    <w:p w14:paraId="4F5154A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continue</w:t>
      </w:r>
    </w:p>
    <w:p w14:paraId="7E28591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elif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.startswith(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"resnet.embedder.embedder.normalization"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6CEE8E7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归一化层映射</w:t>
      </w:r>
    </w:p>
    <w:p w14:paraId="16DC2D3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suffix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.split(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"."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)[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-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17C07E6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"bn1.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suffix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]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</w:t>
      </w:r>
    </w:p>
    <w:p w14:paraId="4EBE68A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continue</w:t>
      </w:r>
    </w:p>
    <w:p w14:paraId="79C16E5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elif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.startswith(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"classifier."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0CB3B94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全连接层映射</w:t>
      </w:r>
    </w:p>
    <w:p w14:paraId="65D6D9F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parts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.split(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"."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7E73B88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parts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&gt;=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3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and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parts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]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'1'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387B2C4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"fc.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parts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-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]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</w:t>
      </w:r>
    </w:p>
    <w:p w14:paraId="685E3E7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continue</w:t>
      </w:r>
    </w:p>
    <w:p w14:paraId="028E33B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</w:p>
    <w:p w14:paraId="2461E17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'''(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主分支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)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提取编码器中，卷积层和归一化层的权重、平移、滑动均值、滑动方差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5A12AB9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pattern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compile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</w:p>
    <w:p w14:paraId="194D437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r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"^resnet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encoder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stages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\d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+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</w:t>
      </w:r>
    </w:p>
    <w:p w14:paraId="4421883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r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layers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\d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+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layer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\d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+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</w:t>
      </w:r>
    </w:p>
    <w:p w14:paraId="55728B7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r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convolution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|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normalization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</w:t>
      </w:r>
    </w:p>
    <w:p w14:paraId="265DB2B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r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weight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|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bias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|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running_mean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|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running_var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$"</w:t>
      </w:r>
    </w:p>
    <w:p w14:paraId="739D154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        )</w:t>
      </w:r>
    </w:p>
    <w:p w14:paraId="6C47257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0075B8E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pattern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match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F441C7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default_logger.info(f"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正在使用的正则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: {pattern.pattern}") </w:t>
      </w:r>
    </w:p>
    <w:p w14:paraId="3304B5D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56C07EF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default_logger.info(f"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匹配成功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: {k}")</w:t>
      </w:r>
    </w:p>
    <w:p w14:paraId="31D3109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default_logger.info(f"  group(1)={m.group(1)}, group(2)={m.group(2)}, group(3)={m.group(3)}, group(4)={m.group(4)}, group(5)={m.group(5)}")</w:t>
      </w:r>
    </w:p>
    <w:p w14:paraId="092F277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stage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int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group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</w:t>
      </w:r>
    </w:p>
    <w:p w14:paraId="7109370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block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int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group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2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</w:t>
      </w:r>
    </w:p>
    <w:p w14:paraId="0990CFA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layer_idx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int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group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3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</w:t>
      </w:r>
    </w:p>
    <w:p w14:paraId="1379FD1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kind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group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4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9EE947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suffix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group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5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60C2C63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layer_name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"layer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stage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+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</w:p>
    <w:p w14:paraId="2B3BFBA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kind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'convolution'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373252A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new_key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layer_name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block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.conv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layer_idx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+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suffix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</w:p>
    <w:p w14:paraId="20994C0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else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340651F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new_key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layer_name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block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.bn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layer_idx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+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suffix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</w:p>
    <w:p w14:paraId="7183CED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new_key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]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</w:t>
      </w:r>
    </w:p>
    <w:p w14:paraId="68A2107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continue</w:t>
      </w:r>
    </w:p>
    <w:p w14:paraId="2C5DF49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</w:p>
    <w:p w14:paraId="2B7D963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'''(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捷径分支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)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提取编码器中，卷积层和归一化层的权重、平移、滑动均值、滑动方差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0BF8361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shortcut_pattern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compile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</w:p>
    <w:p w14:paraId="4C3ED03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r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"^resnet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encoder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stages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\d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+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</w:t>
      </w:r>
    </w:p>
    <w:p w14:paraId="20C7987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r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layers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\d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+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shortcut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\d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+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</w:t>
      </w:r>
    </w:p>
    <w:p w14:paraId="2431D59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r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convolution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|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normalization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</w:t>
      </w:r>
    </w:p>
    <w:p w14:paraId="26DAF39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r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D7BA7D"/>
          <w:kern w:val="0"/>
          <w:sz w:val="15"/>
          <w:szCs w:val="15"/>
        </w:rPr>
        <w:t>\.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weight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|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bias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|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running_mean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|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running_var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D16969"/>
          <w:kern w:val="0"/>
          <w:sz w:val="15"/>
          <w:szCs w:val="15"/>
        </w:rPr>
        <w:t>$"</w:t>
      </w:r>
    </w:p>
    <w:p w14:paraId="38BEDDF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        )</w:t>
      </w:r>
    </w:p>
    <w:p w14:paraId="0D57045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</w:p>
    <w:p w14:paraId="5E4F01E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shortcut_pattern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match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808FBD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2BB364A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stage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int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group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</w:t>
      </w:r>
    </w:p>
    <w:p w14:paraId="1C28BE1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block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int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group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2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</w:t>
      </w:r>
    </w:p>
    <w:p w14:paraId="62127D3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lastRenderedPageBreak/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layer_idx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int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group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3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</w:t>
      </w:r>
    </w:p>
    <w:p w14:paraId="7A5B35B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kind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group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4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827D1C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suffix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group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5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AA73FD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layer_name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"layer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stage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+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</w:p>
    <w:p w14:paraId="0D48192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kind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'convolution'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21FAD4E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new_key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layer_name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block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.downsample.0.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suffix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</w:p>
    <w:p w14:paraId="2EC6579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else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0A1A319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new_key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layer_name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block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.downsample.1.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suffix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</w:p>
    <w:p w14:paraId="29EE290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new_key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]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</w:t>
      </w:r>
    </w:p>
    <w:p w14:paraId="30A7E47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continue</w:t>
      </w:r>
    </w:p>
    <w:p w14:paraId="33F40ED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</w:p>
    <w:p w14:paraId="34EAC3C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适配后的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STATE_DICT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的键的数量：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D66339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new_state_dict</w:t>
      </w:r>
    </w:p>
    <w:p w14:paraId="44D5F07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</w:p>
    <w:p w14:paraId="5E76B91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0BA728C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本地加载预训练模型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从本地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safetensors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加载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ResNet-50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预训练权重，并返回完整模型。</w:t>
      </w:r>
    </w:p>
    <w:p w14:paraId="26D4457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3878D02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load_resnet_50_from_local_safetensors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():</w:t>
      </w:r>
    </w:p>
    <w:p w14:paraId="0DD6225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model_path = Path(settings.RESNET50_MODEL_PATH)</w:t>
      </w:r>
    </w:p>
    <w:p w14:paraId="6AEF2F1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try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 </w:t>
      </w:r>
    </w:p>
    <w:p w14:paraId="74EEE2B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raw_state_dict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load_file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settings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RESNET50_MODEL_PATH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/model.safetensors"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B7B900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原始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STATE_DICT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的键的数量：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raw_state_dict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E50E31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except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Exception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2023AF1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raise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RuntimeError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加载原始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ResNet-50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模型失败：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400A36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</w:p>
    <w:p w14:paraId="77897A0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sample_keys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list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raw_state_dict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keys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()) 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获取所有键名</w:t>
      </w:r>
    </w:p>
    <w:p w14:paraId="701BA06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if any(k.startswith("resnet.encoder.stages") for k in sample_keys):</w:t>
      </w:r>
    </w:p>
    <w:p w14:paraId="6EE4A5D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default_logger.info(f"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非标准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key")</w:t>
      </w:r>
    </w:p>
    <w:p w14:paraId="54BB2C0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else:</w:t>
      </w:r>
    </w:p>
    <w:p w14:paraId="2B9408C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default_logger.info(f"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标准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key")</w:t>
      </w:r>
    </w:p>
    <w:p w14:paraId="692212D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5B39735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======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调试代码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 ======</w:t>
      </w:r>
    </w:p>
    <w:p w14:paraId="460A6AAE" w14:textId="1E594CB8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default_logger.info("===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原始键名示例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===")</w:t>
      </w:r>
    </w:p>
    <w:p w14:paraId="18AB772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for i, k in enumerate(sample_keys[:10]):</w:t>
      </w:r>
    </w:p>
    <w:p w14:paraId="0506896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default_logger.info(f"  {i}: {k}")</w:t>
      </w:r>
    </w:p>
    <w:p w14:paraId="66D3034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======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调试代码结束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 ======</w:t>
      </w:r>
    </w:p>
    <w:p w14:paraId="483164C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</w:p>
    <w:p w14:paraId="29F30F2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转换为标准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key</w:t>
      </w:r>
    </w:p>
    <w:p w14:paraId="6C9989E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adapted_state_dict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adapt_timm_resnet_state_dict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raw_state_dict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94D813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0D62403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构建标准模型</w:t>
      </w:r>
    </w:p>
    <w:p w14:paraId="0D4765A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models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resnet50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weights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712F34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7D0B0B0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处理旧的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权重和偏置项</w:t>
      </w:r>
    </w:p>
    <w:p w14:paraId="2BB32CD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old_fc_weight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</w:p>
    <w:p w14:paraId="13CCF6F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'fc.weight'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adapted_state_dict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392B7C6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old_fc_weight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adapted_state_dict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'fc.weight'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544F91D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adapted_state_dict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'fc.weight'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0B9AE7E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'fc.bias'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adapted_state_dict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50C074D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adapted_state_dict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'fc.bias'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    </w:t>
      </w:r>
    </w:p>
    <w:p w14:paraId="024F651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</w:p>
    <w:p w14:paraId="3AE5653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处理骨架权重</w:t>
      </w:r>
    </w:p>
    <w:p w14:paraId="0D69BF1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missing_keys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unexpected_keys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load_state_dict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adapted_state_dict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strict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False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CD57FD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15975AA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标准模型必有的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key</w:t>
      </w:r>
    </w:p>
    <w:p w14:paraId="6A7DFEA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essential_keys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[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'conv1.weight'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'bn1.weight'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'layer1.0.conv1.weight'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7E9E3C4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177B6F2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查找必备但却丢失的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key</w:t>
      </w:r>
    </w:p>
    <w:p w14:paraId="7564BCB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lastRenderedPageBreak/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missing_essential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[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essential_keys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missing_keys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34A9324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59FB318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missing_essential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14A6D59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error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缺失的必备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key: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missing_essential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F5BDBE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raise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RuntimeError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缺失的必备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key: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missing_essential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620F86D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</w:p>
    <w:p w14:paraId="08B54EE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替换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层</w:t>
      </w:r>
    </w:p>
    <w:p w14:paraId="2EA101D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</w:p>
    <w:p w14:paraId="71D0234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1000</w:t>
      </w:r>
    </w:p>
    <w:p w14:paraId="58E5CE3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ConsineClassifier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3248D5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old_fc_weight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is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2C4E098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model.fc.weight = old_fc_weight</w:t>
      </w:r>
    </w:p>
    <w:p w14:paraId="48D08D9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Parameter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old_fc_weight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3D4828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旧的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层权重已替换为新的权重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AA0DA2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else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57DEB55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没有旧的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层权重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5E0491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</w:p>
    <w:p w14:paraId="585FBEF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6C2D962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2BE6CF4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图像分类服务类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单例模式，保证整个程序只有一个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ClassifyService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实例，避免重复加载模型浪费资源。</w:t>
      </w:r>
    </w:p>
    <w:p w14:paraId="50ABBB8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6745FBD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ClassifyService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02DC349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_instance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</w:p>
    <w:p w14:paraId="54DB310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_lock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threading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Lock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77F4595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74137AB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__new__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2A58069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_instance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is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0E02952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with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_lock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14216E3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_instance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is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618CD99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_instance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super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__new__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7383570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_instance</w:t>
      </w:r>
    </w:p>
    <w:p w14:paraId="10ADBE9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</w:p>
    <w:p w14:paraId="7474AE9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初始化服务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3B5AE8F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__init__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29A82D5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hasattr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'_initialized'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33E1164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如果已经初始化，则直接返回</w:t>
      </w:r>
    </w:p>
    <w:p w14:paraId="5D1FDB2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</w:p>
    <w:p w14:paraId="2A269C8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如果没有初始化，做初始化标记</w:t>
      </w:r>
    </w:p>
    <w:p w14:paraId="2650374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_initialized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True</w:t>
      </w:r>
    </w:p>
    <w:p w14:paraId="6E65237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device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device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settings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DEVICE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90D639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</w:p>
    <w:p w14:paraId="51B1907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当前模型支持的识别列表</w:t>
      </w:r>
    </w:p>
    <w:p w14:paraId="23FFD01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class_names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[]</w:t>
      </w:r>
    </w:p>
    <w:p w14:paraId="27DED84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标识模型是否载入成功</w:t>
      </w:r>
    </w:p>
    <w:p w14:paraId="2B1CC29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model_ready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False</w:t>
      </w:r>
    </w:p>
    <w:p w14:paraId="0960D7D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图像归一化处理</w:t>
      </w:r>
    </w:p>
    <w:p w14:paraId="63444E0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transform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Compose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([</w:t>
      </w:r>
    </w:p>
    <w:p w14:paraId="4E72725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Resize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224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224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)),</w:t>
      </w:r>
    </w:p>
    <w:p w14:paraId="1798F02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归一化：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0-1</w:t>
      </w:r>
    </w:p>
    <w:p w14:paraId="6142211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ToTensor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(),</w:t>
      </w:r>
    </w:p>
    <w:p w14:paraId="40FC8B8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归一化参数平均差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/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标准差</w:t>
      </w:r>
    </w:p>
    <w:p w14:paraId="3380C26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Normalize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mean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0.485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0.456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0.406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],</w:t>
      </w:r>
    </w:p>
    <w:p w14:paraId="6DAE005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std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0.229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0.224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0.225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]),</w:t>
      </w:r>
    </w:p>
    <w:p w14:paraId="4750FD0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        ])</w:t>
      </w:r>
    </w:p>
    <w:p w14:paraId="0907B82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_load_model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08309C5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</w:p>
    <w:p w14:paraId="4BEB80B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卸载模型，释放内存和显存，防止泄漏。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24B5B9A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unload_model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6AA03F5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lastRenderedPageBreak/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is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20A9E5B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清空内存</w:t>
      </w:r>
    </w:p>
    <w:p w14:paraId="30DF38E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</w:p>
    <w:p w14:paraId="7E98084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</w:p>
    <w:p w14:paraId="29829BB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gc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collect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129D2C3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cuda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is_available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():</w:t>
      </w:r>
    </w:p>
    <w:p w14:paraId="32B6780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清空显存</w:t>
      </w:r>
    </w:p>
    <w:p w14:paraId="1D26640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cuda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empty_cache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64D92E9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模型已卸载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7ADC8DC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else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7A38C77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模型未加载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6F49F45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032F265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优先加载微调模型，失败则回退到预训练模型。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42DE99C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_load_model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70BDDCF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unload_model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3ED26AE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pth_path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settings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RESNET50_FINETUNED_PTH_PATH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95D3B0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settings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RESNET50_FINETUNED_CLASSNAMES_PATH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78AF2E9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</w:p>
    <w:p w14:paraId="739B8B5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尝试加载微调模型</w:t>
      </w:r>
    </w:p>
    <w:p w14:paraId="313E11E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pth_path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exists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()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and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exists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():</w:t>
      </w:r>
    </w:p>
    <w:p w14:paraId="3542924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try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55F29E2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with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open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'r'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encoding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'utf-8'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57AB5C9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class_names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json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load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640C262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class_names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120BEC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models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resnet50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weights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044720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</w:p>
    <w:p w14:paraId="7CD728D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提取分类的特征</w:t>
      </w:r>
    </w:p>
    <w:p w14:paraId="6545D58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</w:p>
    <w:p w14:paraId="431E9DB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替换分类器</w:t>
      </w:r>
    </w:p>
    <w:p w14:paraId="0894B23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ConsineClassifier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B84FDA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提取字典</w:t>
      </w:r>
    </w:p>
    <w:p w14:paraId="4803F98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load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pth_path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map_location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device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B88DF0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保存字典到标准模型</w:t>
      </w:r>
    </w:p>
    <w:p w14:paraId="2CDFE1D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load_state_dict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3E88D1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设置模型放入的位置</w:t>
      </w:r>
    </w:p>
    <w:p w14:paraId="2B7A635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to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device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142816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执行以上配置</w:t>
      </w:r>
    </w:p>
    <w:p w14:paraId="3F6A78F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eval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72AECEC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</w:p>
    <w:p w14:paraId="373F939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</w:p>
    <w:p w14:paraId="1D0DE5E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class_names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class_names</w:t>
      </w:r>
    </w:p>
    <w:p w14:paraId="3939341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加载完毕</w:t>
      </w:r>
    </w:p>
    <w:p w14:paraId="6290558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model_ready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True</w:t>
      </w:r>
    </w:p>
    <w:p w14:paraId="562D3F6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模型已加载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,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支持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num_classes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0E74BA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</w:p>
    <w:p w14:paraId="644F418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</w:p>
    <w:p w14:paraId="4F92BB4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except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Exception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4B2772B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error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模型加载失败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: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3682A0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</w:p>
    <w:p w14:paraId="0E21F33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缺失微调模型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,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开始预训练模型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77C4B3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try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065D51D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load_resnet_50_from_local_safetensors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4519AA6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</w:p>
    <w:p w14:paraId="04AB109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class_names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_get_imagenet_classes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31A7CB7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加载完毕</w:t>
      </w:r>
    </w:p>
    <w:p w14:paraId="0D357BE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model_ready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True</w:t>
      </w:r>
    </w:p>
    <w:p w14:paraId="57E0424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预训练模型已加载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,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支持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class_names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个分类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15BC8C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except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Exception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4932677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lastRenderedPageBreak/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error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加载预训练模型失败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DB80CA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raise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RuntimeError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无法加载模型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8CA6D5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</w:p>
    <w:p w14:paraId="58D2449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获取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ImageNet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的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1000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个分类列表，用于预训练模型的输出解释。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159DB9A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_get_imagenet_classes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5EE83E5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try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0EAC876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ResNet50_Weights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FC1FF"/>
          <w:kern w:val="0"/>
          <w:sz w:val="15"/>
          <w:szCs w:val="15"/>
        </w:rPr>
        <w:t>IMAGENET1K_V1</w:t>
      </w:r>
    </w:p>
    <w:p w14:paraId="0BD3D85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meta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'categories'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591FF5A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except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Exception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3A1FABE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warning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获取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ImageNet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分类列表失败：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6C13C65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[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"class_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range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1000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)]</w:t>
      </w:r>
    </w:p>
    <w:p w14:paraId="4DADD61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</w:p>
    <w:p w14:paraId="20FC325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从数据加载分类列表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0622F2B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def _load_class_names_from_data(self):</w:t>
      </w:r>
    </w:p>
    <w:p w14:paraId="05C7280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</w:p>
    <w:p w14:paraId="44579FE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扩展分类器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动态调整分类器的输出类别数。当微调数据集类别数变化时，不需要重新构建整个模型，只需调整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fc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层即可。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709E81C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_expand_fc_layer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0BE5FB8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扩展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层</w:t>
      </w:r>
    </w:p>
    <w:p w14:paraId="10F009B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.fc</w:t>
      </w:r>
    </w:p>
    <w:p w14:paraId="63B0B15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isinstance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ConsineClassifier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0C90B2A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raise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TypeError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模型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层必须是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ConsineClassifier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类型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623365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</w:p>
    <w:p w14:paraId="2FE7A65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data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item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64E5BE3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sqrt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CBFE11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482AC1F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如果旧分类数为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，则直接创建新分类器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, kaiming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初始化。</w:t>
      </w:r>
    </w:p>
    <w:p w14:paraId="2B5EEFD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  </w:t>
      </w:r>
    </w:p>
    <w:p w14:paraId="7423511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ConsineClassifier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09EB88C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scale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BE9DEA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调整新分类的参数</w:t>
      </w:r>
    </w:p>
    <w:p w14:paraId="4610842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init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kaiming_uniform_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02AA252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a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sqrt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5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</w:t>
      </w:r>
    </w:p>
    <w:p w14:paraId="545F4AD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66C6EA8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保存新分类器到标准模型</w:t>
      </w:r>
    </w:p>
    <w:p w14:paraId="781F43E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.fc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new_fc</w:t>
      </w:r>
    </w:p>
    <w:p w14:paraId="627C19F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"fc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层已扩展为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new_num_classes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个分类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DFC925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</w:p>
    <w:p w14:paraId="6D87C2C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</w:p>
    <w:p w14:paraId="0C47AFE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继续微调</w:t>
      </w:r>
    </w:p>
    <w:p w14:paraId="3533C42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保存旧权重</w:t>
      </w:r>
    </w:p>
    <w:p w14:paraId="1DF9BFF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data</w:t>
      </w:r>
    </w:p>
    <w:p w14:paraId="1146943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ConsineClassifier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in_features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scale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BAFE26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058CA77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如果新分类数大于旧分类数，则只复制旧分类数的权重，新增类别用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 kaiming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初始化。</w:t>
      </w:r>
    </w:p>
    <w:p w14:paraId="000230B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&gt;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6F14A3B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data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[: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]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[: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05D89FC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填充新分类的权重</w:t>
      </w:r>
    </w:p>
    <w:p w14:paraId="6275B0D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init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kaiming_uniform_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data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:,:],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a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sqrt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5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</w:t>
      </w:r>
    </w:p>
    <w:p w14:paraId="580D058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"fc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层已扩展为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new_num_classes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个分类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699464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412A343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截断分类器，只保留前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 new_num_classes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个类别的权重</w:t>
      </w:r>
    </w:p>
    <w:p w14:paraId="0B22DA3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else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5319F91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data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[:,:]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old_weight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[: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new_num_classes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, :]</w:t>
      </w:r>
    </w:p>
    <w:p w14:paraId="2676FA3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"fc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层已截断为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new_num_classes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个分类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D6B108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4F65525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.fc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new_fc</w:t>
      </w:r>
    </w:p>
    <w:p w14:paraId="7D1400B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</w:p>
    <w:p w14:paraId="036D0A3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lastRenderedPageBreak/>
        <w:t xml:space="preserve">    </w:t>
      </w:r>
    </w:p>
    <w:p w14:paraId="092C777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微调函数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微调模型</w:t>
      </w:r>
    </w:p>
    <w:p w14:paraId="09F06B5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    1.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定义训练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/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验证数据增强</w:t>
      </w:r>
    </w:p>
    <w:p w14:paraId="6752071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    2.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加载数据集</w:t>
      </w:r>
    </w:p>
    <w:p w14:paraId="50E8246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    3.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划分训练集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(80%)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和验证集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(20%)</w:t>
      </w:r>
    </w:p>
    <w:p w14:paraId="74C94BB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    4.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类别均衡采样</w:t>
      </w:r>
    </w:p>
    <w:p w14:paraId="696ADCE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    5.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创建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DataLoader</w:t>
      </w:r>
    </w:p>
    <w:p w14:paraId="43A9B54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    6.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加载模型（微调或预训练）</w:t>
      </w:r>
    </w:p>
    <w:p w14:paraId="609C4E7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    7.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调整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fc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层</w:t>
      </w:r>
    </w:p>
    <w:p w14:paraId="677A233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    '''</w:t>
      </w:r>
    </w:p>
    <w:p w14:paraId="53A69B0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def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finetune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data_dir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epoch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20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stop_check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39951F8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开始微调模型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,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支持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epoch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个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epoch"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8E821D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try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6C660E3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定义微调参数</w:t>
      </w:r>
    </w:p>
    <w:p w14:paraId="223D26A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1F00D57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数据增强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:</w:t>
      </w:r>
    </w:p>
    <w:p w14:paraId="7E0A3FA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训练集增强：随机裁剪、水平翻转、颜色抖动、随机旋转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→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提高泛化能力。</w:t>
      </w:r>
    </w:p>
    <w:p w14:paraId="6A38A21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验证集增强：仅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Resize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和归一化，不添加随机变换。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19AF1DA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对应的训练集</w:t>
      </w:r>
    </w:p>
    <w:p w14:paraId="6E116C9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train_transform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Compose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([</w:t>
      </w:r>
    </w:p>
    <w:p w14:paraId="2D7F4C9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RandomResizedCrop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224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scale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0.7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1.0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)),</w:t>
      </w:r>
    </w:p>
    <w:p w14:paraId="07AA538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RandomHorizontalFlip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0.5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),</w:t>
      </w:r>
    </w:p>
    <w:p w14:paraId="2C53935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ColorJitter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brightness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0.3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contrast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0.3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saturation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0.3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hue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),</w:t>
      </w:r>
    </w:p>
    <w:p w14:paraId="1D47A7D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RandomRotation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20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),</w:t>
      </w:r>
    </w:p>
    <w:p w14:paraId="60FF21B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ToTensor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(),</w:t>
      </w:r>
    </w:p>
    <w:p w14:paraId="36BD93A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Normalize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mean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0.485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0.456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0.406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],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std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0.229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0.224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0.225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])</w:t>
      </w:r>
    </w:p>
    <w:p w14:paraId="21D5E7D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            ])</w:t>
      </w:r>
    </w:p>
    <w:p w14:paraId="262B5D0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对应的验证集</w:t>
      </w:r>
    </w:p>
    <w:p w14:paraId="689D759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val_transform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Compose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([</w:t>
      </w:r>
    </w:p>
    <w:p w14:paraId="7BB41E3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Resize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224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224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)),</w:t>
      </w:r>
    </w:p>
    <w:p w14:paraId="47F7AB9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ToTensor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(),</w:t>
      </w:r>
    </w:p>
    <w:p w14:paraId="037FE0F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transforms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Normalize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mean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0.485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0.456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0.406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],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std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0.229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0.224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0.225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])</w:t>
      </w:r>
    </w:p>
    <w:p w14:paraId="5BE6DE7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            ])</w:t>
      </w:r>
    </w:p>
    <w:p w14:paraId="42F0660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1B87C1C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数据集加载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422122C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full_dataset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datasets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ImageFolder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root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str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data_dir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transform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train_transform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C408E2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从数据集中提取分类</w:t>
      </w:r>
    </w:p>
    <w:p w14:paraId="23994D4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class_names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full_dataset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classes</w:t>
      </w:r>
    </w:p>
    <w:p w14:paraId="4B37371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分类的个数</w:t>
      </w:r>
    </w:p>
    <w:p w14:paraId="204A8A4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class_names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66A7ED2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5342F5A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error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数据集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data_dir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中没有分类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AD799E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False</w:t>
      </w:r>
    </w:p>
    <w:p w14:paraId="4C382BA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21EE8AD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以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2:8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的比例划分验证集和训练集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5752362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total_len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full_dataset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7F41EE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indices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list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range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total_len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))</w:t>
      </w:r>
    </w:p>
    <w:p w14:paraId="3B53631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固定随机种子，防止不同计算框架的随机性不一致</w:t>
      </w:r>
    </w:p>
    <w:p w14:paraId="090DEA1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nn.random.seed(42)</w:t>
      </w:r>
    </w:p>
    <w:p w14:paraId="75D926D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manual_seed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42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6B363A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打乱列表中元素次序</w:t>
      </w:r>
    </w:p>
    <w:p w14:paraId="4B024F2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nn.random.shuffle(indices)</w:t>
      </w:r>
    </w:p>
    <w:p w14:paraId="32A2D34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random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shuffle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indices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</w:t>
      </w:r>
    </w:p>
    <w:p w14:paraId="2B8FEAF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验证集的长度</w:t>
      </w:r>
    </w:p>
    <w:p w14:paraId="4B34D01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int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0.2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*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total_len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4206A4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固定训练集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后百分之八十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)</w:t>
      </w:r>
    </w:p>
    <w:p w14:paraId="2A9946A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train_indices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indices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:]</w:t>
      </w:r>
    </w:p>
    <w:p w14:paraId="55379AD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固定验证集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前百分之二十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)</w:t>
      </w:r>
    </w:p>
    <w:p w14:paraId="513B990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lastRenderedPageBreak/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val_indices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indices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[: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766A452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从数据集中抽取验证集</w:t>
      </w:r>
    </w:p>
    <w:p w14:paraId="65EB0DE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val_dataset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.utils.data.Subset(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full_dataset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val_indices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5814E2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设置验证集的变换参数</w:t>
      </w:r>
    </w:p>
    <w:p w14:paraId="4C9F217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val_dataset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.dataset.transform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val_transform</w:t>
      </w:r>
    </w:p>
    <w:p w14:paraId="0FD3345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从数据集中抽取训练集</w:t>
      </w:r>
    </w:p>
    <w:p w14:paraId="348B8EE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train_dataset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.utils.data.Subset(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full_dataset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train_indices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68F4F3B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183703E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类别均衡采样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119EA7B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[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full_dataset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targets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]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train_indices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0E95D52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class_counts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bincount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minlength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51FFF2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class_counts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maximum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class_counts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78D6DC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67B8BAD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检查个数为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个样本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,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将其改为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1</w:t>
      </w:r>
    </w:p>
    <w:p w14:paraId="34E3A9C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class_counts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maximum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class_counts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CF45C6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6589CEF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类型权重</w:t>
      </w:r>
    </w:p>
    <w:p w14:paraId="72D56A4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class_weights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1.0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/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tensor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class_counts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dtype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float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05B783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sample_weights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class_weights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501ECB7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486F672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随机样本</w:t>
      </w:r>
    </w:p>
    <w:p w14:paraId="74D4EE6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sampler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WeightedRandomSampler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sample_weights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sample_weights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replacement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True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7CAB7D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26FB857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batch_size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settings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BATCH_SIZE</w:t>
      </w:r>
    </w:p>
    <w:p w14:paraId="1A3B7E8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777183D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创建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DataLoader</w:t>
      </w:r>
    </w:p>
    <w:p w14:paraId="58DAB80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            Windows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num_workers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参数需要设置为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0(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避免多进程错误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),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否则容易引起错误导致失败</w:t>
      </w:r>
    </w:p>
    <w:p w14:paraId="59D39D5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即使使用了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WeightedRandomSampler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也只能提高低数量样本的抽出概率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          </w:t>
      </w:r>
    </w:p>
    <w:p w14:paraId="2649066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并不能完全解决某样本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抽出的问题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</w:p>
    <w:p w14:paraId="5A875C6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train_loader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.utils.data.DataLoader(</w:t>
      </w:r>
    </w:p>
    <w:p w14:paraId="15F1DEF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train_dataset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batch_size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batch_size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7B02D4D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sampler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sampler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shuffle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False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6ABF74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7E3B0BA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val_loader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.utils.data.DataLoader(</w:t>
      </w:r>
    </w:p>
    <w:p w14:paraId="3A3A045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val_dataset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batch_size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batch_size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</w:p>
    <w:p w14:paraId="5EC56A5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shuffle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False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num_workers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验证集不需要打乱（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shuffle=False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）</w:t>
      </w:r>
    </w:p>
    <w:p w14:paraId="568CE17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TODO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-END: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后期可用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 sklearn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的方式替换</w:t>
      </w:r>
    </w:p>
    <w:p w14:paraId="75B39BD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066DF3E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except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Exception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433391C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error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数据集加载出错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C6B7DF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import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traceback</w:t>
      </w:r>
    </w:p>
    <w:p w14:paraId="32CC594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traceback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print_exc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648AC06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False</w:t>
      </w:r>
    </w:p>
    <w:p w14:paraId="3A03282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2628FF2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加载模型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    </w:t>
      </w:r>
    </w:p>
    <w:p w14:paraId="0DD0FC2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pth_path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settings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RESNET50_FINETUNED_PTH_PATH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565D8C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settings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RESNET50_FINETUNED_CLASSNAMES_PATH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F3A331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old_num_class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</w:p>
    <w:p w14:paraId="06C7E42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</w:p>
    <w:p w14:paraId="3D88BFB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</w:p>
    <w:p w14:paraId="422F28D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初始化模型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263DBE4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读取上次微调后的模型，会引发灾难遗忘，可以省略</w:t>
      </w:r>
    </w:p>
    <w:p w14:paraId="29B8A5C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if not reset_model and pth_path.exists() and class_path.exists():</w:t>
      </w:r>
    </w:p>
    <w:p w14:paraId="2BBC4E7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    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继续微调</w:t>
      </w:r>
    </w:p>
    <w:p w14:paraId="721ABAD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with open(class_path, 'r', encoding='utf-8') as f:</w:t>
      </w:r>
    </w:p>
    <w:p w14:paraId="067DB56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    old_class_names = json.load(f)</w:t>
      </w:r>
    </w:p>
    <w:p w14:paraId="1FA3E87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old_num_class = len(old_class_names)</w:t>
      </w:r>
    </w:p>
    <w:p w14:paraId="6E18CBE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4852639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lastRenderedPageBreak/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try:</w:t>
      </w:r>
    </w:p>
    <w:p w14:paraId="1BC42EA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model = models.resnet50(weight=None)</w:t>
      </w:r>
    </w:p>
    <w:p w14:paraId="503F052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in_feature = model.fc.in_features</w:t>
      </w:r>
    </w:p>
    <w:p w14:paraId="1CB66BE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model.fc = ConsineClassifier(in_feature, old_num_class)</w:t>
      </w:r>
    </w:p>
    <w:p w14:paraId="1D55A37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state_dict = torch.load(pth_path, map_location=self.device)</w:t>
      </w:r>
    </w:p>
    <w:p w14:paraId="796C779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model.load_state_dict(state_dict)</w:t>
      </w:r>
    </w:p>
    <w:p w14:paraId="513610D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default_logger.info(f"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模型加载成功，分类数为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{old_num_class}")</w:t>
      </w:r>
    </w:p>
    <w:p w14:paraId="2230C82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except Exception as e:</w:t>
      </w:r>
    </w:p>
    <w:p w14:paraId="447BFF1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default_logger.error(f"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模型加载出错：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{e}")</w:t>
      </w:r>
    </w:p>
    <w:p w14:paraId="63F5537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#     model = None</w:t>
      </w:r>
    </w:p>
    <w:p w14:paraId="5590EF9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3443BC5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从本地加载预训练模型</w:t>
      </w:r>
    </w:p>
    <w:p w14:paraId="259CF23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is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110583C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try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1B9C06B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如果获取微调模型失败，则从本地加载模型</w:t>
      </w:r>
    </w:p>
    <w:p w14:paraId="4BBA432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load_resnet_50_from_local_safetensors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43AF944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old_num_class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</w:p>
    <w:p w14:paraId="41D912F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原始模型加载成功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,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分类数为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old_num_class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FBA0C3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except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Exception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5F72619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error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原始模型加载出错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2166A4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raise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RuntimeError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原始模型加载出错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70F89EE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0CF5E89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如果当前数据集的类别数与模型原来的类别数不同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则调整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fc</w:t>
      </w:r>
    </w:p>
    <w:p w14:paraId="50E8409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old_num_class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!=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7903D8D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调整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层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增加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/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缩减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)</w:t>
      </w:r>
    </w:p>
    <w:p w14:paraId="23A2C27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_expand_fc_layer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old_num_class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60A392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"fc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层调整成功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分类数为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13F475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else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339FA01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调整学习的缩放倍数</w:t>
      </w:r>
    </w:p>
    <w:p w14:paraId="0DCDEFB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current_scale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.scale.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data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item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307148D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target_scale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math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sqrt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505584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abs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current_scale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-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target_scale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&gt;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1e-3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39173C6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.scale.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data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fill_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target_scale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B76361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"fc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层缩放倍数调整成功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分类数为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num_class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106841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"fc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层分类不变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206883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0FA3F38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to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device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FC35F1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25229F7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冻结骨干</w:t>
      </w:r>
    </w:p>
    <w:p w14:paraId="3C4B4F2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param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parameters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():</w:t>
      </w:r>
    </w:p>
    <w:p w14:paraId="3027446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param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requires_grad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False</w:t>
      </w:r>
    </w:p>
    <w:p w14:paraId="6D77418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131B029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可改变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fc</w:t>
      </w:r>
    </w:p>
    <w:p w14:paraId="0E3FF7A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param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parameters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():</w:t>
      </w:r>
    </w:p>
    <w:p w14:paraId="470CD1D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param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requires_grad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True</w:t>
      </w:r>
    </w:p>
    <w:p w14:paraId="51DA9E2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4AF182A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使用自定义损失函数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标签平滑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)</w:t>
      </w:r>
    </w:p>
    <w:p w14:paraId="2E2EF82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criterion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LabelSmoothingCrossEntropy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smoothing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AF2805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2432DF8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优化器</w:t>
      </w:r>
    </w:p>
    <w:p w14:paraId="4EB607E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lr_fc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5e-4</w:t>
      </w:r>
    </w:p>
    <w:p w14:paraId="385AC65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optimizer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optim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AdamW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parameters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(),</w:t>
      </w:r>
    </w:p>
    <w:p w14:paraId="0D770C9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lr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lr_fc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weight_decay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0.01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B2B87D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40068A9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调度器</w:t>
      </w:r>
    </w:p>
    <w:p w14:paraId="56005E2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scheduler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optim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lr_scheduler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CosineAnnealingLR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optimizer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,</w:t>
      </w:r>
    </w:p>
    <w:p w14:paraId="67291C6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T_max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epoch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eta_min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1e-6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F34005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78FD469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lastRenderedPageBreak/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跑圈训练</w:t>
      </w:r>
    </w:p>
    <w:p w14:paraId="278B0CC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best_acc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0.0</w:t>
      </w:r>
    </w:p>
    <w:p w14:paraId="1C758E4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best_model_sate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</w:p>
    <w:p w14:paraId="64E0E44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</w:p>
    <w:p w14:paraId="22A3775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range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epoch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+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74268A9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stop_check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and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stop_check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):</w:t>
      </w:r>
    </w:p>
    <w:p w14:paraId="059EB27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微调训练提前结束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,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当前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epoch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为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4317EA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False</w:t>
      </w:r>
    </w:p>
    <w:p w14:paraId="69D5D84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4BD76B1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微调</w:t>
      </w:r>
    </w:p>
    <w:p w14:paraId="22354EB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train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721A97A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调整</w:t>
      </w:r>
    </w:p>
    <w:p w14:paraId="0137D5B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running_loss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correct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total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</w:p>
    <w:p w14:paraId="78362147" w14:textId="5B1924EA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 w:hint="eastAsia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4FA7A2B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images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train_loader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6D1A457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try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23E87B5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images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images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.to(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device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8CFA12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.to(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device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067118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except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Exception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img_err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4D17CA7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warning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跳过无法加载的图片批次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img_err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4BE5AE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continue</w:t>
      </w:r>
    </w:p>
    <w:p w14:paraId="35B2CB9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优化参数清零</w:t>
      </w:r>
    </w:p>
    <w:p w14:paraId="2739B1C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optimizer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zero_grad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6B67040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导出结果</w:t>
      </w:r>
    </w:p>
    <w:p w14:paraId="6A12525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outputs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images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BEEA11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计算损失量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向前传播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)</w:t>
      </w:r>
    </w:p>
    <w:p w14:paraId="6CA79B8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criterion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outputs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750609D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向后传播</w:t>
      </w:r>
    </w:p>
    <w:p w14:paraId="03B3824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.backward()</w:t>
      </w:r>
    </w:p>
    <w:p w14:paraId="189A82B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调整梯度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确保梯度的合理范围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不能超过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 1.0 )</w:t>
      </w:r>
    </w:p>
    <w:p w14:paraId="7A94750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clip_grad_norm_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parameters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(),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1.0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C5B48C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落实更新</w:t>
      </w:r>
    </w:p>
    <w:p w14:paraId="4503675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optimizer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step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2EA029C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running_loss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+=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.item()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*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images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.size(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1709C5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计算准确率，不能超过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 1</w:t>
      </w:r>
    </w:p>
    <w:p w14:paraId="682A09D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pred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max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outputs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前一次</w:t>
      </w:r>
    </w:p>
    <w:p w14:paraId="2FC8A0A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total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+=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.size(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总体</w:t>
      </w:r>
    </w:p>
    <w:p w14:paraId="3EC8D45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correct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+=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pred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sum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().item()   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当前</w:t>
      </w:r>
    </w:p>
    <w:p w14:paraId="39867F4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</w:p>
    <w:p w14:paraId="77CE45D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running_loss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/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total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整体微调的损失</w:t>
      </w:r>
    </w:p>
    <w:p w14:paraId="3F5A7B5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train_acc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correct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/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total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整体微调的正确率</w:t>
      </w:r>
    </w:p>
    <w:p w14:paraId="0D3B570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38879DB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验证</w:t>
      </w:r>
    </w:p>
    <w:p w14:paraId="45BB137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eval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34E73BE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val_correct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val_total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0.0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</w:p>
    <w:p w14:paraId="25F1440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with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no_grad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():   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with: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临时解冻</w:t>
      </w:r>
    </w:p>
    <w:p w14:paraId="33CB0B0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for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images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val_loader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0F738AA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try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5E9BD4F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images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images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.to(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device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B467BA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.to(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device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7A0165D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except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Exception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img_err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22ABE1B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warning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跳过无法加载的验证图片批次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img_err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6FED46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continue</w:t>
      </w:r>
    </w:p>
    <w:p w14:paraId="6927C36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导出结果</w:t>
      </w:r>
    </w:p>
    <w:p w14:paraId="3580C2B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outputs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images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27BA3D4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计算损失量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向前传播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)</w:t>
      </w:r>
    </w:p>
    <w:p w14:paraId="2ECD5DA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criterion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outputs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178EA47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+=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.item()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*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images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.size(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56491A9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lastRenderedPageBreak/>
        <w:t xml:space="preserve">    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计算准确率，不能超过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 1</w:t>
      </w:r>
    </w:p>
    <w:p w14:paraId="4D8CE74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_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pred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max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outputs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1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前一次</w:t>
      </w:r>
    </w:p>
    <w:p w14:paraId="31911D8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val_total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+=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.size(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总体</w:t>
      </w:r>
    </w:p>
    <w:p w14:paraId="2727A21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val_correct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+=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pred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labels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sum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().item()    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当前</w:t>
      </w:r>
    </w:p>
    <w:p w14:paraId="3682D7A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val_loss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/=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val_total</w:t>
      </w:r>
    </w:p>
    <w:p w14:paraId="5496EB9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val_acc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val_correct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/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val_total</w:t>
      </w:r>
    </w:p>
    <w:p w14:paraId="3CD8F13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69AAEAB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调整学习率</w:t>
      </w:r>
    </w:p>
    <w:p w14:paraId="5CFBC54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scheduler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step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41CCEBB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获得当前的学习率</w:t>
      </w:r>
    </w:p>
    <w:p w14:paraId="6D7CD0E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current_lr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optimizer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param_groups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[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0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][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'lr'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]</w:t>
      </w:r>
    </w:p>
    <w:p w14:paraId="6866476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36CE9B2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val_acc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&gt;=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best_acc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2F2210D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保存模型</w:t>
      </w:r>
    </w:p>
    <w:p w14:paraId="48EDB9E3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best_acc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val_acc</w:t>
      </w:r>
    </w:p>
    <w:p w14:paraId="63011DD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best_model_sate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copy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deepcopy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state_dict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())</w:t>
      </w:r>
    </w:p>
    <w:p w14:paraId="3CE3B6C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"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验证准确率提升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当前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epoch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为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准确率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val_acc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06E79DB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</w:p>
    <w:p w14:paraId="7E99B8B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保存模型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'''</w:t>
      </w:r>
    </w:p>
    <w:p w14:paraId="6A50126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微调失败</w:t>
      </w:r>
    </w:p>
    <w:p w14:paraId="1CDEF607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best_model_sate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is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None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309120A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微调失败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A9E12F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False</w:t>
      </w:r>
    </w:p>
    <w:p w14:paraId="2D4A49F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</w:p>
    <w:p w14:paraId="1604B0CC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try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4CFF45B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保存微调后的模型权重</w:t>
      </w:r>
    </w:p>
    <w:p w14:paraId="7821915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save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best_model_sate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settings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RESNET50_FINETUNED_PTH_PATH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AD24C24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微调后的模型保存成功：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settings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RESNET50_FINETUNED_PTH_PATH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30BFD32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4A13487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with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open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settings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RESNET50_FINETUNED_CLASSNAMES_PATH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), 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'w'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encoding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'utf-8'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)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60D0E9C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json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dump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class_names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ensure_ascii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False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,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indent</w:t>
      </w:r>
      <w:r w:rsidRPr="00E47E95">
        <w:rPr>
          <w:rFonts w:ascii="Consolas" w:eastAsia="宋体" w:hAnsi="Consolas" w:cs="宋体"/>
          <w:color w:val="D4D4D4"/>
          <w:kern w:val="0"/>
          <w:sz w:val="15"/>
          <w:szCs w:val="15"/>
        </w:rPr>
        <w:t>=</w:t>
      </w:r>
      <w:r w:rsidRPr="00E47E95">
        <w:rPr>
          <w:rFonts w:ascii="Consolas" w:eastAsia="宋体" w:hAnsi="Consolas" w:cs="宋体"/>
          <w:color w:val="B5CEA8"/>
          <w:kern w:val="0"/>
          <w:sz w:val="15"/>
          <w:szCs w:val="15"/>
        </w:rPr>
        <w:t>2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9A4851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info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微调后的模型所能够识别的类别列表已保存：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settings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RESNET50_FINETUNED_CLASSNAMES_PATH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793172D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</w:p>
    <w:p w14:paraId="70ED064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清除微调的原模型</w:t>
      </w:r>
    </w:p>
    <w:p w14:paraId="50174921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model</w:t>
      </w:r>
    </w:p>
    <w:p w14:paraId="285D67C2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标记资源可回收</w:t>
      </w:r>
    </w:p>
    <w:p w14:paraId="22623F1E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gc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collect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2E1C19DF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if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cuda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is_available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():</w:t>
      </w:r>
    </w:p>
    <w:p w14:paraId="07194DCB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   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torch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cuda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empty_cache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70CA06B0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 xml:space="preserve"># </w:t>
      </w:r>
      <w:r w:rsidRPr="00E47E95">
        <w:rPr>
          <w:rFonts w:ascii="Consolas" w:eastAsia="宋体" w:hAnsi="Consolas" w:cs="宋体"/>
          <w:color w:val="6A9955"/>
          <w:kern w:val="0"/>
          <w:sz w:val="15"/>
          <w:szCs w:val="15"/>
        </w:rPr>
        <w:t>载入微调好的模型</w:t>
      </w:r>
    </w:p>
    <w:p w14:paraId="116F72A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self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_load_model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()</w:t>
      </w:r>
    </w:p>
    <w:p w14:paraId="7B8DDC36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True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   </w:t>
      </w:r>
    </w:p>
    <w:p w14:paraId="0C45ED45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</w:p>
    <w:p w14:paraId="71AC2809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except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4EC9B0"/>
          <w:kern w:val="0"/>
          <w:sz w:val="15"/>
          <w:szCs w:val="15"/>
        </w:rPr>
        <w:t>Exception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as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:</w:t>
      </w:r>
    </w:p>
    <w:p w14:paraId="7488D568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default_logger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.</w:t>
      </w:r>
      <w:r w:rsidRPr="00E47E95">
        <w:rPr>
          <w:rFonts w:ascii="Consolas" w:eastAsia="宋体" w:hAnsi="Consolas" w:cs="宋体"/>
          <w:color w:val="DCDCAA"/>
          <w:kern w:val="0"/>
          <w:sz w:val="15"/>
          <w:szCs w:val="15"/>
        </w:rPr>
        <w:t>error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(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保存微调后的模型失败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 xml:space="preserve">: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{</w:t>
      </w:r>
      <w:r w:rsidRPr="00E47E95">
        <w:rPr>
          <w:rFonts w:ascii="Consolas" w:eastAsia="宋体" w:hAnsi="Consolas" w:cs="宋体"/>
          <w:color w:val="9CDCFE"/>
          <w:kern w:val="0"/>
          <w:sz w:val="15"/>
          <w:szCs w:val="15"/>
        </w:rPr>
        <w:t>e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}</w:t>
      </w:r>
      <w:r w:rsidRPr="00E47E95">
        <w:rPr>
          <w:rFonts w:ascii="Consolas" w:eastAsia="宋体" w:hAnsi="Consolas" w:cs="宋体"/>
          <w:color w:val="CE9178"/>
          <w:kern w:val="0"/>
          <w:sz w:val="15"/>
          <w:szCs w:val="15"/>
        </w:rPr>
        <w:t>"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>)</w:t>
      </w:r>
    </w:p>
    <w:p w14:paraId="406FE59A" w14:textId="77777777" w:rsidR="00E47E95" w:rsidRPr="00E47E95" w:rsidRDefault="00E47E95" w:rsidP="00345929">
      <w:pPr>
        <w:widowControl/>
        <w:shd w:val="clear" w:color="auto" w:fill="1F1F1F"/>
        <w:spacing w:line="240" w:lineRule="exact"/>
        <w:jc w:val="left"/>
        <w:rPr>
          <w:rFonts w:ascii="Consolas" w:eastAsia="宋体" w:hAnsi="Consolas" w:cs="宋体"/>
          <w:color w:val="CCCCCC"/>
          <w:kern w:val="0"/>
          <w:sz w:val="15"/>
          <w:szCs w:val="15"/>
        </w:rPr>
      </w:pP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            </w:t>
      </w:r>
      <w:r w:rsidRPr="00E47E95">
        <w:rPr>
          <w:rFonts w:ascii="Consolas" w:eastAsia="宋体" w:hAnsi="Consolas" w:cs="宋体"/>
          <w:color w:val="C586C0"/>
          <w:kern w:val="0"/>
          <w:sz w:val="15"/>
          <w:szCs w:val="15"/>
        </w:rPr>
        <w:t>return</w:t>
      </w:r>
      <w:r w:rsidRPr="00E47E95">
        <w:rPr>
          <w:rFonts w:ascii="Consolas" w:eastAsia="宋体" w:hAnsi="Consolas" w:cs="宋体"/>
          <w:color w:val="CCCCCC"/>
          <w:kern w:val="0"/>
          <w:sz w:val="15"/>
          <w:szCs w:val="15"/>
        </w:rPr>
        <w:t xml:space="preserve"> </w:t>
      </w:r>
      <w:r w:rsidRPr="00E47E95">
        <w:rPr>
          <w:rFonts w:ascii="Consolas" w:eastAsia="宋体" w:hAnsi="Consolas" w:cs="宋体"/>
          <w:color w:val="569CD6"/>
          <w:kern w:val="0"/>
          <w:sz w:val="15"/>
          <w:szCs w:val="15"/>
        </w:rPr>
        <w:t>False</w:t>
      </w:r>
    </w:p>
    <w:p w14:paraId="669B69A2" w14:textId="6EAA1CE4" w:rsidR="003F3CDF" w:rsidRDefault="003F3CDF" w:rsidP="003F3CDF">
      <w:pPr>
        <w:rPr>
          <w:sz w:val="24"/>
          <w:szCs w:val="24"/>
        </w:rPr>
      </w:pPr>
    </w:p>
    <w:p w14:paraId="0F2348A6" w14:textId="57A6B87C" w:rsidR="00F772A7" w:rsidRDefault="00F772A7" w:rsidP="003F3CDF">
      <w:pPr>
        <w:rPr>
          <w:sz w:val="24"/>
          <w:szCs w:val="24"/>
        </w:rPr>
      </w:pPr>
    </w:p>
    <w:p w14:paraId="32003F05" w14:textId="4E7E71B7" w:rsidR="00F772A7" w:rsidRDefault="00F772A7" w:rsidP="003F3CDF">
      <w:pPr>
        <w:rPr>
          <w:sz w:val="24"/>
          <w:szCs w:val="24"/>
        </w:rPr>
      </w:pPr>
    </w:p>
    <w:p w14:paraId="63DD5D95" w14:textId="77777777" w:rsidR="00F772A7" w:rsidRDefault="00F772A7" w:rsidP="003F3CDF">
      <w:pPr>
        <w:rPr>
          <w:rFonts w:hint="eastAsia"/>
          <w:sz w:val="24"/>
          <w:szCs w:val="24"/>
        </w:rPr>
      </w:pPr>
    </w:p>
    <w:p w14:paraId="7330690E" w14:textId="41A2FBB4" w:rsidR="003F3CDF" w:rsidRDefault="00E47E95" w:rsidP="003F3C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运行结果：</w:t>
      </w:r>
    </w:p>
    <w:p w14:paraId="249EFB57" w14:textId="373BD0DD" w:rsidR="001359BD" w:rsidRDefault="001359BD" w:rsidP="003F3CDF">
      <w:pPr>
        <w:rPr>
          <w:rFonts w:hint="eastAsia"/>
          <w:sz w:val="24"/>
          <w:szCs w:val="24"/>
        </w:rPr>
      </w:pPr>
      <w:r w:rsidRPr="001359BD">
        <w:rPr>
          <w:noProof/>
          <w:sz w:val="24"/>
          <w:szCs w:val="24"/>
        </w:rPr>
        <w:drawing>
          <wp:inline distT="0" distB="0" distL="0" distR="0" wp14:anchorId="0800C689" wp14:editId="353A6E94">
            <wp:extent cx="5274310" cy="313499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BEAC0" w14:textId="62E0F653" w:rsidR="00E47E95" w:rsidRDefault="00E47E95" w:rsidP="003F3CDF">
      <w:pPr>
        <w:rPr>
          <w:sz w:val="24"/>
          <w:szCs w:val="24"/>
        </w:rPr>
      </w:pPr>
      <w:r w:rsidRPr="00E47E95">
        <w:rPr>
          <w:noProof/>
          <w:sz w:val="24"/>
          <w:szCs w:val="24"/>
        </w:rPr>
        <w:drawing>
          <wp:inline distT="0" distB="0" distL="0" distR="0" wp14:anchorId="2B32B7E7" wp14:editId="6B3FAD96">
            <wp:extent cx="5274310" cy="25323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B2EE" w14:textId="3E5C10BE" w:rsidR="00345929" w:rsidRDefault="00345929" w:rsidP="003F3CDF">
      <w:pPr>
        <w:rPr>
          <w:sz w:val="24"/>
          <w:szCs w:val="24"/>
        </w:rPr>
      </w:pPr>
    </w:p>
    <w:p w14:paraId="6CFB2D46" w14:textId="7B04D7FA" w:rsidR="00F772A7" w:rsidRDefault="00F772A7" w:rsidP="003F3CDF">
      <w:pPr>
        <w:rPr>
          <w:sz w:val="24"/>
          <w:szCs w:val="24"/>
        </w:rPr>
      </w:pPr>
    </w:p>
    <w:p w14:paraId="03DE9446" w14:textId="0CEAFE0D" w:rsidR="00F772A7" w:rsidRDefault="00F772A7" w:rsidP="003F3CDF">
      <w:pPr>
        <w:rPr>
          <w:sz w:val="24"/>
          <w:szCs w:val="24"/>
        </w:rPr>
      </w:pPr>
    </w:p>
    <w:p w14:paraId="2E20EA2D" w14:textId="3FC495B1" w:rsidR="00F772A7" w:rsidRDefault="00F772A7" w:rsidP="003F3CDF">
      <w:pPr>
        <w:rPr>
          <w:sz w:val="24"/>
          <w:szCs w:val="24"/>
        </w:rPr>
      </w:pPr>
    </w:p>
    <w:p w14:paraId="73AF7CDE" w14:textId="2E563B1F" w:rsidR="00F772A7" w:rsidRDefault="00F772A7" w:rsidP="003F3CDF">
      <w:pPr>
        <w:rPr>
          <w:sz w:val="24"/>
          <w:szCs w:val="24"/>
        </w:rPr>
      </w:pPr>
    </w:p>
    <w:p w14:paraId="3D26F272" w14:textId="1A2FE59E" w:rsidR="00F772A7" w:rsidRDefault="00F772A7" w:rsidP="003F3CDF">
      <w:pPr>
        <w:rPr>
          <w:sz w:val="24"/>
          <w:szCs w:val="24"/>
        </w:rPr>
      </w:pPr>
    </w:p>
    <w:p w14:paraId="3A88AEF2" w14:textId="77777777" w:rsidR="00F772A7" w:rsidRPr="008564BC" w:rsidRDefault="00F772A7" w:rsidP="003F3CDF">
      <w:pPr>
        <w:rPr>
          <w:rFonts w:hint="eastAsia"/>
          <w:sz w:val="24"/>
          <w:szCs w:val="24"/>
        </w:rPr>
      </w:pPr>
    </w:p>
    <w:p w14:paraId="233B2BEF" w14:textId="36520228" w:rsidR="003F3CDF" w:rsidRDefault="003F3CDF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 w:rsidRPr="008F2B59">
        <w:rPr>
          <w:rFonts w:hint="eastAsia"/>
          <w:sz w:val="24"/>
          <w:szCs w:val="24"/>
        </w:rPr>
        <w:lastRenderedPageBreak/>
        <w:t>收获</w:t>
      </w:r>
      <w:r>
        <w:rPr>
          <w:rFonts w:hint="eastAsia"/>
          <w:sz w:val="24"/>
          <w:szCs w:val="24"/>
        </w:rPr>
        <w:t>和心得</w:t>
      </w:r>
      <w:r w:rsidR="00D37AD7">
        <w:rPr>
          <w:rFonts w:hint="eastAsia"/>
          <w:sz w:val="24"/>
          <w:szCs w:val="24"/>
        </w:rPr>
        <w:t>（遇到的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，解决</w:t>
      </w:r>
      <w:r w:rsidR="004E1B06">
        <w:rPr>
          <w:rFonts w:hint="eastAsia"/>
          <w:sz w:val="24"/>
          <w:szCs w:val="24"/>
        </w:rPr>
        <w:t>问题</w:t>
      </w:r>
      <w:r w:rsidR="00D37AD7">
        <w:rPr>
          <w:rFonts w:hint="eastAsia"/>
          <w:sz w:val="24"/>
          <w:szCs w:val="24"/>
        </w:rPr>
        <w:t>的方法</w:t>
      </w:r>
      <w:r w:rsidR="004352E6">
        <w:rPr>
          <w:rFonts w:hint="eastAsia"/>
          <w:sz w:val="24"/>
          <w:szCs w:val="24"/>
        </w:rPr>
        <w:t>，使用的测试用例、测试方法等</w:t>
      </w:r>
      <w:r w:rsidR="00D37AD7">
        <w:rPr>
          <w:rFonts w:hint="eastAsia"/>
          <w:sz w:val="24"/>
          <w:szCs w:val="24"/>
        </w:rPr>
        <w:t>）</w:t>
      </w:r>
    </w:p>
    <w:p w14:paraId="03297D52" w14:textId="781B3A10" w:rsidR="00E47E95" w:rsidRDefault="00E47E95" w:rsidP="00E47E9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这是今天的Github提交</w:t>
      </w:r>
      <w:r w:rsidR="00345929">
        <w:rPr>
          <w:rFonts w:hint="eastAsia"/>
          <w:sz w:val="24"/>
          <w:szCs w:val="24"/>
        </w:rPr>
        <w:t>记录</w:t>
      </w:r>
      <w:r>
        <w:rPr>
          <w:rFonts w:hint="eastAsia"/>
          <w:sz w:val="24"/>
          <w:szCs w:val="24"/>
        </w:rPr>
        <w:t>：</w:t>
      </w:r>
    </w:p>
    <w:p w14:paraId="24D406FF" w14:textId="2B5960CE" w:rsidR="00E47E95" w:rsidRDefault="00E47E95" w:rsidP="00E47E95">
      <w:pPr>
        <w:rPr>
          <w:sz w:val="24"/>
          <w:szCs w:val="24"/>
        </w:rPr>
      </w:pPr>
      <w:r w:rsidRPr="00E47E95">
        <w:rPr>
          <w:noProof/>
          <w:sz w:val="24"/>
          <w:szCs w:val="24"/>
        </w:rPr>
        <w:drawing>
          <wp:inline distT="0" distB="0" distL="0" distR="0" wp14:anchorId="14735BBA" wp14:editId="2C2F3BA9">
            <wp:extent cx="5274310" cy="45161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39AB3" w14:textId="77777777" w:rsidR="00C50C1F" w:rsidRPr="00E47E95" w:rsidRDefault="00C50C1F" w:rsidP="00E47E95">
      <w:pPr>
        <w:rPr>
          <w:sz w:val="24"/>
          <w:szCs w:val="24"/>
        </w:rPr>
      </w:pPr>
    </w:p>
    <w:p w14:paraId="767924CB" w14:textId="77777777" w:rsidR="00534B58" w:rsidRDefault="00534B58" w:rsidP="00534B58">
      <w:pPr>
        <w:pStyle w:val="a8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问题</w:t>
      </w:r>
      <w:r w:rsidRPr="00534B58">
        <w:rPr>
          <w:sz w:val="24"/>
          <w:szCs w:val="24"/>
        </w:rPr>
        <w:t xml:space="preserve"> 1：LabelSmoothingCrossEntropy 导入失败</w:t>
      </w:r>
    </w:p>
    <w:p w14:paraId="5AF89426" w14:textId="77777777" w:rsid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报错：</w:t>
      </w:r>
      <w:r w:rsidRPr="00534B58">
        <w:rPr>
          <w:sz w:val="24"/>
          <w:szCs w:val="24"/>
        </w:rPr>
        <w:t>ImportError: cannot import name 'LabelSmoothingCrossEntropy' from 'torch.nn'</w:t>
      </w:r>
    </w:p>
    <w:p w14:paraId="5E8AFB48" w14:textId="6A82F0F5" w:rsid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原因：</w:t>
      </w:r>
      <w:r w:rsidRPr="00534B58">
        <w:rPr>
          <w:sz w:val="24"/>
          <w:szCs w:val="24"/>
        </w:rPr>
        <w:t>torch.nn 中没有该类（</w:t>
      </w:r>
      <w:r>
        <w:rPr>
          <w:rFonts w:hint="eastAsia"/>
          <w:sz w:val="24"/>
          <w:szCs w:val="24"/>
        </w:rPr>
        <w:t>貌似是 C</w:t>
      </w:r>
      <w:r w:rsidRPr="00534B58">
        <w:rPr>
          <w:sz w:val="24"/>
          <w:szCs w:val="24"/>
        </w:rPr>
        <w:t>PU 版本不支持</w:t>
      </w:r>
      <w:r>
        <w:rPr>
          <w:rFonts w:hint="eastAsia"/>
          <w:sz w:val="24"/>
          <w:szCs w:val="24"/>
        </w:rPr>
        <w:t>，不是很确定</w:t>
      </w:r>
      <w:r w:rsidRPr="00534B58">
        <w:rPr>
          <w:sz w:val="24"/>
          <w:szCs w:val="24"/>
        </w:rPr>
        <w:t>）</w:t>
      </w:r>
    </w:p>
    <w:p w14:paraId="52D2AF45" w14:textId="13F95051" w:rsid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解决：删除</w:t>
      </w:r>
      <w:r w:rsidRPr="00534B58">
        <w:rPr>
          <w:sz w:val="24"/>
          <w:szCs w:val="24"/>
        </w:rPr>
        <w:t xml:space="preserve"> from torch.nn import LabelSmoothingCrossEntropy，使用代码中自定义的实现</w:t>
      </w:r>
    </w:p>
    <w:p w14:paraId="059043EA" w14:textId="0743FF08" w:rsidR="00534B58" w:rsidRPr="00534B58" w:rsidRDefault="00534B58" w:rsidP="00534B58">
      <w:pPr>
        <w:pStyle w:val="a8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问题</w:t>
      </w:r>
      <w:r w:rsidRPr="00534B58">
        <w:rPr>
          <w:sz w:val="24"/>
          <w:szCs w:val="24"/>
        </w:rPr>
        <w:t xml:space="preserve"> 2：models.resnet50(weight</w:t>
      </w:r>
      <w:r>
        <w:rPr>
          <w:rFonts w:hint="eastAsia"/>
          <w:sz w:val="24"/>
          <w:szCs w:val="24"/>
        </w:rPr>
        <w:t>s</w:t>
      </w:r>
      <w:r w:rsidRPr="00534B58">
        <w:rPr>
          <w:sz w:val="24"/>
          <w:szCs w:val="24"/>
        </w:rPr>
        <w:t>=None) 参数名</w:t>
      </w:r>
      <w:r>
        <w:rPr>
          <w:rFonts w:hint="eastAsia"/>
          <w:sz w:val="24"/>
          <w:szCs w:val="24"/>
        </w:rPr>
        <w:t>拼写</w:t>
      </w:r>
      <w:r w:rsidRPr="00534B58">
        <w:rPr>
          <w:sz w:val="24"/>
          <w:szCs w:val="24"/>
        </w:rPr>
        <w:t>错误</w:t>
      </w:r>
    </w:p>
    <w:p w14:paraId="687EB474" w14:textId="76C6220E" w:rsid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解决：将</w:t>
      </w:r>
      <w:r w:rsidRPr="00534B58">
        <w:rPr>
          <w:sz w:val="24"/>
          <w:szCs w:val="24"/>
        </w:rPr>
        <w:t xml:space="preserve"> weight 改为 weight</w:t>
      </w:r>
      <w:r>
        <w:rPr>
          <w:rFonts w:hint="eastAsia"/>
          <w:sz w:val="24"/>
          <w:szCs w:val="24"/>
        </w:rPr>
        <w:t>s</w:t>
      </w:r>
    </w:p>
    <w:p w14:paraId="2A157D68" w14:textId="37191AD2" w:rsidR="00534B58" w:rsidRP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26C7B9" wp14:editId="05BCC932">
            <wp:extent cx="5024867" cy="442675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856" t="22196" b="18120"/>
                    <a:stretch/>
                  </pic:blipFill>
                  <pic:spPr bwMode="auto">
                    <a:xfrm>
                      <a:off x="0" y="0"/>
                      <a:ext cx="5074004" cy="44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79C04" w14:textId="08A2CC27" w:rsidR="00534B58" w:rsidRPr="00534B58" w:rsidRDefault="00534B58" w:rsidP="00534B58">
      <w:pPr>
        <w:pStyle w:val="a8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问题</w:t>
      </w:r>
      <w:r w:rsidRPr="00534B58">
        <w:rPr>
          <w:sz w:val="24"/>
          <w:szCs w:val="24"/>
        </w:rPr>
        <w:t xml:space="preserve"> 3：适配后只有 8 个键，导致 layer1.0.conv1.weight 缺失</w:t>
      </w:r>
    </w:p>
    <w:p w14:paraId="592EB9BA" w14:textId="77777777" w:rsidR="00534B58" w:rsidRP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报错：</w:t>
      </w:r>
      <w:r w:rsidRPr="00534B58">
        <w:rPr>
          <w:sz w:val="24"/>
          <w:szCs w:val="24"/>
        </w:rPr>
        <w:t>RuntimeError: 缺失的必备key: ['layer1.0.conv1.weight']</w:t>
      </w:r>
    </w:p>
    <w:p w14:paraId="11BE6B82" w14:textId="77777777" w:rsidR="00534B58" w:rsidRP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原因：正则表达式中的换行和缩进空格被包含进字符串，导致匹配失败</w:t>
      </w:r>
    </w:p>
    <w:p w14:paraId="14029184" w14:textId="5CB22C9F" w:rsid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解决：</w:t>
      </w:r>
    </w:p>
    <w:p w14:paraId="024EE0EB" w14:textId="77777777" w:rsidR="00534B58" w:rsidRPr="00534B58" w:rsidRDefault="00534B58" w:rsidP="00534B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>
        <w:rPr>
          <w:sz w:val="24"/>
          <w:szCs w:val="24"/>
        </w:rPr>
        <w:tab/>
      </w: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34B58">
        <w:rPr>
          <w:rFonts w:ascii="Consolas" w:eastAsia="宋体" w:hAnsi="Consolas" w:cs="宋体"/>
          <w:color w:val="9CDCFE"/>
          <w:kern w:val="0"/>
          <w:szCs w:val="21"/>
        </w:rPr>
        <w:t>pattern</w:t>
      </w: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34B5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34B58">
        <w:rPr>
          <w:rFonts w:ascii="Consolas" w:eastAsia="宋体" w:hAnsi="Consolas" w:cs="宋体"/>
          <w:color w:val="4EC9B0"/>
          <w:kern w:val="0"/>
          <w:szCs w:val="21"/>
        </w:rPr>
        <w:t>re</w:t>
      </w:r>
      <w:r w:rsidRPr="00534B58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34B58">
        <w:rPr>
          <w:rFonts w:ascii="Consolas" w:eastAsia="宋体" w:hAnsi="Consolas" w:cs="宋体"/>
          <w:color w:val="DCDCAA"/>
          <w:kern w:val="0"/>
          <w:szCs w:val="21"/>
        </w:rPr>
        <w:t>compile</w:t>
      </w:r>
      <w:r w:rsidRPr="00534B58">
        <w:rPr>
          <w:rFonts w:ascii="Consolas" w:eastAsia="宋体" w:hAnsi="Consolas" w:cs="宋体"/>
          <w:color w:val="CCCCCC"/>
          <w:kern w:val="0"/>
          <w:szCs w:val="21"/>
        </w:rPr>
        <w:t>(</w:t>
      </w:r>
    </w:p>
    <w:p w14:paraId="27174BAC" w14:textId="77777777" w:rsidR="00534B58" w:rsidRPr="00534B58" w:rsidRDefault="00534B58" w:rsidP="00534B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34B58">
        <w:rPr>
          <w:rFonts w:ascii="Consolas" w:eastAsia="宋体" w:hAnsi="Consolas" w:cs="宋体"/>
          <w:color w:val="569CD6"/>
          <w:kern w:val="0"/>
          <w:szCs w:val="21"/>
        </w:rPr>
        <w:t>r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"^resnet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encoder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stages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(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\d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+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</w:t>
      </w:r>
    </w:p>
    <w:p w14:paraId="43BED715" w14:textId="77777777" w:rsidR="00534B58" w:rsidRPr="00534B58" w:rsidRDefault="00534B58" w:rsidP="00534B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34B58">
        <w:rPr>
          <w:rFonts w:ascii="Consolas" w:eastAsia="宋体" w:hAnsi="Consolas" w:cs="宋体"/>
          <w:color w:val="569CD6"/>
          <w:kern w:val="0"/>
          <w:szCs w:val="21"/>
        </w:rPr>
        <w:t>r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layers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(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\d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+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layer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(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\d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+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</w:t>
      </w:r>
    </w:p>
    <w:p w14:paraId="0B4E2A0E" w14:textId="77777777" w:rsidR="00534B58" w:rsidRPr="00534B58" w:rsidRDefault="00534B58" w:rsidP="00534B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34B58">
        <w:rPr>
          <w:rFonts w:ascii="Consolas" w:eastAsia="宋体" w:hAnsi="Consolas" w:cs="宋体"/>
          <w:color w:val="569CD6"/>
          <w:kern w:val="0"/>
          <w:szCs w:val="21"/>
        </w:rPr>
        <w:t>r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(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convolution</w:t>
      </w:r>
      <w:r w:rsidRPr="00534B58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normalization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</w:t>
      </w:r>
    </w:p>
    <w:p w14:paraId="50B0245D" w14:textId="77777777" w:rsidR="00534B58" w:rsidRPr="00534B58" w:rsidRDefault="00534B58" w:rsidP="00534B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34B58">
        <w:rPr>
          <w:rFonts w:ascii="Consolas" w:eastAsia="宋体" w:hAnsi="Consolas" w:cs="宋体"/>
          <w:color w:val="569CD6"/>
          <w:kern w:val="0"/>
          <w:szCs w:val="21"/>
        </w:rPr>
        <w:t>r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(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weight</w:t>
      </w:r>
      <w:r w:rsidRPr="00534B58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bias</w:t>
      </w:r>
      <w:r w:rsidRPr="00534B58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running_mean</w:t>
      </w:r>
      <w:r w:rsidRPr="00534B58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running_var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$"</w:t>
      </w:r>
    </w:p>
    <w:p w14:paraId="106FF65B" w14:textId="34168D2C" w:rsidR="00534B58" w:rsidRDefault="00534B58" w:rsidP="00534B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34B58">
        <w:rPr>
          <w:rFonts w:ascii="Consolas" w:eastAsia="宋体" w:hAnsi="Consolas" w:cs="宋体"/>
          <w:color w:val="CCCCCC"/>
          <w:kern w:val="0"/>
          <w:szCs w:val="21"/>
        </w:rPr>
        <w:t>        )</w:t>
      </w:r>
    </w:p>
    <w:p w14:paraId="60329671" w14:textId="77777777" w:rsidR="00534B58" w:rsidRDefault="00534B58" w:rsidP="00534B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804C3D2" w14:textId="77777777" w:rsidR="00534B58" w:rsidRPr="00534B58" w:rsidRDefault="00534B58" w:rsidP="00534B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34B58">
        <w:rPr>
          <w:rFonts w:ascii="Consolas" w:eastAsia="宋体" w:hAnsi="Consolas" w:cs="宋体"/>
          <w:color w:val="9CDCFE"/>
          <w:kern w:val="0"/>
          <w:szCs w:val="21"/>
        </w:rPr>
        <w:t>shortcut_pattern</w:t>
      </w: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34B58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34B58">
        <w:rPr>
          <w:rFonts w:ascii="Consolas" w:eastAsia="宋体" w:hAnsi="Consolas" w:cs="宋体"/>
          <w:color w:val="4EC9B0"/>
          <w:kern w:val="0"/>
          <w:szCs w:val="21"/>
        </w:rPr>
        <w:t>re</w:t>
      </w:r>
      <w:r w:rsidRPr="00534B58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34B58">
        <w:rPr>
          <w:rFonts w:ascii="Consolas" w:eastAsia="宋体" w:hAnsi="Consolas" w:cs="宋体"/>
          <w:color w:val="DCDCAA"/>
          <w:kern w:val="0"/>
          <w:szCs w:val="21"/>
        </w:rPr>
        <w:t>compile</w:t>
      </w:r>
      <w:r w:rsidRPr="00534B58">
        <w:rPr>
          <w:rFonts w:ascii="Consolas" w:eastAsia="宋体" w:hAnsi="Consolas" w:cs="宋体"/>
          <w:color w:val="CCCCCC"/>
          <w:kern w:val="0"/>
          <w:szCs w:val="21"/>
        </w:rPr>
        <w:t>(</w:t>
      </w:r>
    </w:p>
    <w:p w14:paraId="79D92EBF" w14:textId="77777777" w:rsidR="00534B58" w:rsidRPr="00534B58" w:rsidRDefault="00534B58" w:rsidP="00534B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34B58">
        <w:rPr>
          <w:rFonts w:ascii="Consolas" w:eastAsia="宋体" w:hAnsi="Consolas" w:cs="宋体"/>
          <w:color w:val="569CD6"/>
          <w:kern w:val="0"/>
          <w:szCs w:val="21"/>
        </w:rPr>
        <w:t>r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"^resnet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encoder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stages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(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\d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+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</w:t>
      </w:r>
    </w:p>
    <w:p w14:paraId="1BE33EF7" w14:textId="77777777" w:rsidR="00534B58" w:rsidRPr="00534B58" w:rsidRDefault="00534B58" w:rsidP="00534B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34B58">
        <w:rPr>
          <w:rFonts w:ascii="Consolas" w:eastAsia="宋体" w:hAnsi="Consolas" w:cs="宋体"/>
          <w:color w:val="569CD6"/>
          <w:kern w:val="0"/>
          <w:szCs w:val="21"/>
        </w:rPr>
        <w:t>r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layers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(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\d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+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shortcut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(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\d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+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</w:t>
      </w:r>
    </w:p>
    <w:p w14:paraId="77F33AA8" w14:textId="77777777" w:rsidR="00534B58" w:rsidRPr="00534B58" w:rsidRDefault="00534B58" w:rsidP="00534B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34B58">
        <w:rPr>
          <w:rFonts w:ascii="Consolas" w:eastAsia="宋体" w:hAnsi="Consolas" w:cs="宋体"/>
          <w:color w:val="569CD6"/>
          <w:kern w:val="0"/>
          <w:szCs w:val="21"/>
        </w:rPr>
        <w:t>r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(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convolution</w:t>
      </w:r>
      <w:r w:rsidRPr="00534B58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normalization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</w:t>
      </w:r>
    </w:p>
    <w:p w14:paraId="491E3053" w14:textId="77777777" w:rsidR="00534B58" w:rsidRPr="00534B58" w:rsidRDefault="00534B58" w:rsidP="00534B58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34B58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34B58">
        <w:rPr>
          <w:rFonts w:ascii="Consolas" w:eastAsia="宋体" w:hAnsi="Consolas" w:cs="宋体"/>
          <w:color w:val="569CD6"/>
          <w:kern w:val="0"/>
          <w:szCs w:val="21"/>
        </w:rPr>
        <w:t>r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"</w:t>
      </w:r>
      <w:r w:rsidRPr="00534B58">
        <w:rPr>
          <w:rFonts w:ascii="Consolas" w:eastAsia="宋体" w:hAnsi="Consolas" w:cs="宋体"/>
          <w:color w:val="D7BA7D"/>
          <w:kern w:val="0"/>
          <w:szCs w:val="21"/>
        </w:rPr>
        <w:t>\.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(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weight</w:t>
      </w:r>
      <w:r w:rsidRPr="00534B58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bias</w:t>
      </w:r>
      <w:r w:rsidRPr="00534B58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running_mean</w:t>
      </w:r>
      <w:r w:rsidRPr="00534B58">
        <w:rPr>
          <w:rFonts w:ascii="Consolas" w:eastAsia="宋体" w:hAnsi="Consolas" w:cs="宋体"/>
          <w:color w:val="D4D4D4"/>
          <w:kern w:val="0"/>
          <w:szCs w:val="21"/>
        </w:rPr>
        <w:t>|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running_var</w:t>
      </w:r>
      <w:r w:rsidRPr="00534B58">
        <w:rPr>
          <w:rFonts w:ascii="Consolas" w:eastAsia="宋体" w:hAnsi="Consolas" w:cs="宋体"/>
          <w:color w:val="CE9178"/>
          <w:kern w:val="0"/>
          <w:szCs w:val="21"/>
        </w:rPr>
        <w:t>)</w:t>
      </w:r>
      <w:r w:rsidRPr="00534B58">
        <w:rPr>
          <w:rFonts w:ascii="Consolas" w:eastAsia="宋体" w:hAnsi="Consolas" w:cs="宋体"/>
          <w:color w:val="D16969"/>
          <w:kern w:val="0"/>
          <w:szCs w:val="21"/>
        </w:rPr>
        <w:t>$"</w:t>
      </w:r>
    </w:p>
    <w:p w14:paraId="5245A112" w14:textId="48BAB2A6" w:rsidR="00534B58" w:rsidRPr="002B3A61" w:rsidRDefault="00534B58" w:rsidP="002B3A61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34B58">
        <w:rPr>
          <w:rFonts w:ascii="Consolas" w:eastAsia="宋体" w:hAnsi="Consolas" w:cs="宋体"/>
          <w:color w:val="CCCCCC"/>
          <w:kern w:val="0"/>
          <w:szCs w:val="21"/>
        </w:rPr>
        <w:t>        )</w:t>
      </w:r>
    </w:p>
    <w:p w14:paraId="700809D5" w14:textId="4D4EE90A" w:rsidR="00534B58" w:rsidRPr="00534B58" w:rsidRDefault="00534B58" w:rsidP="00534B58">
      <w:pPr>
        <w:pStyle w:val="a8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问题</w:t>
      </w:r>
      <w:r w:rsidRPr="00534B58">
        <w:rPr>
          <w:sz w:val="24"/>
          <w:szCs w:val="24"/>
        </w:rPr>
        <w:t xml:space="preserve"> </w:t>
      </w:r>
      <w:r w:rsidR="002B3A61">
        <w:rPr>
          <w:sz w:val="24"/>
          <w:szCs w:val="24"/>
        </w:rPr>
        <w:t>4</w:t>
      </w:r>
      <w:r w:rsidRPr="00534B58">
        <w:rPr>
          <w:sz w:val="24"/>
          <w:szCs w:val="24"/>
        </w:rPr>
        <w:t>：ConsineClassifier 未继承 nn.Module</w:t>
      </w:r>
    </w:p>
    <w:p w14:paraId="4D95E15F" w14:textId="77777777" w:rsidR="00534B58" w:rsidRP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原因：</w:t>
      </w:r>
      <w:r w:rsidRPr="00534B58">
        <w:rPr>
          <w:sz w:val="24"/>
          <w:szCs w:val="24"/>
        </w:rPr>
        <w:t>ConsineClassifier 类没有继承 nn.Module，不能作为 model.fc 的子模块</w:t>
      </w:r>
    </w:p>
    <w:p w14:paraId="68F78143" w14:textId="478F5D57" w:rsid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解决：将</w:t>
      </w:r>
      <w:r w:rsidRPr="00534B58">
        <w:rPr>
          <w:sz w:val="24"/>
          <w:szCs w:val="24"/>
        </w:rPr>
        <w:t xml:space="preserve"> class ConsineClassifier: 改为 class ConsineClassifier(nn.Module):</w:t>
      </w:r>
    </w:p>
    <w:p w14:paraId="61FCB13D" w14:textId="1B9B2B63" w:rsidR="00345929" w:rsidRPr="00534B58" w:rsidRDefault="00345929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2ADC2E23" wp14:editId="5BE2BEE4">
            <wp:extent cx="3765744" cy="412771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65744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04E31" w14:textId="5BB922CF" w:rsidR="00534B58" w:rsidRPr="00534B58" w:rsidRDefault="00534B58" w:rsidP="00534B58">
      <w:pPr>
        <w:pStyle w:val="a8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问题</w:t>
      </w:r>
      <w:r w:rsidRPr="00534B58">
        <w:rPr>
          <w:sz w:val="24"/>
          <w:szCs w:val="24"/>
        </w:rPr>
        <w:t xml:space="preserve"> </w:t>
      </w:r>
      <w:r w:rsidR="002B3A61">
        <w:rPr>
          <w:sz w:val="24"/>
          <w:szCs w:val="24"/>
        </w:rPr>
        <w:t>5</w:t>
      </w:r>
      <w:r w:rsidRPr="00534B58">
        <w:rPr>
          <w:sz w:val="24"/>
          <w:szCs w:val="24"/>
        </w:rPr>
        <w:t>：old_fc_weight 类型错误</w:t>
      </w:r>
    </w:p>
    <w:p w14:paraId="40CFD9B4" w14:textId="77777777" w:rsidR="00534B58" w:rsidRP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报错：</w:t>
      </w:r>
      <w:r w:rsidRPr="00534B58">
        <w:rPr>
          <w:sz w:val="24"/>
          <w:szCs w:val="24"/>
        </w:rPr>
        <w:t>TypeError: cannot assign 'torch.FloatTensor' as parameter 'weight' (torch.nn.Parameter or None expected)</w:t>
      </w:r>
    </w:p>
    <w:p w14:paraId="1FB8ABEF" w14:textId="77777777" w:rsidR="00534B58" w:rsidRP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原因：</w:t>
      </w:r>
      <w:r w:rsidRPr="00534B58">
        <w:rPr>
          <w:sz w:val="24"/>
          <w:szCs w:val="24"/>
        </w:rPr>
        <w:t>old_fc_weight 是普通的 torch.FloatTensor，而 model.fc.weight 需要 nn.Parameter 类型</w:t>
      </w:r>
    </w:p>
    <w:p w14:paraId="0687305E" w14:textId="1E7CC421" w:rsid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lastRenderedPageBreak/>
        <w:t>解决：将</w:t>
      </w:r>
      <w:r w:rsidRPr="00534B58">
        <w:rPr>
          <w:sz w:val="24"/>
          <w:szCs w:val="24"/>
        </w:rPr>
        <w:t xml:space="preserve"> model.fc.weight = old_fc_weight 改为 model.fc.weight = nn.Parameter(old_fc_weight)</w:t>
      </w:r>
    </w:p>
    <w:p w14:paraId="337CDFFC" w14:textId="5BA8EC0C" w:rsidR="000C68A0" w:rsidRPr="00534B58" w:rsidRDefault="000C68A0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7A74717B" wp14:editId="7B43DD78">
            <wp:extent cx="5274310" cy="66484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2B70" w14:textId="35444971" w:rsidR="00534B58" w:rsidRPr="00E47E95" w:rsidRDefault="00534B58" w:rsidP="00E47E95">
      <w:pPr>
        <w:pStyle w:val="a8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问题</w:t>
      </w:r>
      <w:r w:rsidRPr="00534B58">
        <w:rPr>
          <w:sz w:val="24"/>
          <w:szCs w:val="24"/>
        </w:rPr>
        <w:t xml:space="preserve"> </w:t>
      </w:r>
      <w:r w:rsidR="00E47E95">
        <w:rPr>
          <w:sz w:val="24"/>
          <w:szCs w:val="24"/>
        </w:rPr>
        <w:t>6</w:t>
      </w:r>
      <w:r w:rsidRPr="00534B58">
        <w:rPr>
          <w:sz w:val="24"/>
          <w:szCs w:val="24"/>
        </w:rPr>
        <w:t>：ResNet50_Weights 调用错误</w:t>
      </w:r>
    </w:p>
    <w:p w14:paraId="04C803C9" w14:textId="77777777" w:rsidR="00534B58" w:rsidRP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原因：</w:t>
      </w:r>
      <w:r w:rsidRPr="00534B58">
        <w:rPr>
          <w:sz w:val="24"/>
          <w:szCs w:val="24"/>
        </w:rPr>
        <w:t>ResNet50_Weights.IMAGENET1K_V1 是属性不是方法，加了括号</w:t>
      </w:r>
    </w:p>
    <w:p w14:paraId="7E605031" w14:textId="75944AB6" w:rsid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解决：去掉括号，</w:t>
      </w:r>
      <w:r w:rsidRPr="00534B58">
        <w:rPr>
          <w:sz w:val="24"/>
          <w:szCs w:val="24"/>
        </w:rPr>
        <w:t>ResNet50_Weights.IMAGENET1K_V1()</w:t>
      </w:r>
      <w:r w:rsidR="00E47E95">
        <w:rPr>
          <w:rFonts w:hint="eastAsia"/>
          <w:sz w:val="24"/>
          <w:szCs w:val="24"/>
        </w:rPr>
        <w:t>改为</w:t>
      </w:r>
      <w:r w:rsidR="00E47E95" w:rsidRPr="00534B58">
        <w:rPr>
          <w:sz w:val="24"/>
          <w:szCs w:val="24"/>
        </w:rPr>
        <w:t>ResNet50_Weights.IMAGENET1K_V1</w:t>
      </w:r>
    </w:p>
    <w:p w14:paraId="55032DB7" w14:textId="52ED1A22" w:rsidR="000C68A0" w:rsidRPr="00534B58" w:rsidRDefault="000C68A0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6D106D68" wp14:editId="66E2CB65">
            <wp:extent cx="5274310" cy="43243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3FE0" w14:textId="5A85BF2B" w:rsidR="00534B58" w:rsidRPr="00534B58" w:rsidRDefault="00534B58" w:rsidP="00534B58">
      <w:pPr>
        <w:pStyle w:val="a8"/>
        <w:numPr>
          <w:ilvl w:val="0"/>
          <w:numId w:val="2"/>
        </w:numPr>
        <w:ind w:firstLineChars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问题</w:t>
      </w:r>
      <w:r w:rsidRPr="00534B58">
        <w:rPr>
          <w:sz w:val="24"/>
          <w:szCs w:val="24"/>
        </w:rPr>
        <w:t xml:space="preserve"> </w:t>
      </w:r>
      <w:r w:rsidR="00E47E95">
        <w:rPr>
          <w:sz w:val="24"/>
          <w:szCs w:val="24"/>
        </w:rPr>
        <w:t>7</w:t>
      </w:r>
      <w:r w:rsidRPr="00534B58">
        <w:rPr>
          <w:sz w:val="24"/>
          <w:szCs w:val="24"/>
        </w:rPr>
        <w:t>：余弦相似度计算错误</w:t>
      </w:r>
    </w:p>
    <w:p w14:paraId="4DD1ABAD" w14:textId="77777777" w:rsidR="00534B58" w:rsidRP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现象：模型输出不正确</w:t>
      </w:r>
    </w:p>
    <w:p w14:paraId="36877FB1" w14:textId="77777777" w:rsidR="00534B58" w:rsidRP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原因：</w:t>
      </w:r>
      <w:r w:rsidRPr="00534B58">
        <w:rPr>
          <w:sz w:val="24"/>
          <w:szCs w:val="24"/>
        </w:rPr>
        <w:t>weight 需要转置才能与 x_norm 做矩阵乘法</w:t>
      </w:r>
    </w:p>
    <w:p w14:paraId="6AAECEC8" w14:textId="75FD9A39" w:rsidR="00534B58" w:rsidRDefault="00534B58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 w:rsidRPr="00534B58">
        <w:rPr>
          <w:rFonts w:hint="eastAsia"/>
          <w:sz w:val="24"/>
          <w:szCs w:val="24"/>
        </w:rPr>
        <w:t>解决：</w:t>
      </w:r>
      <w:r w:rsidRPr="00534B58">
        <w:rPr>
          <w:sz w:val="24"/>
          <w:szCs w:val="24"/>
        </w:rPr>
        <w:t>F.linear(x_norm, weight_norm) → F.linear(x_norm, weight_norm.t())</w:t>
      </w:r>
    </w:p>
    <w:p w14:paraId="1D126742" w14:textId="7DAAA0A5" w:rsidR="000C68A0" w:rsidRPr="00534B58" w:rsidRDefault="000C68A0" w:rsidP="00534B58">
      <w:pPr>
        <w:pStyle w:val="a8"/>
        <w:ind w:left="420" w:firstLineChars="0" w:firstLine="0"/>
        <w:jc w:val="left"/>
        <w:rPr>
          <w:sz w:val="24"/>
          <w:szCs w:val="24"/>
        </w:rPr>
      </w:pPr>
      <w:r>
        <w:rPr>
          <w:noProof/>
        </w:rPr>
        <w:drawing>
          <wp:inline distT="0" distB="0" distL="0" distR="0" wp14:anchorId="15E1CF95" wp14:editId="69C23E5B">
            <wp:extent cx="5274310" cy="5080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CE57" w14:textId="3CB8FA93" w:rsidR="003F3CDF" w:rsidRDefault="00C50C1F" w:rsidP="003F3CD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这里老师讲的是用@，不过我用 .t</w:t>
      </w:r>
      <w:r>
        <w:rPr>
          <w:sz w:val="24"/>
          <w:szCs w:val="24"/>
        </w:rPr>
        <w:t xml:space="preserve">() </w:t>
      </w:r>
      <w:r>
        <w:rPr>
          <w:rFonts w:hint="eastAsia"/>
          <w:sz w:val="24"/>
          <w:szCs w:val="24"/>
        </w:rPr>
        <w:t>转置能够运行，就没改</w:t>
      </w:r>
    </w:p>
    <w:p w14:paraId="09BF50C2" w14:textId="77777777" w:rsidR="00C50C1F" w:rsidRPr="008F2B59" w:rsidRDefault="00C50C1F" w:rsidP="003F3CDF">
      <w:pPr>
        <w:rPr>
          <w:sz w:val="24"/>
          <w:szCs w:val="24"/>
        </w:rPr>
      </w:pPr>
    </w:p>
    <w:p w14:paraId="4D14C9EE" w14:textId="5CB8B86B" w:rsidR="003F3CDF" w:rsidRDefault="004352E6" w:rsidP="003F3CDF">
      <w:pPr>
        <w:pStyle w:val="a8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开发</w:t>
      </w:r>
      <w:r w:rsidR="00B76F7D">
        <w:rPr>
          <w:rFonts w:hint="eastAsia"/>
          <w:sz w:val="24"/>
          <w:szCs w:val="24"/>
        </w:rPr>
        <w:t>文档（开发文档：需求规格文档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概要</w:t>
      </w:r>
      <w:r w:rsidR="00446E40">
        <w:rPr>
          <w:rFonts w:hint="eastAsia"/>
          <w:sz w:val="24"/>
          <w:szCs w:val="24"/>
        </w:rPr>
        <w:t>设计</w:t>
      </w:r>
      <w:r w:rsidR="00B76F7D">
        <w:rPr>
          <w:rFonts w:hint="eastAsia"/>
          <w:sz w:val="24"/>
          <w:szCs w:val="24"/>
        </w:rPr>
        <w:t>文档</w:t>
      </w:r>
      <w:r w:rsidR="003F3CDF">
        <w:rPr>
          <w:rFonts w:hint="eastAsia"/>
          <w:sz w:val="24"/>
          <w:szCs w:val="24"/>
        </w:rPr>
        <w:t>、</w:t>
      </w:r>
      <w:r w:rsidR="00B76F7D">
        <w:rPr>
          <w:rFonts w:hint="eastAsia"/>
          <w:sz w:val="24"/>
          <w:szCs w:val="24"/>
        </w:rPr>
        <w:t>详细设计文档、编码文档、</w:t>
      </w:r>
      <w:r w:rsidR="003F3CDF">
        <w:rPr>
          <w:rFonts w:hint="eastAsia"/>
          <w:sz w:val="24"/>
          <w:szCs w:val="24"/>
        </w:rPr>
        <w:t>测试报告等）</w:t>
      </w:r>
    </w:p>
    <w:p w14:paraId="17EFBA4F" w14:textId="77777777" w:rsidR="00852437" w:rsidRPr="00852437" w:rsidRDefault="00852437" w:rsidP="00852437">
      <w:pPr>
        <w:rPr>
          <w:b/>
          <w:bCs/>
          <w:sz w:val="24"/>
          <w:szCs w:val="24"/>
        </w:rPr>
      </w:pPr>
      <w:r w:rsidRPr="00852437">
        <w:rPr>
          <w:rFonts w:hint="eastAsia"/>
          <w:b/>
          <w:bCs/>
          <w:sz w:val="24"/>
          <w:szCs w:val="24"/>
        </w:rPr>
        <w:t>需求规格：</w:t>
      </w:r>
    </w:p>
    <w:p w14:paraId="266C0BDB" w14:textId="77777777" w:rsidR="00852437" w:rsidRPr="00852437" w:rsidRDefault="00852437" w:rsidP="00852437">
      <w:pPr>
        <w:ind w:firstLine="420"/>
        <w:rPr>
          <w:sz w:val="24"/>
          <w:szCs w:val="24"/>
        </w:rPr>
      </w:pPr>
      <w:r w:rsidRPr="00852437">
        <w:rPr>
          <w:rFonts w:hint="eastAsia"/>
          <w:sz w:val="24"/>
          <w:szCs w:val="24"/>
        </w:rPr>
        <w:t>系统需支持对</w:t>
      </w:r>
      <w:r w:rsidRPr="00852437">
        <w:rPr>
          <w:sz w:val="24"/>
          <w:szCs w:val="24"/>
        </w:rPr>
        <w:t>ResNet-50模型进行端到端微调训练。微调时自动加载数据集目录（按子文件夹名区分类别），按2:8比例划分训练集和验证集，通过类别均</w:t>
      </w:r>
      <w:r w:rsidRPr="00852437">
        <w:rPr>
          <w:sz w:val="24"/>
          <w:szCs w:val="24"/>
        </w:rPr>
        <w:lastRenderedPageBreak/>
        <w:t>衡采样解决样本不均衡问题。训练过程中冻结骨干网络参数，仅更新fc层；采用标签平滑交叉熵损失、AdamW优化器和余弦退火学习率调度。训练完成后保存最优模型权重（.pth）和类别名称列表（.json），服务重启时优先加载微调模型。</w:t>
      </w:r>
    </w:p>
    <w:p w14:paraId="1A0F998B" w14:textId="77777777" w:rsidR="00852437" w:rsidRPr="00852437" w:rsidRDefault="00852437" w:rsidP="00852437">
      <w:pPr>
        <w:rPr>
          <w:sz w:val="24"/>
          <w:szCs w:val="24"/>
        </w:rPr>
      </w:pPr>
    </w:p>
    <w:p w14:paraId="11259390" w14:textId="71DA1C67" w:rsidR="00852437" w:rsidRPr="00852437" w:rsidRDefault="00852437" w:rsidP="00852437">
      <w:pPr>
        <w:rPr>
          <w:b/>
          <w:bCs/>
          <w:sz w:val="24"/>
          <w:szCs w:val="24"/>
        </w:rPr>
      </w:pPr>
      <w:r w:rsidRPr="00852437">
        <w:rPr>
          <w:rFonts w:hint="eastAsia"/>
          <w:b/>
          <w:bCs/>
          <w:sz w:val="24"/>
          <w:szCs w:val="24"/>
        </w:rPr>
        <w:t>概要设计：</w:t>
      </w:r>
    </w:p>
    <w:p w14:paraId="71102BF2" w14:textId="2149E55D" w:rsidR="00852437" w:rsidRPr="00852437" w:rsidRDefault="00852437" w:rsidP="00852437">
      <w:pPr>
        <w:rPr>
          <w:sz w:val="24"/>
          <w:szCs w:val="24"/>
        </w:rPr>
      </w:pPr>
      <w:r w:rsidRPr="00852437">
        <w:rPr>
          <w:rFonts w:hint="eastAsia"/>
          <w:sz w:val="24"/>
          <w:szCs w:val="24"/>
        </w:rPr>
        <w:t>服务层（</w:t>
      </w:r>
      <w:r w:rsidRPr="00852437">
        <w:rPr>
          <w:sz w:val="24"/>
          <w:szCs w:val="24"/>
        </w:rPr>
        <w:t>classify_service.py）：ClassifyService单例类，整合模型生命周期管理（加载、卸载、微调、推理），API接口直接调用即可。</w:t>
      </w:r>
    </w:p>
    <w:p w14:paraId="138EA988" w14:textId="2AF0F262" w:rsidR="00852437" w:rsidRPr="00852437" w:rsidRDefault="00852437" w:rsidP="00852437">
      <w:pPr>
        <w:rPr>
          <w:sz w:val="24"/>
          <w:szCs w:val="24"/>
        </w:rPr>
      </w:pPr>
      <w:r w:rsidRPr="00852437">
        <w:rPr>
          <w:rFonts w:hint="eastAsia"/>
          <w:sz w:val="24"/>
          <w:szCs w:val="24"/>
        </w:rPr>
        <w:t>数据层：</w:t>
      </w:r>
      <w:r w:rsidRPr="00852437">
        <w:rPr>
          <w:sz w:val="24"/>
          <w:szCs w:val="24"/>
        </w:rPr>
        <w:t>torchvision.datasets.ImageFolder加载数据集，WeightedRandomSampler实现类别均衡采样，训练集/验证集使用不同的数据增强策略。</w:t>
      </w:r>
    </w:p>
    <w:p w14:paraId="25C16FF4" w14:textId="788F6C05" w:rsidR="00852437" w:rsidRPr="00852437" w:rsidRDefault="00852437" w:rsidP="00852437">
      <w:pPr>
        <w:rPr>
          <w:sz w:val="24"/>
          <w:szCs w:val="24"/>
        </w:rPr>
      </w:pPr>
      <w:r w:rsidRPr="00852437">
        <w:rPr>
          <w:rFonts w:hint="eastAsia"/>
          <w:sz w:val="24"/>
          <w:szCs w:val="24"/>
        </w:rPr>
        <w:t>训练层：冻结骨干参数→调整</w:t>
      </w:r>
      <w:r w:rsidRPr="00852437">
        <w:rPr>
          <w:sz w:val="24"/>
          <w:szCs w:val="24"/>
        </w:rPr>
        <w:t>fc层输出数→标签平滑损失→AdamW优化→余弦退火调度→保存最优模型。</w:t>
      </w:r>
    </w:p>
    <w:p w14:paraId="61774252" w14:textId="7E7F4128" w:rsidR="000D2B20" w:rsidRPr="00852437" w:rsidRDefault="00852437">
      <w:pPr>
        <w:rPr>
          <w:sz w:val="24"/>
          <w:szCs w:val="24"/>
        </w:rPr>
      </w:pPr>
      <w:r w:rsidRPr="00852437">
        <w:rPr>
          <w:rFonts w:hint="eastAsia"/>
          <w:sz w:val="24"/>
          <w:szCs w:val="24"/>
        </w:rPr>
        <w:t>配置层（</w:t>
      </w:r>
      <w:r w:rsidRPr="00852437">
        <w:rPr>
          <w:sz w:val="24"/>
          <w:szCs w:val="24"/>
        </w:rPr>
        <w:t>config.py）：统一管理模型路径、数据集路径、batch_size、设备等参数。</w:t>
      </w:r>
    </w:p>
    <w:sectPr w:rsidR="000D2B20" w:rsidRPr="008524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DC7D3" w14:textId="77777777" w:rsidR="00282E82" w:rsidRDefault="00282E82" w:rsidP="003F3CDF">
      <w:r>
        <w:separator/>
      </w:r>
    </w:p>
  </w:endnote>
  <w:endnote w:type="continuationSeparator" w:id="0">
    <w:p w14:paraId="2A196F9F" w14:textId="77777777" w:rsidR="00282E82" w:rsidRDefault="00282E82" w:rsidP="003F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A5AF1" w14:textId="77777777" w:rsidR="00282E82" w:rsidRDefault="00282E82" w:rsidP="003F3CDF">
      <w:r>
        <w:separator/>
      </w:r>
    </w:p>
  </w:footnote>
  <w:footnote w:type="continuationSeparator" w:id="0">
    <w:p w14:paraId="3F2C7783" w14:textId="77777777" w:rsidR="00282E82" w:rsidRDefault="00282E82" w:rsidP="003F3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7E1B"/>
    <w:multiLevelType w:val="hybridMultilevel"/>
    <w:tmpl w:val="543CF794"/>
    <w:lvl w:ilvl="0" w:tplc="94A643EC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6A6B2E"/>
    <w:multiLevelType w:val="hybridMultilevel"/>
    <w:tmpl w:val="29AC23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4C061C8"/>
    <w:multiLevelType w:val="hybridMultilevel"/>
    <w:tmpl w:val="22B6F2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76"/>
    <w:rsid w:val="000C68A0"/>
    <w:rsid w:val="000D2B20"/>
    <w:rsid w:val="00126486"/>
    <w:rsid w:val="001359BD"/>
    <w:rsid w:val="00145EC1"/>
    <w:rsid w:val="0015649A"/>
    <w:rsid w:val="00192A19"/>
    <w:rsid w:val="00282E82"/>
    <w:rsid w:val="002B3A61"/>
    <w:rsid w:val="00345929"/>
    <w:rsid w:val="00370176"/>
    <w:rsid w:val="003F3CDF"/>
    <w:rsid w:val="004352E6"/>
    <w:rsid w:val="00435E35"/>
    <w:rsid w:val="00446E40"/>
    <w:rsid w:val="004E1B06"/>
    <w:rsid w:val="0053102B"/>
    <w:rsid w:val="00531DB0"/>
    <w:rsid w:val="00534B58"/>
    <w:rsid w:val="00595E2F"/>
    <w:rsid w:val="00621036"/>
    <w:rsid w:val="006A620A"/>
    <w:rsid w:val="00820A03"/>
    <w:rsid w:val="00852437"/>
    <w:rsid w:val="00A81A31"/>
    <w:rsid w:val="00B76F7D"/>
    <w:rsid w:val="00C50C1F"/>
    <w:rsid w:val="00D37AD7"/>
    <w:rsid w:val="00E47E95"/>
    <w:rsid w:val="00F62B7B"/>
    <w:rsid w:val="00F7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AC2516"/>
  <w15:docId w15:val="{BF58EF54-95FD-4CDF-A780-A51BE8B62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C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3C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F3C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F3C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F3CDF"/>
    <w:rPr>
      <w:sz w:val="18"/>
      <w:szCs w:val="18"/>
    </w:rPr>
  </w:style>
  <w:style w:type="table" w:styleId="a7">
    <w:name w:val="Table Grid"/>
    <w:basedOn w:val="a1"/>
    <w:uiPriority w:val="59"/>
    <w:rsid w:val="003F3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F3CDF"/>
    <w:pPr>
      <w:ind w:firstLineChars="200" w:firstLine="420"/>
    </w:pPr>
  </w:style>
  <w:style w:type="paragraph" w:customStyle="1" w:styleId="msonormal0">
    <w:name w:val="msonormal"/>
    <w:basedOn w:val="a"/>
    <w:rsid w:val="00E47E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4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5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93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99914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8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43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3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3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18</Pages>
  <Words>4067</Words>
  <Characters>23184</Characters>
  <Application>Microsoft Office Word</Application>
  <DocSecurity>0</DocSecurity>
  <Lines>193</Lines>
  <Paragraphs>54</Paragraphs>
  <ScaleCrop>false</ScaleCrop>
  <Company/>
  <LinksUpToDate>false</LinksUpToDate>
  <CharactersWithSpaces>27197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雨欣 李</cp:lastModifiedBy>
  <cp:revision>18</cp:revision>
  <dcterms:created xsi:type="dcterms:W3CDTF">2021-12-13T10:59:00Z</dcterms:created>
  <dcterms:modified xsi:type="dcterms:W3CDTF">2026-09-04T10:07:00Z</dcterms:modified>
</cp:coreProperties>
</file>