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26A1AEA2" w:rsidR="003F3CDF" w:rsidRPr="009910F1" w:rsidRDefault="00D612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787" w:type="dxa"/>
            <w:vAlign w:val="center"/>
          </w:tcPr>
          <w:p w14:paraId="6924F9C0" w14:textId="29200FF8" w:rsidR="003F3CDF" w:rsidRPr="009910F1" w:rsidRDefault="00D612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705AA93F" w:rsidR="003F3CDF" w:rsidRPr="009910F1" w:rsidRDefault="00D612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4BEE4A88" w:rsidR="003F3CDF" w:rsidRPr="009910F1" w:rsidRDefault="00D612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621A6117" w:rsidR="003F3CDF" w:rsidRPr="009910F1" w:rsidRDefault="00D612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2026.9.10</w:t>
            </w:r>
          </w:p>
        </w:tc>
        <w:tc>
          <w:tcPr>
            <w:tcW w:w="1293" w:type="dxa"/>
            <w:vAlign w:val="center"/>
          </w:tcPr>
          <w:p w14:paraId="540711AF" w14:textId="62FB8D7D" w:rsidR="003F3CDF" w:rsidRPr="009910F1" w:rsidRDefault="00D612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D9CC652" w14:textId="63E74E7F" w:rsidR="003F3CDF" w:rsidRPr="00E56676" w:rsidRDefault="003F3CDF" w:rsidP="003F3CDF">
      <w:pPr>
        <w:pStyle w:val="a8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7DCC44D9" w14:textId="77777777" w:rsidR="004B6FBF" w:rsidRDefault="008642DE" w:rsidP="008642DE">
      <w:pPr>
        <w:rPr>
          <w:sz w:val="24"/>
          <w:szCs w:val="24"/>
        </w:rPr>
      </w:pPr>
      <w:r w:rsidRPr="004B6FBF">
        <w:rPr>
          <w:rFonts w:hint="eastAsia"/>
          <w:b/>
          <w:bCs/>
          <w:sz w:val="24"/>
          <w:szCs w:val="24"/>
        </w:rPr>
        <w:t>开发方法：</w:t>
      </w:r>
      <w:r w:rsidRPr="004B6FBF">
        <w:rPr>
          <w:b/>
          <w:bCs/>
          <w:sz w:val="24"/>
          <w:szCs w:val="24"/>
        </w:rPr>
        <w:t xml:space="preserve"> </w:t>
      </w:r>
    </w:p>
    <w:p w14:paraId="576E4A25" w14:textId="36372D29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sz w:val="24"/>
          <w:szCs w:val="24"/>
        </w:rPr>
        <w:t>采用前后端分离的迭代式开发。先完成后端 API 接口定义与实现，再开发小程序前端页面并进行联调。每个功能模块独立开发、独立测试，确认可用后合并到主分支。遇到问题时通过浏览器/开发者工具的日志输出定位，逐步排查。</w:t>
      </w:r>
    </w:p>
    <w:p w14:paraId="67EA119C" w14:textId="207A3990" w:rsidR="008642DE" w:rsidRPr="004B6FBF" w:rsidRDefault="008642DE" w:rsidP="008642DE">
      <w:pPr>
        <w:rPr>
          <w:rFonts w:hint="eastAsia"/>
          <w:b/>
          <w:bCs/>
          <w:sz w:val="24"/>
          <w:szCs w:val="24"/>
        </w:rPr>
      </w:pPr>
      <w:r w:rsidRPr="004B6FBF">
        <w:rPr>
          <w:rFonts w:hint="eastAsia"/>
          <w:b/>
          <w:bCs/>
          <w:sz w:val="24"/>
          <w:szCs w:val="24"/>
        </w:rPr>
        <w:t>使用框架：</w:t>
      </w:r>
    </w:p>
    <w:p w14:paraId="19B287E2" w14:textId="5B33AF21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rFonts w:hint="eastAsia"/>
          <w:sz w:val="24"/>
          <w:szCs w:val="24"/>
        </w:rPr>
        <w:t>后端：</w:t>
      </w:r>
      <w:r w:rsidRPr="008642DE">
        <w:rPr>
          <w:sz w:val="24"/>
          <w:szCs w:val="24"/>
        </w:rPr>
        <w:t>Python + FastAPI，PyTorch + torchvision，Pillow</w:t>
      </w:r>
    </w:p>
    <w:p w14:paraId="7113A664" w14:textId="1471FBB4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rFonts w:hint="eastAsia"/>
          <w:sz w:val="24"/>
          <w:szCs w:val="24"/>
        </w:rPr>
        <w:t>前端：微信小程序原生框架</w:t>
      </w:r>
    </w:p>
    <w:p w14:paraId="19E33A80" w14:textId="0288E8FF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rFonts w:hint="eastAsia"/>
          <w:sz w:val="24"/>
          <w:szCs w:val="24"/>
        </w:rPr>
        <w:t>通信方式：</w:t>
      </w:r>
      <w:r w:rsidRPr="008642DE">
        <w:rPr>
          <w:sz w:val="24"/>
          <w:szCs w:val="24"/>
        </w:rPr>
        <w:t>RESTful API+ WebSocket</w:t>
      </w:r>
    </w:p>
    <w:p w14:paraId="3D47F0D4" w14:textId="69494B12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rFonts w:hint="eastAsia"/>
          <w:sz w:val="24"/>
          <w:szCs w:val="24"/>
        </w:rPr>
        <w:t>版本管理：</w:t>
      </w:r>
      <w:r w:rsidRPr="008642DE">
        <w:rPr>
          <w:sz w:val="24"/>
          <w:szCs w:val="24"/>
        </w:rPr>
        <w:t>Git + GitHub</w:t>
      </w:r>
      <w:r w:rsidR="004B6FBF" w:rsidRPr="008642DE">
        <w:rPr>
          <w:sz w:val="24"/>
          <w:szCs w:val="24"/>
        </w:rPr>
        <w:t xml:space="preserve"> </w:t>
      </w:r>
    </w:p>
    <w:p w14:paraId="646B4EC1" w14:textId="50909EEA" w:rsidR="008642DE" w:rsidRPr="004B6FBF" w:rsidRDefault="008642DE" w:rsidP="008642DE">
      <w:pPr>
        <w:rPr>
          <w:rFonts w:hint="eastAsia"/>
          <w:b/>
          <w:bCs/>
          <w:sz w:val="24"/>
          <w:szCs w:val="24"/>
        </w:rPr>
      </w:pPr>
      <w:r w:rsidRPr="004B6FBF">
        <w:rPr>
          <w:rFonts w:hint="eastAsia"/>
          <w:b/>
          <w:bCs/>
          <w:sz w:val="24"/>
          <w:szCs w:val="24"/>
        </w:rPr>
        <w:t>方案可持续性：</w:t>
      </w:r>
    </w:p>
    <w:p w14:paraId="03B926F9" w14:textId="77777777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rFonts w:hint="eastAsia"/>
          <w:sz w:val="24"/>
          <w:szCs w:val="24"/>
        </w:rPr>
        <w:t>后端采用</w:t>
      </w:r>
      <w:r w:rsidRPr="008642DE">
        <w:rPr>
          <w:sz w:val="24"/>
          <w:szCs w:val="24"/>
        </w:rPr>
        <w:t xml:space="preserve"> APIRouter 模块化拆分，新增识别类别（如病害、虫卵）只需新建路由文件并注册，不改动已有代码</w:t>
      </w:r>
    </w:p>
    <w:p w14:paraId="7118BE4D" w14:textId="77777777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sz w:val="24"/>
          <w:szCs w:val="24"/>
        </w:rPr>
        <w:t>ClassifyService 采用单例模式，模型全局只加载一次，后续可扩展为多模型切换</w:t>
      </w:r>
    </w:p>
    <w:p w14:paraId="5D497161" w14:textId="77777777" w:rsidR="008642DE" w:rsidRPr="008642DE" w:rsidRDefault="008642DE" w:rsidP="004B6FBF">
      <w:pPr>
        <w:ind w:firstLine="420"/>
        <w:rPr>
          <w:sz w:val="24"/>
          <w:szCs w:val="24"/>
        </w:rPr>
      </w:pPr>
      <w:r w:rsidRPr="008642DE">
        <w:rPr>
          <w:sz w:val="24"/>
          <w:szCs w:val="24"/>
        </w:rPr>
        <w:t>WebSocket 广播机制通过回调函数解耦训练服务和通信层，后续可扩展为多任务队列</w:t>
      </w:r>
    </w:p>
    <w:p w14:paraId="5270DF80" w14:textId="658F752C" w:rsidR="003F3CDF" w:rsidRDefault="008642DE" w:rsidP="004B6FBF">
      <w:pPr>
        <w:ind w:firstLine="420"/>
        <w:rPr>
          <w:sz w:val="24"/>
          <w:szCs w:val="24"/>
        </w:rPr>
      </w:pPr>
      <w:r w:rsidRPr="008642DE">
        <w:rPr>
          <w:rFonts w:hint="eastAsia"/>
          <w:sz w:val="24"/>
          <w:szCs w:val="24"/>
        </w:rPr>
        <w:lastRenderedPageBreak/>
        <w:t>小程序端各页面独立，训练模块的图片管理和上传逻辑可复用到其他需要图片输入的场景</w:t>
      </w:r>
    </w:p>
    <w:p w14:paraId="1A3C6E07" w14:textId="77777777" w:rsidR="00E56676" w:rsidRDefault="00E56676" w:rsidP="003F3CDF">
      <w:pPr>
        <w:rPr>
          <w:rFonts w:hint="eastAsia"/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1E18B48A" w14:textId="147E0550" w:rsidR="00D612DC" w:rsidRPr="00D612DC" w:rsidRDefault="00D612DC" w:rsidP="00D612DC">
      <w:pPr>
        <w:rPr>
          <w:rFonts w:hint="eastAsia"/>
          <w:b/>
          <w:bCs/>
          <w:sz w:val="24"/>
          <w:szCs w:val="24"/>
        </w:rPr>
      </w:pPr>
      <w:r w:rsidRPr="00D612DC">
        <w:rPr>
          <w:b/>
          <w:bCs/>
          <w:sz w:val="24"/>
          <w:szCs w:val="24"/>
        </w:rPr>
        <w:t>1. 虫害识别功能（新增模块）</w:t>
      </w:r>
    </w:p>
    <w:p w14:paraId="34D2CB87" w14:textId="2EB163F9" w:rsidR="00D612DC" w:rsidRPr="00D612DC" w:rsidRDefault="00D612DC" w:rsidP="00D612DC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后端新增</w:t>
      </w:r>
      <w:r w:rsidRPr="00D612DC">
        <w:rPr>
          <w:sz w:val="24"/>
          <w:szCs w:val="24"/>
        </w:rPr>
        <w:t xml:space="preserve"> classify 路由，提供 POST /api/classify/ 接口，接收前端 base64 格式图片，调用 ResNet50 模型进行推理，返回 top-5 预测结果及置信度</w:t>
      </w:r>
      <w:r>
        <w:rPr>
          <w:rFonts w:hint="eastAsia"/>
          <w:sz w:val="24"/>
          <w:szCs w:val="24"/>
        </w:rPr>
        <w:t>。</w:t>
      </w:r>
    </w:p>
    <w:p w14:paraId="15D6D921" w14:textId="665519CE" w:rsidR="00D612DC" w:rsidRPr="00D612DC" w:rsidRDefault="00D612DC" w:rsidP="00D612DC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在</w:t>
      </w:r>
      <w:r w:rsidRPr="00D612DC">
        <w:rPr>
          <w:sz w:val="24"/>
          <w:szCs w:val="24"/>
        </w:rPr>
        <w:t xml:space="preserve"> ClassifyService 中新增 predict() 方法，实现完整的图片识别流程，并加入置信度阈值过滤，低于阈值返回"未知类型"</w:t>
      </w:r>
      <w:r>
        <w:rPr>
          <w:rFonts w:hint="eastAsia"/>
          <w:sz w:val="24"/>
          <w:szCs w:val="24"/>
        </w:rPr>
        <w:t>。</w:t>
      </w:r>
    </w:p>
    <w:p w14:paraId="6E548DB8" w14:textId="40DE410D" w:rsidR="00D612DC" w:rsidRDefault="00D612DC" w:rsidP="00D612DC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小程序端实现拍照识别页面：调用摄像头拍摄图片，将临时文件持久化到用户数据目录，构建页面</w:t>
      </w:r>
      <w:r w:rsidRPr="00D612DC">
        <w:rPr>
          <w:sz w:val="24"/>
          <w:szCs w:val="24"/>
        </w:rPr>
        <w:t xml:space="preserve"> UI</w:t>
      </w:r>
      <w:r>
        <w:rPr>
          <w:rFonts w:hint="eastAsia"/>
          <w:sz w:val="24"/>
          <w:szCs w:val="24"/>
        </w:rPr>
        <w:t>。</w:t>
      </w:r>
    </w:p>
    <w:p w14:paraId="29725AE1" w14:textId="23152456" w:rsidR="007C1286" w:rsidRDefault="007C1286" w:rsidP="00E56676">
      <w:pPr>
        <w:rPr>
          <w:rFonts w:hint="eastAsia"/>
          <w:sz w:val="24"/>
          <w:szCs w:val="24"/>
        </w:rPr>
      </w:pPr>
    </w:p>
    <w:p w14:paraId="62CEA878" w14:textId="07F39498" w:rsidR="007C1286" w:rsidRDefault="007C1286" w:rsidP="007C12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具体代码：</w:t>
      </w:r>
    </w:p>
    <w:p w14:paraId="26983EEC" w14:textId="16F1BCA4" w:rsidR="007C1286" w:rsidRDefault="007C1286" w:rsidP="007C12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classify.py代码</w:t>
      </w:r>
    </w:p>
    <w:p w14:paraId="376EDDF5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fastapi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APIRouter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Request</w:t>
      </w:r>
    </w:p>
    <w:p w14:paraId="3345D97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base64</w:t>
      </w:r>
    </w:p>
    <w:p w14:paraId="19B4A5CA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248FE0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</w:p>
    <w:p w14:paraId="0545ABCF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services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classify_service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</w:p>
    <w:p w14:paraId="5CDCDB3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FD1F37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APIRouter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prefix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"/api/classify"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4750D9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996538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decode_base64_image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base64_str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-&gt;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bytes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70E884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base64_str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startswith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"data:image"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38EF4C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前端传回的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base64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字符串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有且只有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个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所以只需要搜索并分割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次</w:t>
      </w:r>
    </w:p>
    <w:p w14:paraId="2E50EF67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base64_str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base64_str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split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","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)[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71FD00F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21B90BA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68BE6A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base64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b64decode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base64_str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01C0ED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F71880C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"base64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字符串解码失败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17D149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ValueError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"base64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字符串解码失败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68AEF9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B1669C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.post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"/"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5E566D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classify_image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Request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CA714A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content_type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headers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get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"content-type"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0CF4C1D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BA7D66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"application/json"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content_type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0D89CB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body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json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100B8A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image_data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body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.get(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"image"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3B7A90C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image_data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7DCD97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未上传图片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E8ECB1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请上传图片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711578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img_bytes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decode_base64_image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image_data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F5744F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预测</w:t>
      </w:r>
    </w:p>
    <w:p w14:paraId="41FD5B5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classify_service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predict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img_bytes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FA53D5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</w:p>
    <w:p w14:paraId="712F29AA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95E50A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不支持的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content-type"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248CDBD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不支持的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content-type"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E09B8E7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6076FD5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如果捕获到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HTTPException,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则直接抛出</w:t>
      </w:r>
    </w:p>
    <w:p w14:paraId="6659DFDF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</w:p>
    <w:p w14:paraId="20EE4F45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163DB1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图片分类失败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A27F6EE" w14:textId="1B55BC04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HTTPException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500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图片分类失败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2DE8B7C" w14:textId="3E99FED2" w:rsidR="007C1286" w:rsidRDefault="007C1286" w:rsidP="007C1286">
      <w:pPr>
        <w:rPr>
          <w:sz w:val="24"/>
          <w:szCs w:val="24"/>
        </w:rPr>
      </w:pPr>
    </w:p>
    <w:p w14:paraId="34D191E9" w14:textId="0C80937D" w:rsidR="007C1286" w:rsidRDefault="007C1286" w:rsidP="007C12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classify_service.py新增代码</w:t>
      </w:r>
    </w:p>
    <w:p w14:paraId="50FDA0EE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Cs w:val="21"/>
        </w:rPr>
        <w:t>   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predict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image_bytes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bytes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top_k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-&gt;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dict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D13BB2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预测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图像识别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68FFA83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2E48EFC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054E26F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模型未加载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2239041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"top1_confidence"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05F52C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"top_5"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 [{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"class"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模型未加载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}]</w:t>
      </w:r>
    </w:p>
    <w:p w14:paraId="63F692DF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056D704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model_ready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278E79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0358CA7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模型未加载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05B3B4E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"top1_confidence"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6FEC22D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"top_5"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 [{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"class"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模型未加载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}]</w:t>
      </w:r>
    </w:p>
    <w:p w14:paraId="366C23F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6DABDCD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54433D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如果可以识别的类型不存在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说明该模型没有经过微调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或者提取类型出错</w:t>
      </w:r>
    </w:p>
    <w:p w14:paraId="5484C1C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那么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默认返回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未知类型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"</w:t>
      </w:r>
    </w:p>
    <w:p w14:paraId="0409C117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未知类型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1000</w:t>
      </w:r>
    </w:p>
    <w:p w14:paraId="054136C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1DEEBE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00BAEB7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将图片格式化为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24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位颜色</w:t>
      </w:r>
    </w:p>
    <w:p w14:paraId="6B3A811D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open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io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BytesIO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image_bytes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)).convert(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"RGB"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E781F2F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将图片转换为张量</w:t>
      </w:r>
    </w:p>
    <w:p w14:paraId="21512C69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input_tensor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transform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).unsqueeze(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).to(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device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22185EC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停止梯度计算</w:t>
      </w:r>
    </w:p>
    <w:p w14:paraId="1B1B770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no_grad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07B29F57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导出结果</w:t>
      </w:r>
    </w:p>
    <w:p w14:paraId="6A9784E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outputs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input_tensor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1D16F0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计算概率</w:t>
      </w:r>
    </w:p>
    <w:p w14:paraId="6A9D175D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probs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softmax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outputs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dim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cpu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numpy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()[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279630FD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取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top_k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个概率最高的索引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先升序排序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取最大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最后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的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5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个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然后再降序排序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确保最高概率在前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47E22A75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top_indices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np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argsort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probs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)[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top_k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:][::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4A83AE75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top_probs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probs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top_indices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38C8A42F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044F653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74EA7CB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将索引和概率打包为元组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模仿字典</w:t>
      </w:r>
    </w:p>
    <w:p w14:paraId="62BE755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idx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prob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zip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top_indices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top_probs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FA902FE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class_name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idx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 \</w:t>
      </w:r>
    </w:p>
    <w:p w14:paraId="51E4A96E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idx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class_names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未知类型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_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idx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4C44D50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保存所有的可能性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包括未知类型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前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5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个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07AD2EE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append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"class"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class_name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float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prob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)})</w:t>
      </w:r>
    </w:p>
    <w:p w14:paraId="19EC569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1AC1B09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最高的命中率</w:t>
      </w:r>
    </w:p>
    <w:p w14:paraId="139FBE3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top1_confidence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</w:p>
    <w:p w14:paraId="7250EA0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52F8C54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获得命中率的阈值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默认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0.25</w:t>
      </w:r>
    </w:p>
    <w:p w14:paraId="2C272E6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threshold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getattr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"CONFIDENCE_THRESHOLD"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0.25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62B4475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4EE3B0E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如果最高命中率低于阈值，这返回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“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未知类型</w:t>
      </w:r>
      <w:r w:rsidRPr="007C1286">
        <w:rPr>
          <w:rFonts w:ascii="Consolas" w:eastAsia="宋体" w:hAnsi="Consolas" w:cs="宋体"/>
          <w:color w:val="6A9955"/>
          <w:kern w:val="0"/>
          <w:sz w:val="16"/>
          <w:szCs w:val="16"/>
        </w:rPr>
        <w:t>”</w:t>
      </w:r>
    </w:p>
    <w:p w14:paraId="725C805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top1_confidence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threshold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1B49E5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692B3882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未知类型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A23C950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"top1_confidence"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9EEE61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"top_5"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 []</w:t>
      </w:r>
    </w:p>
    <w:p w14:paraId="2CFDED0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}</w:t>
      </w:r>
    </w:p>
    <w:p w14:paraId="247A016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77939AAF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74A2317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"class"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],</w:t>
      </w:r>
    </w:p>
    <w:p w14:paraId="0D50B937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"top1_confidence"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top1_confidence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CDE26C1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"top5"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top5</w:t>
      </w:r>
    </w:p>
    <w:p w14:paraId="2181A7A9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5B5AF879" w14:textId="703E3F0D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BFB275A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预测失败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C1286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D218906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0A92A983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预测失败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77DC3A8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"top1_confidence"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EC7DF4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"top5"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:[{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"class"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预测失败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CE9178"/>
          <w:kern w:val="0"/>
          <w:sz w:val="16"/>
          <w:szCs w:val="16"/>
        </w:rPr>
        <w:t>"confidence"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B5CEA8"/>
          <w:kern w:val="0"/>
          <w:sz w:val="16"/>
          <w:szCs w:val="16"/>
        </w:rPr>
        <w:t>0.0</w:t>
      </w: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}]</w:t>
      </w:r>
    </w:p>
    <w:p w14:paraId="04CE233B" w14:textId="77777777" w:rsidR="007C1286" w:rsidRPr="007C1286" w:rsidRDefault="007C1286" w:rsidP="00E56676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15486E4E" w14:textId="3BA6C7F3" w:rsidR="007C1286" w:rsidRDefault="007C1286" w:rsidP="007C1286">
      <w:pPr>
        <w:rPr>
          <w:sz w:val="24"/>
          <w:szCs w:val="24"/>
        </w:rPr>
      </w:pPr>
    </w:p>
    <w:p w14:paraId="08518F32" w14:textId="197D1D93" w:rsidR="007C1286" w:rsidRDefault="007C1286" w:rsidP="007C12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前端代码</w:t>
      </w:r>
      <w:r w:rsidR="004F3CB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(未完成):</w:t>
      </w:r>
    </w:p>
    <w:p w14:paraId="3E786D6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&lt;!--pages/classify/classify.wxml--&gt;</w:t>
      </w:r>
    </w:p>
    <w:p w14:paraId="2D0B14A4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navigation-bar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title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虫害识别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"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back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="{{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}}"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color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black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"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background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#F5F5F5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"&gt;&lt;/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navigation-bar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1D239ED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class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container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</w:p>
    <w:p w14:paraId="7A91479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2754401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bindtap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takePhoto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"&gt;</w:t>
      </w:r>
    </w:p>
    <w:p w14:paraId="57BE987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拍照识别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</w:p>
    <w:p w14:paraId="45EC706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button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1AA16229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= "{{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}}"&gt;</w:t>
      </w:r>
    </w:p>
    <w:p w14:paraId="3C3F7598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src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= "{{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}}"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mode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="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aspectFill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" /&gt;</w:t>
      </w:r>
    </w:p>
    <w:p w14:paraId="698F129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&lt;!--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结果列表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--&gt;</w:t>
      </w:r>
    </w:p>
    <w:p w14:paraId="30CA45C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AE3282C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789141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40D5D7EE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类型：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?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top1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无法识别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'}}</w:t>
      </w:r>
    </w:p>
    <w:p w14:paraId="66C9AA2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 xml:space="preserve">  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613737A" w14:textId="4DB477F8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 w:hint="eastAsia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wx:if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 = "{{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}}" &gt;{{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}}&lt;/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text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2341ED8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3415411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5CB3FD29" w14:textId="1E8C0653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 w:hint="eastAsia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0003F3B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2A9D447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&lt;/</w:t>
      </w:r>
      <w:r w:rsidRPr="007C1286">
        <w:rPr>
          <w:rFonts w:ascii="Consolas" w:eastAsia="宋体" w:hAnsi="Consolas" w:cs="宋体"/>
          <w:color w:val="71C7FF"/>
          <w:kern w:val="0"/>
          <w:sz w:val="16"/>
          <w:szCs w:val="16"/>
        </w:rPr>
        <w:t>view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&gt;</w:t>
      </w:r>
    </w:p>
    <w:p w14:paraId="33884D8C" w14:textId="51DA1666" w:rsidR="007C1286" w:rsidRPr="00E56676" w:rsidRDefault="007C1286" w:rsidP="00E56676">
      <w:pPr>
        <w:spacing w:line="240" w:lineRule="exact"/>
        <w:rPr>
          <w:sz w:val="16"/>
          <w:szCs w:val="16"/>
        </w:rPr>
      </w:pPr>
    </w:p>
    <w:p w14:paraId="28651EA5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// pages/classify/classify.js</w:t>
      </w:r>
    </w:p>
    <w:p w14:paraId="4A5576E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BC0843E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获取用户数据目录路径（小程序持久化存储目录）</w:t>
      </w:r>
    </w:p>
    <w:p w14:paraId="339E1B10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env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</w:p>
    <w:p w14:paraId="5380F4C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获取全局文件系统管理器，用于文件读写操作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</w:t>
      </w:r>
    </w:p>
    <w:p w14:paraId="153C3AF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fs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getFileSystemManager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42AEA4B7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0F1E6E8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Page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B3437B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D4AFEE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1213145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页面的初始数据</w:t>
      </w:r>
    </w:p>
    <w:p w14:paraId="716BDFA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526F333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F0C1FB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识别结果</w:t>
      </w:r>
    </w:p>
    <w:p w14:paraId="5F2A8B4C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isProcessing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 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是否正在处理中</w:t>
      </w:r>
    </w:p>
    <w:p w14:paraId="7E2EC330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3030DC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:'',</w:t>
      </w:r>
    </w:p>
    <w:p w14:paraId="0735A455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:'',</w:t>
      </w:r>
    </w:p>
    <w:p w14:paraId="2FEDF419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size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56BA24CB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url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:''</w:t>
      </w:r>
    </w:p>
    <w:p w14:paraId="3E22650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当前待识别的图片信息</w:t>
      </w:r>
    </w:p>
    <w:p w14:paraId="488B6D61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27EFEAEC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A141A8E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304B839E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拍照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选择图片</w:t>
      </w:r>
    </w:p>
    <w:p w14:paraId="5C05098E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调用摄像头拍摄图片，并将临时文件复制到用户目录持久化保存</w:t>
      </w:r>
    </w:p>
    <w:p w14:paraId="484C7F87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39C529F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takePhoto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5BE702D4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chooseMedia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86457A8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count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4C839D4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mediaType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[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7036619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sourceType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[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camera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714A0CA1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camera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back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40D3809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sizeType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[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original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0CF8DD5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24F8308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获取拍摄的临时文件信息</w:t>
      </w:r>
    </w:p>
    <w:p w14:paraId="7F62A77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tempFile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tempFiles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06C06199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复制临时文件到用户目录并保存到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data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中</w:t>
      </w:r>
    </w:p>
    <w:p w14:paraId="1D6CCF60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copyAndAddImage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tempFile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tempFilePath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tempFile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size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25C5077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5A87E714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AB8E23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11CB9D7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B65BD1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191519A4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 *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复制图片到用户目录并添加到页面数据</w:t>
      </w:r>
    </w:p>
    <w:p w14:paraId="5985781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 *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@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param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string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tempPath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-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微信临时文件路径</w:t>
      </w:r>
    </w:p>
    <w:p w14:paraId="705C666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 *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@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param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4EC9B0"/>
          <w:kern w:val="0"/>
          <w:sz w:val="16"/>
          <w:szCs w:val="16"/>
        </w:rPr>
        <w:t>number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size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-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文件大小（字节）</w:t>
      </w:r>
    </w:p>
    <w:p w14:paraId="23D0DCF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      */</w:t>
      </w:r>
    </w:p>
    <w:p w14:paraId="1EBA23C9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copyAndAddImage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tempPath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size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5FB9C00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//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给临时文件起名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避免重名</w:t>
      </w:r>
    </w:p>
    <w:p w14:paraId="009C9ED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 xml:space="preserve">     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fileName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img_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Date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now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()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_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Math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random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()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toString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(36)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slice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(2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 xml:space="preserve"> 6)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.jpg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</w:p>
    <w:p w14:paraId="13876F9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cachePath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`${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/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fileName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}`</w:t>
      </w:r>
    </w:p>
    <w:p w14:paraId="4DD0852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391800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//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拷贝到目录</w:t>
      </w:r>
    </w:p>
    <w:p w14:paraId="0FE94D9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4521A1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将临时文件复制到用户目录下</w:t>
      </w:r>
    </w:p>
    <w:p w14:paraId="5CBF600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fs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copyFileSync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tempPath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cachePath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4D31866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从临时路径中提取原始文件名</w:t>
      </w:r>
    </w:p>
    <w:p w14:paraId="215BDB9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4FC1FF"/>
          <w:kern w:val="0"/>
          <w:sz w:val="16"/>
          <w:szCs w:val="16"/>
        </w:rPr>
        <w:t>name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tempPath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split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/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pop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() </w:t>
      </w:r>
      <w:r w:rsidRPr="007C1286">
        <w:rPr>
          <w:rFonts w:ascii="Consolas" w:eastAsia="宋体" w:hAnsi="Consolas" w:cs="宋体"/>
          <w:color w:val="F7E45A"/>
          <w:kern w:val="0"/>
          <w:sz w:val="16"/>
          <w:szCs w:val="16"/>
        </w:rPr>
        <w:t>||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image.jpg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5C0333B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更新页面数据</w:t>
      </w:r>
    </w:p>
    <w:p w14:paraId="01E334B2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image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cachePath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name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size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url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cachePath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4693BE7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log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复制图片成功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42BB8FA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C643829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复制图片失败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error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BCB5649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7C1286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2B9FCBE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复制图片失败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1421F724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7C1286">
        <w:rPr>
          <w:rFonts w:ascii="Consolas" w:eastAsia="宋体" w:hAnsi="Consolas" w:cs="宋体"/>
          <w:color w:val="9CDCFE"/>
          <w:kern w:val="0"/>
          <w:sz w:val="16"/>
          <w:szCs w:val="16"/>
        </w:rPr>
        <w:t>icon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7C1286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7612EC0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EF6B5F8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69AFBFB0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6599F8D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TODO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开始识别</w:t>
      </w:r>
    </w:p>
    <w:p w14:paraId="074AAB2F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7C1286">
        <w:rPr>
          <w:rFonts w:ascii="Consolas" w:eastAsia="宋体" w:hAnsi="Consolas" w:cs="宋体"/>
          <w:color w:val="7CCD7D"/>
          <w:kern w:val="0"/>
          <w:sz w:val="16"/>
          <w:szCs w:val="16"/>
        </w:rPr>
        <w:t>// this.startRecognize()</w:t>
      </w:r>
    </w:p>
    <w:p w14:paraId="5695DE13" w14:textId="77777777" w:rsidR="007C1286" w:rsidRPr="007C128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69A1FD8" w14:textId="3AED394D" w:rsidR="007C1286" w:rsidRPr="00E56676" w:rsidRDefault="007C1286" w:rsidP="00E56676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 w:hint="eastAsia"/>
          <w:color w:val="DCDCDC"/>
          <w:kern w:val="0"/>
          <w:sz w:val="16"/>
          <w:szCs w:val="16"/>
        </w:rPr>
      </w:pPr>
      <w:r w:rsidRPr="007C1286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7C1286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96A1F18" w14:textId="77777777" w:rsidR="00D612DC" w:rsidRPr="00D612DC" w:rsidRDefault="00D612DC" w:rsidP="00D612DC">
      <w:pPr>
        <w:ind w:firstLine="420"/>
        <w:rPr>
          <w:rFonts w:hint="eastAsia"/>
          <w:sz w:val="24"/>
          <w:szCs w:val="24"/>
        </w:rPr>
      </w:pPr>
    </w:p>
    <w:p w14:paraId="3CCDB7AB" w14:textId="77777777" w:rsidR="00D612DC" w:rsidRPr="00D612DC" w:rsidRDefault="00D612DC" w:rsidP="00D612DC">
      <w:pPr>
        <w:rPr>
          <w:b/>
          <w:bCs/>
          <w:sz w:val="24"/>
          <w:szCs w:val="24"/>
        </w:rPr>
      </w:pPr>
      <w:r w:rsidRPr="00D612DC">
        <w:rPr>
          <w:b/>
          <w:bCs/>
          <w:sz w:val="24"/>
          <w:szCs w:val="24"/>
        </w:rPr>
        <w:t>2. 训练模块 WebSocket 稳定性优化</w:t>
      </w:r>
    </w:p>
    <w:p w14:paraId="5134FBE8" w14:textId="12B21327" w:rsidR="00D612DC" w:rsidRDefault="00D612DC" w:rsidP="00B97AB2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新增</w:t>
      </w:r>
      <w:r w:rsidRPr="00D612DC">
        <w:rPr>
          <w:sz w:val="24"/>
          <w:szCs w:val="24"/>
        </w:rPr>
        <w:t xml:space="preserve"> buf2str() 方法处理 WebSocket 二进制帧（ArrayBuffer），统一转为 UTF-8 字符串后再 JSON 解析，解决部分设备收到非文本帧导致解析失败的问题</w:t>
      </w:r>
    </w:p>
    <w:p w14:paraId="1709241B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Cs w:val="21"/>
        </w:rPr>
        <w:t> 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54BAE185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     * ArrayBuffer(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二进制帧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转成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UTF-8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字符串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避免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JSON.parse</w:t>
      </w: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收到非字符串</w:t>
      </w:r>
    </w:p>
    <w:p w14:paraId="206A909F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333AED6B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89704A">
        <w:rPr>
          <w:rFonts w:ascii="Consolas" w:eastAsia="宋体" w:hAnsi="Consolas" w:cs="宋体"/>
          <w:color w:val="DCDCAA"/>
          <w:kern w:val="0"/>
          <w:sz w:val="16"/>
          <w:szCs w:val="16"/>
        </w:rPr>
        <w:t>buf2str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buf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76B2EA8C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89704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{</w:t>
      </w:r>
    </w:p>
    <w:p w14:paraId="48DD0468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9704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bytes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569CD6"/>
          <w:kern w:val="0"/>
          <w:sz w:val="16"/>
          <w:szCs w:val="16"/>
        </w:rPr>
        <w:t>new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EC9B0"/>
          <w:kern w:val="0"/>
          <w:sz w:val="16"/>
          <w:szCs w:val="16"/>
        </w:rPr>
        <w:t>Uint8Array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buf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1FED3E2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9704A">
        <w:rPr>
          <w:rFonts w:ascii="Consolas" w:eastAsia="宋体" w:hAnsi="Consolas" w:cs="宋体"/>
          <w:color w:val="569CD6"/>
          <w:kern w:val="0"/>
          <w:sz w:val="16"/>
          <w:szCs w:val="16"/>
        </w:rPr>
        <w:t>let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bin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</w:p>
    <w:p w14:paraId="08137799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9704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chunk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B5CEA8"/>
          <w:kern w:val="0"/>
          <w:sz w:val="16"/>
          <w:szCs w:val="16"/>
        </w:rPr>
        <w:t>0x8000</w:t>
      </w:r>
    </w:p>
    <w:p w14:paraId="6DDFCAAC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9704A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89704A">
        <w:rPr>
          <w:rFonts w:ascii="Consolas" w:eastAsia="宋体" w:hAnsi="Consolas" w:cs="宋体"/>
          <w:color w:val="569CD6"/>
          <w:kern w:val="0"/>
          <w:sz w:val="16"/>
          <w:szCs w:val="16"/>
        </w:rPr>
        <w:t>let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bytes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length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chunk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3D6F1B20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bin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EC9B0"/>
          <w:kern w:val="0"/>
          <w:sz w:val="16"/>
          <w:szCs w:val="16"/>
        </w:rPr>
        <w:t>String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9704A">
        <w:rPr>
          <w:rFonts w:ascii="Consolas" w:eastAsia="宋体" w:hAnsi="Consolas" w:cs="宋体"/>
          <w:color w:val="DCDCAA"/>
          <w:kern w:val="0"/>
          <w:sz w:val="16"/>
          <w:szCs w:val="16"/>
        </w:rPr>
        <w:t>fromCharCode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9704A">
        <w:rPr>
          <w:rFonts w:ascii="Consolas" w:eastAsia="宋体" w:hAnsi="Consolas" w:cs="宋体"/>
          <w:color w:val="DCDCAA"/>
          <w:kern w:val="0"/>
          <w:sz w:val="16"/>
          <w:szCs w:val="16"/>
        </w:rPr>
        <w:t>apply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bytes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89704A">
        <w:rPr>
          <w:rFonts w:ascii="Consolas" w:eastAsia="宋体" w:hAnsi="Consolas" w:cs="宋体"/>
          <w:color w:val="DCDCAA"/>
          <w:kern w:val="0"/>
          <w:sz w:val="16"/>
          <w:szCs w:val="16"/>
        </w:rPr>
        <w:t>subarray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FC1FF"/>
          <w:kern w:val="0"/>
          <w:sz w:val="16"/>
          <w:szCs w:val="16"/>
        </w:rPr>
        <w:t>chunk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6A70712A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76B25097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9704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DCDCAA"/>
          <w:kern w:val="0"/>
          <w:sz w:val="16"/>
          <w:szCs w:val="16"/>
        </w:rPr>
        <w:t>decodeURIComponent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DCDCAA"/>
          <w:kern w:val="0"/>
          <w:sz w:val="16"/>
          <w:szCs w:val="16"/>
        </w:rPr>
        <w:t>escape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bin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31CAA61F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  <w:r w:rsidRPr="0089704A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4653B114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89704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89704A">
        <w:rPr>
          <w:rFonts w:ascii="Consolas" w:eastAsia="宋体" w:hAnsi="Consolas" w:cs="宋体"/>
          <w:color w:val="4EC9B0"/>
          <w:kern w:val="0"/>
          <w:sz w:val="16"/>
          <w:szCs w:val="16"/>
        </w:rPr>
        <w:t>String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89704A">
        <w:rPr>
          <w:rFonts w:ascii="Consolas" w:eastAsia="宋体" w:hAnsi="Consolas" w:cs="宋体"/>
          <w:color w:val="9CDCFE"/>
          <w:kern w:val="0"/>
          <w:sz w:val="16"/>
          <w:szCs w:val="16"/>
        </w:rPr>
        <w:t>buf</w:t>
      </w: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3BD207D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5994152E" w14:textId="77777777" w:rsidR="0089704A" w:rsidRPr="0089704A" w:rsidRDefault="0089704A" w:rsidP="0089704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89704A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3D8D4933" w14:textId="77777777" w:rsidR="00B97AB2" w:rsidRPr="00D612DC" w:rsidRDefault="00B97AB2" w:rsidP="00B97AB2">
      <w:pPr>
        <w:ind w:firstLine="420"/>
        <w:rPr>
          <w:rFonts w:hint="eastAsia"/>
          <w:sz w:val="24"/>
          <w:szCs w:val="24"/>
        </w:rPr>
      </w:pPr>
    </w:p>
    <w:p w14:paraId="1FDC6CEF" w14:textId="703DF461" w:rsidR="00D612DC" w:rsidRPr="00B97AB2" w:rsidRDefault="00D612DC" w:rsidP="00D612DC">
      <w:pPr>
        <w:rPr>
          <w:rFonts w:hint="eastAsia"/>
          <w:b/>
          <w:bCs/>
          <w:sz w:val="24"/>
          <w:szCs w:val="24"/>
        </w:rPr>
      </w:pPr>
      <w:r w:rsidRPr="00D612DC">
        <w:rPr>
          <w:b/>
          <w:bCs/>
          <w:sz w:val="24"/>
          <w:szCs w:val="24"/>
        </w:rPr>
        <w:t>3. 前后端字段名不匹配修复</w:t>
      </w:r>
    </w:p>
    <w:p w14:paraId="664BCE4F" w14:textId="13D518B0" w:rsidR="00D612DC" w:rsidRDefault="00D612DC" w:rsidP="00B97AB2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lastRenderedPageBreak/>
        <w:t>后端</w:t>
      </w:r>
      <w:r w:rsidRPr="00D612DC">
        <w:rPr>
          <w:sz w:val="24"/>
          <w:szCs w:val="24"/>
        </w:rPr>
        <w:t xml:space="preserve"> train.py 中 body.get("clear_old") 改为 body.get("clearOld")，与前端传参的驼峰命名保持一致</w:t>
      </w:r>
    </w:p>
    <w:p w14:paraId="7120DDB1" w14:textId="4097BFAA" w:rsidR="00B97AB2" w:rsidRDefault="0089704A" w:rsidP="00B97AB2">
      <w:pPr>
        <w:ind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52264372" wp14:editId="0F22AEC7">
            <wp:extent cx="3440317" cy="769163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521" cy="77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F84" w14:textId="77777777" w:rsidR="0089704A" w:rsidRPr="00D612DC" w:rsidRDefault="0089704A" w:rsidP="00B97AB2">
      <w:pPr>
        <w:ind w:firstLine="420"/>
        <w:rPr>
          <w:rFonts w:hint="eastAsia"/>
          <w:sz w:val="24"/>
          <w:szCs w:val="24"/>
        </w:rPr>
      </w:pPr>
    </w:p>
    <w:p w14:paraId="1C29BBE3" w14:textId="14E5D3A1" w:rsidR="00D612DC" w:rsidRPr="00B97AB2" w:rsidRDefault="00D612DC" w:rsidP="00D612DC">
      <w:pPr>
        <w:rPr>
          <w:rFonts w:hint="eastAsia"/>
          <w:b/>
          <w:bCs/>
          <w:sz w:val="24"/>
          <w:szCs w:val="24"/>
        </w:rPr>
      </w:pPr>
      <w:r w:rsidRPr="00D612DC">
        <w:rPr>
          <w:b/>
          <w:bCs/>
          <w:sz w:val="24"/>
          <w:szCs w:val="24"/>
        </w:rPr>
        <w:t>4. 模型微调策略调整</w:t>
      </w:r>
    </w:p>
    <w:p w14:paraId="0819BB06" w14:textId="69DFEDDD" w:rsidR="00D612DC" w:rsidRDefault="00D612DC" w:rsidP="00B97AB2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注释掉骨干冻结和仅解冻</w:t>
      </w:r>
      <w:r w:rsidRPr="00D612DC">
        <w:rPr>
          <w:sz w:val="24"/>
          <w:szCs w:val="24"/>
        </w:rPr>
        <w:t xml:space="preserve"> fc 层的逻辑，改为全量微调，避免灾难性遗忘</w:t>
      </w:r>
    </w:p>
    <w:p w14:paraId="4EB518FE" w14:textId="509FD220" w:rsidR="0089704A" w:rsidRDefault="0089704A" w:rsidP="00B97AB2">
      <w:pPr>
        <w:ind w:firstLine="4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E4CF2C3" wp14:editId="44E786C2">
            <wp:extent cx="3614420" cy="1506952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703" cy="151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35E2" w14:textId="77777777" w:rsidR="00B97AB2" w:rsidRPr="00D612DC" w:rsidRDefault="00B97AB2" w:rsidP="00D612DC">
      <w:pPr>
        <w:rPr>
          <w:rFonts w:hint="eastAsia"/>
          <w:sz w:val="24"/>
          <w:szCs w:val="24"/>
        </w:rPr>
      </w:pPr>
    </w:p>
    <w:p w14:paraId="56BE67CB" w14:textId="6E0C200D" w:rsidR="00D612DC" w:rsidRPr="00B97AB2" w:rsidRDefault="00D612DC" w:rsidP="00D612DC">
      <w:pPr>
        <w:rPr>
          <w:rFonts w:hint="eastAsia"/>
          <w:b/>
          <w:bCs/>
          <w:sz w:val="24"/>
          <w:szCs w:val="24"/>
        </w:rPr>
      </w:pPr>
      <w:r w:rsidRPr="00D612DC">
        <w:rPr>
          <w:b/>
          <w:bCs/>
          <w:sz w:val="24"/>
          <w:szCs w:val="24"/>
        </w:rPr>
        <w:t>5. 其他修复</w:t>
      </w:r>
    </w:p>
    <w:p w14:paraId="61A0BCA6" w14:textId="7BC82D9B" w:rsidR="00D612DC" w:rsidRDefault="00D612DC" w:rsidP="00B97AB2">
      <w:pPr>
        <w:ind w:firstLine="420"/>
        <w:rPr>
          <w:sz w:val="24"/>
          <w:szCs w:val="24"/>
        </w:rPr>
      </w:pPr>
      <w:r w:rsidRPr="00D612DC">
        <w:rPr>
          <w:sz w:val="24"/>
          <w:szCs w:val="24"/>
        </w:rPr>
        <w:t>API 地址从 localhost 改为局域网 IP，适配真机调试</w:t>
      </w:r>
    </w:p>
    <w:p w14:paraId="498A85F3" w14:textId="58915D30" w:rsidR="0089704A" w:rsidRPr="00D612DC" w:rsidRDefault="0089704A" w:rsidP="00B97AB2">
      <w:pPr>
        <w:ind w:firstLine="4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BB0CF68" wp14:editId="4B5C473A">
            <wp:extent cx="3614578" cy="878187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001" cy="8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757" w14:textId="2E25473A" w:rsidR="00D612DC" w:rsidRDefault="00D612DC" w:rsidP="00B97AB2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首页</w:t>
      </w:r>
      <w:r w:rsidRPr="00D612DC">
        <w:rPr>
          <w:sz w:val="24"/>
          <w:szCs w:val="24"/>
        </w:rPr>
        <w:t xml:space="preserve"> tabBarPages 路径加前导 /，修复跳转判断失败</w:t>
      </w:r>
    </w:p>
    <w:p w14:paraId="672A36AA" w14:textId="488A6D12" w:rsidR="0089704A" w:rsidRPr="00D612DC" w:rsidRDefault="0089704A" w:rsidP="00B97AB2">
      <w:pPr>
        <w:ind w:firstLine="4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18720E3" wp14:editId="260D07EB">
            <wp:extent cx="3331675" cy="1438806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0621" cy="14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890C" w14:textId="461EBC90" w:rsidR="00D612DC" w:rsidRPr="00D612DC" w:rsidRDefault="00D612DC" w:rsidP="00B97AB2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训练页面文件列表增加图片缩略图预览及样式</w:t>
      </w:r>
      <w:r w:rsidR="0089704A">
        <w:rPr>
          <w:rFonts w:hint="eastAsia"/>
          <w:sz w:val="24"/>
          <w:szCs w:val="24"/>
        </w:rPr>
        <w:t>,原先上传的图片太大影响调</w:t>
      </w:r>
      <w:r w:rsidR="0089704A">
        <w:rPr>
          <w:rFonts w:hint="eastAsia"/>
          <w:sz w:val="24"/>
          <w:szCs w:val="24"/>
        </w:rPr>
        <w:lastRenderedPageBreak/>
        <w:t>试,简单调整了一些样式。</w:t>
      </w:r>
    </w:p>
    <w:p w14:paraId="669B69A2" w14:textId="796D33E9" w:rsidR="003F3CDF" w:rsidRDefault="00D612DC" w:rsidP="00B97AB2">
      <w:pPr>
        <w:ind w:firstLine="420"/>
        <w:rPr>
          <w:sz w:val="24"/>
          <w:szCs w:val="24"/>
        </w:rPr>
      </w:pPr>
      <w:r w:rsidRPr="00D612DC">
        <w:rPr>
          <w:rFonts w:hint="eastAsia"/>
          <w:sz w:val="24"/>
          <w:szCs w:val="24"/>
        </w:rPr>
        <w:t>清理</w:t>
      </w:r>
      <w:r w:rsidRPr="00D612DC">
        <w:rPr>
          <w:sz w:val="24"/>
          <w:szCs w:val="24"/>
        </w:rPr>
        <w:t xml:space="preserve"> train.py 中全部注释掉的调试日志</w:t>
      </w:r>
    </w:p>
    <w:p w14:paraId="7330690E" w14:textId="77777777" w:rsidR="003F3CDF" w:rsidRPr="008564BC" w:rsidRDefault="003F3CDF" w:rsidP="003F3CDF">
      <w:pPr>
        <w:rPr>
          <w:sz w:val="24"/>
          <w:szCs w:val="24"/>
        </w:rPr>
      </w:pPr>
    </w:p>
    <w:p w14:paraId="233B2BEF" w14:textId="4CA47FB8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5DC4820B" w14:textId="378B1184" w:rsidR="00130E93" w:rsidRPr="00130E93" w:rsidRDefault="00130E93" w:rsidP="00130E93">
      <w:pPr>
        <w:rPr>
          <w:rFonts w:hint="eastAsia"/>
          <w:b/>
          <w:bCs/>
          <w:sz w:val="24"/>
          <w:szCs w:val="24"/>
        </w:rPr>
      </w:pPr>
      <w:r w:rsidRPr="00130E93">
        <w:rPr>
          <w:rFonts w:hint="eastAsia"/>
          <w:b/>
          <w:bCs/>
          <w:sz w:val="24"/>
          <w:szCs w:val="24"/>
        </w:rPr>
        <w:t>遇到的问题以及解决方案</w:t>
      </w:r>
    </w:p>
    <w:p w14:paraId="660386D0" w14:textId="30CE4C0C" w:rsidR="00130E93" w:rsidRPr="00130E93" w:rsidRDefault="00130E93" w:rsidP="00130E93">
      <w:pPr>
        <w:ind w:firstLine="420"/>
        <w:rPr>
          <w:b/>
          <w:bCs/>
          <w:sz w:val="24"/>
          <w:szCs w:val="24"/>
        </w:rPr>
      </w:pPr>
      <w:r w:rsidRPr="00130E93">
        <w:rPr>
          <w:rFonts w:hint="eastAsia"/>
          <w:b/>
          <w:bCs/>
          <w:sz w:val="24"/>
          <w:szCs w:val="24"/>
        </w:rPr>
        <w:t>问题一：</w:t>
      </w:r>
      <w:r w:rsidRPr="00130E93">
        <w:rPr>
          <w:b/>
          <w:bCs/>
          <w:sz w:val="24"/>
          <w:szCs w:val="24"/>
        </w:rPr>
        <w:t>WebSocket 真机上偶尔解析失败</w:t>
      </w:r>
    </w:p>
    <w:p w14:paraId="09F32B8A" w14:textId="10338FEA" w:rsidR="00130E93" w:rsidRPr="00130E93" w:rsidRDefault="00130E93" w:rsidP="00130E93">
      <w:pPr>
        <w:ind w:firstLine="420"/>
        <w:rPr>
          <w:rFonts w:hint="eastAsia"/>
          <w:sz w:val="24"/>
          <w:szCs w:val="24"/>
        </w:rPr>
      </w:pPr>
      <w:r w:rsidRPr="00130E93">
        <w:rPr>
          <w:rFonts w:hint="eastAsia"/>
          <w:sz w:val="24"/>
          <w:szCs w:val="24"/>
        </w:rPr>
        <w:t>模拟器上一直正常，真机调试时偶尔</w:t>
      </w:r>
      <w:r w:rsidRPr="00130E93">
        <w:rPr>
          <w:sz w:val="24"/>
          <w:szCs w:val="24"/>
        </w:rPr>
        <w:t xml:space="preserve"> JSON.parse 报错。打印 typeof res.data 后发现收到的是 ArrayBuffer 而非字符串。原因是微信在某些网络环境下会以二进制帧传输数据。写了一个 buf2str() 方法做类型判断和转换后解决。</w:t>
      </w:r>
    </w:p>
    <w:p w14:paraId="579543FD" w14:textId="2524C1D3" w:rsidR="00130E93" w:rsidRPr="00130E93" w:rsidRDefault="00130E93" w:rsidP="00130E93">
      <w:pPr>
        <w:ind w:firstLine="420"/>
        <w:rPr>
          <w:rFonts w:hint="eastAsia"/>
          <w:b/>
          <w:bCs/>
          <w:sz w:val="24"/>
          <w:szCs w:val="24"/>
        </w:rPr>
      </w:pPr>
      <w:r w:rsidRPr="00130E93">
        <w:rPr>
          <w:rFonts w:hint="eastAsia"/>
          <w:b/>
          <w:bCs/>
          <w:sz w:val="24"/>
          <w:szCs w:val="24"/>
        </w:rPr>
        <w:t>问题</w:t>
      </w:r>
      <w:r w:rsidRPr="00130E93">
        <w:rPr>
          <w:rFonts w:hint="eastAsia"/>
          <w:b/>
          <w:bCs/>
          <w:sz w:val="24"/>
          <w:szCs w:val="24"/>
        </w:rPr>
        <w:t>二</w:t>
      </w:r>
      <w:r w:rsidRPr="00130E93">
        <w:rPr>
          <w:rFonts w:hint="eastAsia"/>
          <w:b/>
          <w:bCs/>
          <w:sz w:val="24"/>
          <w:szCs w:val="24"/>
        </w:rPr>
        <w:t>：训练页面反复进出后控制台报错</w:t>
      </w:r>
    </w:p>
    <w:p w14:paraId="0BB2406D" w14:textId="66348933" w:rsidR="00130E93" w:rsidRPr="00130E93" w:rsidRDefault="00130E93" w:rsidP="00130E93">
      <w:pPr>
        <w:ind w:firstLine="420"/>
        <w:rPr>
          <w:sz w:val="24"/>
          <w:szCs w:val="24"/>
        </w:rPr>
      </w:pPr>
      <w:r w:rsidRPr="00130E93">
        <w:rPr>
          <w:rFonts w:hint="eastAsia"/>
          <w:sz w:val="24"/>
          <w:szCs w:val="24"/>
        </w:rPr>
        <w:t>进入训练页</w:t>
      </w:r>
      <w:r w:rsidRPr="00130E93">
        <w:rPr>
          <w:sz w:val="24"/>
          <w:szCs w:val="24"/>
        </w:rPr>
        <w:t xml:space="preserve"> → 返回 → 再进入，多次后控制台出现大量 WebSocket 错误。分析发现每次 onClose 触发后会 setTimeout 3 秒重连，但页面卸载后定时器还在执行，导致在已销毁的页面上创建连接。引入 _wsClosed 标志位，onUnload 时清除定时器，问题解决。</w:t>
      </w:r>
    </w:p>
    <w:p w14:paraId="4E2E782A" w14:textId="17204930" w:rsidR="00130E93" w:rsidRPr="00130E93" w:rsidRDefault="00130E93" w:rsidP="00130E93">
      <w:pPr>
        <w:ind w:firstLine="420"/>
        <w:rPr>
          <w:rFonts w:hint="eastAsia"/>
          <w:b/>
          <w:bCs/>
          <w:sz w:val="24"/>
          <w:szCs w:val="24"/>
        </w:rPr>
      </w:pPr>
      <w:r w:rsidRPr="00130E93">
        <w:rPr>
          <w:rFonts w:hint="eastAsia"/>
          <w:b/>
          <w:bCs/>
          <w:sz w:val="24"/>
          <w:szCs w:val="24"/>
        </w:rPr>
        <w:t>问题</w:t>
      </w:r>
      <w:r w:rsidRPr="00130E93">
        <w:rPr>
          <w:rFonts w:hint="eastAsia"/>
          <w:b/>
          <w:bCs/>
          <w:sz w:val="24"/>
          <w:szCs w:val="24"/>
        </w:rPr>
        <w:t>三</w:t>
      </w:r>
      <w:r w:rsidRPr="00130E93">
        <w:rPr>
          <w:rFonts w:hint="eastAsia"/>
          <w:b/>
          <w:bCs/>
          <w:sz w:val="24"/>
          <w:szCs w:val="24"/>
        </w:rPr>
        <w:t>：</w:t>
      </w:r>
      <w:r w:rsidRPr="00130E93">
        <w:rPr>
          <w:b/>
          <w:bCs/>
          <w:sz w:val="24"/>
          <w:szCs w:val="24"/>
        </w:rPr>
        <w:t>stopTraining 点击无反应</w:t>
      </w:r>
    </w:p>
    <w:p w14:paraId="252E21A0" w14:textId="2B280430" w:rsidR="003F3CDF" w:rsidRDefault="00130E93" w:rsidP="008911D6">
      <w:pPr>
        <w:ind w:firstLine="420"/>
        <w:rPr>
          <w:rFonts w:hint="eastAsia"/>
          <w:sz w:val="24"/>
          <w:szCs w:val="24"/>
        </w:rPr>
      </w:pPr>
      <w:r w:rsidRPr="00130E93">
        <w:rPr>
          <w:rFonts w:hint="eastAsia"/>
          <w:sz w:val="24"/>
          <w:szCs w:val="24"/>
        </w:rPr>
        <w:t>训练过程中点击</w:t>
      </w:r>
      <w:r w:rsidRPr="00130E93">
        <w:rPr>
          <w:sz w:val="24"/>
          <w:szCs w:val="24"/>
        </w:rPr>
        <w:t>"停止训练"按钮，前端没有提示也没有实际停止。检查发现 success 回调函数写成了 success: () =&gt; {}，缺少 res 参数，无法判断后端返回状态码。补上 (res) 形参并增加 statusCode === 200 判断后，提示信息和停止逻辑都正常了。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51B21362" w14:textId="77777777" w:rsidR="004B6FBF" w:rsidRPr="004B6FBF" w:rsidRDefault="004B6FBF" w:rsidP="004B6FBF">
      <w:pPr>
        <w:rPr>
          <w:b/>
          <w:bCs/>
          <w:sz w:val="24"/>
          <w:szCs w:val="24"/>
        </w:rPr>
      </w:pPr>
      <w:r w:rsidRPr="004B6FBF">
        <w:rPr>
          <w:b/>
          <w:bCs/>
          <w:sz w:val="24"/>
          <w:szCs w:val="24"/>
        </w:rPr>
        <w:lastRenderedPageBreak/>
        <w:t>1. 需求规格文档</w:t>
      </w:r>
    </w:p>
    <w:p w14:paraId="5657992F" w14:textId="1AC53C1F" w:rsidR="004B6FBF" w:rsidRPr="004B6FBF" w:rsidRDefault="004B6FBF" w:rsidP="004B6FBF">
      <w:pPr>
        <w:ind w:firstLine="420"/>
        <w:rPr>
          <w:rFonts w:hint="eastAsia"/>
          <w:sz w:val="24"/>
          <w:szCs w:val="24"/>
        </w:rPr>
      </w:pPr>
      <w:r w:rsidRPr="004B6FBF">
        <w:rPr>
          <w:sz w:val="24"/>
          <w:szCs w:val="24"/>
        </w:rPr>
        <w:t>虫害识别： 用户可通过小程序拍照或从相册选择图片，上传至后端进行虫害识别，返回识别结果。</w:t>
      </w:r>
    </w:p>
    <w:p w14:paraId="799C8AB2" w14:textId="1BA033BA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sz w:val="24"/>
          <w:szCs w:val="24"/>
        </w:rPr>
        <w:t>识别结果展示： 识别结果返回虫害类型名称及置信度，支持 top-5 结果展示；最高置信度低于 0.25 时返回"未知类型"，避免误识别。</w:t>
      </w:r>
    </w:p>
    <w:p w14:paraId="5CE4AF42" w14:textId="6BED1E77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sz w:val="24"/>
          <w:szCs w:val="24"/>
        </w:rPr>
        <w:t>模型微调训练： 用户可通过小程序上传图片集合并指定分类标签，触发后端 ResNet50 模型微调训练。</w:t>
      </w:r>
    </w:p>
    <w:p w14:paraId="29AA432D" w14:textId="02B6A868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sz w:val="24"/>
          <w:szCs w:val="24"/>
        </w:rPr>
        <w:t>训练状态实时推送： 训练过程中通过 WebSocket 实时推送训练状态（running / done / failed）到前端页面。</w:t>
      </w:r>
    </w:p>
    <w:p w14:paraId="3D24E16F" w14:textId="346743EC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sz w:val="24"/>
          <w:szCs w:val="24"/>
        </w:rPr>
        <w:t>停止训练： 用户可在训练过程中点击停止按钮，请求后端终止当前训练任务。</w:t>
      </w:r>
    </w:p>
    <w:p w14:paraId="701D739C" w14:textId="78A579AB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sz w:val="24"/>
          <w:szCs w:val="24"/>
        </w:rPr>
        <w:t>图片管理： 训练页面支持图片预览缩略图、单张删除和全部清除，已选图片上限 30 张。</w:t>
      </w:r>
    </w:p>
    <w:p w14:paraId="34E91046" w14:textId="77777777" w:rsidR="004B6FBF" w:rsidRPr="004B6FBF" w:rsidRDefault="004B6FBF" w:rsidP="004B6FBF">
      <w:pPr>
        <w:rPr>
          <w:sz w:val="24"/>
          <w:szCs w:val="24"/>
        </w:rPr>
      </w:pPr>
    </w:p>
    <w:p w14:paraId="6C2216C8" w14:textId="77777777" w:rsidR="004B6FBF" w:rsidRPr="004B6FBF" w:rsidRDefault="004B6FBF" w:rsidP="004B6FBF">
      <w:pPr>
        <w:rPr>
          <w:b/>
          <w:bCs/>
          <w:sz w:val="24"/>
          <w:szCs w:val="24"/>
        </w:rPr>
      </w:pPr>
      <w:r w:rsidRPr="004B6FBF">
        <w:rPr>
          <w:b/>
          <w:bCs/>
          <w:sz w:val="24"/>
          <w:szCs w:val="24"/>
        </w:rPr>
        <w:t>2. 概要设计文档</w:t>
      </w:r>
    </w:p>
    <w:p w14:paraId="72D0F030" w14:textId="77777777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rFonts w:hint="eastAsia"/>
          <w:sz w:val="24"/>
          <w:szCs w:val="24"/>
        </w:rPr>
        <w:t>系统架构：</w:t>
      </w:r>
      <w:r w:rsidRPr="004B6FBF">
        <w:rPr>
          <w:sz w:val="24"/>
          <w:szCs w:val="24"/>
        </w:rPr>
        <w:t xml:space="preserve"> 项目采用前后端分离架构。前端为微信小程序，包含首页、虫害识别、模型训练、知识库管理和智能问答五个页面。后端为 FastAPI 服务，通过路由模块化拆分，每个功能模块独立路由文件。</w:t>
      </w:r>
    </w:p>
    <w:p w14:paraId="65D5BB27" w14:textId="3E24D22E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rFonts w:hint="eastAsia"/>
          <w:sz w:val="24"/>
          <w:szCs w:val="24"/>
        </w:rPr>
        <w:t>识别数据流：</w:t>
      </w:r>
      <w:r w:rsidRPr="004B6FBF">
        <w:rPr>
          <w:sz w:val="24"/>
          <w:szCs w:val="24"/>
        </w:rPr>
        <w:t xml:space="preserve"> 前端拍照或选图 → 图片转 base64 编码 → POST 请求发送至 /api/classify/ → 后端解码 base64 为字节流 → 调用 predict() 进行模型推理 → 返回 top-k 结果及置信度 → 前端展示识别类型。</w:t>
      </w:r>
    </w:p>
    <w:p w14:paraId="00B486C4" w14:textId="77777777" w:rsidR="004B6FBF" w:rsidRPr="004B6FBF" w:rsidRDefault="004B6FBF" w:rsidP="004B6FBF">
      <w:pPr>
        <w:ind w:firstLine="420"/>
        <w:rPr>
          <w:sz w:val="24"/>
          <w:szCs w:val="24"/>
        </w:rPr>
      </w:pPr>
      <w:r w:rsidRPr="004B6FBF">
        <w:rPr>
          <w:rFonts w:hint="eastAsia"/>
          <w:sz w:val="24"/>
          <w:szCs w:val="24"/>
        </w:rPr>
        <w:t>训练数据流：</w:t>
      </w:r>
      <w:r w:rsidRPr="004B6FBF">
        <w:rPr>
          <w:sz w:val="24"/>
          <w:szCs w:val="24"/>
        </w:rPr>
        <w:t xml:space="preserve"> 前端选图 + 填写标签 → 图片批量转 base64 → POST 请求</w:t>
      </w:r>
      <w:r w:rsidRPr="004B6FBF">
        <w:rPr>
          <w:sz w:val="24"/>
          <w:szCs w:val="24"/>
        </w:rPr>
        <w:lastRenderedPageBreak/>
        <w:t>发送至 /api/train/finetune → 后端保存图片到分类目录 → 启动后台训练线程 → 训练过程中通过 WebSocket 广播状态 → 前端实时更新训练进度。</w:t>
      </w:r>
    </w:p>
    <w:sectPr w:rsidR="004B6FBF" w:rsidRPr="004B6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2A564" w14:textId="77777777" w:rsidR="00A55340" w:rsidRDefault="00A55340" w:rsidP="003F3CDF">
      <w:r>
        <w:separator/>
      </w:r>
    </w:p>
  </w:endnote>
  <w:endnote w:type="continuationSeparator" w:id="0">
    <w:p w14:paraId="65F8FC04" w14:textId="77777777" w:rsidR="00A55340" w:rsidRDefault="00A55340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CE6EA" w14:textId="77777777" w:rsidR="00A55340" w:rsidRDefault="00A55340" w:rsidP="003F3CDF">
      <w:r>
        <w:separator/>
      </w:r>
    </w:p>
  </w:footnote>
  <w:footnote w:type="continuationSeparator" w:id="0">
    <w:p w14:paraId="4A3AD266" w14:textId="77777777" w:rsidR="00A55340" w:rsidRDefault="00A55340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126486"/>
    <w:rsid w:val="00130E93"/>
    <w:rsid w:val="00145EC1"/>
    <w:rsid w:val="00192A19"/>
    <w:rsid w:val="00370176"/>
    <w:rsid w:val="003B7D09"/>
    <w:rsid w:val="003F3CDF"/>
    <w:rsid w:val="004352E6"/>
    <w:rsid w:val="00435E35"/>
    <w:rsid w:val="00446E40"/>
    <w:rsid w:val="004B6FBF"/>
    <w:rsid w:val="004E1B06"/>
    <w:rsid w:val="004F3CBF"/>
    <w:rsid w:val="0053102B"/>
    <w:rsid w:val="00595E2F"/>
    <w:rsid w:val="006A620A"/>
    <w:rsid w:val="007C1286"/>
    <w:rsid w:val="00820A03"/>
    <w:rsid w:val="008642DE"/>
    <w:rsid w:val="008911D6"/>
    <w:rsid w:val="0089704A"/>
    <w:rsid w:val="00A55340"/>
    <w:rsid w:val="00A81A31"/>
    <w:rsid w:val="00B76F7D"/>
    <w:rsid w:val="00B97AB2"/>
    <w:rsid w:val="00D37AD7"/>
    <w:rsid w:val="00D612DC"/>
    <w:rsid w:val="00E56676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1389</Words>
  <Characters>7923</Characters>
  <Application>Microsoft Office Word</Application>
  <DocSecurity>0</DocSecurity>
  <Lines>66</Lines>
  <Paragraphs>18</Paragraphs>
  <ScaleCrop>false</ScaleCrop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17</cp:revision>
  <dcterms:created xsi:type="dcterms:W3CDTF">2021-12-13T10:59:00Z</dcterms:created>
  <dcterms:modified xsi:type="dcterms:W3CDTF">2026-09-10T12:20:00Z</dcterms:modified>
</cp:coreProperties>
</file>