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9.png" ContentType="image/png"/>
  <Override PartName="/word/media/rId23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Ли Хан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принципы различных алгоритмов поиска наибольшего общего делителя (НОД), включая алгоритм Евклида и его модификации. На практике реализовать и сравнить логику алгоритмов при работе с целыми числами, а также освоить нахождение линейной комбинации (соотношение Безу) с помощью расширенных алгоритмов.</w:t>
      </w:r>
    </w:p>
    <w:bookmarkEnd w:id="9"/>
    <w:bookmarkStart w:id="46" w:name="анализ-логики-алгоритмов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Анализ логики алгоритмов</w:t>
      </w:r>
    </w:p>
    <w:bookmarkStart w:id="18" w:name="алгоритм-евкли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Алгоритм Евклида</w:t>
      </w:r>
    </w:p>
    <w:p>
      <w:pPr>
        <w:pStyle w:val="FirstParagraph"/>
      </w:pPr>
      <w:r>
        <w:t xml:space="preserve">Классический метод нахождения НОД. Основан на последовательном делении с остатком до тех пор, пока остаток не станет равен нулю.</w:t>
      </w:r>
    </w:p>
    <w:p>
      <w:pPr>
        <w:pStyle w:val="BodyText"/>
      </w:pPr>
      <w:r>
        <w:t xml:space="preserve">Шаги реализации:</w:t>
      </w:r>
    </w:p>
    <w:p>
      <w:pPr>
        <w:numPr>
          <w:ilvl w:val="0"/>
          <w:numId w:val="1001"/>
        </w:numPr>
      </w:pPr>
      <w:r>
        <w:t xml:space="preserve">Инициализация: Присвоить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Деление: Найти остаток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от деления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Проверка: 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алгоритм завершается</w:t>
      </w:r>
    </w:p>
    <w:p>
      <w:pPr>
        <w:numPr>
          <w:ilvl w:val="0"/>
          <w:numId w:val="1001"/>
        </w:numPr>
      </w:pPr>
      <w:r>
        <w:t xml:space="preserve">Результат: НОД равен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 В противном случае повторить шаг 2.</w:t>
      </w:r>
    </w:p>
    <w:bookmarkStart w:id="13" w:name="алгоритм-евклида-компилятора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Алгоритм Евклида компилятора</w:t>
      </w:r>
    </w:p>
    <w:p>
      <w:pPr>
        <w:pStyle w:val="CaptionedFigure"/>
      </w:pPr>
      <w:r>
        <w:drawing>
          <wp:inline>
            <wp:extent cx="3773103" cy="2762450"/>
            <wp:effectExtent b="0" l="0" r="0" t="0"/>
            <wp:docPr descr="Алгоритм Евклида компилятора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103" cy="27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Алгоритм Евклида компилятора</w:t>
      </w:r>
    </w:p>
    <w:bookmarkEnd w:id="13"/>
    <w:bookmarkStart w:id="17" w:name="результат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4726004" cy="1078029"/>
            <wp:effectExtent b="0" l="0" r="0" t="0"/>
            <wp:docPr descr="Алгоритм Евклида результат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004" cy="1078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Алгоритм Евклида результат</w:t>
      </w:r>
    </w:p>
    <w:bookmarkEnd w:id="17"/>
    <w:bookmarkEnd w:id="18"/>
    <w:bookmarkStart w:id="27" w:name="бинарный-алгоритм-евклид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Бинарный алгоритм Евклида</w:t>
      </w:r>
    </w:p>
    <w:p>
      <w:pPr>
        <w:pStyle w:val="FirstParagraph"/>
      </w:pPr>
      <w:r>
        <w:t xml:space="preserve">Более быстрый алгоритм для компьютерной реализации. Использует свойства четности чисел и заменяет деление на сдвиги и вычитание.</w:t>
      </w:r>
    </w:p>
    <w:p>
      <w:pPr>
        <w:pStyle w:val="BodyText"/>
      </w:pPr>
      <w:r>
        <w:t xml:space="preserve">Шаги реализации:</w:t>
      </w:r>
    </w:p>
    <w:p>
      <w:pPr>
        <w:numPr>
          <w:ilvl w:val="0"/>
          <w:numId w:val="1002"/>
        </w:numPr>
      </w:pPr>
      <w:r>
        <w:t xml:space="preserve">Общий множитель: Вынести общую степень двойки в переменную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Устранение четности: Делить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на 2, пока они не станут нечетными</w:t>
      </w:r>
    </w:p>
    <w:p>
      <w:pPr>
        <w:numPr>
          <w:ilvl w:val="0"/>
          <w:numId w:val="1002"/>
        </w:numPr>
      </w:pPr>
      <w:r>
        <w:t xml:space="preserve">Итерация: Если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</m:oMath>
      <w:r>
        <w:t xml:space="preserve">, 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, иначе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−</m:t>
        </m:r>
        <m:r>
          <m:t>u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Финал: Когда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 итоговый</w:t>
      </w:r>
      <w:r>
        <w:t xml:space="preserve"> </w:t>
      </w:r>
      <m:oMath>
        <m:r>
          <m:t>Н</m:t>
        </m:r>
        <m:r>
          <m:t>О</m:t>
        </m:r>
        <m:r>
          <m:t>Д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r>
          <m:t>v</m:t>
        </m:r>
      </m:oMath>
      <w:r>
        <w:t xml:space="preserve">.</w:t>
      </w:r>
    </w:p>
    <w:bookmarkStart w:id="22" w:name="бинарный-алгоритм-евклида-компилятора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Бинарный алгоритм Евклида компилятора</w:t>
      </w:r>
    </w:p>
    <w:p>
      <w:pPr>
        <w:pStyle w:val="CaptionedFigure"/>
      </w:pPr>
      <w:r>
        <w:drawing>
          <wp:inline>
            <wp:extent cx="4379494" cy="4581625"/>
            <wp:effectExtent b="0" l="0" r="0" t="0"/>
            <wp:docPr descr="Бинарный алгоритм Евклида компилятора" title="" id="20" name="Picture"/>
            <a:graphic>
              <a:graphicData uri="http://schemas.openxmlformats.org/drawingml/2006/picture">
                <pic:pic>
                  <pic:nvPicPr>
                    <pic:cNvPr descr="image/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494" cy="458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Бинарный алгоритм Евклида компилятора</w:t>
      </w:r>
    </w:p>
    <w:bookmarkEnd w:id="22"/>
    <w:bookmarkStart w:id="26" w:name="результат-1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4880008" cy="991402"/>
            <wp:effectExtent b="0" l="0" r="0" t="0"/>
            <wp:docPr descr="Бинарный алгоритм Евклида результат" title="" id="24" name="Picture"/>
            <a:graphic>
              <a:graphicData uri="http://schemas.openxmlformats.org/drawingml/2006/picture">
                <pic:pic>
                  <pic:nvPicPr>
                    <pic:cNvPr descr="image/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008" cy="99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Бинарный алгоритм Евклида результат</w:t>
      </w:r>
    </w:p>
    <w:bookmarkEnd w:id="26"/>
    <w:bookmarkEnd w:id="27"/>
    <w:bookmarkStart w:id="36" w:name="расширенный-алгоритм-евклид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Расширенный алгоритм Евклида</w:t>
      </w:r>
    </w:p>
    <w:p>
      <w:pPr>
        <w:pStyle w:val="FirstParagraph"/>
      </w:pPr>
      <w:r>
        <w:t xml:space="preserve">Позволяет найти не только НОД</w:t>
      </w:r>
      <w:r>
        <w:t xml:space="preserve"> </w:t>
      </w:r>
      <m:oMath>
        <m:r>
          <m:t>d</m:t>
        </m:r>
      </m:oMath>
      <w:r>
        <w:t xml:space="preserve">, но и целые числа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, такие что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Шаги реализации:</w:t>
      </w:r>
    </w:p>
    <w:p>
      <w:pPr>
        <w:numPr>
          <w:ilvl w:val="0"/>
          <w:numId w:val="1003"/>
        </w:numPr>
      </w:pPr>
      <w:r>
        <w:t xml:space="preserve">Инициализация: Задать начальные значения остатков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и коэффициентов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Деление с остатком: Найти частное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остаток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Пересчет: Обновить коэффициенты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через полученное частное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Завершение: При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выдать результат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.</w:t>
      </w:r>
    </w:p>
    <w:bookmarkStart w:id="31" w:name="расширенный-алгоритм-евклида-компилятора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Расширенный алгоритм Евклида компилятора</w:t>
      </w:r>
    </w:p>
    <w:p>
      <w:pPr>
        <w:pStyle w:val="CaptionedFigure"/>
      </w:pPr>
      <w:r>
        <w:drawing>
          <wp:inline>
            <wp:extent cx="4119612" cy="3599848"/>
            <wp:effectExtent b="0" l="0" r="0" t="0"/>
            <wp:docPr descr="Расширенный алгоритм Евклида компилятора" title="" id="29" name="Picture"/>
            <a:graphic>
              <a:graphicData uri="http://schemas.openxmlformats.org/drawingml/2006/picture">
                <pic:pic>
                  <pic:nvPicPr>
                    <pic:cNvPr descr="image/0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612" cy="3599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Расширенный алгоритм Евклида компилятора</w:t>
      </w:r>
    </w:p>
    <w:bookmarkEnd w:id="31"/>
    <w:bookmarkStart w:id="35" w:name="результат-2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4543124" cy="1183907"/>
            <wp:effectExtent b="0" l="0" r="0" t="0"/>
            <wp:docPr descr="Расширенный алгоритм Евклида результат" title="" id="33" name="Picture"/>
            <a:graphic>
              <a:graphicData uri="http://schemas.openxmlformats.org/drawingml/2006/picture">
                <pic:pic>
                  <pic:nvPicPr>
                    <pic:cNvPr descr="image/0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24" cy="1183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Расширенный алгоритм Евклида результат</w:t>
      </w:r>
    </w:p>
    <w:bookmarkEnd w:id="35"/>
    <w:bookmarkEnd w:id="36"/>
    <w:bookmarkStart w:id="45" w:name="расширенный-бинарный-алгоритм-евклид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Расширенный бинарный алгоритм Евклида</w:t>
      </w:r>
    </w:p>
    <w:p>
      <w:pPr>
        <w:pStyle w:val="FirstParagraph"/>
      </w:pPr>
      <w:r>
        <w:t xml:space="preserve">Модификация бинарного алгоритма для поиска коэффициентов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без использования операции деления.</w:t>
      </w:r>
    </w:p>
    <w:p>
      <w:pPr>
        <w:pStyle w:val="BodyText"/>
      </w:pPr>
      <w:r>
        <w:t xml:space="preserve">Шаги реализации:</w:t>
      </w:r>
    </w:p>
    <w:p>
      <w:pPr>
        <w:numPr>
          <w:ilvl w:val="0"/>
          <w:numId w:val="1004"/>
        </w:numPr>
      </w:pPr>
      <w:r>
        <w:t xml:space="preserve">Подготовка: Извлечь общую степень двойки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Сдвиги: Пока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четные, выполнять деление на 2.</w:t>
      </w:r>
    </w:p>
    <w:p>
      <w:pPr>
        <w:numPr>
          <w:ilvl w:val="0"/>
          <w:numId w:val="1004"/>
        </w:numPr>
      </w:pPr>
      <w:r>
        <w:t xml:space="preserve">Корректировка: Если коэффициенты нечетные, прибавить к ним исходные числа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перед делением на 2.</w:t>
      </w:r>
    </w:p>
    <w:p>
      <w:pPr>
        <w:numPr>
          <w:ilvl w:val="0"/>
          <w:numId w:val="1004"/>
        </w:numPr>
      </w:pPr>
      <w:r>
        <w:t xml:space="preserve">Вычитание: Обновлять значения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и коэффициенты до обнуления</w:t>
      </w:r>
      <w:r>
        <w:t xml:space="preserve"> </w:t>
      </w:r>
      <m:oMath>
        <m:r>
          <m:t>u</m:t>
        </m:r>
      </m:oMath>
      <w:r>
        <w:t xml:space="preserve">.</w:t>
      </w:r>
    </w:p>
    <w:bookmarkStart w:id="40" w:name="Xe72d24d33b11b30e1b6b8434994b7b290241c61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Расширенный бинарный алгоритм Евклида компилятора</w:t>
      </w:r>
    </w:p>
    <w:p>
      <w:pPr>
        <w:pStyle w:val="CaptionedFigure"/>
      </w:pPr>
      <w:r>
        <w:drawing>
          <wp:inline>
            <wp:extent cx="5255393" cy="5832909"/>
            <wp:effectExtent b="0" l="0" r="0" t="0"/>
            <wp:docPr descr="Расширенный бинарный алгоритм Евклида компилятора" title="" id="38" name="Picture"/>
            <a:graphic>
              <a:graphicData uri="http://schemas.openxmlformats.org/drawingml/2006/picture">
                <pic:pic>
                  <pic:nvPicPr>
                    <pic:cNvPr descr="image/0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393" cy="583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Расширенный бинарный алгоритм Евклида компилятора</w:t>
      </w:r>
    </w:p>
    <w:bookmarkEnd w:id="40"/>
    <w:bookmarkStart w:id="44" w:name="результат-3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1118123"/>
            <wp:effectExtent b="0" l="0" r="0" t="0"/>
            <wp:docPr descr="Расширенный бинарный алгоритм Евклида результат" title="" id="42" name="Picture"/>
            <a:graphic>
              <a:graphicData uri="http://schemas.openxmlformats.org/drawingml/2006/picture">
                <pic:pic>
                  <pic:nvPicPr>
                    <pic:cNvPr descr="image/0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8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Расширенный бинарный алгоритм Евклида результат</w:t>
      </w:r>
    </w:p>
    <w:bookmarkEnd w:id="44"/>
    <w:bookmarkEnd w:id="45"/>
    <w:bookmarkEnd w:id="46"/>
    <w:bookmarkStart w:id="4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Экспериментально подтверждено, что классический алгоритм Евклида является наиболее простым в реализации, в то время как бинарный алгоритм эффективнее на низком уровне за счет исключения деления. Расширенные алгоритмы позволяют не только найти НОД, но и представить его в виде линейной комбинации исходных чисел, что критически важно для решения диофантовых уравнений.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Ли Хан</dc:creator>
  <dc:language>ru-RU</dc:language>
  <cp:keywords/>
  <dcterms:created xsi:type="dcterms:W3CDTF">2026-03-12T19:48:15Z</dcterms:created>
  <dcterms:modified xsi:type="dcterms:W3CDTF">2026-03-12T19:48:15Z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Математические основы защиты информации и информационной безопасности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