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17" w:lineRule="atLeast"/>
        <w:ind w:left="0" w:right="0" w:firstLine="0"/>
        <w:jc w:val="center"/>
        <w:rPr>
          <w:rFonts w:ascii="Microsoft YaHei UI" w:hAnsi="Microsoft YaHei UI" w:eastAsia="Microsoft YaHei UI" w:cs="Microsoft YaHei UI"/>
          <w:b/>
          <w:i w:val="0"/>
          <w:caps w:val="0"/>
          <w:color w:val="333333"/>
          <w:spacing w:val="5"/>
          <w:sz w:val="26"/>
          <w:szCs w:val="26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5"/>
          <w:sz w:val="26"/>
          <w:szCs w:val="26"/>
          <w:shd w:val="clear" w:fill="FFFFFF"/>
        </w:rPr>
        <w:t>智慧校园管理系统 前台任意文件上传漏洞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  <w:lang w:eastAsia="zh-CN"/>
        </w:rPr>
        <w:t>、</w:t>
      </w:r>
      <w:r>
        <w:rPr>
          <w:rFonts w:hint="eastAsia"/>
        </w:rPr>
        <w:t>漏洞描述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智慧校园管理系统前台注册页面存在文件上传，由于没有对上传的文件进行审查导致可上传恶意文件控制服务器</w:t>
      </w:r>
    </w:p>
    <w:p>
      <w:pPr>
        <w:pStyle w:val="3"/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二</w:t>
      </w:r>
      <w:r>
        <w:rPr>
          <w:rFonts w:hint="eastAsia"/>
          <w:lang w:eastAsia="zh-CN"/>
        </w:rPr>
        <w:t>、</w:t>
      </w:r>
      <w:r>
        <w:rPr>
          <w:rFonts w:hint="eastAsia"/>
        </w:rPr>
        <w:t>漏洞影响</w:t>
      </w:r>
    </w:p>
    <w:p>
      <w:pPr>
        <w:rPr>
          <w:rFonts w:hint="eastAsia"/>
        </w:rPr>
      </w:pPr>
      <w:r>
        <w:rPr>
          <w:rFonts w:hint="eastAsia"/>
        </w:rPr>
        <w:t>智慧校园管理系统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  <w:lang w:eastAsia="zh-CN"/>
        </w:rPr>
        <w:t>、</w:t>
      </w:r>
      <w:r>
        <w:rPr>
          <w:rFonts w:hint="eastAsia"/>
        </w:rPr>
        <w:t>漏洞复现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FOFA语句: body="DC_Login/QYSignUp"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592070"/>
            <wp:effectExtent l="0" t="0" r="1905" b="13970"/>
            <wp:docPr id="7" name="图片 7" descr="图片1_WPS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1_WPS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登录页面如下，只要存在企业用户注册就可能出现漏洞</w:t>
      </w:r>
    </w:p>
    <w:p>
      <w:pPr>
        <w:rPr>
          <w:rFonts w:hint="eastAsia"/>
        </w:rPr>
      </w:pPr>
      <w:r>
        <w:drawing>
          <wp:inline distT="0" distB="0" distL="114300" distR="114300">
            <wp:extent cx="5266690" cy="239204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  <w:lang w:val="en-US" w:eastAsia="zh-CN"/>
        </w:rPr>
        <w:t>3）</w:t>
      </w:r>
      <w:r>
        <w:rPr>
          <w:rFonts w:hint="eastAsia"/>
        </w:rPr>
        <w:t>注意下部分页面没有注册点击位置，但是存在  /DC_OA_WJG/Upload 上传接口</w:t>
      </w:r>
    </w:p>
    <w:p>
      <w:r>
        <w:drawing>
          <wp:inline distT="0" distB="0" distL="114300" distR="114300">
            <wp:extent cx="5236210" cy="245173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4572" r="-329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4）</w:t>
      </w:r>
      <w:r>
        <w:rPr>
          <w:rFonts w:hint="eastAsia"/>
        </w:rPr>
        <w:t>这个地方的上传附件允许了任意文件上传，包括 aspx木马，上传后还会返回 webshell地址</w:t>
      </w:r>
    </w:p>
    <w:p>
      <w:r>
        <w:drawing>
          <wp:inline distT="0" distB="0" distL="114300" distR="114300">
            <wp:extent cx="5277485" cy="1489075"/>
            <wp:effectExtent l="0" t="0" r="1079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8470" r="-205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131695"/>
            <wp:effectExtent l="0" t="0" r="127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5）冰蝎链接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568575"/>
            <wp:effectExtent l="0" t="0" r="4445" b="6985"/>
            <wp:docPr id="6" name="图片 6" descr="图片1_WPS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_WPS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8C199A"/>
    <w:multiLevelType w:val="singleLevel"/>
    <w:tmpl w:val="E58C199A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60E1"/>
    <w:rsid w:val="010E31AE"/>
    <w:rsid w:val="02B54854"/>
    <w:rsid w:val="05044B26"/>
    <w:rsid w:val="0FB870D4"/>
    <w:rsid w:val="1A6535F7"/>
    <w:rsid w:val="1FA95714"/>
    <w:rsid w:val="27EC4553"/>
    <w:rsid w:val="36A26BE1"/>
    <w:rsid w:val="4A65424F"/>
    <w:rsid w:val="60B221EF"/>
    <w:rsid w:val="66A062D3"/>
    <w:rsid w:val="6B5378CC"/>
    <w:rsid w:val="7266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2021-04-06T09:13:00Z</dcterms:created>
  <dc:creator>wll</dc:creator>
  <cp:lastModifiedBy>wll</cp:lastModifiedBy>
  <dcterms:modified xsi:type="dcterms:W3CDTF">2021-04-07T02:30:47Z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