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65402">
      <w:pPr>
        <w:pStyle w:val="3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文档演示</w:t>
      </w:r>
    </w:p>
    <w:p w14:paraId="78B451A7">
      <w:pP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22计算机教育B 40 李俊锋</w:t>
      </w:r>
    </w:p>
    <w:p w14:paraId="63901113">
      <w:pPr>
        <w:pStyle w:val="3"/>
        <w:keepNext w:val="0"/>
        <w:keepLines w:val="0"/>
        <w:widowControl/>
        <w:suppressLineNumbers w:val="0"/>
        <w:jc w:val="center"/>
        <w:rPr>
          <w:rFonts w:hint="default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网站介绍</w:t>
      </w:r>
    </w:p>
    <w:p w14:paraId="14284FC6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1. </w:t>
      </w:r>
      <w:r>
        <w:rPr>
          <w:rStyle w:val="7"/>
          <w:rFonts w:hint="eastAsia" w:ascii="微软雅黑" w:hAnsi="微软雅黑" w:eastAsia="微软雅黑" w:cs="微软雅黑"/>
          <w:b/>
          <w:sz w:val="24"/>
          <w:szCs w:val="24"/>
        </w:rPr>
        <w:t>主题介绍：</w:t>
      </w:r>
    </w:p>
    <w:p w14:paraId="6830C5D8">
      <w:pPr>
        <w:pStyle w:val="4"/>
        <w:keepNext w:val="0"/>
        <w:keepLines w:val="0"/>
        <w:widowControl/>
        <w:suppressLineNumbers w:val="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网站的核心主题是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勇士队2022年夺得NBA总冠军</w:t>
      </w:r>
      <w:r>
        <w:rPr>
          <w:rFonts w:hint="eastAsia" w:ascii="微软雅黑" w:hAnsi="微软雅黑" w:eastAsia="微软雅黑" w:cs="微软雅黑"/>
          <w:sz w:val="24"/>
          <w:szCs w:val="24"/>
        </w:rPr>
        <w:t>，特别是他们在2022年总决赛中的胜利。这一主题在视觉和文字内容中都有体现，尤其是在：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首页</w:t>
      </w:r>
      <w:r>
        <w:rPr>
          <w:rFonts w:hint="eastAsia" w:ascii="微软雅黑" w:hAnsi="微软雅黑" w:eastAsia="微软雅黑" w:cs="微软雅黑"/>
          <w:sz w:val="24"/>
          <w:szCs w:val="24"/>
        </w:rPr>
        <w:t>介绍中提到勇士队在总决赛中的胜利，4-2战胜波士顿凯尔特人；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背景</w:t>
      </w:r>
      <w:r>
        <w:rPr>
          <w:rFonts w:hint="eastAsia" w:ascii="微软雅黑" w:hAnsi="微软雅黑" w:eastAsia="微软雅黑" w:cs="微软雅黑"/>
          <w:sz w:val="24"/>
          <w:szCs w:val="24"/>
        </w:rPr>
        <w:t>图片和轮播展示勇士队夺冠的时刻和球员的精彩表现；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轮播</w:t>
      </w:r>
      <w:r>
        <w:rPr>
          <w:rFonts w:hint="eastAsia" w:ascii="微软雅黑" w:hAnsi="微软雅黑" w:eastAsia="微软雅黑" w:cs="微软雅黑"/>
          <w:sz w:val="24"/>
          <w:szCs w:val="24"/>
        </w:rPr>
        <w:t>展示了多个与勇士队夺冠相关的图片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导航中包含了赛季回顾，球星介绍，总决赛回顾的页面跳转。</w:t>
      </w:r>
    </w:p>
    <w:p w14:paraId="7F954FF5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2. </w:t>
      </w:r>
      <w:r>
        <w:rPr>
          <w:rStyle w:val="7"/>
          <w:rFonts w:hint="eastAsia" w:ascii="微软雅黑" w:hAnsi="微软雅黑" w:eastAsia="微软雅黑" w:cs="微软雅黑"/>
          <w:b/>
          <w:sz w:val="24"/>
          <w:szCs w:val="24"/>
        </w:rPr>
        <w:t>目标：</w:t>
      </w:r>
    </w:p>
    <w:p w14:paraId="4770147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信息分享</w:t>
      </w:r>
      <w:r>
        <w:rPr>
          <w:rFonts w:hint="eastAsia" w:ascii="微软雅黑" w:hAnsi="微软雅黑" w:eastAsia="微软雅黑" w:cs="微软雅黑"/>
          <w:sz w:val="24"/>
          <w:szCs w:val="24"/>
        </w:rPr>
        <w:t>：网站主要目标是分享关于2022年勇士队夺冠的相关信息，吸引勇士队的粉丝和篮球迷。通过赛季回顾、球星介绍和总决赛回顾等页面，网站旨在展示勇士队的成功及其明星球员的成就。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娱乐与互动</w:t>
      </w:r>
      <w:r>
        <w:rPr>
          <w:rFonts w:hint="eastAsia" w:ascii="微软雅黑" w:hAnsi="微软雅黑" w:eastAsia="微软雅黑" w:cs="微软雅黑"/>
          <w:sz w:val="24"/>
          <w:szCs w:val="24"/>
        </w:rPr>
        <w:t>：通过图片轮播、注册和登录功能，网站旨在提高用户互动体验，增加访客的参与感。</w:t>
      </w:r>
    </w:p>
    <w:p w14:paraId="67738A6F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3. </w:t>
      </w:r>
      <w:r>
        <w:rPr>
          <w:rStyle w:val="7"/>
          <w:rFonts w:hint="eastAsia" w:ascii="微软雅黑" w:hAnsi="微软雅黑" w:eastAsia="微软雅黑" w:cs="微软雅黑"/>
          <w:b/>
          <w:sz w:val="24"/>
          <w:szCs w:val="24"/>
        </w:rPr>
        <w:t>目标用户：</w:t>
      </w:r>
    </w:p>
    <w:p w14:paraId="533AD49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篮球迷</w:t>
      </w:r>
      <w:r>
        <w:rPr>
          <w:rFonts w:hint="eastAsia" w:ascii="微软雅黑" w:hAnsi="微软雅黑" w:eastAsia="微软雅黑" w:cs="微软雅黑"/>
          <w:sz w:val="24"/>
          <w:szCs w:val="24"/>
        </w:rPr>
        <w:t>：勇士队的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球迷</w:t>
      </w:r>
      <w:r>
        <w:rPr>
          <w:rFonts w:hint="eastAsia" w:ascii="微软雅黑" w:hAnsi="微软雅黑" w:eastAsia="微软雅黑" w:cs="微软雅黑"/>
          <w:sz w:val="24"/>
          <w:szCs w:val="24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带领大家回忆2022年勇士队夺冠的赛季和总决赛勇士队精彩的表现。</w:t>
      </w:r>
    </w:p>
    <w:p w14:paraId="4BFCE472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</w:p>
    <w:p w14:paraId="1ABCB9FE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网站特点：</w:t>
      </w:r>
    </w:p>
    <w:p w14:paraId="06C4E4D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清晰简洁的设计</w:t>
      </w:r>
      <w:r>
        <w:rPr>
          <w:rFonts w:hint="eastAsia" w:ascii="微软雅黑" w:hAnsi="微软雅黑" w:eastAsia="微软雅黑" w:cs="微软雅黑"/>
          <w:sz w:val="24"/>
          <w:szCs w:val="24"/>
        </w:rPr>
        <w:t>：背景图片展示了勇士队夺冠的辉煌时刻，同时轮播展示了一系列庆祝图片，增强了视觉冲击力。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交互性</w:t>
      </w:r>
      <w:r>
        <w:rPr>
          <w:rFonts w:hint="eastAsia" w:ascii="微软雅黑" w:hAnsi="微软雅黑" w:eastAsia="微软雅黑" w:cs="微软雅黑"/>
          <w:sz w:val="24"/>
          <w:szCs w:val="24"/>
        </w:rPr>
        <w:t>：用户可以通过点击页面上的“注册”和“登录”链接进入注册和登录页面，这增加了互动的深度。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动态效果</w:t>
      </w:r>
      <w:r>
        <w:rPr>
          <w:rFonts w:hint="eastAsia" w:ascii="微软雅黑" w:hAnsi="微软雅黑" w:eastAsia="微软雅黑" w:cs="微软雅黑"/>
          <w:sz w:val="24"/>
          <w:szCs w:val="24"/>
        </w:rPr>
        <w:t>：使用了轮播图功能，展示了夺冠的相关图片，增强了视觉效果的流畅性。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易用的导航</w:t>
      </w:r>
      <w:r>
        <w:rPr>
          <w:rFonts w:hint="eastAsia" w:ascii="微软雅黑" w:hAnsi="微软雅黑" w:eastAsia="微软雅黑" w:cs="微软雅黑"/>
          <w:sz w:val="24"/>
          <w:szCs w:val="24"/>
        </w:rPr>
        <w:t>：网站顶部的导航栏方便用户跳转到不同的页面，如赛季回顾、球星介绍等。</w:t>
      </w:r>
    </w:p>
    <w:p w14:paraId="2636BE4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总结：</w:t>
      </w:r>
    </w:p>
    <w:p w14:paraId="10099D8E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该网站的目标是为勇士队的粉丝和NBA爱好者提供一个平台，分享2022年总冠军的相关信息，并通过图文内容和互动功能提升用户体验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5F8B6BB2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</w:p>
    <w:p w14:paraId="6D442D8A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</w:p>
    <w:p w14:paraId="5D1C4E51">
      <w:pPr>
        <w:pStyle w:val="4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风格介绍</w:t>
      </w:r>
    </w:p>
    <w:p w14:paraId="1269C447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1. </w:t>
      </w:r>
      <w:r>
        <w:rPr>
          <w:rStyle w:val="7"/>
          <w:rFonts w:hint="eastAsia" w:ascii="微软雅黑" w:hAnsi="微软雅黑" w:eastAsia="微软雅黑" w:cs="微软雅黑"/>
          <w:b/>
          <w:sz w:val="24"/>
          <w:szCs w:val="24"/>
        </w:rPr>
        <w:t>色彩搭配：</w:t>
      </w:r>
    </w:p>
    <w:p w14:paraId="4E0C467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主色调：金色和深蓝色</w:t>
      </w:r>
    </w:p>
    <w:p w14:paraId="3995F4C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网站使用了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金色</w:t>
      </w:r>
      <w:r>
        <w:rPr>
          <w:rFonts w:hint="eastAsia" w:ascii="微软雅黑" w:hAnsi="微软雅黑" w:eastAsia="微软雅黑" w:cs="微软雅黑"/>
          <w:sz w:val="24"/>
          <w:szCs w:val="24"/>
        </w:rPr>
        <w:t>作为主要的背景色，象征着勇士队的冠军荣耀，金色也与NBA冠军奖杯的辉煌色彩相呼应，增强了夺冠主题的视觉效果。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深蓝色</w:t>
      </w:r>
      <w:r>
        <w:rPr>
          <w:rFonts w:hint="eastAsia" w:ascii="微软雅黑" w:hAnsi="微软雅黑" w:eastAsia="微软雅黑" w:cs="微软雅黑"/>
          <w:sz w:val="24"/>
          <w:szCs w:val="24"/>
        </w:rPr>
        <w:t>则用于底部的页脚背景，带来一种稳重、专业的感觉，同时与金色形成强烈对比，提升了整体的视觉层次感。</w:t>
      </w:r>
    </w:p>
    <w:p w14:paraId="1DEBC5E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Style w:val="7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辅助色调：白色与灰色</w:t>
      </w:r>
    </w:p>
    <w:p w14:paraId="7201791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白色</w:t>
      </w:r>
      <w:r>
        <w:rPr>
          <w:rFonts w:hint="eastAsia" w:ascii="微软雅黑" w:hAnsi="微软雅黑" w:eastAsia="微软雅黑" w:cs="微软雅黑"/>
          <w:sz w:val="24"/>
          <w:szCs w:val="24"/>
        </w:rPr>
        <w:t>作为主要的背景色和文字颜色，使得内容简洁易读，避免了视觉的压迫感。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灰色</w:t>
      </w:r>
      <w:r>
        <w:rPr>
          <w:rFonts w:hint="eastAsia" w:ascii="微软雅黑" w:hAnsi="微软雅黑" w:eastAsia="微软雅黑" w:cs="微软雅黑"/>
          <w:sz w:val="24"/>
          <w:szCs w:val="24"/>
        </w:rPr>
        <w:t>用来为一些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按钮、链接</w:t>
      </w:r>
      <w:r>
        <w:rPr>
          <w:rFonts w:hint="eastAsia" w:ascii="微软雅黑" w:hAnsi="微软雅黑" w:eastAsia="微软雅黑" w:cs="微软雅黑"/>
          <w:sz w:val="24"/>
          <w:szCs w:val="24"/>
        </w:rPr>
        <w:t>和背景元素增加层次感，且配合其他颜色的使用，使整个页面显得更加优雅。</w:t>
      </w:r>
    </w:p>
    <w:p w14:paraId="0080E338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2. </w:t>
      </w:r>
      <w:r>
        <w:rPr>
          <w:rStyle w:val="7"/>
          <w:rFonts w:hint="eastAsia" w:ascii="微软雅黑" w:hAnsi="微软雅黑" w:eastAsia="微软雅黑" w:cs="微软雅黑"/>
          <w:b/>
          <w:sz w:val="24"/>
          <w:szCs w:val="24"/>
        </w:rPr>
        <w:t>排版与字体：</w:t>
      </w:r>
    </w:p>
    <w:p w14:paraId="1CC8508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网站选择了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无衬线字体</w:t>
      </w:r>
      <w:r>
        <w:rPr>
          <w:rFonts w:hint="eastAsia" w:ascii="微软雅黑" w:hAnsi="微软雅黑" w:eastAsia="微软雅黑" w:cs="微软雅黑"/>
          <w:sz w:val="24"/>
          <w:szCs w:val="24"/>
        </w:rPr>
        <w:t>（如Arial、sans-serif），这种字体现代、简洁，便于在不同设备上阅读。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标题和按钮</w:t>
      </w:r>
      <w:r>
        <w:rPr>
          <w:rFonts w:hint="eastAsia" w:ascii="微软雅黑" w:hAnsi="微软雅黑" w:eastAsia="微软雅黑" w:cs="微软雅黑"/>
          <w:sz w:val="24"/>
          <w:szCs w:val="24"/>
        </w:rPr>
        <w:t>使用了加粗的字体，使得重要内容和操作项更加突出。文章和段落的排版清晰，避免了过多的装饰性元素，重点突出了信息本身。</w:t>
      </w:r>
    </w:p>
    <w:p w14:paraId="69F40688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3. </w:t>
      </w:r>
      <w:r>
        <w:rPr>
          <w:rStyle w:val="7"/>
          <w:rFonts w:hint="eastAsia" w:ascii="微软雅黑" w:hAnsi="微软雅黑" w:eastAsia="微软雅黑" w:cs="微软雅黑"/>
          <w:b/>
          <w:sz w:val="24"/>
          <w:szCs w:val="24"/>
        </w:rPr>
        <w:t>背景和图像：</w:t>
      </w:r>
    </w:p>
    <w:p w14:paraId="0F473C3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网站主页采用了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大幅背景图片</w:t>
      </w:r>
      <w:r>
        <w:rPr>
          <w:rFonts w:hint="eastAsia" w:ascii="微软雅黑" w:hAnsi="微软雅黑" w:eastAsia="微软雅黑" w:cs="微软雅黑"/>
          <w:sz w:val="24"/>
          <w:szCs w:val="24"/>
        </w:rPr>
        <w:t>（</w:t>
      </w:r>
      <w:r>
        <w:rPr>
          <w:rStyle w:val="8"/>
          <w:rFonts w:hint="eastAsia" w:ascii="微软雅黑" w:hAnsi="微软雅黑" w:eastAsia="微软雅黑" w:cs="微软雅黑"/>
          <w:sz w:val="24"/>
          <w:szCs w:val="24"/>
        </w:rPr>
        <w:t>background-image</w:t>
      </w:r>
      <w:r>
        <w:rPr>
          <w:rFonts w:hint="eastAsia" w:ascii="微软雅黑" w:hAnsi="微软雅黑" w:eastAsia="微软雅黑" w:cs="微软雅黑"/>
          <w:sz w:val="24"/>
          <w:szCs w:val="24"/>
        </w:rPr>
        <w:t>），显示勇士队夺冠的画面，这不仅能吸引用户的注意力，还使得页面更加生动和沉浸。</w:t>
      </w:r>
    </w:p>
    <w:p w14:paraId="62B0641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轮播图</w:t>
      </w:r>
      <w:r>
        <w:rPr>
          <w:rFonts w:hint="eastAsia" w:ascii="微软雅黑" w:hAnsi="微软雅黑" w:eastAsia="微软雅黑" w:cs="微软雅黑"/>
          <w:sz w:val="24"/>
          <w:szCs w:val="24"/>
        </w:rPr>
        <w:t>的使用增强了页面的动态效果，展示了勇士队夺冠过程中的精彩时刻。图片采用了**“cover”**样式，确保它们以最合适的方式适应屏幕大小，同时不失真。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背景图片与内容相结合</w:t>
      </w:r>
      <w:r>
        <w:rPr>
          <w:rFonts w:hint="eastAsia" w:ascii="微软雅黑" w:hAnsi="微软雅黑" w:eastAsia="微软雅黑" w:cs="微软雅黑"/>
          <w:sz w:val="24"/>
          <w:szCs w:val="24"/>
        </w:rPr>
        <w:t>，营造出一种充满激情和荣誉感的氛围。</w:t>
      </w:r>
    </w:p>
    <w:p w14:paraId="38B96F47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Style w:val="7"/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b/>
          <w:sz w:val="24"/>
          <w:szCs w:val="24"/>
          <w:lang w:val="en-US" w:eastAsia="zh-CN"/>
        </w:rPr>
        <w:t>4.</w:t>
      </w:r>
      <w:r>
        <w:rPr>
          <w:rStyle w:val="7"/>
          <w:rFonts w:hint="eastAsia" w:ascii="微软雅黑" w:hAnsi="微软雅黑" w:eastAsia="微软雅黑" w:cs="微软雅黑"/>
          <w:b/>
          <w:sz w:val="24"/>
          <w:szCs w:val="24"/>
        </w:rPr>
        <w:t>交互性与动效：</w:t>
      </w:r>
    </w:p>
    <w:p w14:paraId="3A59D9A2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轮播图功能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：通过左右按钮控制图片的切换，增强了页面的互动性。同时，图片的切换效果（使用</w:t>
      </w:r>
      <w:r>
        <w:rPr>
          <w:rStyle w:val="8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transform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和</w:t>
      </w:r>
      <w:r>
        <w:rPr>
          <w:rStyle w:val="8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transition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）流畅自然，提升了用户体验。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按钮与链接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：网站的按钮和链接采用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了简单的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hover效果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（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鼠标悬停时改变背景颜色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），提升了界面的交互感。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模态框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：登录表单和注册表单都采用了弹出式（</w:t>
      </w:r>
      <w:r>
        <w:rPr>
          <w:rStyle w:val="8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display: none;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）形式，提升了用户与页面的互动性和信息的呈现方式。</w:t>
      </w:r>
    </w:p>
    <w:p w14:paraId="4E29072C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. </w:t>
      </w:r>
      <w:r>
        <w:rPr>
          <w:rStyle w:val="7"/>
          <w:rFonts w:hint="eastAsia" w:ascii="微软雅黑" w:hAnsi="微软雅黑" w:eastAsia="微软雅黑" w:cs="微软雅黑"/>
          <w:b/>
          <w:sz w:val="24"/>
          <w:szCs w:val="24"/>
        </w:rPr>
        <w:t>简洁与高端感：</w:t>
      </w:r>
    </w:p>
    <w:p w14:paraId="563E07B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简洁的界面</w:t>
      </w:r>
      <w:r>
        <w:rPr>
          <w:rFonts w:hint="eastAsia" w:ascii="微软雅黑" w:hAnsi="微软雅黑" w:eastAsia="微软雅黑" w:cs="微软雅黑"/>
          <w:sz w:val="24"/>
          <w:szCs w:val="24"/>
        </w:rPr>
        <w:t>：去除了复杂的设计元素，确保信息简洁明了，重点突出了勇士队的夺冠信息和球队的成就。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高端感的体现</w:t>
      </w:r>
      <w:r>
        <w:rPr>
          <w:rFonts w:hint="eastAsia" w:ascii="微软雅黑" w:hAnsi="微软雅黑" w:eastAsia="微软雅黑" w:cs="微软雅黑"/>
          <w:sz w:val="24"/>
          <w:szCs w:val="24"/>
        </w:rPr>
        <w:t>：通过简洁的排版、流畅的动画效果、精致的按钮设计等细节，整体设计营造出一种高端、专业的感觉，符合体育和冠军主题的视觉需求。</w:t>
      </w:r>
    </w:p>
    <w:p w14:paraId="056F87E6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总结：</w:t>
      </w:r>
    </w:p>
    <w:p w14:paraId="2AF5B099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这个网站的设计风格融合了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简洁性、现代感和动感</w:t>
      </w:r>
      <w:r>
        <w:rPr>
          <w:rFonts w:hint="eastAsia" w:ascii="微软雅黑" w:hAnsi="微软雅黑" w:eastAsia="微软雅黑" w:cs="微软雅黑"/>
          <w:sz w:val="24"/>
          <w:szCs w:val="24"/>
        </w:rPr>
        <w:t>，它通过色彩搭配、图像背景、排版和动效等元素，成功地传达了勇士队2022年夺冠的荣誉和激情，同时也保持了高端且用户友好的界面体验。整个设计注重内容的展示，并通过交互性元素提升了用户的参与感，使得网站不仅具备了信息性，还具有了娱乐性和互动性。</w:t>
      </w:r>
    </w:p>
    <w:p w14:paraId="4598E2BA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</w:p>
    <w:p w14:paraId="1878A070">
      <w:pPr>
        <w:pStyle w:val="4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功能介绍</w:t>
      </w:r>
    </w:p>
    <w:p w14:paraId="34E9275C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1. </w:t>
      </w:r>
      <w:r>
        <w:rPr>
          <w:rStyle w:val="7"/>
          <w:rFonts w:hint="eastAsia" w:ascii="微软雅黑" w:hAnsi="微软雅黑" w:eastAsia="微软雅黑" w:cs="微软雅黑"/>
          <w:b/>
          <w:sz w:val="24"/>
          <w:szCs w:val="24"/>
        </w:rPr>
        <w:t>图片轮播功能：</w:t>
      </w:r>
    </w:p>
    <w:p w14:paraId="7BD9057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目的</w:t>
      </w:r>
      <w:r>
        <w:rPr>
          <w:rFonts w:hint="eastAsia" w:ascii="微软雅黑" w:hAnsi="微软雅黑" w:eastAsia="微软雅黑" w:cs="微软雅黑"/>
          <w:sz w:val="24"/>
          <w:szCs w:val="24"/>
        </w:rPr>
        <w:t>：展示与勇士队2022年夺冠相关的图片，通过动态效果吸引用户的注意力，并增强页面的互动性。</w:t>
      </w:r>
    </w:p>
    <w:p w14:paraId="0599E69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实现方式</w:t>
      </w:r>
      <w:r>
        <w:rPr>
          <w:rFonts w:hint="eastAsia" w:ascii="微软雅黑" w:hAnsi="微软雅黑" w:eastAsia="微软雅黑" w:cs="微软雅黑"/>
          <w:sz w:val="24"/>
          <w:szCs w:val="24"/>
        </w:rPr>
        <w:t>：</w:t>
      </w:r>
    </w:p>
    <w:p w14:paraId="07B1DF6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轮播容器通过 </w:t>
      </w:r>
      <w:r>
        <w:rPr>
          <w:rStyle w:val="8"/>
          <w:rFonts w:hint="eastAsia" w:ascii="微软雅黑" w:hAnsi="微软雅黑" w:eastAsia="微软雅黑" w:cs="微软雅黑"/>
          <w:sz w:val="24"/>
          <w:szCs w:val="24"/>
        </w:rPr>
        <w:t>flex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布局展示多张图片，用户可以点击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上一张</w:t>
      </w:r>
      <w:r>
        <w:rPr>
          <w:rFonts w:hint="eastAsia" w:ascii="微软雅黑" w:hAnsi="微软雅黑" w:eastAsia="微软雅黑" w:cs="微软雅黑"/>
          <w:sz w:val="24"/>
          <w:szCs w:val="24"/>
        </w:rPr>
        <w:t>和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下一张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按钮切换图片。图片通过 </w:t>
      </w:r>
      <w:r>
        <w:rPr>
          <w:rStyle w:val="8"/>
          <w:rFonts w:hint="eastAsia" w:ascii="微软雅黑" w:hAnsi="微软雅黑" w:eastAsia="微软雅黑" w:cs="微软雅黑"/>
          <w:sz w:val="24"/>
          <w:szCs w:val="24"/>
        </w:rPr>
        <w:t>transform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和 </w:t>
      </w:r>
      <w:r>
        <w:rPr>
          <w:rStyle w:val="8"/>
          <w:rFonts w:hint="eastAsia" w:ascii="微软雅黑" w:hAnsi="微软雅黑" w:eastAsia="微软雅黑" w:cs="微软雅黑"/>
          <w:sz w:val="24"/>
          <w:szCs w:val="24"/>
        </w:rPr>
        <w:t>transition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实现平滑过渡效果。轮播图的内容包括勇士队在夺冠过程中拍摄的照片，增添视觉冲击力并提供沉浸感。</w:t>
      </w:r>
    </w:p>
    <w:p w14:paraId="22726442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2. </w:t>
      </w:r>
      <w:r>
        <w:rPr>
          <w:rStyle w:val="7"/>
          <w:rFonts w:hint="eastAsia" w:ascii="微软雅黑" w:hAnsi="微软雅黑" w:eastAsia="微软雅黑" w:cs="微软雅黑"/>
          <w:b/>
          <w:sz w:val="24"/>
          <w:szCs w:val="24"/>
        </w:rPr>
        <w:t>注册和登录功能：</w:t>
      </w:r>
    </w:p>
    <w:p w14:paraId="4E8A6A0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目的</w:t>
      </w:r>
      <w:r>
        <w:rPr>
          <w:rFonts w:hint="eastAsia" w:ascii="微软雅黑" w:hAnsi="微软雅黑" w:eastAsia="微软雅黑" w:cs="微软雅黑"/>
          <w:sz w:val="24"/>
          <w:szCs w:val="24"/>
        </w:rPr>
        <w:t>：允许用户注册账号并登录，可能为后续功能（如社区讨论、个性化内容展示等）提供基础。</w:t>
      </w:r>
    </w:p>
    <w:p w14:paraId="45A7711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实现方式</w:t>
      </w:r>
      <w:r>
        <w:rPr>
          <w:rFonts w:hint="eastAsia" w:ascii="微软雅黑" w:hAnsi="微软雅黑" w:eastAsia="微软雅黑" w:cs="微软雅黑"/>
          <w:sz w:val="24"/>
          <w:szCs w:val="24"/>
        </w:rPr>
        <w:t>：页面右上角有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注册</w:t>
      </w:r>
      <w:r>
        <w:rPr>
          <w:rFonts w:hint="eastAsia" w:ascii="微软雅黑" w:hAnsi="微软雅黑" w:eastAsia="微软雅黑" w:cs="微软雅黑"/>
          <w:sz w:val="24"/>
          <w:szCs w:val="24"/>
        </w:rPr>
        <w:t>和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登录</w:t>
      </w:r>
      <w:r>
        <w:rPr>
          <w:rFonts w:hint="eastAsia" w:ascii="微软雅黑" w:hAnsi="微软雅黑" w:eastAsia="微软雅黑" w:cs="微软雅黑"/>
          <w:sz w:val="24"/>
          <w:szCs w:val="24"/>
        </w:rPr>
        <w:t>链接，点击后跳转到相应的页面。</w:t>
      </w:r>
    </w:p>
    <w:p w14:paraId="67859C8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登录表单提供了输入框用于用户名和密码的输入，并带有“登录”按钮。</w:t>
      </w:r>
    </w:p>
    <w:p w14:paraId="51401A9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登录验证功能</w:t>
      </w:r>
      <w:r>
        <w:rPr>
          <w:rFonts w:hint="eastAsia" w:ascii="微软雅黑" w:hAnsi="微软雅黑" w:eastAsia="微软雅黑" w:cs="微软雅黑"/>
          <w:sz w:val="24"/>
          <w:szCs w:val="24"/>
        </w:rPr>
        <w:t>：当用户提交登录表单时，系统会验证用户名和密码是否正确。如果登录成功，弹出成功提示；如果失败，则提示用户登录失败。</w:t>
      </w:r>
    </w:p>
    <w:p w14:paraId="75FE30FE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3. </w:t>
      </w:r>
      <w:r>
        <w:rPr>
          <w:rStyle w:val="7"/>
          <w:rFonts w:hint="eastAsia" w:ascii="微软雅黑" w:hAnsi="微软雅黑" w:eastAsia="微软雅黑" w:cs="微软雅黑"/>
          <w:b/>
          <w:sz w:val="24"/>
          <w:szCs w:val="24"/>
        </w:rPr>
        <w:t>首页文字与图像内容展示：</w:t>
      </w:r>
    </w:p>
    <w:p w14:paraId="7AF62A3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目的</w:t>
      </w:r>
      <w:r>
        <w:rPr>
          <w:rFonts w:hint="eastAsia" w:ascii="微软雅黑" w:hAnsi="微软雅黑" w:eastAsia="微软雅黑" w:cs="微软雅黑"/>
          <w:sz w:val="24"/>
          <w:szCs w:val="24"/>
        </w:rPr>
        <w:t>：在首页上展示关于勇士队夺冠的简短介绍和相关信息，为用户提供基础的背景知识。</w:t>
      </w:r>
    </w:p>
    <w:p w14:paraId="05EE593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实现方式</w:t>
      </w:r>
      <w:r>
        <w:rPr>
          <w:rFonts w:hint="eastAsia" w:ascii="微软雅黑" w:hAnsi="微软雅黑" w:eastAsia="微软雅黑" w:cs="微软雅黑"/>
          <w:sz w:val="24"/>
          <w:szCs w:val="24"/>
        </w:rPr>
        <w:t>：首页中央展示了一段关于勇士队在2022年NBA总决赛中成功夺冠的文字，介绍了勇士队与波士顿凯尔特人之间的对决，强调斯蒂芬·库里的卓越表现和首次获得总决赛MVP的成就。配合背景图片和轮播图，文字内容简单直接，确保信息传递清晰。</w:t>
      </w:r>
    </w:p>
    <w:p w14:paraId="18A7F81E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4. </w:t>
      </w:r>
      <w:r>
        <w:rPr>
          <w:rStyle w:val="7"/>
          <w:rFonts w:hint="eastAsia" w:ascii="微软雅黑" w:hAnsi="微软雅黑" w:eastAsia="微软雅黑" w:cs="微软雅黑"/>
          <w:b/>
          <w:sz w:val="24"/>
          <w:szCs w:val="24"/>
        </w:rPr>
        <w:t>导航栏功能：</w:t>
      </w:r>
    </w:p>
    <w:p w14:paraId="6C738FE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目的</w:t>
      </w:r>
      <w:r>
        <w:rPr>
          <w:rFonts w:hint="eastAsia" w:ascii="微软雅黑" w:hAnsi="微软雅黑" w:eastAsia="微软雅黑" w:cs="微软雅黑"/>
          <w:sz w:val="24"/>
          <w:szCs w:val="24"/>
        </w:rPr>
        <w:t>：为用户提供清晰、简洁的页面导航，帮助用户快速找到网站的其他内容，如赛季回顾、球星介绍和总决赛回顾。</w:t>
      </w:r>
    </w:p>
    <w:p w14:paraId="2604DAF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实现方式</w:t>
      </w:r>
      <w:r>
        <w:rPr>
          <w:rFonts w:hint="eastAsia" w:ascii="微软雅黑" w:hAnsi="微软雅黑" w:eastAsia="微软雅黑" w:cs="微软雅黑"/>
          <w:sz w:val="24"/>
          <w:szCs w:val="24"/>
        </w:rPr>
        <w:t>：</w:t>
      </w:r>
    </w:p>
    <w:p w14:paraId="296F89F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页面的顶部有一个固定的导航栏，包含多个导航链接，如：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首页</w:t>
      </w:r>
      <w:r>
        <w:rPr>
          <w:rFonts w:hint="eastAsia" w:ascii="微软雅黑" w:hAnsi="微软雅黑" w:eastAsia="微软雅黑" w:cs="微软雅黑"/>
          <w:sz w:val="24"/>
          <w:szCs w:val="24"/>
        </w:rPr>
        <w:t>、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赛季回顾</w:t>
      </w:r>
      <w:r>
        <w:rPr>
          <w:rFonts w:hint="eastAsia" w:ascii="微软雅黑" w:hAnsi="微软雅黑" w:eastAsia="微软雅黑" w:cs="微软雅黑"/>
          <w:sz w:val="24"/>
          <w:szCs w:val="24"/>
        </w:rPr>
        <w:t>、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球星介绍</w:t>
      </w:r>
      <w:r>
        <w:rPr>
          <w:rFonts w:hint="eastAsia" w:ascii="微软雅黑" w:hAnsi="微软雅黑" w:eastAsia="微软雅黑" w:cs="微软雅黑"/>
          <w:sz w:val="24"/>
          <w:szCs w:val="24"/>
        </w:rPr>
        <w:t>、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总决赛回顾</w:t>
      </w:r>
      <w:r>
        <w:rPr>
          <w:rFonts w:hint="eastAsia" w:ascii="微软雅黑" w:hAnsi="微软雅黑" w:eastAsia="微软雅黑" w:cs="微软雅黑"/>
          <w:sz w:val="24"/>
          <w:szCs w:val="24"/>
        </w:rPr>
        <w:t>等。</w:t>
      </w:r>
    </w:p>
    <w:p w14:paraId="07B368F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用户点击这些链接即可快速跳转到相关页面，方便用户获取他们感兴趣的内容。</w:t>
      </w:r>
    </w:p>
    <w:p w14:paraId="527A3213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5. </w:t>
      </w:r>
      <w:r>
        <w:rPr>
          <w:rStyle w:val="7"/>
          <w:rFonts w:hint="eastAsia" w:ascii="微软雅黑" w:hAnsi="微软雅黑" w:eastAsia="微软雅黑" w:cs="微软雅黑"/>
          <w:b/>
          <w:sz w:val="24"/>
          <w:szCs w:val="24"/>
        </w:rPr>
        <w:t>底部版权与链接：</w:t>
      </w:r>
    </w:p>
    <w:p w14:paraId="463BA3B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目的</w:t>
      </w:r>
      <w:r>
        <w:rPr>
          <w:rFonts w:hint="eastAsia" w:ascii="微软雅黑" w:hAnsi="微软雅黑" w:eastAsia="微软雅黑" w:cs="微软雅黑"/>
          <w:sz w:val="24"/>
          <w:szCs w:val="24"/>
        </w:rPr>
        <w:t>：提供版权信息和外部链接，增强页面的合法性和信息的完整性。</w:t>
      </w:r>
    </w:p>
    <w:p w14:paraId="1EFC0CB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实现方式</w:t>
      </w:r>
      <w:r>
        <w:rPr>
          <w:rFonts w:hint="eastAsia" w:ascii="微软雅黑" w:hAnsi="微软雅黑" w:eastAsia="微软雅黑" w:cs="微软雅黑"/>
          <w:sz w:val="24"/>
          <w:szCs w:val="24"/>
        </w:rPr>
        <w:t>：页脚（footer）展示了版权信息，表明该网站内容的归属。</w:t>
      </w:r>
    </w:p>
    <w:p w14:paraId="49B76E5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外部链接</w:t>
      </w:r>
      <w:r>
        <w:rPr>
          <w:rFonts w:hint="eastAsia" w:ascii="微软雅黑" w:hAnsi="微软雅黑" w:eastAsia="微软雅黑" w:cs="微软雅黑"/>
          <w:sz w:val="24"/>
          <w:szCs w:val="24"/>
        </w:rPr>
        <w:t>：用户可以点击页面底部的链接进入相关网站或了解更多信息。</w:t>
      </w:r>
    </w:p>
    <w:p w14:paraId="59697552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6. </w:t>
      </w:r>
      <w:r>
        <w:rPr>
          <w:rStyle w:val="7"/>
          <w:rFonts w:hint="eastAsia" w:ascii="微软雅黑" w:hAnsi="微软雅黑" w:eastAsia="微软雅黑" w:cs="微软雅黑"/>
          <w:b/>
          <w:sz w:val="24"/>
          <w:szCs w:val="24"/>
        </w:rPr>
        <w:t>自动轮播和手动控制：</w:t>
      </w:r>
    </w:p>
    <w:p w14:paraId="43A3455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目的</w:t>
      </w:r>
      <w:r>
        <w:rPr>
          <w:rFonts w:hint="eastAsia" w:ascii="微软雅黑" w:hAnsi="微软雅黑" w:eastAsia="微软雅黑" w:cs="微软雅黑"/>
          <w:sz w:val="24"/>
          <w:szCs w:val="24"/>
        </w:rPr>
        <w:t>：除了用户可以手动点击上一张和下一张按钮切换图片，轮播图还支持自动切换功能，增加了页面的动感。</w:t>
      </w:r>
    </w:p>
    <w:p w14:paraId="1C64A0D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实现方式</w:t>
      </w:r>
      <w:r>
        <w:rPr>
          <w:rFonts w:hint="eastAsia" w:ascii="微软雅黑" w:hAnsi="微软雅黑" w:eastAsia="微软雅黑" w:cs="微软雅黑"/>
          <w:sz w:val="24"/>
          <w:szCs w:val="24"/>
        </w:rPr>
        <w:t>：轮播图会自动切换图片，用户无需操作即可观看不同的夺冠瞬间。如果用户点击了“上一张”或“下一张”按钮，自动切换暂停，用户可以手动浏览。</w:t>
      </w:r>
    </w:p>
    <w:p w14:paraId="4FC2846F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7. </w:t>
      </w:r>
      <w:r>
        <w:rPr>
          <w:rStyle w:val="7"/>
          <w:rFonts w:hint="eastAsia" w:ascii="微软雅黑" w:hAnsi="微软雅黑" w:eastAsia="微软雅黑" w:cs="微软雅黑"/>
          <w:b/>
          <w:sz w:val="24"/>
          <w:szCs w:val="24"/>
        </w:rPr>
        <w:t>表单验证功能（登录）：</w:t>
      </w:r>
    </w:p>
    <w:p w14:paraId="3B2D5BB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目的</w:t>
      </w:r>
      <w:r>
        <w:rPr>
          <w:rFonts w:hint="eastAsia" w:ascii="微软雅黑" w:hAnsi="微软雅黑" w:eastAsia="微软雅黑" w:cs="微软雅黑"/>
          <w:sz w:val="24"/>
          <w:szCs w:val="24"/>
        </w:rPr>
        <w:t>：确保用户在登录时输入正确的用户名和密码，提升安全性和用户体验。</w:t>
      </w:r>
    </w:p>
    <w:p w14:paraId="049AEFC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实现方式</w:t>
      </w:r>
      <w:r>
        <w:rPr>
          <w:rFonts w:hint="eastAsia" w:ascii="微软雅黑" w:hAnsi="微软雅黑" w:eastAsia="微软雅黑" w:cs="微软雅黑"/>
          <w:sz w:val="24"/>
          <w:szCs w:val="24"/>
        </w:rPr>
        <w:t>：</w:t>
      </w:r>
    </w:p>
    <w:p w14:paraId="1FE7981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在登录表单中，用户输入用户名和密码后，表单会通过 JavaScript 验证这些信息是否正确。如果用户名和密码匹配（例如用户名是</w:t>
      </w:r>
      <w:r>
        <w:rPr>
          <w:rStyle w:val="8"/>
          <w:rFonts w:hint="eastAsia" w:ascii="微软雅黑" w:hAnsi="微软雅黑" w:eastAsia="微软雅黑" w:cs="微软雅黑"/>
          <w:sz w:val="24"/>
          <w:szCs w:val="24"/>
        </w:rPr>
        <w:t>webdesign</w:t>
      </w:r>
      <w:r>
        <w:rPr>
          <w:rFonts w:hint="eastAsia" w:ascii="微软雅黑" w:hAnsi="微软雅黑" w:eastAsia="微软雅黑" w:cs="微软雅黑"/>
          <w:sz w:val="24"/>
          <w:szCs w:val="24"/>
        </w:rPr>
        <w:t>，密码是</w:t>
      </w:r>
      <w:r>
        <w:rPr>
          <w:rStyle w:val="8"/>
          <w:rFonts w:hint="eastAsia" w:ascii="微软雅黑" w:hAnsi="微软雅黑" w:eastAsia="微软雅黑" w:cs="微软雅黑"/>
          <w:sz w:val="24"/>
          <w:szCs w:val="24"/>
        </w:rPr>
        <w:t>123456</w:t>
      </w:r>
      <w:r>
        <w:rPr>
          <w:rFonts w:hint="eastAsia" w:ascii="微软雅黑" w:hAnsi="微软雅黑" w:eastAsia="微软雅黑" w:cs="微软雅黑"/>
          <w:sz w:val="24"/>
          <w:szCs w:val="24"/>
        </w:rPr>
        <w:t>），则显示“登录成功”的提示；否则，显示“登录失败”并阻止表单提交。</w:t>
      </w:r>
    </w:p>
    <w:p w14:paraId="695DE990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总结：</w:t>
      </w:r>
    </w:p>
    <w:p w14:paraId="74E692DA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该网站提供了多种功能，除了展示勇士队2022年夺冠的相关信息，还包括用户互动、内容导航、注册登录、动态内容展示等。通过这些功能，网站能够吸引用户浏览并提供一个互动性较强的体验，同时确保用户在各种设备上都有良好的访问体验。</w:t>
      </w:r>
    </w:p>
    <w:p w14:paraId="2F5B11D3">
      <w:pPr>
        <w:pStyle w:val="4"/>
        <w:keepNext w:val="0"/>
        <w:keepLines w:val="0"/>
        <w:widowControl/>
        <w:suppressLineNumbers w:val="0"/>
        <w:jc w:val="center"/>
        <w:rPr>
          <w:rFonts w:hint="default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54B65189">
      <w:pPr>
        <w:pStyle w:val="4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用户文档</w:t>
      </w:r>
    </w:p>
    <w:p w14:paraId="4054F061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用户文档：勇士队2022年夺冠网站</w:t>
      </w:r>
    </w:p>
    <w:p w14:paraId="3F0581F7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本用户文档旨在帮助用户了解如何使用和浏览本网站。网站专注于展示金州勇士队2022年夺得NBA总冠军的相关信息，提供丰富的内容和交互功能，以下是对各个功能的详细说明和使用指导。</w:t>
      </w:r>
    </w:p>
    <w:p w14:paraId="0431584A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1. </w:t>
      </w:r>
      <w:r>
        <w:rPr>
          <w:rStyle w:val="7"/>
          <w:rFonts w:hint="eastAsia" w:ascii="微软雅黑" w:hAnsi="微软雅黑" w:eastAsia="微软雅黑" w:cs="微软雅黑"/>
          <w:b/>
          <w:sz w:val="24"/>
          <w:szCs w:val="24"/>
        </w:rPr>
        <w:t>首页</w:t>
      </w:r>
    </w:p>
    <w:p w14:paraId="1B58B53C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功能：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首页介绍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：欢迎访问勇士队2022年夺冠网站，首页展示了关于金州勇士队在2022年NBA总决赛中的辉煌胜利的简短文字描述。首页背景为夺冠的精彩照片，给用户带来沉浸感。</w:t>
      </w:r>
    </w:p>
    <w:p w14:paraId="59AC938A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使用说明：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进入网站后，您将看到一个关于勇士队夺冠的简介，涵盖勇士队在总决赛中战胜波士顿凯尔特人的过程以及斯蒂芬·库里获得总决赛MVP的消息。</w:t>
      </w:r>
    </w:p>
    <w:p w14:paraId="6016E347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2. </w:t>
      </w:r>
      <w:r>
        <w:rPr>
          <w:rStyle w:val="7"/>
          <w:rFonts w:hint="eastAsia" w:ascii="微软雅黑" w:hAnsi="微软雅黑" w:eastAsia="微软雅黑" w:cs="微软雅黑"/>
          <w:b/>
          <w:sz w:val="24"/>
          <w:szCs w:val="24"/>
        </w:rPr>
        <w:t>图片轮播功能</w:t>
      </w:r>
    </w:p>
    <w:p w14:paraId="1A729BC0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功能：</w:t>
      </w:r>
    </w:p>
    <w:p w14:paraId="5B30F7B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动态展示</w:t>
      </w:r>
      <w:r>
        <w:rPr>
          <w:rFonts w:hint="eastAsia" w:ascii="微软雅黑" w:hAnsi="微软雅黑" w:eastAsia="微软雅黑" w:cs="微软雅黑"/>
          <w:sz w:val="24"/>
          <w:szCs w:val="24"/>
        </w:rPr>
        <w:t>：轮播图展示了与勇士队2022年夺冠相关的多张照片，您可以通过左右箭头按钮浏览不同的夺冠时刻。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自动切换</w:t>
      </w:r>
      <w:r>
        <w:rPr>
          <w:rFonts w:hint="eastAsia" w:ascii="微软雅黑" w:hAnsi="微软雅黑" w:eastAsia="微软雅黑" w:cs="微软雅黑"/>
          <w:sz w:val="24"/>
          <w:szCs w:val="24"/>
        </w:rPr>
        <w:t>：除了手动切换图片，轮播图也会自动循环切换图片，带来流畅的浏览体验。</w:t>
      </w:r>
    </w:p>
    <w:p w14:paraId="711761DA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使用说明：</w:t>
      </w:r>
    </w:p>
    <w:p w14:paraId="433BD07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手动切换图片</w:t>
      </w:r>
      <w:r>
        <w:rPr>
          <w:rFonts w:hint="eastAsia" w:ascii="微软雅黑" w:hAnsi="微软雅黑" w:eastAsia="微软雅黑" w:cs="微软雅黑"/>
          <w:sz w:val="24"/>
          <w:szCs w:val="24"/>
        </w:rPr>
        <w:t>：点击轮播图右侧的“下一张”（</w:t>
      </w:r>
      <w:r>
        <w:rPr>
          <w:rStyle w:val="8"/>
          <w:rFonts w:hint="eastAsia" w:ascii="微软雅黑" w:hAnsi="微软雅黑" w:eastAsia="微软雅黑" w:cs="微软雅黑"/>
          <w:sz w:val="24"/>
          <w:szCs w:val="24"/>
        </w:rPr>
        <w:t>→</w:t>
      </w:r>
      <w:r>
        <w:rPr>
          <w:rFonts w:hint="eastAsia" w:ascii="微软雅黑" w:hAnsi="微软雅黑" w:eastAsia="微软雅黑" w:cs="微软雅黑"/>
          <w:sz w:val="24"/>
          <w:szCs w:val="24"/>
        </w:rPr>
        <w:t>）按钮查看下一张图片，点击左侧的“上一张”（</w:t>
      </w:r>
      <w:r>
        <w:rPr>
          <w:rStyle w:val="8"/>
          <w:rFonts w:hint="eastAsia" w:ascii="微软雅黑" w:hAnsi="微软雅黑" w:eastAsia="微软雅黑" w:cs="微软雅黑"/>
          <w:sz w:val="24"/>
          <w:szCs w:val="24"/>
        </w:rPr>
        <w:t>←</w:t>
      </w:r>
      <w:r>
        <w:rPr>
          <w:rFonts w:hint="eastAsia" w:ascii="微软雅黑" w:hAnsi="微软雅黑" w:eastAsia="微软雅黑" w:cs="微软雅黑"/>
          <w:sz w:val="24"/>
          <w:szCs w:val="24"/>
        </w:rPr>
        <w:t>）按钮返回上一张图片。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自动切换</w:t>
      </w:r>
      <w:r>
        <w:rPr>
          <w:rFonts w:hint="eastAsia" w:ascii="微软雅黑" w:hAnsi="微软雅黑" w:eastAsia="微软雅黑" w:cs="微软雅黑"/>
          <w:sz w:val="24"/>
          <w:szCs w:val="24"/>
        </w:rPr>
        <w:t>：轮播图会每隔几秒钟自动切换到下一张图片。您可以继续使用手动按钮来切换图片。</w:t>
      </w:r>
    </w:p>
    <w:p w14:paraId="5FA2C38A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</w:p>
    <w:p w14:paraId="586F6432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3. </w:t>
      </w:r>
      <w:r>
        <w:rPr>
          <w:rStyle w:val="7"/>
          <w:rFonts w:hint="eastAsia" w:ascii="微软雅黑" w:hAnsi="微软雅黑" w:eastAsia="微软雅黑" w:cs="微软雅黑"/>
          <w:b/>
          <w:sz w:val="24"/>
          <w:szCs w:val="24"/>
        </w:rPr>
        <w:t>注册和登录功能</w:t>
      </w:r>
    </w:p>
    <w:p w14:paraId="5B00CD91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功能：</w:t>
      </w:r>
    </w:p>
    <w:p w14:paraId="7EF52EE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注册页面</w:t>
      </w:r>
      <w:r>
        <w:rPr>
          <w:rFonts w:hint="eastAsia" w:ascii="微软雅黑" w:hAnsi="微软雅黑" w:eastAsia="微软雅黑" w:cs="微软雅黑"/>
          <w:sz w:val="24"/>
          <w:szCs w:val="24"/>
        </w:rPr>
        <w:t>：您可以通过点击页面右上角的“注册”链接，进入注册页面并创建一个账号。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登录页面</w:t>
      </w:r>
      <w:r>
        <w:rPr>
          <w:rFonts w:hint="eastAsia" w:ascii="微软雅黑" w:hAnsi="微软雅黑" w:eastAsia="微软雅黑" w:cs="微软雅黑"/>
          <w:sz w:val="24"/>
          <w:szCs w:val="24"/>
        </w:rPr>
        <w:t>：通过点击“登录”链接，您可以输入用户名和密码登录到网站。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登录验证</w:t>
      </w:r>
      <w:r>
        <w:rPr>
          <w:rFonts w:hint="eastAsia" w:ascii="微软雅黑" w:hAnsi="微软雅黑" w:eastAsia="微软雅黑" w:cs="微软雅黑"/>
          <w:sz w:val="24"/>
          <w:szCs w:val="24"/>
        </w:rPr>
        <w:t>：网站会验证您输入的用户名和密码，成功登录后会提示您登录成功。</w:t>
      </w:r>
    </w:p>
    <w:p w14:paraId="0635C442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使用说明：</w:t>
      </w:r>
    </w:p>
    <w:p w14:paraId="0FAE336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注册</w:t>
      </w:r>
      <w:r>
        <w:rPr>
          <w:rFonts w:hint="eastAsia" w:ascii="微软雅黑" w:hAnsi="微软雅黑" w:eastAsia="微软雅黑" w:cs="微软雅黑"/>
          <w:sz w:val="24"/>
          <w:szCs w:val="24"/>
        </w:rPr>
        <w:t>：点击页面右上角的“注册”链接，填写您的用户名、密码等信息并提交。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登录</w:t>
      </w:r>
      <w:r>
        <w:rPr>
          <w:rFonts w:hint="eastAsia" w:ascii="微软雅黑" w:hAnsi="微软雅黑" w:eastAsia="微软雅黑" w:cs="微软雅黑"/>
          <w:sz w:val="24"/>
          <w:szCs w:val="24"/>
        </w:rPr>
        <w:t>：点击“登录”链接，输入正确的用户名和密码（例如，用户名为</w:t>
      </w:r>
      <w:r>
        <w:rPr>
          <w:rStyle w:val="8"/>
          <w:rFonts w:hint="eastAsia" w:ascii="微软雅黑" w:hAnsi="微软雅黑" w:eastAsia="微软雅黑" w:cs="微软雅黑"/>
          <w:sz w:val="24"/>
          <w:szCs w:val="24"/>
        </w:rPr>
        <w:t>webdesign</w:t>
      </w:r>
      <w:r>
        <w:rPr>
          <w:rFonts w:hint="eastAsia" w:ascii="微软雅黑" w:hAnsi="微软雅黑" w:eastAsia="微软雅黑" w:cs="微软雅黑"/>
          <w:sz w:val="24"/>
          <w:szCs w:val="24"/>
        </w:rPr>
        <w:t>，密码为</w:t>
      </w:r>
      <w:r>
        <w:rPr>
          <w:rStyle w:val="8"/>
          <w:rFonts w:hint="eastAsia" w:ascii="微软雅黑" w:hAnsi="微软雅黑" w:eastAsia="微软雅黑" w:cs="微软雅黑"/>
          <w:sz w:val="24"/>
          <w:szCs w:val="24"/>
        </w:rPr>
        <w:t>123456</w:t>
      </w:r>
      <w:r>
        <w:rPr>
          <w:rFonts w:hint="eastAsia" w:ascii="微软雅黑" w:hAnsi="微软雅黑" w:eastAsia="微软雅黑" w:cs="微软雅黑"/>
          <w:sz w:val="24"/>
          <w:szCs w:val="24"/>
        </w:rPr>
        <w:t>）进行登录。如果信息正确，将会显示登录成功提示，您将可以访问更多内容。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登录验证</w:t>
      </w:r>
      <w:r>
        <w:rPr>
          <w:rFonts w:hint="eastAsia" w:ascii="微软雅黑" w:hAnsi="微软雅黑" w:eastAsia="微软雅黑" w:cs="微软雅黑"/>
          <w:sz w:val="24"/>
          <w:szCs w:val="24"/>
        </w:rPr>
        <w:t>：如果用户名或密码错误，系统将提示“登录失败”。</w:t>
      </w:r>
    </w:p>
    <w:p w14:paraId="11D6C3E7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4. </w:t>
      </w:r>
      <w:r>
        <w:rPr>
          <w:rStyle w:val="7"/>
          <w:rFonts w:hint="eastAsia" w:ascii="微软雅黑" w:hAnsi="微软雅黑" w:eastAsia="微软雅黑" w:cs="微软雅黑"/>
          <w:b/>
          <w:sz w:val="24"/>
          <w:szCs w:val="24"/>
        </w:rPr>
        <w:t>导航栏</w:t>
      </w:r>
    </w:p>
    <w:p w14:paraId="759EC5AE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功能：</w:t>
      </w:r>
    </w:p>
    <w:p w14:paraId="54A1865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快速跳转</w:t>
      </w:r>
      <w:r>
        <w:rPr>
          <w:rFonts w:hint="eastAsia" w:ascii="微软雅黑" w:hAnsi="微软雅黑" w:eastAsia="微软雅黑" w:cs="微软雅黑"/>
          <w:sz w:val="24"/>
          <w:szCs w:val="24"/>
        </w:rPr>
        <w:t>：导航栏提供了不同页面的快捷链接，用户可以快速跳转到感兴趣的内容。</w:t>
      </w:r>
    </w:p>
    <w:p w14:paraId="1CE347B2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使用说明：</w:t>
      </w:r>
    </w:p>
    <w:p w14:paraId="27B5435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在网站顶部导航栏中，您会看到以下链接：</w:t>
      </w:r>
    </w:p>
    <w:p w14:paraId="74B9F10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首页</w:t>
      </w:r>
      <w:r>
        <w:rPr>
          <w:rFonts w:hint="eastAsia" w:ascii="微软雅黑" w:hAnsi="微软雅黑" w:eastAsia="微软雅黑" w:cs="微软雅黑"/>
          <w:sz w:val="24"/>
          <w:szCs w:val="24"/>
        </w:rPr>
        <w:t>：返回网站的主页。</w:t>
      </w:r>
    </w:p>
    <w:p w14:paraId="39F53CC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赛季回顾</w:t>
      </w:r>
      <w:r>
        <w:rPr>
          <w:rFonts w:hint="eastAsia" w:ascii="微软雅黑" w:hAnsi="微软雅黑" w:eastAsia="微软雅黑" w:cs="微软雅黑"/>
          <w:sz w:val="24"/>
          <w:szCs w:val="24"/>
        </w:rPr>
        <w:t>：查看勇士队2022赛季的整体回顾。</w:t>
      </w:r>
    </w:p>
    <w:p w14:paraId="3E84249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球星介绍</w:t>
      </w:r>
      <w:r>
        <w:rPr>
          <w:rFonts w:hint="eastAsia" w:ascii="微软雅黑" w:hAnsi="微软雅黑" w:eastAsia="微软雅黑" w:cs="微软雅黑"/>
          <w:sz w:val="24"/>
          <w:szCs w:val="24"/>
        </w:rPr>
        <w:t>：了解勇士队球星的详细信息。</w:t>
      </w:r>
    </w:p>
    <w:p w14:paraId="6FC77C5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总决赛回顾</w:t>
      </w:r>
      <w:r>
        <w:rPr>
          <w:rFonts w:hint="eastAsia" w:ascii="微软雅黑" w:hAnsi="微软雅黑" w:eastAsia="微软雅黑" w:cs="微软雅黑"/>
          <w:sz w:val="24"/>
          <w:szCs w:val="24"/>
        </w:rPr>
        <w:t>：回顾勇士队与凯尔特人队的2022年NBA总决赛。</w:t>
      </w:r>
    </w:p>
    <w:p w14:paraId="73019122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点击任意链接，即可跳转到相应页面，获取详细内容。</w:t>
      </w:r>
    </w:p>
    <w:p w14:paraId="76C5E1B4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5. </w:t>
      </w:r>
      <w:r>
        <w:rPr>
          <w:rStyle w:val="7"/>
          <w:rFonts w:hint="eastAsia" w:ascii="微软雅黑" w:hAnsi="微软雅黑" w:eastAsia="微软雅黑" w:cs="微软雅黑"/>
          <w:b/>
          <w:sz w:val="24"/>
          <w:szCs w:val="24"/>
        </w:rPr>
        <w:t>页面底部</w:t>
      </w:r>
    </w:p>
    <w:p w14:paraId="6A647C88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功能：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版权信息与外部链接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：页脚提供了网站的版权信息，并可能包含其他相关外部链接。</w:t>
      </w:r>
    </w:p>
    <w:p w14:paraId="36136417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6. </w:t>
      </w:r>
      <w:r>
        <w:rPr>
          <w:rStyle w:val="7"/>
          <w:rFonts w:hint="eastAsia" w:ascii="微软雅黑" w:hAnsi="微软雅黑" w:eastAsia="微软雅黑" w:cs="微软雅黑"/>
          <w:b/>
          <w:sz w:val="24"/>
          <w:szCs w:val="24"/>
        </w:rPr>
        <w:t>表单验证功能</w:t>
      </w:r>
    </w:p>
    <w:p w14:paraId="2456CA61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功能：</w:t>
      </w:r>
    </w:p>
    <w:p w14:paraId="2FFEE33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登录表单验证</w:t>
      </w:r>
      <w:r>
        <w:rPr>
          <w:rFonts w:hint="eastAsia" w:ascii="微软雅黑" w:hAnsi="微软雅黑" w:eastAsia="微软雅黑" w:cs="微软雅黑"/>
          <w:sz w:val="24"/>
          <w:szCs w:val="24"/>
        </w:rPr>
        <w:t>：确保您在登录时输入正确的用户名和密码。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提示信息</w:t>
      </w:r>
      <w:r>
        <w:rPr>
          <w:rFonts w:hint="eastAsia" w:ascii="微软雅黑" w:hAnsi="微软雅黑" w:eastAsia="微软雅黑" w:cs="微软雅黑"/>
          <w:sz w:val="24"/>
          <w:szCs w:val="24"/>
        </w:rPr>
        <w:t>：如果输入的用户名或密码不正确，系统将提示“登录失败”。</w:t>
      </w:r>
    </w:p>
    <w:p w14:paraId="25047980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使用说明：</w:t>
      </w:r>
    </w:p>
    <w:p w14:paraId="57D0DBA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在登录页面，输入用户名和密码后，点击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登录</w:t>
      </w:r>
      <w:r>
        <w:rPr>
          <w:rFonts w:hint="eastAsia" w:ascii="微软雅黑" w:hAnsi="微软雅黑" w:eastAsia="微软雅黑" w:cs="微软雅黑"/>
          <w:sz w:val="24"/>
          <w:szCs w:val="24"/>
        </w:rPr>
        <w:t>按钮。若信息正确，您将看到“登录成功”提示，系统将允许您访问受限内容。如果用户名或密码错误，您会看到“登录失败”提示，并且登录表单不会提交。</w:t>
      </w:r>
    </w:p>
    <w:p w14:paraId="5A827A90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常见问题（FAQ）</w:t>
      </w:r>
    </w:p>
    <w:p w14:paraId="4955DD65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1. </w:t>
      </w:r>
      <w:r>
        <w:rPr>
          <w:rStyle w:val="7"/>
          <w:rFonts w:hint="eastAsia" w:ascii="微软雅黑" w:hAnsi="微软雅黑" w:eastAsia="微软雅黑" w:cs="微软雅黑"/>
          <w:b/>
          <w:sz w:val="24"/>
          <w:szCs w:val="24"/>
        </w:rPr>
        <w:t>我无法登录，怎么办？</w:t>
      </w:r>
    </w:p>
    <w:p w14:paraId="43FD7B5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请确保您输入的用户名和密码正确。如果忘记密码，请尝试重新注册或联系网站管理员（如果提供此功能）。</w:t>
      </w:r>
    </w:p>
    <w:p w14:paraId="475000B0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2. </w:t>
      </w:r>
      <w:r>
        <w:rPr>
          <w:rStyle w:val="7"/>
          <w:rFonts w:hint="eastAsia" w:ascii="微软雅黑" w:hAnsi="微软雅黑" w:eastAsia="微软雅黑" w:cs="微软雅黑"/>
          <w:b/>
          <w:sz w:val="24"/>
          <w:szCs w:val="24"/>
        </w:rPr>
        <w:t>图片轮播无法自动切换，怎么办？</w:t>
      </w:r>
    </w:p>
    <w:p w14:paraId="5B9930C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您可以手动切换图片，点击左侧的“上一张”或右侧的“下一张”按钮。如果自动切换未发生，请检查您的网络连接，或刷新页面。</w:t>
      </w:r>
    </w:p>
    <w:p w14:paraId="54F54687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3. </w:t>
      </w:r>
      <w:r>
        <w:rPr>
          <w:rStyle w:val="7"/>
          <w:rFonts w:hint="eastAsia" w:ascii="微软雅黑" w:hAnsi="微软雅黑" w:eastAsia="微软雅黑" w:cs="微软雅黑"/>
          <w:b/>
          <w:sz w:val="24"/>
          <w:szCs w:val="24"/>
        </w:rPr>
        <w:t>我点击注册链接后，页面没有反应，怎么办？</w:t>
      </w:r>
    </w:p>
    <w:p w14:paraId="431F285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如果链接未响应，请检查网络连接，或者尝试刷新页面。如果问题仍然存在，您可以联系网站管理员。</w:t>
      </w:r>
    </w:p>
    <w:p w14:paraId="46D281A5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4. </w:t>
      </w:r>
      <w:r>
        <w:rPr>
          <w:rStyle w:val="7"/>
          <w:rFonts w:hint="eastAsia" w:ascii="微软雅黑" w:hAnsi="微软雅黑" w:eastAsia="微软雅黑" w:cs="微软雅黑"/>
          <w:b/>
          <w:sz w:val="24"/>
          <w:szCs w:val="24"/>
        </w:rPr>
        <w:t>如何退出登录？</w:t>
      </w:r>
    </w:p>
    <w:p w14:paraId="04224FC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如果您已登录，通常可以在页面的右上角找到“退出”或“注销”按钮。点击该按钮，即可退出当前账户。</w:t>
      </w:r>
    </w:p>
    <w:p w14:paraId="12E62F78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总结</w:t>
      </w:r>
    </w:p>
    <w:p w14:paraId="02E3170C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本网站旨在为勇士队的球迷和NBA爱好者提供关于2022年勇士队夺冠的丰富信息。用户可以浏览动态轮播图、了解赛季回顾、球星介绍以及总决赛回顾，还可以通过注册和登录功能参与网站互动。设计简单、直观，适配不同设备，确保为各类用户提供便捷的浏览体验。</w:t>
      </w:r>
    </w:p>
    <w:p w14:paraId="21965A97">
      <w:pPr>
        <w:pStyle w:val="4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21AE6DEA">
      <w:pPr>
        <w:pStyle w:val="4"/>
        <w:keepNext w:val="0"/>
        <w:keepLines w:val="0"/>
        <w:widowControl/>
        <w:suppressLineNumbers w:val="0"/>
        <w:jc w:val="center"/>
        <w:rPr>
          <w:rFonts w:hint="default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41E50F76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</w:p>
    <w:p w14:paraId="752AC35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AA9DC"/>
    <w:multiLevelType w:val="singleLevel"/>
    <w:tmpl w:val="9C8AA9DC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EE36E8"/>
    <w:rsid w:val="41EE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2025-01-02T15:58:00Z</dcterms:created>
  <dc:creator>李</dc:creator>
  <cp:lastModifiedBy>李</cp:lastModifiedBy>
  <dcterms:modified xsi:type="dcterms:W3CDTF">2025-01-02T17:13:39Z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312F58299FF24B5B9D0BF8B9E26ED097_11</vt:lpwstr>
  </property>
  <property fmtid="{D5CDD505-2E9C-101B-9397-08002B2CF9AE}" pid="4" name="KSOTemplateDocerSaveRecord">
    <vt:lpwstr>eyJoZGlkIjoiZTJmMDc0YmJjYjI3ZjAyMzlkZWIzOTEyMTY4OTZjODkiLCJ1c2VySWQiOiIxNDI0NTk2ODUwIn0=</vt:lpwstr>
  </property>
</Properties>
</file>