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原生js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函数调用this指向问题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包括函数名()和匿名函数调用，this指向window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对象.方法名，this指向对象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New构造函数名，this指向构造函数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间接调用：利用call和apply来实现，this就是call和apply对应的第一个参数，</w:t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  <w:t>如果不传值或者第一个值为null,undefined时this指向window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Es6中箭头函数的this和定义时有关，和调用无关，调用就是函数的调用模式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 apply bind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call和apply可以调用函数，改变this，实现继承和借用别的对象的方法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Call和apply的定义：调用方法，用一个对象替换掉另一个对象（this）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对象.call(新this对象，实参1，实参2，实参3…）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对象.apply(新this对象，[实参1，实参</w:t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  <w:t>2，实参3…]）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Call和apply的用法：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间接调用函数，改变作用域的this值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劫持其他对象的方法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var foo =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name:"张三",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logName:function(){ console.log(this.name);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 var bar={ name:"李四" };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 foo.logName.call(bar);//李四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实质是call改变了foo的this指向为bar,并调用该函数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两个函数实现继承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function Animal(name){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this.name=name;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this.showName = function(){ console.log(this.name);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function Cat(name){ Animal.call(this, name);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var cat = new Cat("Black Cat");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cat.showName(); //Black Cat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为类数组（arguments和nodeList)添加数组方法push pop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1"/>
          <w:szCs w:val="21"/>
          <w:lang w:val="en-US" w:eastAsia="zh-CN"/>
        </w:rPr>
      </w:pP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 xml:space="preserve">(function(){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1"/>
          <w:szCs w:val="21"/>
          <w:lang w:val="en-US" w:eastAsia="zh-CN"/>
        </w:rPr>
      </w:pP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 xml:space="preserve">Array.prototype.push.call(arguments,'王五');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1"/>
          <w:szCs w:val="21"/>
          <w:lang w:val="en-US" w:eastAsia="zh-CN"/>
        </w:rPr>
      </w:pP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console.log(arguments); //['张三','李四','王五'] })('张三','李四')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合并数组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let arr1=[1,2,3];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let arr2=[4,5,6];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Array.prototype.push.apply(arr1,arr2); //将arr2合并到了arr1中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求数组最大值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Math.max.apply(null,arr)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判断字符类型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Object.prototype.toString.call({})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函数的节流和防抖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节流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：某个时间段内只执行一次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应用：滚动条，resize事件一段时间触发一次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let throttle = function(func, delay){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let timer = null;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return function(){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if(!timer){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timer = setTimeout(function(){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func.apply(this, arguments);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timer = null;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},delay);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function handle(){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console.log(Math.random());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window.addEventListener("scroll",throttle(handle, 1000)); //事件处理函数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防抖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：处理函数截至后一段时间依次执行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应用：scroll resize事件触发完成后一段时间触发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function debounce(fn, wait){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var timeout = null;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return function(){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if(timeout!==null) clearTimeout(timeout); //如果多次触发将上次记录延迟清除掉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timeout=setTimeout(function(){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fn.apply(this, arguments);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timer=null;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},wait);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//处理函数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function handle(){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console.log(Math.random());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//滚动事件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window.addEventListener("onscroll",debounce(handle,1000));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原型链：对象继承属性的一个链条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"https://user-gold-cdn.xitu.io/2019/10/22/16df35ccb827f1e8?imageslim"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2105" cy="1564640"/>
            <wp:effectExtent l="0" t="0" r="1079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创建实例的方法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SimSun-ExtB" w:hAnsi="SimSun-ExtB" w:eastAsia="SimSun-ExtB" w:cs="SimSun-ExtB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字面量 </w:t>
      </w:r>
      <w:r>
        <w:rPr>
          <w:rFonts w:hint="default" w:ascii="Calibri" w:hAnsi="Calibri" w:eastAsia="SimSun-ExtB" w:cs="Calibri"/>
          <w:lang w:val="en-US" w:eastAsia="zh-CN"/>
        </w:rPr>
        <w:t>let obj={‘name’:’张三’}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Object构造函数创建 </w:t>
      </w:r>
      <w:r>
        <w:rPr>
          <w:rFonts w:hint="default" w:ascii="Calibri" w:hAnsi="Calibri" w:eastAsia="微软雅黑 Light" w:cs="Calibri"/>
          <w:lang w:val="en-US" w:eastAsia="zh-CN"/>
        </w:rPr>
        <w:tab/>
        <w:t>let obj=new Object()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Obj.name=’张三’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使用工厂模式创建对象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function createPerson(name){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var o=new Object(){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o.name=name;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return o;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var person1=createPerson(‘张三’);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使用构造函数创建对象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function person(name){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this.name=name;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person1=new Person(‘张三’)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new运算符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创建一个新对象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This指向构造函数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构造函数有返回，会替换new出来的对象，如果没有就是new出来的对象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手动封装一个new运算符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new2 = function ( func 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o = Object.create( func.prototype ); //创建对象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k = func.call( o ); //改变this指向，把结果付给k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If ( typeof k === 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>object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>) { //判断k的类型是不是对象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 else {  return o;  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继承的方式：js是一门弱类型动态语言，封装和继承是它的两大特性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原型链继承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：将父类的实例作为子类的原型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//定义一个动物类</w:t>
      </w:r>
      <w:r>
        <w:rPr>
          <w:rFonts w:hint="eastAsia" w:ascii="Calibri" w:hAnsi="Calibri" w:eastAsia="微软雅黑 Light" w:cs="Calibri"/>
          <w:lang w:val="en-US" w:eastAsia="zh-CN"/>
        </w:rPr>
        <w:t xml:space="preserve"> （父类）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function Animal(name)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this.name = name || ‘Animal’ 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//实例方法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this.sleep = function()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console.log(this.name + ‘is sleeping’);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//原型方法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Animal.prototype.eat = function (food)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console.log(this.name + ‘is sleeping’);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//子类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function Cat(){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Cat.prototype = new Animal();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Cat.prototype.name='cat';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 xml:space="preserve">//&amp;emsp;Test Code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cat = new Cat();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console.log(cat.name);</w:t>
      </w:r>
      <w:r>
        <w:rPr>
          <w:rFonts w:hint="eastAsia" w:ascii="Calibri" w:hAnsi="Calibri" w:eastAsia="微软雅黑 Light" w:cs="Calibri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lang w:val="en-US" w:eastAsia="zh-CN"/>
        </w:rPr>
        <w:t xml:space="preserve">//cat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console.log(cat.eat('fish'));</w:t>
      </w:r>
      <w:r>
        <w:rPr>
          <w:rFonts w:hint="eastAsia" w:ascii="Calibri" w:hAnsi="Calibri" w:eastAsia="微软雅黑 Light" w:cs="Calibri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lang w:val="en-US" w:eastAsia="zh-CN"/>
        </w:rPr>
        <w:t xml:space="preserve">//cat正在吃：fish undefined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console.log(cat.sleep());</w:t>
      </w:r>
      <w:r>
        <w:rPr>
          <w:rFonts w:hint="eastAsia" w:ascii="Calibri" w:hAnsi="Calibri" w:eastAsia="微软雅黑 Light" w:cs="Calibri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lang w:val="en-US" w:eastAsia="zh-CN"/>
        </w:rPr>
        <w:t xml:space="preserve">//cat正在睡觉！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undefined console.log(cat instanceof Animal);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 xml:space="preserve">//true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console.log(cat instanceof Cat);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//true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优缺点：简单易于实现，但是要想为子类新增属性和方法，必须要在new Animal() 这</w:t>
      </w:r>
      <w:r>
        <w:rPr>
          <w:rFonts w:hint="eastAsia" w:ascii="Calibri" w:hAnsi="Calibri" w:eastAsia="微软雅黑 Light" w:cs="Calibri"/>
          <w:lang w:val="en-US" w:eastAsia="zh-CN"/>
        </w:rPr>
        <w:tab/>
        <w:t/>
      </w:r>
      <w:r>
        <w:rPr>
          <w:rFonts w:hint="eastAsia" w:ascii="Calibri" w:hAnsi="Calibri" w:eastAsia="微软雅黑 Light" w:cs="Calibri"/>
          <w:lang w:val="en-US" w:eastAsia="zh-CN"/>
        </w:rPr>
        <w:tab/>
        <w:t/>
      </w:r>
      <w:r>
        <w:rPr>
          <w:rFonts w:hint="eastAsia" w:ascii="Calibri" w:hAnsi="Calibri" w:eastAsia="微软雅黑 Light" w:cs="Calibri"/>
          <w:lang w:val="en-US" w:eastAsia="zh-CN"/>
        </w:rPr>
        <w:tab/>
        <w:t>样的语句之后执行，无法实现多继承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构造继承</w:t>
      </w:r>
      <w:r>
        <w:rPr>
          <w:rFonts w:hint="eastAsia" w:ascii="Calibri" w:hAnsi="Calibri" w:eastAsia="微软雅黑 Light" w:cs="Calibri"/>
          <w:lang w:val="en-US" w:eastAsia="zh-CN"/>
        </w:rPr>
        <w:t>：实质是利用call来改变Cat中的this指向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</w:t>
      </w:r>
      <w:r>
        <w:rPr>
          <w:rFonts w:hint="default" w:ascii="Calibri" w:hAnsi="Calibri" w:eastAsia="微软雅黑 Light" w:cs="Calibri"/>
          <w:lang w:val="en-US" w:eastAsia="zh-CN"/>
        </w:rPr>
        <w:t>unction Cat (name)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Animal.call (this);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This.name = name || ’Tom</w:t>
      </w:r>
      <w:r>
        <w:rPr>
          <w:rFonts w:hint="default" w:ascii="Calibri" w:hAnsi="Calibri" w:eastAsia="微软雅黑 Light" w:cs="Calibri"/>
          <w:lang w:val="en-US" w:eastAsia="zh-CN"/>
        </w:rPr>
        <w:t>’ 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优缺点：可以实现多继承，不能继承原型属性/方法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拷贝继承：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将父类的属性和方法拷贝一份到子类中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function Cat (name)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animal = new Animal 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for( var p in animal)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Cat.prototype [p] = animal [p];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Cat.prototype.name = name || </w:t>
      </w:r>
      <w:r>
        <w:rPr>
          <w:rFonts w:hint="default" w:ascii="Calibri" w:hAnsi="Calibri" w:eastAsia="微软雅黑 Light" w:cs="Calibri"/>
          <w:lang w:val="en-US" w:eastAsia="zh-CN"/>
        </w:rPr>
        <w:t>‘Tom</w:t>
      </w:r>
      <w:r>
        <w:rPr>
          <w:rFonts w:hint="default" w:ascii="Calibri" w:hAnsi="Calibri" w:eastAsia="微软雅黑 Light" w:cs="Calibri"/>
          <w:lang w:val="en-US" w:eastAsia="zh-CN"/>
        </w:rPr>
        <w:t>’;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优缺点：支持多继承，但是效率低占用内存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组合继承</w:t>
      </w:r>
      <w:r>
        <w:rPr>
          <w:rFonts w:hint="eastAsia" w:ascii="Calibri" w:hAnsi="Calibri" w:eastAsia="微软雅黑 Light" w:cs="Calibri"/>
          <w:lang w:val="en-US" w:eastAsia="zh-CN"/>
        </w:rPr>
        <w:t>：通过调用父类构造，继承父类的属性并保留传参的优点，然后通过将父类实</w:t>
      </w:r>
      <w:r>
        <w:rPr>
          <w:rFonts w:hint="eastAsia" w:ascii="Calibri" w:hAnsi="Calibri" w:eastAsia="微软雅黑 Light" w:cs="Calibri"/>
          <w:lang w:val="en-US" w:eastAsia="zh-CN"/>
        </w:rPr>
        <w:tab/>
        <w:t/>
      </w:r>
      <w:r>
        <w:rPr>
          <w:rFonts w:hint="eastAsia" w:ascii="Calibri" w:hAnsi="Calibri" w:eastAsia="微软雅黑 Light" w:cs="Calibri"/>
          <w:lang w:val="en-US" w:eastAsia="zh-CN"/>
        </w:rPr>
        <w:tab/>
        <w:t>例做为子类原型，实现函数复用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 Cat (name)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Animal.call (this);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this.name = name || </w:t>
      </w:r>
      <w:r>
        <w:rPr>
          <w:rFonts w:hint="default" w:ascii="Calibri" w:hAnsi="Calibri" w:eastAsia="微软雅黑 Light" w:cs="Calibri"/>
          <w:lang w:val="en-US" w:eastAsia="zh-CN"/>
        </w:rPr>
        <w:t>‘</w:t>
      </w:r>
      <w:r>
        <w:rPr>
          <w:rFonts w:hint="eastAsia" w:ascii="Calibri" w:hAnsi="Calibri" w:eastAsia="微软雅黑 Light" w:cs="Calibri"/>
          <w:lang w:val="en-US" w:eastAsia="zh-CN"/>
        </w:rPr>
        <w:t>Tom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 xml:space="preserve"> 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Cat.prototype = new Animal 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Cat.prototype.constructor = Cat;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寄生组合继承：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function Cat(name){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Animal.call(this);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this.name = name || 'Tom';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(function(){ // 创建一个没有实例方法的类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var Super = function(){};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Super.prototype = Animal.prototype; //将实例作为子类的原型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Cat.prototype = new Super(); })();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ES6的extends继承：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ES6的继承机制是先创造父类的实例对象this（所以必须先调用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  <w:t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  <w:t>super方法），然后再用子类的构造函数修改this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//父类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class Person { //constructor是构造方法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constructor(skin, language)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this.skin = skin;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this.language = language;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say() { console.log('我是父类')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//子类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class Chinese extends Person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constructor(skin, language, positon)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//console.log(this);//报错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super(skin, language);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//super();相当于父类的构造函数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//console.log(this);调用super后得到了this，不报错，this指向子类，相当于调用了父类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.prototype.constructor.call(this)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this.positon = positon;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aboutMe()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console.log(`${this.skin} ${this.language} ${this.positon}`);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//调用只能通过new的方法得到实例,再调用里面的方法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let obj = new Chinese('红色', '中文', '香港');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obj.aboutMe();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obj.say();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高阶函数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：函数的参数是函数或返回函数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常见：map reduce filter sort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柯里化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：只传递给函数一部分参数来调用它，让它返回一个函数去处理剩下的参数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fn(a, b, c, d) =&gt;fn(a) (b) (c) (d)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l</w:t>
      </w:r>
      <w:r>
        <w:rPr>
          <w:rFonts w:hint="default" w:ascii="Calibri" w:hAnsi="Calibri" w:eastAsia="微软雅黑 Light" w:cs="Calibri"/>
          <w:lang w:val="en-US" w:eastAsia="zh-CN"/>
        </w:rPr>
        <w:t>et currying = function (fn)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//args 获取第一个方法内的全部参数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args = Array.prototype.slice.call (arguments, 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</w:t>
      </w:r>
      <w:r>
        <w:rPr>
          <w:rFonts w:hint="default" w:ascii="Calibri" w:hAnsi="Calibri" w:eastAsia="微软雅黑 Light" w:cs="Calibri"/>
          <w:lang w:val="en-US" w:eastAsia="zh-CN"/>
        </w:rPr>
        <w:t>eturn function 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//将后面方法里的全部参数和args进行合并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newArgs = args.concat (Array.prototype.slice.call (arguments 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//把合并后的参数通过apply作为fn的参数并执行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</w:t>
      </w:r>
      <w:r>
        <w:rPr>
          <w:rFonts w:hint="default" w:ascii="Calibri" w:hAnsi="Calibri" w:eastAsia="微软雅黑 Light" w:cs="Calibri"/>
          <w:lang w:val="en-US" w:eastAsia="zh-CN"/>
        </w:rPr>
        <w:t xml:space="preserve">eturn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fn.apply (this, newArgs)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反柯里化</w:t>
      </w:r>
      <w:r>
        <w:rPr>
          <w:rFonts w:hint="eastAsia" w:ascii="Calibri" w:hAnsi="Calibri" w:eastAsia="微软雅黑 Light" w:cs="Calibri"/>
          <w:lang w:val="en-US" w:eastAsia="zh-CN"/>
        </w:rPr>
        <w:t>： obj.func (arg1, arg2) =&gt;func (obj, arg1, arg2)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Function.prototype.uncurrying = function 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that = this;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function 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function.prototype.call.apply (that, arguments);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FE372"/>
    <w:multiLevelType w:val="multilevel"/>
    <w:tmpl w:val="5DAFE37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764B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2019-10-23T05:10:00Z</dcterms:created>
  <dc:creator>ucmed</dc:creator>
  <cp:lastModifiedBy>ucmed</cp:lastModifiedBy>
  <dcterms:modified xsi:type="dcterms:W3CDTF">2019-10-23T08:34:31Z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