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052449" w:rsidRDefault="00524209" w:rsidP="00524209">
      <w:pPr>
        <w:spacing w:after="480" w:line="240" w:lineRule="auto"/>
        <w:jc w:val="center"/>
        <w:rPr>
          <w:rFonts w:ascii="Arial" w:eastAsia="Times New Roman" w:hAnsi="Arial" w:cs="Arial"/>
          <w:color w:val="0070C0"/>
          <w:sz w:val="24"/>
          <w:szCs w:val="24"/>
        </w:rPr>
      </w:pPr>
      <w:r w:rsidRPr="00052449">
        <w:rPr>
          <w:rFonts w:ascii="Arial" w:eastAsia="Times New Roman" w:hAnsi="Arial" w:cs="Arial"/>
          <w:color w:val="0070C0"/>
          <w:sz w:val="24"/>
          <w:szCs w:val="24"/>
        </w:rPr>
        <w:t>Part C – Encapsulation</w:t>
      </w:r>
    </w:p>
    <w:p w14:paraId="689DB6E6" w14:textId="4F8AE281" w:rsidR="00524209" w:rsidRPr="00052449" w:rsidRDefault="00052449" w:rsidP="00052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Member Operator Overloads</w:t>
      </w:r>
    </w:p>
    <w:p w14:paraId="3FA95CA7" w14:textId="3F4A745C" w:rsidR="00616BED" w:rsidRPr="00052449" w:rsidRDefault="00616BED" w:rsidP="00524209">
      <w:pPr>
        <w:pStyle w:val="Subtitle"/>
      </w:pPr>
      <w:r w:rsidRPr="00052449">
        <w:t xml:space="preserve">Workshop 5 (10 marks </w:t>
      </w:r>
      <w:r w:rsidR="00524209" w:rsidRPr="00052449">
        <w:t>–</w:t>
      </w:r>
      <w:r w:rsidRPr="00052449">
        <w:t xml:space="preserve"> 3</w:t>
      </w:r>
      <w:r w:rsidR="00052449">
        <w:t>.75</w:t>
      </w:r>
      <w:r w:rsidR="00524209" w:rsidRPr="00052449">
        <w:t>%</w:t>
      </w:r>
      <w:r w:rsidRPr="00052449">
        <w:t xml:space="preserve"> of your final grade)</w:t>
      </w:r>
    </w:p>
    <w:p w14:paraId="3D058B8F" w14:textId="1355BB23" w:rsidR="00616BED"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In this workshop, you </w:t>
      </w:r>
      <w:r w:rsidR="001B7A20">
        <w:rPr>
          <w:rFonts w:eastAsia="Times New Roman" w:cstheme="minorHAnsi"/>
          <w:color w:val="000000"/>
          <w:sz w:val="28"/>
          <w:szCs w:val="28"/>
        </w:rPr>
        <w:t>enable expression building</w:t>
      </w:r>
      <w:r w:rsidR="00524209">
        <w:rPr>
          <w:rFonts w:eastAsia="Times New Roman" w:cstheme="minorHAnsi"/>
          <w:sz w:val="28"/>
          <w:szCs w:val="28"/>
        </w:rPr>
        <w:t xml:space="preserve"> for </w:t>
      </w:r>
      <w:r w:rsidR="00FD358D">
        <w:rPr>
          <w:rFonts w:eastAsia="Times New Roman" w:cstheme="minorHAnsi"/>
          <w:sz w:val="28"/>
          <w:szCs w:val="28"/>
        </w:rPr>
        <w:t xml:space="preserve">objects of </w:t>
      </w:r>
      <w:r w:rsidR="00524209">
        <w:rPr>
          <w:rFonts w:eastAsia="Times New Roman" w:cstheme="minorHAnsi"/>
          <w:sz w:val="28"/>
          <w:szCs w:val="28"/>
        </w:rPr>
        <w:t>a class type.</w:t>
      </w:r>
    </w:p>
    <w:p w14:paraId="23DFC815" w14:textId="77777777" w:rsidR="00052449" w:rsidRPr="00F728E3" w:rsidRDefault="00052449" w:rsidP="002A567F">
      <w:pPr>
        <w:autoSpaceDE w:val="0"/>
        <w:autoSpaceDN w:val="0"/>
        <w:adjustRightInd w:val="0"/>
        <w:spacing w:after="120" w:line="240" w:lineRule="auto"/>
        <w:jc w:val="both"/>
        <w:rPr>
          <w:rFonts w:eastAsia="Times New Roman" w:cstheme="minorHAnsi"/>
          <w:sz w:val="28"/>
          <w:szCs w:val="28"/>
        </w:rPr>
      </w:pPr>
    </w:p>
    <w:p w14:paraId="5629434B" w14:textId="77777777" w:rsidR="00052449" w:rsidRDefault="00052449" w:rsidP="00052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FCD9BF0" w14:textId="3B8B12CE" w:rsidR="00616BED" w:rsidRPr="00F728E3"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r w:rsidR="001D4E96">
        <w:rPr>
          <w:rFonts w:eastAsia="Times New Roman" w:cstheme="minorHAnsi"/>
          <w:sz w:val="28"/>
          <w:szCs w:val="28"/>
        </w:rPr>
        <w:t xml:space="preserve"> to:</w:t>
      </w:r>
    </w:p>
    <w:p w14:paraId="3DE4366E" w14:textId="46A4DC43"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overload an operator as a member function of a class type</w:t>
      </w:r>
    </w:p>
    <w:p w14:paraId="7708F7B1" w14:textId="112698C2"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access the current object from within a member function</w:t>
      </w:r>
    </w:p>
    <w:p w14:paraId="2E134A6C" w14:textId="1F9F2E6A"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identify the lifetime of an object, including</w:t>
      </w:r>
      <w:r w:rsidR="00FD358D">
        <w:rPr>
          <w:rFonts w:eastAsia="Times New Roman" w:cstheme="minorHAnsi"/>
          <w:sz w:val="28"/>
          <w:szCs w:val="28"/>
        </w:rPr>
        <w:t xml:space="preserve"> that of</w:t>
      </w:r>
      <w:r w:rsidRPr="00F728E3">
        <w:rPr>
          <w:rFonts w:eastAsia="Times New Roman" w:cstheme="minorHAnsi"/>
          <w:sz w:val="28"/>
          <w:szCs w:val="28"/>
        </w:rPr>
        <w:t xml:space="preserve"> a temporary object</w:t>
      </w:r>
    </w:p>
    <w:p w14:paraId="351AD44C" w14:textId="09A8F83F"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describe what you have learned in completing this workshop</w:t>
      </w:r>
    </w:p>
    <w:p w14:paraId="0CD50DDE" w14:textId="77777777" w:rsidR="00052449" w:rsidRPr="00BB779A" w:rsidRDefault="00052449" w:rsidP="00052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969C7A7" w14:textId="21DFF330" w:rsidR="001D4E96" w:rsidRPr="003D3783" w:rsidRDefault="00237DD1" w:rsidP="001D4E96">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14:paraId="7A1D2C54" w14:textId="77777777" w:rsidR="001D4E96" w:rsidRPr="003D3783" w:rsidRDefault="001D4E96" w:rsidP="001D4E96">
      <w:pPr>
        <w:rPr>
          <w:sz w:val="28"/>
          <w:szCs w:val="28"/>
        </w:rPr>
      </w:pPr>
      <w:r w:rsidRPr="003D3783">
        <w:rPr>
          <w:sz w:val="28"/>
          <w:szCs w:val="28"/>
        </w:rPr>
        <w:t>All your work (all the files you create or modify) must contain your name, Seneca email and student number.</w:t>
      </w:r>
    </w:p>
    <w:p w14:paraId="4C3A8A7A" w14:textId="77777777" w:rsidR="001D4E96" w:rsidRPr="003D3783" w:rsidRDefault="001D4E96" w:rsidP="001D4E96">
      <w:pPr>
        <w:rPr>
          <w:sz w:val="28"/>
          <w:szCs w:val="28"/>
        </w:rPr>
      </w:pPr>
      <w:r w:rsidRPr="003D3783">
        <w:rPr>
          <w:sz w:val="28"/>
          <w:szCs w:val="28"/>
        </w:rPr>
        <w:t>You are responsible to back up your work regularly.</w:t>
      </w:r>
    </w:p>
    <w:p w14:paraId="4BD485C3" w14:textId="77777777" w:rsidR="00052449" w:rsidRPr="00900FFB" w:rsidRDefault="00052449" w:rsidP="00052449">
      <w:pPr>
        <w:pStyle w:val="Heading2"/>
        <w:rPr>
          <w:rFonts w:ascii="Arial" w:hAnsi="Arial"/>
          <w:b w:val="0"/>
          <w:bCs w:val="0"/>
          <w:smallCaps w:val="0"/>
          <w:sz w:val="27"/>
          <w:szCs w:val="27"/>
        </w:rPr>
      </w:pPr>
      <w:r w:rsidRPr="00900FFB">
        <w:rPr>
          <w:rFonts w:ascii="Arial" w:hAnsi="Arial"/>
          <w:color w:val="4599B1"/>
          <w:sz w:val="27"/>
          <w:szCs w:val="27"/>
        </w:rPr>
        <w:lastRenderedPageBreak/>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3417F0E" w14:textId="712D8AFD" w:rsidR="00052449" w:rsidRPr="00052449" w:rsidRDefault="00524209" w:rsidP="001D4E96">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22B3F795" w14:textId="77777777" w:rsidR="00052449" w:rsidRPr="00484F2E" w:rsidRDefault="00052449" w:rsidP="00052449">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in-lab (30%):</w:t>
      </w:r>
    </w:p>
    <w:p w14:paraId="56AC9492" w14:textId="77777777" w:rsidR="0093612A" w:rsidRPr="00524209" w:rsidRDefault="00616BED" w:rsidP="002A567F">
      <w:pPr>
        <w:autoSpaceDE w:val="0"/>
        <w:autoSpaceDN w:val="0"/>
        <w:adjustRightInd w:val="0"/>
        <w:spacing w:after="120" w:line="240" w:lineRule="auto"/>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35759181"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many commercials, retailers </w:t>
      </w:r>
      <w:r w:rsidR="001B7A20">
        <w:rPr>
          <w:rFonts w:eastAsia="Times New Roman" w:cstheme="minorHAnsi"/>
          <w:sz w:val="28"/>
          <w:szCs w:val="28"/>
        </w:rPr>
        <w:t>express</w:t>
      </w:r>
      <w:r w:rsidRPr="00524209">
        <w:rPr>
          <w:rFonts w:eastAsia="Times New Roman" w:cstheme="minorHAnsi"/>
          <w:sz w:val="28"/>
          <w:szCs w:val="28"/>
        </w:rPr>
        <w:t xml:space="preserve"> statistics expressed in fractional form:</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802A84" w:rsidRDefault="0093612A" w:rsidP="001D4E96">
      <w:pPr>
        <w:pStyle w:val="Heading2"/>
        <w:rPr>
          <w:rFonts w:ascii="Arial" w:hAnsi="Arial"/>
          <w:color w:val="4599B1"/>
          <w:sz w:val="27"/>
          <w:szCs w:val="27"/>
        </w:rPr>
      </w:pPr>
      <w:r w:rsidRPr="00802A84">
        <w:rPr>
          <w:rFonts w:ascii="Arial" w:hAnsi="Arial"/>
          <w:color w:val="4599B1"/>
          <w:sz w:val="27"/>
          <w:szCs w:val="27"/>
        </w:rPr>
        <w:t>Review of Fractions</w:t>
      </w:r>
    </w:p>
    <w:p w14:paraId="3D51FD93" w14:textId="3C8F3C89" w:rsidR="0093612A" w:rsidRDefault="00616BED"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w:t>
      </w:r>
      <w:r w:rsidR="001B7A20">
        <w:rPr>
          <w:rFonts w:cstheme="minorHAnsi"/>
          <w:sz w:val="28"/>
          <w:szCs w:val="28"/>
        </w:rPr>
        <w:t xml:space="preserve">expressed as </w:t>
      </w:r>
      <w:r w:rsidR="00CB042B">
        <w:rPr>
          <w:rFonts w:cstheme="minorHAnsi"/>
          <w:sz w:val="28"/>
          <w:szCs w:val="28"/>
        </w:rPr>
        <w:t xml:space="preserve">a positive integer.  </w:t>
      </w:r>
      <w:r w:rsidR="0093612A">
        <w:rPr>
          <w:rFonts w:cstheme="minorHAnsi"/>
          <w:sz w:val="28"/>
          <w:szCs w:val="28"/>
        </w:rPr>
        <w:t>A fraction with a denominator of 0 is ill-defined.</w:t>
      </w:r>
    </w:p>
    <w:p w14:paraId="1CAC2FBF" w14:textId="4F642AAF" w:rsidR="00E35061" w:rsidRPr="00616BED" w:rsidRDefault="00E35061"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2A567F">
        <w:rPr>
          <w:rFonts w:cstheme="minorHAnsi"/>
          <w:sz w:val="28"/>
          <w:szCs w:val="28"/>
        </w:rPr>
        <w:t>add</w:t>
      </w:r>
      <w:r w:rsidR="00FD358D">
        <w:rPr>
          <w:rFonts w:cstheme="minorHAnsi"/>
          <w:sz w:val="28"/>
          <w:szCs w:val="28"/>
        </w:rPr>
        <w:t>ing</w:t>
      </w:r>
      <w:r w:rsidR="002A567F">
        <w:rPr>
          <w:rFonts w:cstheme="minorHAnsi"/>
          <w:sz w:val="28"/>
          <w:szCs w:val="28"/>
        </w:rPr>
        <w:t xml:space="preserve"> and multipl</w:t>
      </w:r>
      <w:r w:rsidR="00FD358D">
        <w:rPr>
          <w:rFonts w:cstheme="minorHAnsi"/>
          <w:sz w:val="28"/>
          <w:szCs w:val="28"/>
        </w:rPr>
        <w:t>ying</w:t>
      </w:r>
      <w:r w:rsidR="002A567F">
        <w:rPr>
          <w:rFonts w:cstheme="minorHAnsi"/>
          <w:sz w:val="28"/>
          <w:szCs w:val="28"/>
        </w:rPr>
        <w:t xml:space="preserve">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FD358D">
        <w:rPr>
          <w:rFonts w:cstheme="minorHAnsi"/>
          <w:sz w:val="28"/>
          <w:szCs w:val="28"/>
        </w:rPr>
        <w:t xml:space="preserve"> –</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802A84" w:rsidRDefault="0093612A" w:rsidP="00871F3F">
      <w:pPr>
        <w:pStyle w:val="Heading2"/>
        <w:rPr>
          <w:rFonts w:ascii="Arial" w:hAnsi="Arial"/>
          <w:color w:val="4599B1"/>
          <w:sz w:val="27"/>
          <w:szCs w:val="27"/>
        </w:rPr>
      </w:pPr>
      <w:r w:rsidRPr="00802A84">
        <w:rPr>
          <w:rFonts w:ascii="Arial" w:hAnsi="Arial"/>
          <w:color w:val="4599B1"/>
          <w:sz w:val="27"/>
          <w:szCs w:val="27"/>
        </w:rPr>
        <w:t>Your Task</w:t>
      </w:r>
    </w:p>
    <w:p w14:paraId="5D0B301F" w14:textId="41CE9BB4" w:rsidR="00223AB0" w:rsidRDefault="0093612A"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Pr="00F05015">
        <w:rPr>
          <w:rFonts w:cstheme="minorHAnsi"/>
          <w:sz w:val="28"/>
          <w:szCs w:val="28"/>
        </w:rPr>
        <w:t>operations</w:t>
      </w:r>
      <w:r w:rsidRPr="00223AB0">
        <w:rPr>
          <w:rFonts w:eastAsia="Times New Roman" w:cstheme="minorHAnsi"/>
          <w:color w:val="000000" w:themeColor="text1"/>
          <w:sz w:val="28"/>
          <w:szCs w:val="28"/>
        </w:rPr>
        <w:t xml:space="preserve"> on </w:t>
      </w:r>
      <w:r w:rsidR="002A567F">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w:t>
      </w:r>
      <w:r w:rsidR="002A567F" w:rsidRPr="00524209">
        <w:rPr>
          <w:rFonts w:ascii="Consolas" w:hAnsi="Consolas" w:cs="Consolas"/>
          <w:noProof/>
          <w:color w:val="2B91AF"/>
          <w:sz w:val="24"/>
          <w:szCs w:val="24"/>
          <w:highlight w:val="white"/>
          <w:lang w:val="en-CA"/>
        </w:rPr>
        <w:t>Fraction</w:t>
      </w:r>
      <w:r w:rsidR="002A567F" w:rsidRPr="00223AB0">
        <w:rPr>
          <w:rFonts w:eastAsia="Times New Roman" w:cstheme="minorHAnsi"/>
          <w:color w:val="000000" w:themeColor="text1"/>
          <w:sz w:val="28"/>
          <w:szCs w:val="28"/>
        </w:rPr>
        <w:t xml:space="preserve"> objec</w:t>
      </w:r>
      <w:r w:rsidR="002A567F">
        <w:rPr>
          <w:rFonts w:eastAsia="Times New Roman" w:cstheme="minorHAnsi"/>
          <w:color w:val="000000" w:themeColor="text1"/>
          <w:sz w:val="28"/>
          <w:szCs w:val="28"/>
        </w:rPr>
        <w:t>t</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w:t>
      </w:r>
      <w:r w:rsidR="001B7A20">
        <w:rPr>
          <w:rFonts w:eastAsia="Times New Roman" w:cstheme="minorHAnsi"/>
          <w:color w:val="000000" w:themeColor="text1"/>
          <w:sz w:val="28"/>
          <w:szCs w:val="28"/>
        </w:rPr>
        <w:t>client</w:t>
      </w:r>
      <w:r w:rsidR="00F21471" w:rsidRPr="00223AB0">
        <w:rPr>
          <w:rFonts w:eastAsia="Times New Roman" w:cstheme="minorHAnsi"/>
          <w:color w:val="000000" w:themeColor="text1"/>
          <w:sz w:val="28"/>
          <w:szCs w:val="28"/>
        </w:rPr>
        <w:t xml:space="preserve">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w:t>
      </w:r>
      <w:r w:rsidR="002A567F">
        <w:rPr>
          <w:rFonts w:eastAsia="Times New Roman" w:cstheme="minorHAnsi"/>
          <w:color w:val="000000" w:themeColor="text1"/>
          <w:sz w:val="28"/>
          <w:szCs w:val="28"/>
        </w:rPr>
        <w:t>evaluate expressions</w:t>
      </w:r>
      <w:r w:rsidR="00F21471" w:rsidRPr="00223AB0">
        <w:rPr>
          <w:rFonts w:eastAsia="Times New Roman" w:cstheme="minorHAnsi"/>
          <w:color w:val="000000" w:themeColor="text1"/>
          <w:sz w:val="28"/>
          <w:szCs w:val="28"/>
        </w:rPr>
        <w:t xml:space="preserve"> </w:t>
      </w:r>
      <w:r w:rsidR="002A567F">
        <w:rPr>
          <w:rFonts w:eastAsia="Times New Roman" w:cstheme="minorHAnsi"/>
          <w:color w:val="000000" w:themeColor="text1"/>
          <w:sz w:val="28"/>
          <w:szCs w:val="28"/>
        </w:rPr>
        <w:t>on</w:t>
      </w:r>
      <w:r w:rsidR="00F21471" w:rsidRPr="00223AB0">
        <w:rPr>
          <w:rFonts w:eastAsia="Times New Roman" w:cstheme="minorHAnsi"/>
          <w:color w:val="000000" w:themeColor="text1"/>
          <w:sz w:val="28"/>
          <w:szCs w:val="28"/>
        </w:rPr>
        <w:t xml:space="preserve">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object</w:t>
      </w:r>
      <w:r w:rsidR="002A567F">
        <w:rPr>
          <w:rFonts w:eastAsia="Times New Roman" w:cstheme="minorHAnsi"/>
          <w:color w:val="000000" w:themeColor="text1"/>
          <w:sz w:val="28"/>
          <w:szCs w:val="28"/>
        </w:rPr>
        <w:t>s</w:t>
      </w:r>
      <w:r w:rsidR="001B7A20">
        <w:rPr>
          <w:rFonts w:eastAsia="Times New Roman" w:cstheme="minorHAnsi"/>
          <w:color w:val="000000" w:themeColor="text1"/>
          <w:sz w:val="28"/>
          <w:szCs w:val="28"/>
        </w:rPr>
        <w:t xml:space="preserve">. In other </w:t>
      </w:r>
      <w:r w:rsidR="001B7A20">
        <w:rPr>
          <w:rFonts w:eastAsia="Times New Roman" w:cstheme="minorHAnsi"/>
          <w:color w:val="000000" w:themeColor="text1"/>
          <w:sz w:val="28"/>
          <w:szCs w:val="28"/>
        </w:rPr>
        <w:lastRenderedPageBreak/>
        <w:t xml:space="preserve">words, your </w:t>
      </w:r>
      <w:r w:rsidR="001B7A20" w:rsidRPr="00524209">
        <w:rPr>
          <w:rFonts w:ascii="Consolas" w:hAnsi="Consolas" w:cs="Consolas"/>
          <w:noProof/>
          <w:color w:val="2B91AF"/>
          <w:sz w:val="24"/>
          <w:szCs w:val="24"/>
          <w:highlight w:val="white"/>
          <w:lang w:val="en-CA"/>
        </w:rPr>
        <w:t>Fraction</w:t>
      </w:r>
      <w:r w:rsidR="001B7A20" w:rsidRPr="00223AB0">
        <w:rPr>
          <w:rFonts w:eastAsia="Times New Roman" w:cstheme="minorHAnsi"/>
          <w:color w:val="000000" w:themeColor="text1"/>
          <w:sz w:val="28"/>
          <w:szCs w:val="28"/>
        </w:rPr>
        <w:t xml:space="preserve"> class</w:t>
      </w:r>
      <w:r w:rsidR="001B7A20">
        <w:rPr>
          <w:rFonts w:eastAsia="Times New Roman" w:cstheme="minorHAnsi"/>
          <w:color w:val="000000" w:themeColor="text1"/>
          <w:sz w:val="28"/>
          <w:szCs w:val="28"/>
        </w:rPr>
        <w:t xml:space="preserve"> </w:t>
      </w:r>
      <w:r w:rsidR="00FD358D">
        <w:rPr>
          <w:rFonts w:eastAsia="Times New Roman" w:cstheme="minorHAnsi"/>
          <w:color w:val="000000" w:themeColor="text1"/>
          <w:sz w:val="28"/>
          <w:szCs w:val="28"/>
        </w:rPr>
        <w:t>will</w:t>
      </w:r>
      <w:r w:rsidR="001B7A20">
        <w:rPr>
          <w:rFonts w:eastAsia="Times New Roman" w:cstheme="minorHAnsi"/>
          <w:color w:val="000000" w:themeColor="text1"/>
          <w:sz w:val="28"/>
          <w:szCs w:val="28"/>
        </w:rPr>
        <w:t xml:space="preserve"> offer the same functionality</w:t>
      </w:r>
      <w:r w:rsidR="002A567F">
        <w:rPr>
          <w:rFonts w:eastAsia="Times New Roman" w:cstheme="minorHAnsi"/>
          <w:color w:val="000000" w:themeColor="text1"/>
          <w:sz w:val="28"/>
          <w:szCs w:val="28"/>
        </w:rPr>
        <w:t xml:space="preserve"> as </w:t>
      </w:r>
      <w:r w:rsidR="00F21471" w:rsidRPr="00223AB0">
        <w:rPr>
          <w:rFonts w:eastAsia="Times New Roman" w:cstheme="minorHAnsi"/>
          <w:color w:val="000000" w:themeColor="text1"/>
          <w:sz w:val="28"/>
          <w:szCs w:val="28"/>
        </w:rPr>
        <w:t xml:space="preserve">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r w:rsidR="002A567F">
        <w:rPr>
          <w:rFonts w:eastAsia="Times New Roman" w:cstheme="minorHAnsi"/>
          <w:color w:val="000000" w:themeColor="text1"/>
          <w:sz w:val="28"/>
          <w:szCs w:val="28"/>
        </w:rPr>
        <w:t>s</w:t>
      </w:r>
      <w:r w:rsidR="00F05015">
        <w:rPr>
          <w:rFonts w:eastAsia="Times New Roman" w:cstheme="minorHAnsi"/>
          <w:color w:val="000000" w:themeColor="text1"/>
          <w:sz w:val="28"/>
          <w:szCs w:val="28"/>
        </w:rPr>
        <w:t>.</w:t>
      </w:r>
    </w:p>
    <w:p w14:paraId="6AD94A0D" w14:textId="08653430" w:rsidR="00F21471" w:rsidRPr="00223AB0" w:rsidRDefault="00F21471"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w:t>
      </w:r>
      <w:r w:rsidR="001B7A20">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w:t>
      </w:r>
      <w:r w:rsidR="001B7A20">
        <w:rPr>
          <w:rFonts w:eastAsia="Times New Roman" w:cstheme="minorHAnsi"/>
          <w:color w:val="000000" w:themeColor="text1"/>
          <w:sz w:val="28"/>
          <w:szCs w:val="28"/>
        </w:rPr>
        <w:t>an</w:t>
      </w:r>
      <w:r w:rsidRPr="00223AB0">
        <w:rPr>
          <w:rFonts w:eastAsia="Times New Roman" w:cstheme="minorHAnsi"/>
          <w:color w:val="000000" w:themeColor="text1"/>
          <w:sz w:val="28"/>
          <w:szCs w:val="28"/>
        </w:rPr>
        <w:t xml:space="preserv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1B7A20">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3D166554"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w:t>
      </w:r>
      <w:r w:rsidR="002A567F">
        <w:rPr>
          <w:color w:val="000000" w:themeColor="text1"/>
        </w:rPr>
        <w:t>, validates the data received</w:t>
      </w:r>
      <w:r w:rsidR="00223AB0" w:rsidRPr="00223AB0">
        <w:rPr>
          <w:color w:val="000000" w:themeColor="text1"/>
        </w:rPr>
        <w:t xml:space="preserve"> and stores</w:t>
      </w:r>
      <w:r w:rsidR="00223AB0">
        <w:rPr>
          <w:color w:val="000000" w:themeColor="text1"/>
        </w:rPr>
        <w:t xml:space="preserve"> th</w:t>
      </w:r>
      <w:r w:rsidR="00FD358D">
        <w:rPr>
          <w:color w:val="000000" w:themeColor="text1"/>
        </w:rPr>
        <w:t xml:space="preserve">e received </w:t>
      </w:r>
      <w:r w:rsidR="00223AB0">
        <w:rPr>
          <w:color w:val="000000" w:themeColor="text1"/>
        </w:rPr>
        <w:t xml:space="preserve">data only if it is valid.  </w:t>
      </w:r>
      <w:r w:rsidR="00FD358D">
        <w:rPr>
          <w:color w:val="000000" w:themeColor="text1"/>
        </w:rPr>
        <w:t>Your class treats data as</w:t>
      </w:r>
      <w:r w:rsidR="00223AB0">
        <w:rPr>
          <w:color w:val="000000" w:themeColor="text1"/>
        </w:rPr>
        <w:t xml:space="preserve"> valid if the numerator is no</w:t>
      </w:r>
      <w:r w:rsidR="002A567F">
        <w:rPr>
          <w:color w:val="000000" w:themeColor="text1"/>
        </w:rPr>
        <w:t xml:space="preserve">t </w:t>
      </w:r>
      <w:r w:rsidR="00223AB0">
        <w:rPr>
          <w:color w:val="000000" w:themeColor="text1"/>
        </w:rPr>
        <w:t xml:space="preserve">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1C73F79A"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 xml:space="preserve">code </w:t>
      </w:r>
      <w:r w:rsidR="00FD358D">
        <w:rPr>
          <w:color w:val="000000" w:themeColor="text1"/>
        </w:rPr>
        <w:t>has been</w:t>
      </w:r>
      <w:r w:rsidR="002A567F">
        <w:rPr>
          <w:color w:val="000000" w:themeColor="text1"/>
        </w:rPr>
        <w:t xml:space="preserve"> suppli</w:t>
      </w:r>
      <w:r>
        <w:rPr>
          <w:color w:val="000000" w:themeColor="text1"/>
        </w:rPr>
        <w:t>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4E9E125C"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sidR="00FD358D">
        <w:rPr>
          <w:color w:val="000000" w:themeColor="text1"/>
        </w:rPr>
        <w:t>inserts</w:t>
      </w:r>
      <w:r>
        <w:rPr>
          <w:color w:val="000000" w:themeColor="text1"/>
        </w:rPr>
        <w:t xml:space="preserve"> the </w:t>
      </w:r>
      <w:r w:rsidRPr="00F05015">
        <w:t>fraction</w:t>
      </w:r>
      <w:r>
        <w:rPr>
          <w:color w:val="000000" w:themeColor="text1"/>
        </w:rPr>
        <w:t xml:space="preserve"> </w:t>
      </w:r>
      <w:r w:rsidR="00FD358D">
        <w:rPr>
          <w:color w:val="000000" w:themeColor="text1"/>
        </w:rPr>
        <w:t>in</w:t>
      </w:r>
      <w:r>
        <w:rPr>
          <w:color w:val="000000" w:themeColor="text1"/>
        </w:rPr>
        <w:t>to standard output in the following form if the object holds a valid fraction and its denominator is not unit</w:t>
      </w:r>
      <w:r w:rsidR="001B7A20">
        <w:rPr>
          <w:color w:val="000000" w:themeColor="text1"/>
        </w:rPr>
        <w:t>-valued</w:t>
      </w:r>
      <w:r>
        <w:rPr>
          <w:color w:val="000000" w:themeColor="text1"/>
        </w:rPr>
        <w:t xml:space="preserve">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3D837AE4"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w:t>
      </w:r>
      <w:r w:rsidR="001B7A20">
        <w:rPr>
          <w:rFonts w:eastAsia="Times New Roman" w:cstheme="minorHAnsi"/>
          <w:color w:val="000000" w:themeColor="text1"/>
          <w:sz w:val="28"/>
          <w:szCs w:val="28"/>
        </w:rPr>
        <w:t>-valued</w:t>
      </w:r>
      <w:r w:rsidR="00091B8A">
        <w:rPr>
          <w:rFonts w:eastAsia="Times New Roman" w:cstheme="minorHAnsi"/>
          <w:color w:val="000000" w:themeColor="text1"/>
          <w:sz w:val="28"/>
          <w:szCs w:val="28"/>
        </w:rPr>
        <w:t xml:space="preserve"> (1)</w:t>
      </w:r>
      <w:r>
        <w:rPr>
          <w:rFonts w:eastAsia="Times New Roman" w:cstheme="minorHAnsi"/>
          <w:color w:val="000000" w:themeColor="text1"/>
          <w:sz w:val="28"/>
          <w:szCs w:val="28"/>
        </w:rPr>
        <w:t xml:space="preserve">, your function </w:t>
      </w:r>
      <w:r w:rsidR="00FD358D">
        <w:rPr>
          <w:rFonts w:eastAsia="Times New Roman" w:cstheme="minorHAnsi"/>
          <w:color w:val="000000" w:themeColor="text1"/>
          <w:sz w:val="28"/>
          <w:szCs w:val="28"/>
        </w:rPr>
        <w:t>insert the fraction in the following format</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17DEAF5A"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xml:space="preserve">, your function </w:t>
      </w:r>
      <w:r w:rsidR="00FD358D">
        <w:rPr>
          <w:rFonts w:eastAsia="Times New Roman" w:cstheme="minorHAnsi"/>
          <w:color w:val="000000" w:themeColor="text1"/>
          <w:sz w:val="28"/>
          <w:szCs w:val="28"/>
        </w:rPr>
        <w:t>inserts the string</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787EF3D1" w:rsidR="00223AB0" w:rsidRPr="00091B8A" w:rsidRDefault="002A567F" w:rsidP="00F05015">
      <w:pPr>
        <w:pStyle w:val="ProgramEntity"/>
        <w:rPr>
          <w:color w:val="000000" w:themeColor="text1"/>
        </w:rPr>
      </w:pPr>
      <w:r w:rsidRPr="00364F9D">
        <w:rPr>
          <w:rFonts w:ascii="Consolas" w:eastAsiaTheme="minorHAnsi" w:hAnsi="Consolas" w:cs="Consolas"/>
          <w:noProof/>
          <w:color w:val="2B91AF"/>
          <w:sz w:val="24"/>
          <w:szCs w:val="24"/>
          <w:highlight w:val="white"/>
          <w:lang w:val="en-CA"/>
        </w:rPr>
        <w:lastRenderedPageBreak/>
        <w:t>Fraction</w:t>
      </w:r>
      <w:r>
        <w:rPr>
          <w:color w:val="000000" w:themeColor="text1"/>
        </w:rPr>
        <w:t xml:space="preserve"> </w:t>
      </w:r>
      <w:r w:rsidR="00026DE3" w:rsidRPr="00C62271">
        <w:rPr>
          <w:rFonts w:ascii="Consolas" w:hAnsi="Consolas" w:cs="Consolas"/>
          <w:noProof/>
          <w:color w:val="0000FF"/>
          <w:sz w:val="24"/>
          <w:szCs w:val="24"/>
        </w:rPr>
        <w:t>operator</w:t>
      </w:r>
      <w:r w:rsidR="00C62271">
        <w:rPr>
          <w:rFonts w:ascii="Consolas" w:hAnsi="Consolas"/>
          <w:color w:val="000000" w:themeColor="text1"/>
          <w:sz w:val="24"/>
          <w:szCs w:val="24"/>
        </w:rPr>
        <w:t>+</w:t>
      </w:r>
      <w:r w:rsidR="000514FD">
        <w:rPr>
          <w:rFonts w:ascii="Consolas" w:hAnsi="Consolas"/>
          <w:color w:val="000000" w:themeColor="text1"/>
          <w:sz w:val="24"/>
          <w:szCs w:val="24"/>
        </w:rPr>
        <w:t>(</w:t>
      </w:r>
      <w:r w:rsidR="000514FD">
        <w:rPr>
          <w:rFonts w:ascii="Consolas" w:hAnsi="Consolas" w:cs="Consolas"/>
          <w:noProof/>
          <w:color w:val="0000FF"/>
          <w:sz w:val="24"/>
          <w:szCs w:val="24"/>
        </w:rPr>
        <w:t xml:space="preserve">const </w:t>
      </w:r>
      <w:r w:rsidR="000514FD" w:rsidRPr="00364F9D">
        <w:rPr>
          <w:rFonts w:ascii="Consolas" w:eastAsiaTheme="minorHAnsi" w:hAnsi="Consolas" w:cs="Consolas"/>
          <w:noProof/>
          <w:color w:val="2B91AF"/>
          <w:sz w:val="24"/>
          <w:szCs w:val="24"/>
          <w:highlight w:val="white"/>
          <w:lang w:val="en-CA"/>
        </w:rPr>
        <w:t>Fraction</w:t>
      </w:r>
      <w:r w:rsidR="000514FD">
        <w:rPr>
          <w:rFonts w:ascii="Consolas" w:hAnsi="Consolas" w:cs="Consolas"/>
          <w:noProof/>
          <w:color w:val="0000FF"/>
          <w:sz w:val="24"/>
          <w:szCs w:val="24"/>
        </w:rPr>
        <w:t>&amp;</w:t>
      </w:r>
      <w:r w:rsidR="000514FD">
        <w:rPr>
          <w:rFonts w:ascii="Consolas" w:hAnsi="Consolas"/>
          <w:color w:val="000000" w:themeColor="text1"/>
          <w:sz w:val="24"/>
          <w:szCs w:val="24"/>
        </w:rPr>
        <w:t xml:space="preserve"> rhs)</w:t>
      </w:r>
      <w:r w:rsidR="00026DE3">
        <w:rPr>
          <w:color w:val="000000" w:themeColor="text1"/>
        </w:rPr>
        <w:t xml:space="preserve"> </w:t>
      </w:r>
      <w:r w:rsidR="000514FD">
        <w:rPr>
          <w:rFonts w:ascii="Consolas" w:hAnsi="Consolas" w:cs="Consolas"/>
          <w:noProof/>
          <w:color w:val="0000FF"/>
          <w:sz w:val="24"/>
          <w:szCs w:val="24"/>
        </w:rPr>
        <w:t>const</w:t>
      </w:r>
      <w:r w:rsidR="000514FD">
        <w:rPr>
          <w:color w:val="000000" w:themeColor="text1"/>
        </w:rPr>
        <w:t xml:space="preserve"> – a public member query that </w:t>
      </w:r>
      <w:r w:rsidR="00026DE3">
        <w:rPr>
          <w:color w:val="000000" w:themeColor="text1"/>
        </w:rPr>
        <w:t>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w:t>
      </w:r>
      <w:r w:rsidR="00FD358D">
        <w:rPr>
          <w:color w:val="000000" w:themeColor="text1"/>
        </w:rPr>
        <w:t>. The object</w:t>
      </w:r>
      <w:r w:rsidR="00FD358D">
        <w:rPr>
          <w:rFonts w:ascii="Consolas" w:hAnsi="Consolas"/>
          <w:color w:val="000000" w:themeColor="text1"/>
          <w:sz w:val="24"/>
          <w:szCs w:val="24"/>
        </w:rPr>
        <w:t xml:space="preserve"> rhs</w:t>
      </w:r>
      <w:r w:rsidR="00896963">
        <w:rPr>
          <w:color w:val="000000" w:themeColor="text1"/>
        </w:rPr>
        <w:t xml:space="preserve"> represents the right operand of </w:t>
      </w:r>
      <w:r w:rsidR="001B7A20">
        <w:rPr>
          <w:color w:val="000000" w:themeColor="text1"/>
        </w:rPr>
        <w:t>an addition</w:t>
      </w:r>
      <w:r w:rsidR="00896963">
        <w:rPr>
          <w:color w:val="000000" w:themeColor="text1"/>
        </w:rPr>
        <w:t xml:space="preserve"> expression.  The current object represents the left operand.  If both operand</w:t>
      </w:r>
      <w:r w:rsidR="000514FD">
        <w:rPr>
          <w:color w:val="000000" w:themeColor="text1"/>
        </w:rPr>
        <w:t>s</w:t>
      </w:r>
      <w:r w:rsidR="00896963">
        <w:rPr>
          <w:color w:val="000000" w:themeColor="text1"/>
        </w:rPr>
        <w:t xml:space="preserve"> are </w:t>
      </w:r>
      <w:r w:rsidR="004565E4">
        <w:rPr>
          <w:color w:val="000000" w:themeColor="text1"/>
        </w:rPr>
        <w:t>non-empty</w:t>
      </w:r>
      <w:r w:rsidR="00896963">
        <w:rPr>
          <w:color w:val="000000" w:themeColor="text1"/>
        </w:rPr>
        <w:t xml:space="preserve"> </w:t>
      </w:r>
      <w:r w:rsidR="000514FD">
        <w:rPr>
          <w:rFonts w:ascii="Consolas" w:hAnsi="Consolas" w:cs="Consolas"/>
          <w:noProof/>
          <w:color w:val="2B91AF"/>
          <w:sz w:val="24"/>
          <w:szCs w:val="24"/>
          <w:lang w:val="en-CA"/>
        </w:rPr>
        <w:t>Fractions</w:t>
      </w:r>
      <w:r w:rsidR="00896963">
        <w:rPr>
          <w:color w:val="000000" w:themeColor="text1"/>
        </w:rPr>
        <w:t>, your function returns a copy of the result of the add</w:t>
      </w:r>
      <w:r w:rsidR="00FD358D">
        <w:rPr>
          <w:color w:val="000000" w:themeColor="text1"/>
        </w:rPr>
        <w:t>ing</w:t>
      </w:r>
      <w:r w:rsidR="00896963">
        <w:rPr>
          <w:color w:val="000000" w:themeColor="text1"/>
        </w:rPr>
        <w:t xml:space="preserve"> </w:t>
      </w:r>
      <w:r w:rsidR="00FD358D">
        <w:rPr>
          <w:color w:val="000000" w:themeColor="text1"/>
        </w:rPr>
        <w:t>them together and reducing the result</w:t>
      </w:r>
      <w:r w:rsidR="00D57CDC">
        <w:rPr>
          <w:color w:val="000000" w:themeColor="text1"/>
        </w:rPr>
        <w:t xml:space="preserve"> </w:t>
      </w:r>
      <w:r w:rsidR="00FD358D">
        <w:rPr>
          <w:color w:val="000000" w:themeColor="text1"/>
        </w:rPr>
        <w:t>to lowest denominator</w:t>
      </w:r>
      <w:r w:rsidR="00D57CDC">
        <w:rPr>
          <w:color w:val="000000" w:themeColor="text1"/>
        </w:rPr>
        <w:t xml:space="preserve"> </w:t>
      </w:r>
      <w:r w:rsidR="00CB1929">
        <w:rPr>
          <w:color w:val="000000" w:themeColor="text1"/>
        </w:rPr>
        <w:t xml:space="preserve">(call </w:t>
      </w:r>
      <w:r w:rsidR="00CB1929">
        <w:rPr>
          <w:rFonts w:ascii="Consolas" w:hAnsi="Consolas"/>
          <w:noProof/>
          <w:color w:val="000000" w:themeColor="text1"/>
          <w:sz w:val="24"/>
          <w:szCs w:val="24"/>
        </w:rPr>
        <w:t>reduce</w:t>
      </w:r>
      <w:r w:rsidR="00CB1929" w:rsidRPr="00091B8A">
        <w:rPr>
          <w:rFonts w:ascii="Consolas" w:hAnsi="Consolas"/>
          <w:noProof/>
          <w:color w:val="000000" w:themeColor="text1"/>
          <w:sz w:val="24"/>
          <w:szCs w:val="24"/>
        </w:rPr>
        <w:t>()</w:t>
      </w:r>
      <w:r w:rsidR="00CB1929">
        <w:rPr>
          <w:color w:val="000000" w:themeColor="text1"/>
        </w:rPr>
        <w:t>)</w:t>
      </w:r>
      <w:r w:rsidR="00896963">
        <w:rPr>
          <w:color w:val="000000" w:themeColor="text1"/>
        </w:rPr>
        <w:t>.  If either operand is in a safe empty state, your function returns a</w:t>
      </w:r>
      <w:r w:rsidR="001B7A20">
        <w:rPr>
          <w:color w:val="000000" w:themeColor="text1"/>
        </w:rPr>
        <w:t>n empty</w:t>
      </w:r>
      <w:r w:rsidR="00896963">
        <w:rPr>
          <w:color w:val="000000" w:themeColor="text1"/>
        </w:rPr>
        <w:t xml:space="preserve"> </w:t>
      </w:r>
      <w:r w:rsidR="001F79DD">
        <w:rPr>
          <w:rFonts w:ascii="Consolas" w:hAnsi="Consolas" w:cs="Consolas"/>
          <w:noProof/>
          <w:color w:val="2B91AF"/>
          <w:sz w:val="24"/>
          <w:szCs w:val="24"/>
          <w:lang w:val="en-CA"/>
        </w:rPr>
        <w:t>Fraction</w:t>
      </w:r>
      <w:r w:rsidR="00896963">
        <w:rPr>
          <w:color w:val="000000" w:themeColor="text1"/>
        </w:rPr>
        <w:t xml:space="preserve"> object.</w:t>
      </w:r>
    </w:p>
    <w:p w14:paraId="525535CF" w14:textId="05EF66EA" w:rsidR="00026DE3" w:rsidRDefault="00026DE3" w:rsidP="004565E4">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w:t>
      </w:r>
      <w:r w:rsidR="001B7A20">
        <w:rPr>
          <w:rFonts w:cstheme="minorHAnsi"/>
          <w:sz w:val="28"/>
          <w:szCs w:val="28"/>
        </w:rPr>
        <w:t>listed</w:t>
      </w:r>
      <w:r>
        <w:rPr>
          <w:rFonts w:cstheme="minorHAnsi"/>
          <w:sz w:val="28"/>
          <w:szCs w:val="28"/>
        </w:rPr>
        <w:t xml:space="preserve">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w:t>
      </w:r>
      <w:r w:rsidR="004A0EB2">
        <w:rPr>
          <w:rFonts w:cstheme="minorHAnsi"/>
          <w:sz w:val="28"/>
          <w:szCs w:val="28"/>
        </w:rPr>
        <w:t xml:space="preserve"> listed</w:t>
      </w:r>
      <w:r w:rsidR="001F79DD">
        <w:rPr>
          <w:rFonts w:cstheme="minorHAnsi"/>
          <w:sz w:val="28"/>
          <w:szCs w:val="28"/>
        </w:rPr>
        <w:t xml:space="preserve"> below th</w:t>
      </w:r>
      <w:r w:rsidR="004A0EB2">
        <w:rPr>
          <w:rFonts w:cstheme="minorHAnsi"/>
          <w:sz w:val="28"/>
          <w:szCs w:val="28"/>
        </w:rPr>
        <w:t>is</w:t>
      </w:r>
      <w:r w:rsidR="001F79DD">
        <w:rPr>
          <w:rFonts w:cstheme="minorHAnsi"/>
          <w:sz w:val="28"/>
          <w:szCs w:val="28"/>
        </w:rPr>
        <w:t xml:space="preserv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802A84" w:rsidRDefault="003E0503" w:rsidP="001D4E96">
      <w:pPr>
        <w:pStyle w:val="Heading2"/>
        <w:rPr>
          <w:rFonts w:ascii="Arial" w:hAnsi="Arial"/>
          <w:color w:val="4599B1"/>
          <w:sz w:val="27"/>
          <w:szCs w:val="27"/>
        </w:rPr>
      </w:pPr>
      <w:r w:rsidRPr="00802A84">
        <w:rPr>
          <w:rFonts w:ascii="Arial" w:hAnsi="Arial"/>
          <w:color w:val="4599B1"/>
          <w:sz w:val="27"/>
          <w:szCs w:val="27"/>
        </w:rPr>
        <w:t>In</w:t>
      </w:r>
      <w:r w:rsidR="00F05015" w:rsidRPr="00802A84">
        <w:rPr>
          <w:rFonts w:ascii="Arial" w:hAnsi="Arial"/>
          <w:color w:val="4599B1"/>
          <w:sz w:val="27"/>
          <w:szCs w:val="27"/>
        </w:rPr>
        <w:t>-</w:t>
      </w:r>
      <w:r w:rsidRPr="00802A84">
        <w:rPr>
          <w:rFonts w:ascii="Arial" w:hAnsi="Arial"/>
          <w:color w:val="4599B1"/>
          <w:sz w:val="27"/>
          <w:szCs w:val="27"/>
        </w:rPr>
        <w:t>Lab</w:t>
      </w:r>
      <w:r w:rsidR="00F05015" w:rsidRPr="00802A84">
        <w:rPr>
          <w:rFonts w:ascii="Arial" w:hAnsi="Arial"/>
          <w:color w:val="4599B1"/>
          <w:sz w:val="27"/>
          <w:szCs w:val="27"/>
        </w:rPr>
        <w:t xml:space="preserve"> Main Module</w:t>
      </w:r>
    </w:p>
    <w:p w14:paraId="1A06E347"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5: Operator Overloading</w:t>
      </w:r>
    </w:p>
    <w:p w14:paraId="1549EC65"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w5_in_lab.cpp</w:t>
      </w:r>
    </w:p>
    <w:p w14:paraId="4FFE8AC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2.0</w:t>
      </w:r>
    </w:p>
    <w:p w14:paraId="731DBA18"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2018/10/06</w:t>
      </w:r>
    </w:p>
    <w:p w14:paraId="56791C75"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Chris Szalwinski</w:t>
      </w:r>
    </w:p>
    <w:p w14:paraId="7F45AA8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Description:</w:t>
      </w:r>
    </w:p>
    <w:p w14:paraId="2EAB670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file tests in-lab section of your workshop</w:t>
      </w:r>
    </w:p>
    <w:p w14:paraId="009BCF0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4614F4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42C131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9E44D5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"Fraction.h"</w:t>
      </w:r>
    </w:p>
    <w:p w14:paraId="0676E39D"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A06A09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B4B1D7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5BB7287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C973D56"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7118CE4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AD6E6D"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Class Test:"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B722B2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5ED818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F118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sict::Fraction a;</w:t>
      </w:r>
    </w:p>
    <w:p w14:paraId="229F463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a; // "</w:t>
      </w:r>
      <w:r>
        <w:rPr>
          <w:rFonts w:ascii="Consolas" w:hAnsi="Consolas" w:cs="Consolas"/>
          <w:color w:val="000000"/>
          <w:sz w:val="19"/>
          <w:szCs w:val="19"/>
        </w:rPr>
        <w:t>;</w:t>
      </w:r>
    </w:p>
    <w:p w14:paraId="5354DF2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 "</w:t>
      </w:r>
      <w:r>
        <w:rPr>
          <w:rFonts w:ascii="Consolas" w:hAnsi="Consolas" w:cs="Consolas"/>
          <w:color w:val="000000"/>
          <w:sz w:val="19"/>
          <w:szCs w:val="19"/>
        </w:rPr>
        <w:t>;</w:t>
      </w:r>
    </w:p>
    <w:p w14:paraId="7A02BA9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a.display();</w:t>
      </w:r>
    </w:p>
    <w:p w14:paraId="55BCBBE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448225D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FF1E85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 xml:space="preserve"> b(1, 3);</w:t>
      </w:r>
    </w:p>
    <w:p w14:paraId="0E6C3A6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b(1, 3); // "</w:t>
      </w:r>
      <w:r>
        <w:rPr>
          <w:rFonts w:ascii="Consolas" w:hAnsi="Consolas" w:cs="Consolas"/>
          <w:color w:val="000000"/>
          <w:sz w:val="19"/>
          <w:szCs w:val="19"/>
        </w:rPr>
        <w:t>;</w:t>
      </w:r>
    </w:p>
    <w:p w14:paraId="6908B27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 = "</w:t>
      </w:r>
      <w:r>
        <w:rPr>
          <w:rFonts w:ascii="Consolas" w:hAnsi="Consolas" w:cs="Consolas"/>
          <w:color w:val="000000"/>
          <w:sz w:val="19"/>
          <w:szCs w:val="19"/>
        </w:rPr>
        <w:t>;</w:t>
      </w:r>
    </w:p>
    <w:p w14:paraId="0DB28806"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b.display();</w:t>
      </w:r>
    </w:p>
    <w:p w14:paraId="15190208"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7B6FBB0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7F33D"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 xml:space="preserve"> c(-5, 15);</w:t>
      </w:r>
    </w:p>
    <w:p w14:paraId="16EB150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c(-5, 15); //"</w:t>
      </w:r>
      <w:r>
        <w:rPr>
          <w:rFonts w:ascii="Consolas" w:hAnsi="Consolas" w:cs="Consolas"/>
          <w:color w:val="000000"/>
          <w:sz w:val="19"/>
          <w:szCs w:val="19"/>
        </w:rPr>
        <w:t>;</w:t>
      </w:r>
    </w:p>
    <w:p w14:paraId="5393357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 = "</w:t>
      </w:r>
      <w:r>
        <w:rPr>
          <w:rFonts w:ascii="Consolas" w:hAnsi="Consolas" w:cs="Consolas"/>
          <w:color w:val="000000"/>
          <w:sz w:val="19"/>
          <w:szCs w:val="19"/>
        </w:rPr>
        <w:t>;</w:t>
      </w:r>
    </w:p>
    <w:p w14:paraId="5175FFD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c.display();</w:t>
      </w:r>
    </w:p>
    <w:p w14:paraId="36E512D5"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0D10378B"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22F91E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 xml:space="preserve"> d(2, 4);</w:t>
      </w:r>
    </w:p>
    <w:p w14:paraId="35FC6265"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d(2, 4); //"</w:t>
      </w:r>
      <w:r>
        <w:rPr>
          <w:rFonts w:ascii="Consolas" w:hAnsi="Consolas" w:cs="Consolas"/>
          <w:color w:val="000000"/>
          <w:sz w:val="19"/>
          <w:szCs w:val="19"/>
        </w:rPr>
        <w:t>;</w:t>
      </w:r>
    </w:p>
    <w:p w14:paraId="2E57879F"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 = "</w:t>
      </w:r>
      <w:r>
        <w:rPr>
          <w:rFonts w:ascii="Consolas" w:hAnsi="Consolas" w:cs="Consolas"/>
          <w:color w:val="000000"/>
          <w:sz w:val="19"/>
          <w:szCs w:val="19"/>
        </w:rPr>
        <w:t>;</w:t>
      </w:r>
    </w:p>
    <w:p w14:paraId="6EFAAAD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d.display();</w:t>
      </w:r>
    </w:p>
    <w:p w14:paraId="2177D56A"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0D43140F"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165410A"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 xml:space="preserve"> e(8, 4);</w:t>
      </w:r>
    </w:p>
    <w:p w14:paraId="047D025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e(8, 4); //"</w:t>
      </w:r>
      <w:r>
        <w:rPr>
          <w:rFonts w:ascii="Consolas" w:hAnsi="Consolas" w:cs="Consolas"/>
          <w:color w:val="000000"/>
          <w:sz w:val="19"/>
          <w:szCs w:val="19"/>
        </w:rPr>
        <w:t>;</w:t>
      </w:r>
    </w:p>
    <w:p w14:paraId="4ACE7D3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 = "</w:t>
      </w:r>
      <w:r>
        <w:rPr>
          <w:rFonts w:ascii="Consolas" w:hAnsi="Consolas" w:cs="Consolas"/>
          <w:color w:val="000000"/>
          <w:sz w:val="19"/>
          <w:szCs w:val="19"/>
        </w:rPr>
        <w:t>;</w:t>
      </w:r>
    </w:p>
    <w:p w14:paraId="6EA5C19A"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e.display();</w:t>
      </w:r>
    </w:p>
    <w:p w14:paraId="6801140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0C6922F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86E09F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 b equals "</w:t>
      </w:r>
      <w:r>
        <w:rPr>
          <w:rFonts w:ascii="Consolas" w:hAnsi="Consolas" w:cs="Consolas"/>
          <w:color w:val="000000"/>
          <w:sz w:val="19"/>
          <w:szCs w:val="19"/>
        </w:rPr>
        <w:t>;</w:t>
      </w:r>
    </w:p>
    <w:p w14:paraId="7081D63F"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b).display();</w:t>
      </w:r>
    </w:p>
    <w:p w14:paraId="40051696"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1E40615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6E23EB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 + d equals "</w:t>
      </w:r>
      <w:r>
        <w:rPr>
          <w:rFonts w:ascii="Consolas" w:hAnsi="Consolas" w:cs="Consolas"/>
          <w:color w:val="000000"/>
          <w:sz w:val="19"/>
          <w:szCs w:val="19"/>
        </w:rPr>
        <w:t>;</w:t>
      </w:r>
    </w:p>
    <w:p w14:paraId="508BACB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d).display();</w:t>
      </w:r>
    </w:p>
    <w:p w14:paraId="196EE7D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4EBFFAE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8DEF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D5F417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1DA852" w14:textId="3680C113" w:rsidR="00F05015" w:rsidRPr="00802A84" w:rsidRDefault="003E0503" w:rsidP="001D4E96">
      <w:pPr>
        <w:pStyle w:val="Heading3"/>
        <w:rPr>
          <w:rFonts w:ascii="Arial" w:hAnsi="Arial" w:cs="Arial"/>
          <w:sz w:val="27"/>
          <w:szCs w:val="27"/>
        </w:rPr>
      </w:pPr>
      <w:r w:rsidRPr="00802A84">
        <w:rPr>
          <w:rFonts w:ascii="Arial" w:hAnsi="Arial" w:cs="Arial"/>
          <w:color w:val="4599B1"/>
          <w:sz w:val="27"/>
          <w:szCs w:val="27"/>
        </w:rPr>
        <w:t>In</w:t>
      </w:r>
      <w:r w:rsidR="00F05015" w:rsidRPr="00802A84">
        <w:rPr>
          <w:rFonts w:ascii="Arial" w:hAnsi="Arial" w:cs="Arial"/>
          <w:color w:val="4599B1"/>
          <w:sz w:val="27"/>
          <w:szCs w:val="27"/>
        </w:rPr>
        <w:t>-</w:t>
      </w:r>
      <w:r w:rsidRPr="00802A84">
        <w:rPr>
          <w:rFonts w:ascii="Arial" w:hAnsi="Arial" w:cs="Arial"/>
          <w:color w:val="4599B1"/>
          <w:sz w:val="27"/>
          <w:szCs w:val="27"/>
        </w:rPr>
        <w:t>Lab</w:t>
      </w:r>
      <w:r w:rsidR="00F05015" w:rsidRPr="00802A84">
        <w:rPr>
          <w:rFonts w:ascii="Arial" w:hAnsi="Arial" w:cs="Arial"/>
          <w:color w:val="4599B1"/>
          <w:sz w:val="27"/>
          <w:szCs w:val="27"/>
        </w:rPr>
        <w:t xml:space="preserve">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Pr="00802A84" w:rsidRDefault="003E0503" w:rsidP="001D4E96">
      <w:pPr>
        <w:pStyle w:val="Heading2"/>
        <w:rPr>
          <w:rFonts w:ascii="Arial" w:hAnsi="Arial"/>
          <w:color w:val="4599B1"/>
          <w:sz w:val="27"/>
          <w:szCs w:val="27"/>
        </w:rPr>
      </w:pPr>
      <w:r w:rsidRPr="00802A84">
        <w:rPr>
          <w:rFonts w:ascii="Arial" w:hAnsi="Arial"/>
          <w:color w:val="4599B1"/>
          <w:sz w:val="27"/>
          <w:szCs w:val="27"/>
        </w:rPr>
        <w:t>I</w:t>
      </w:r>
      <w:r w:rsidR="00616BED" w:rsidRPr="00802A84">
        <w:rPr>
          <w:rFonts w:ascii="Arial" w:hAnsi="Arial"/>
          <w:color w:val="4599B1"/>
          <w:sz w:val="27"/>
          <w:szCs w:val="27"/>
        </w:rPr>
        <w:t>n-</w:t>
      </w:r>
      <w:r w:rsidRPr="00802A84">
        <w:rPr>
          <w:rFonts w:ascii="Arial" w:hAnsi="Arial"/>
          <w:color w:val="4599B1"/>
          <w:sz w:val="27"/>
          <w:szCs w:val="27"/>
        </w:rPr>
        <w:t>L</w:t>
      </w:r>
      <w:r w:rsidR="00616BED" w:rsidRPr="00802A84">
        <w:rPr>
          <w:rFonts w:ascii="Arial" w:hAnsi="Arial"/>
          <w:color w:val="4599B1"/>
          <w:sz w:val="27"/>
          <w:szCs w:val="27"/>
        </w:rPr>
        <w:t>ab S</w:t>
      </w:r>
      <w:r w:rsidRPr="00802A84">
        <w:rPr>
          <w:rFonts w:ascii="Arial" w:hAnsi="Arial"/>
          <w:color w:val="4599B1"/>
          <w:sz w:val="27"/>
          <w:szCs w:val="27"/>
        </w:rPr>
        <w:t>ubmission</w:t>
      </w:r>
      <w:r w:rsidR="00616BED" w:rsidRPr="00802A84">
        <w:rPr>
          <w:rFonts w:ascii="Arial" w:hAnsi="Arial"/>
          <w:color w:val="4599B1"/>
          <w:sz w:val="27"/>
          <w:szCs w:val="27"/>
        </w:rPr>
        <w:t xml:space="preserve"> </w:t>
      </w:r>
    </w:p>
    <w:p w14:paraId="7B69C842" w14:textId="4012148A" w:rsidR="003E0503" w:rsidRPr="005465BB" w:rsidRDefault="00CB1929" w:rsidP="000514FD">
      <w:pPr>
        <w:autoSpaceDE w:val="0"/>
        <w:autoSpaceDN w:val="0"/>
        <w:adjustRightInd w:val="0"/>
        <w:spacing w:after="120" w:line="240" w:lineRule="auto"/>
        <w:jc w:val="both"/>
        <w:rPr>
          <w:rFonts w:eastAsia="Times New Roman" w:cstheme="minorHAnsi"/>
          <w:color w:val="000000"/>
          <w:sz w:val="28"/>
          <w:szCs w:val="28"/>
        </w:rPr>
      </w:pPr>
      <w:r>
        <w:rPr>
          <w:rFonts w:eastAsia="Times New Roman" w:cstheme="minorHAnsi"/>
          <w:color w:val="000000"/>
          <w:sz w:val="28"/>
          <w:szCs w:val="28"/>
        </w:rPr>
        <w:t>T</w:t>
      </w:r>
      <w:r w:rsidR="003E0503" w:rsidRPr="005465BB">
        <w:rPr>
          <w:rFonts w:eastAsia="Times New Roman" w:cstheme="minorHAnsi"/>
          <w:color w:val="000000"/>
          <w:sz w:val="28"/>
          <w:szCs w:val="28"/>
        </w:rPr>
        <w:t xml:space="preserve">est </w:t>
      </w:r>
      <w:r w:rsidR="003E0503" w:rsidRPr="006E074D">
        <w:rPr>
          <w:rFonts w:cstheme="minorHAnsi"/>
          <w:sz w:val="28"/>
          <w:szCs w:val="28"/>
        </w:rPr>
        <w:t>and</w:t>
      </w:r>
      <w:r w:rsidR="003E0503" w:rsidRPr="005465BB">
        <w:rPr>
          <w:rFonts w:eastAsia="Times New Roman" w:cstheme="minorHAnsi"/>
          <w:color w:val="000000"/>
          <w:sz w:val="28"/>
          <w:szCs w:val="28"/>
        </w:rPr>
        <w:t xml:space="preserve"> demonstrate execution of your program </w:t>
      </w:r>
      <w:r>
        <w:rPr>
          <w:rFonts w:eastAsia="Times New Roman" w:cstheme="minorHAnsi"/>
          <w:color w:val="000000"/>
          <w:sz w:val="28"/>
          <w:szCs w:val="28"/>
        </w:rPr>
        <w:t xml:space="preserve">on Visual Studio </w:t>
      </w:r>
      <w:r w:rsidR="003E0503" w:rsidRPr="005465BB">
        <w:rPr>
          <w:rFonts w:eastAsia="Times New Roman" w:cstheme="minorHAnsi"/>
          <w:color w:val="000000"/>
          <w:sz w:val="28"/>
          <w:szCs w:val="28"/>
        </w:rPr>
        <w:t>us</w:t>
      </w:r>
      <w:r>
        <w:rPr>
          <w:rFonts w:eastAsia="Times New Roman" w:cstheme="minorHAnsi"/>
          <w:color w:val="000000"/>
          <w:sz w:val="28"/>
          <w:szCs w:val="28"/>
        </w:rPr>
        <w:t>ing</w:t>
      </w:r>
      <w:r w:rsidR="003E0503" w:rsidRPr="005465BB">
        <w:rPr>
          <w:rFonts w:eastAsia="Times New Roman" w:cstheme="minorHAnsi"/>
          <w:color w:val="000000"/>
          <w:sz w:val="28"/>
          <w:szCs w:val="28"/>
        </w:rPr>
        <w:t xml:space="preserve"> the </w:t>
      </w:r>
      <w:r>
        <w:rPr>
          <w:rFonts w:eastAsia="Times New Roman" w:cstheme="minorHAnsi"/>
          <w:color w:val="000000"/>
          <w:sz w:val="28"/>
          <w:szCs w:val="28"/>
        </w:rPr>
        <w:t>main function listed above</w:t>
      </w:r>
      <w:r w:rsidR="003E0503" w:rsidRPr="005465BB">
        <w:rPr>
          <w:rFonts w:eastAsia="Times New Roman" w:cstheme="minorHAnsi"/>
          <w:color w:val="000000"/>
          <w:sz w:val="28"/>
          <w:szCs w:val="28"/>
        </w:rPr>
        <w:t>.</w:t>
      </w:r>
    </w:p>
    <w:p w14:paraId="24349446" w14:textId="0237CE74" w:rsidR="003E0503" w:rsidRPr="005465BB" w:rsidRDefault="00CB1929" w:rsidP="000514FD">
      <w:pPr>
        <w:autoSpaceDE w:val="0"/>
        <w:autoSpaceDN w:val="0"/>
        <w:adjustRightInd w:val="0"/>
        <w:spacing w:after="120" w:line="240" w:lineRule="auto"/>
        <w:jc w:val="both"/>
        <w:rPr>
          <w:rFonts w:eastAsia="Times New Roman" w:cstheme="minorHAnsi"/>
          <w:color w:val="000000"/>
          <w:sz w:val="28"/>
          <w:szCs w:val="28"/>
        </w:rPr>
      </w:pPr>
      <w:r>
        <w:rPr>
          <w:rFonts w:eastAsia="Times New Roman" w:cstheme="minorHAnsi"/>
          <w:color w:val="000000"/>
          <w:sz w:val="28"/>
          <w:szCs w:val="28"/>
        </w:rPr>
        <w:t>U</w:t>
      </w:r>
      <w:r w:rsidR="003E0503" w:rsidRPr="005465BB">
        <w:rPr>
          <w:rFonts w:eastAsia="Times New Roman" w:cstheme="minorHAnsi"/>
          <w:color w:val="000000"/>
          <w:sz w:val="28"/>
          <w:szCs w:val="28"/>
        </w:rPr>
        <w:t xml:space="preserve">pload </w:t>
      </w:r>
      <w:r w:rsidR="003E0503">
        <w:rPr>
          <w:rFonts w:ascii="Consolas" w:hAnsi="Consolas" w:cs="Consolas"/>
          <w:noProof/>
          <w:color w:val="808080" w:themeColor="background1" w:themeShade="80"/>
          <w:sz w:val="24"/>
          <w:szCs w:val="24"/>
        </w:rPr>
        <w:t>Fraction</w:t>
      </w:r>
      <w:r w:rsidR="003E0503" w:rsidRPr="006E074D">
        <w:rPr>
          <w:rFonts w:ascii="Consolas" w:hAnsi="Consolas" w:cs="Consolas"/>
          <w:noProof/>
          <w:color w:val="808080" w:themeColor="background1" w:themeShade="80"/>
          <w:sz w:val="24"/>
          <w:szCs w:val="24"/>
        </w:rPr>
        <w:t>.h</w:t>
      </w:r>
      <w:r w:rsidR="003E0503">
        <w:rPr>
          <w:rFonts w:eastAsia="Times New Roman" w:cstheme="minorHAnsi"/>
          <w:color w:val="000000"/>
          <w:sz w:val="28"/>
          <w:szCs w:val="28"/>
        </w:rPr>
        <w:t xml:space="preserve">, </w:t>
      </w:r>
      <w:r w:rsidR="003E0503">
        <w:rPr>
          <w:rFonts w:ascii="Consolas" w:hAnsi="Consolas" w:cs="Consolas"/>
          <w:noProof/>
          <w:color w:val="808080" w:themeColor="background1" w:themeShade="80"/>
          <w:sz w:val="24"/>
          <w:szCs w:val="24"/>
        </w:rPr>
        <w:t>Fraction</w:t>
      </w:r>
      <w:r w:rsidR="003E0503" w:rsidRPr="006E074D">
        <w:rPr>
          <w:rFonts w:ascii="Consolas" w:hAnsi="Consolas" w:cs="Consolas"/>
          <w:noProof/>
          <w:color w:val="808080" w:themeColor="background1" w:themeShade="80"/>
          <w:sz w:val="24"/>
          <w:szCs w:val="24"/>
        </w:rPr>
        <w:t>.cpp</w:t>
      </w:r>
      <w:r w:rsidR="003E0503"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003E0503" w:rsidRPr="006E074D">
        <w:rPr>
          <w:rFonts w:ascii="Consolas" w:hAnsi="Consolas" w:cs="Consolas"/>
          <w:noProof/>
          <w:color w:val="808080" w:themeColor="background1" w:themeShade="80"/>
          <w:sz w:val="24"/>
          <w:szCs w:val="24"/>
        </w:rPr>
        <w:t>.cpp</w:t>
      </w:r>
      <w:r w:rsidR="003E0503" w:rsidRPr="005465BB">
        <w:rPr>
          <w:rFonts w:eastAsia="Times New Roman" w:cstheme="minorHAnsi"/>
          <w:color w:val="000000"/>
          <w:sz w:val="28"/>
          <w:szCs w:val="28"/>
        </w:rPr>
        <w:t xml:space="preserve"> to your matrix account. Compile and run your code and make sure everything works properly.</w:t>
      </w:r>
    </w:p>
    <w:p w14:paraId="1029047E" w14:textId="2A0222A6" w:rsidR="003E0503" w:rsidRPr="004720E3" w:rsidRDefault="003E0503" w:rsidP="000514FD">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 xml:space="preserve">Then, run the following </w:t>
      </w:r>
      <w:r w:rsidR="00CB1929">
        <w:rPr>
          <w:rFonts w:cstheme="minorHAnsi"/>
          <w:color w:val="000000"/>
          <w:sz w:val="28"/>
          <w:szCs w:val="28"/>
        </w:rPr>
        <w:t>command</w:t>
      </w:r>
      <w:r w:rsidRPr="004720E3">
        <w:rPr>
          <w:rFonts w:cstheme="minorHAnsi"/>
          <w:color w:val="000000"/>
          <w:sz w:val="28"/>
          <w:szCs w:val="28"/>
        </w:rPr>
        <w:t xml:space="preserve">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02089C3E"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lastRenderedPageBreak/>
        <w:t>~profname.proflastname/submit 244_w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4A0F0372" w14:textId="77777777" w:rsidR="00802A84" w:rsidRPr="002329B2" w:rsidRDefault="00802A84" w:rsidP="00802A84">
      <w:pPr>
        <w:pStyle w:val="Heading1"/>
      </w:pPr>
      <w:r>
        <w:rPr>
          <w:rFonts w:ascii="Arial" w:hAnsi="Arial"/>
          <w:caps/>
          <w:color w:val="4599B1"/>
          <w:sz w:val="27"/>
          <w:szCs w:val="27"/>
        </w:rPr>
        <w:t>AT-HOME (30%)</w:t>
      </w:r>
    </w:p>
    <w:p w14:paraId="22A52185" w14:textId="0FEEE481" w:rsidR="001F79DD" w:rsidRDefault="004A0EB2"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For the at-home part of this workshop, add </w:t>
      </w:r>
      <w:r w:rsidR="00CB1929">
        <w:rPr>
          <w:rFonts w:cstheme="minorHAnsi"/>
          <w:sz w:val="28"/>
          <w:szCs w:val="28"/>
        </w:rPr>
        <w:t xml:space="preserve">four </w:t>
      </w:r>
      <w:r>
        <w:rPr>
          <w:rFonts w:cstheme="minorHAnsi"/>
          <w:sz w:val="28"/>
          <w:szCs w:val="28"/>
        </w:rPr>
        <w:t>more operators t</w:t>
      </w:r>
      <w:r w:rsidR="001F79DD">
        <w:rPr>
          <w:rFonts w:cstheme="minorHAnsi"/>
          <w:sz w:val="28"/>
          <w:szCs w:val="28"/>
        </w:rPr>
        <w:t xml:space="preserve">o </w:t>
      </w:r>
      <w:r>
        <w:rPr>
          <w:rFonts w:cstheme="minorHAnsi"/>
          <w:sz w:val="28"/>
          <w:szCs w:val="28"/>
        </w:rPr>
        <w:t>the</w:t>
      </w:r>
      <w:r w:rsidR="001F79DD">
        <w:rPr>
          <w:rFonts w:cstheme="minorHAnsi"/>
          <w:sz w:val="28"/>
          <w:szCs w:val="28"/>
        </w:rPr>
        <w:t xml:space="preserve"> </w:t>
      </w:r>
      <w:r w:rsidR="001F79DD">
        <w:rPr>
          <w:rFonts w:ascii="Consolas" w:hAnsi="Consolas" w:cs="Consolas"/>
          <w:noProof/>
          <w:color w:val="2B91AF"/>
          <w:sz w:val="24"/>
          <w:szCs w:val="24"/>
          <w:lang w:val="en-CA"/>
        </w:rPr>
        <w:t>Fraction</w:t>
      </w:r>
      <w:r w:rsidR="001F79DD">
        <w:rPr>
          <w:rFonts w:cstheme="minorHAnsi"/>
          <w:sz w:val="28"/>
          <w:szCs w:val="28"/>
        </w:rPr>
        <w:t xml:space="preserve"> class of your in-</w:t>
      </w:r>
      <w:r w:rsidR="001F79DD" w:rsidRPr="00C62271">
        <w:rPr>
          <w:rFonts w:eastAsia="Times New Roman" w:cstheme="minorHAnsi"/>
          <w:color w:val="000000"/>
          <w:sz w:val="28"/>
          <w:szCs w:val="28"/>
        </w:rPr>
        <w:t>lab</w:t>
      </w:r>
      <w:r w:rsidR="001F79DD">
        <w:rPr>
          <w:rFonts w:cstheme="minorHAnsi"/>
          <w:sz w:val="28"/>
          <w:szCs w:val="28"/>
        </w:rPr>
        <w:t xml:space="preserve"> solution</w:t>
      </w:r>
      <w:r>
        <w:rPr>
          <w:rFonts w:cstheme="minorHAnsi"/>
          <w:sz w:val="28"/>
          <w:szCs w:val="28"/>
        </w:rPr>
        <w:t>. I</w:t>
      </w:r>
      <w:r w:rsidR="001F79DD">
        <w:rPr>
          <w:rFonts w:cstheme="minorHAnsi"/>
          <w:sz w:val="28"/>
          <w:szCs w:val="28"/>
        </w:rPr>
        <w:t xml:space="preserve">mplement </w:t>
      </w:r>
      <w:r>
        <w:rPr>
          <w:rFonts w:cstheme="minorHAnsi"/>
          <w:sz w:val="28"/>
          <w:szCs w:val="28"/>
        </w:rPr>
        <w:t xml:space="preserve">the following member functions </w:t>
      </w:r>
      <w:r w:rsidR="001F79DD">
        <w:rPr>
          <w:rFonts w:cstheme="minorHAnsi"/>
          <w:sz w:val="28"/>
          <w:szCs w:val="28"/>
        </w:rPr>
        <w:t xml:space="preserve">in the </w:t>
      </w:r>
      <w:r w:rsidR="001F79DD" w:rsidRPr="00615780">
        <w:rPr>
          <w:rFonts w:ascii="Consolas" w:hAnsi="Consolas" w:cstheme="minorHAnsi"/>
          <w:sz w:val="24"/>
          <w:szCs w:val="24"/>
        </w:rPr>
        <w:t>.cpp</w:t>
      </w:r>
      <w:r w:rsidR="001F79DD">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sidR="001F79DD">
        <w:rPr>
          <w:rFonts w:cstheme="minorHAnsi"/>
          <w:sz w:val="28"/>
          <w:szCs w:val="28"/>
        </w:rPr>
        <w:t>module:</w:t>
      </w:r>
    </w:p>
    <w:p w14:paraId="481E0C19" w14:textId="6BB7F54F"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query</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your function returns a copy of the result of the multiplication operation in reduced form.  If either operand is in a safe empty state, your function returns a</w:t>
      </w:r>
      <w:r w:rsidR="004A0EB2">
        <w:rPr>
          <w:color w:val="000000" w:themeColor="text1"/>
        </w:rPr>
        <w:t>n empty</w:t>
      </w:r>
      <w:r>
        <w:rPr>
          <w:color w:val="000000" w:themeColor="text1"/>
        </w:rPr>
        <w:t xml:space="preserve"> </w:t>
      </w:r>
      <w:r>
        <w:rPr>
          <w:rFonts w:ascii="Consolas" w:hAnsi="Consolas" w:cs="Consolas"/>
          <w:noProof/>
          <w:color w:val="2B91AF"/>
          <w:sz w:val="24"/>
          <w:szCs w:val="24"/>
          <w:lang w:val="en-CA"/>
        </w:rPr>
        <w:t>Fraction</w:t>
      </w:r>
      <w:r>
        <w:rPr>
          <w:color w:val="000000" w:themeColor="text1"/>
        </w:rPr>
        <w:t xml:space="preserve"> object.</w:t>
      </w:r>
    </w:p>
    <w:p w14:paraId="3E0F9558" w14:textId="1B6F356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equal value, your function returns true;</w:t>
      </w:r>
      <w:r w:rsidR="00CB1929">
        <w:rPr>
          <w:color w:val="000000" w:themeColor="text1"/>
        </w:rPr>
        <w:t xml:space="preserve"> false</w:t>
      </w:r>
      <w:r>
        <w:rPr>
          <w:color w:val="000000" w:themeColor="text1"/>
        </w:rPr>
        <w:t xml:space="preserve"> otherwise.  If either operand is in a safe empty state, your function returns false.</w:t>
      </w:r>
    </w:p>
    <w:p w14:paraId="496E0FF4" w14:textId="51692951"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operands are </w:t>
      </w:r>
      <w:r w:rsidR="004565E4">
        <w:rPr>
          <w:color w:val="000000" w:themeColor="text1"/>
        </w:rPr>
        <w:t>non-empty</w:t>
      </w:r>
      <w:r>
        <w:rPr>
          <w:color w:val="000000" w:themeColor="text1"/>
        </w:rPr>
        <w:t xml:space="preserve"> fractions of unequal value, your function returns true; otherwise false.  If either operand is in a safe empty state, your function returns false.</w:t>
      </w:r>
    </w:p>
    <w:p w14:paraId="4E0CA31F" w14:textId="4A62E8C9"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w:t>
      </w:r>
      <w:r w:rsidR="000514FD">
        <w:rPr>
          <w:color w:val="000000" w:themeColor="text1"/>
        </w:rPr>
        <w:t>modifier</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w:t>
      </w:r>
      <w:r>
        <w:rPr>
          <w:color w:val="000000" w:themeColor="text1"/>
        </w:rPr>
        <w:lastRenderedPageBreak/>
        <w:t xml:space="preserve">both operands are </w:t>
      </w:r>
      <w:r w:rsidR="004565E4">
        <w:rPr>
          <w:color w:val="000000" w:themeColor="text1"/>
        </w:rPr>
        <w:t>non-empty</w:t>
      </w:r>
      <w:r>
        <w:rPr>
          <w:color w:val="000000" w:themeColor="text1"/>
        </w:rPr>
        <w:t xml:space="preserve"> fractions, your function stores the result of the addition operation in reduced form in </w:t>
      </w:r>
      <w:r w:rsidR="000514FD">
        <w:rPr>
          <w:color w:val="000000" w:themeColor="text1"/>
        </w:rPr>
        <w:t>the current object</w:t>
      </w:r>
      <w:r>
        <w:rPr>
          <w:color w:val="000000" w:themeColor="text1"/>
        </w:rPr>
        <w:t xml:space="preserve"> and returns a reference to the current object.  If either operand is in a safe empty state, your function stores a </w:t>
      </w:r>
      <w:r w:rsidR="000514FD">
        <w:rPr>
          <w:color w:val="000000" w:themeColor="text1"/>
        </w:rPr>
        <w:t xml:space="preserve">safe empty </w:t>
      </w:r>
      <w:r>
        <w:rPr>
          <w:rFonts w:ascii="Consolas" w:hAnsi="Consolas" w:cs="Consolas"/>
          <w:noProof/>
          <w:color w:val="2B91AF"/>
          <w:sz w:val="24"/>
          <w:szCs w:val="24"/>
          <w:lang w:val="en-CA"/>
        </w:rPr>
        <w:t>Fraction</w:t>
      </w:r>
      <w:r>
        <w:rPr>
          <w:color w:val="000000" w:themeColor="text1"/>
        </w:rPr>
        <w:t xml:space="preserve"> object in </w:t>
      </w:r>
      <w:r w:rsidR="000514FD">
        <w:rPr>
          <w:color w:val="000000" w:themeColor="text1"/>
        </w:rPr>
        <w:t>the current object</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0514FD">
      <w:pPr>
        <w:autoSpaceDE w:val="0"/>
        <w:autoSpaceDN w:val="0"/>
        <w:adjustRightInd w:val="0"/>
        <w:spacing w:after="120" w:line="240" w:lineRule="auto"/>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Pr="00802A84" w:rsidRDefault="00C62271" w:rsidP="001D4E96">
      <w:pPr>
        <w:pStyle w:val="Heading2"/>
        <w:rPr>
          <w:rFonts w:ascii="Arial" w:hAnsi="Arial"/>
          <w:color w:val="4599B1"/>
          <w:sz w:val="27"/>
          <w:szCs w:val="27"/>
        </w:rPr>
      </w:pPr>
      <w:r w:rsidRPr="00802A84">
        <w:rPr>
          <w:rFonts w:ascii="Arial" w:hAnsi="Arial"/>
          <w:color w:val="4599B1"/>
          <w:sz w:val="27"/>
          <w:szCs w:val="27"/>
        </w:rPr>
        <w:t>At-Home Main Module</w:t>
      </w:r>
    </w:p>
    <w:p w14:paraId="10E1395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5: Operator Overloading</w:t>
      </w:r>
    </w:p>
    <w:p w14:paraId="2B610955" w14:textId="5503CB33"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w5_</w:t>
      </w:r>
      <w:r>
        <w:rPr>
          <w:rFonts w:ascii="Consolas" w:hAnsi="Consolas" w:cs="Consolas"/>
          <w:color w:val="008000"/>
          <w:sz w:val="19"/>
          <w:szCs w:val="19"/>
        </w:rPr>
        <w:t>at_home</w:t>
      </w:r>
      <w:bookmarkStart w:id="0" w:name="_GoBack"/>
      <w:bookmarkEnd w:id="0"/>
      <w:r>
        <w:rPr>
          <w:rFonts w:ascii="Consolas" w:hAnsi="Consolas" w:cs="Consolas"/>
          <w:color w:val="008000"/>
          <w:sz w:val="19"/>
          <w:szCs w:val="19"/>
        </w:rPr>
        <w:t>.cpp</w:t>
      </w:r>
    </w:p>
    <w:p w14:paraId="44AFD61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2.0</w:t>
      </w:r>
    </w:p>
    <w:p w14:paraId="28B55D37"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2018/10/06</w:t>
      </w:r>
    </w:p>
    <w:p w14:paraId="50C5E28B"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Chris Szalwinski</w:t>
      </w:r>
    </w:p>
    <w:p w14:paraId="5290C6F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Description:</w:t>
      </w:r>
    </w:p>
    <w:p w14:paraId="172E9F3F"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file tests in-lab section of your workshop</w:t>
      </w:r>
    </w:p>
    <w:p w14:paraId="729FE45D"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08B1A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793526B"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9CDA020"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"Fraction.h"</w:t>
      </w:r>
    </w:p>
    <w:p w14:paraId="3084A98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6C68082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E0D2916"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9EE334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232994B"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3A2F8BF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D187125"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Class Test:"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DB9750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ECC610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1B3BD5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sict::</w:t>
      </w:r>
      <w:r>
        <w:rPr>
          <w:rFonts w:ascii="Consolas" w:hAnsi="Consolas" w:cs="Consolas"/>
          <w:color w:val="2B91AF"/>
          <w:sz w:val="19"/>
          <w:szCs w:val="19"/>
        </w:rPr>
        <w:t>Fraction</w:t>
      </w:r>
      <w:r>
        <w:rPr>
          <w:rFonts w:ascii="Consolas" w:hAnsi="Consolas" w:cs="Consolas"/>
          <w:color w:val="000000"/>
          <w:sz w:val="19"/>
          <w:szCs w:val="19"/>
        </w:rPr>
        <w:t xml:space="preserve"> a;</w:t>
      </w:r>
    </w:p>
    <w:p w14:paraId="77744E8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a; // "</w:t>
      </w:r>
      <w:r>
        <w:rPr>
          <w:rFonts w:ascii="Consolas" w:hAnsi="Consolas" w:cs="Consolas"/>
          <w:color w:val="000000"/>
          <w:sz w:val="19"/>
          <w:szCs w:val="19"/>
        </w:rPr>
        <w:t>;</w:t>
      </w:r>
    </w:p>
    <w:p w14:paraId="43F4B42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 "</w:t>
      </w:r>
      <w:r>
        <w:rPr>
          <w:rFonts w:ascii="Consolas" w:hAnsi="Consolas" w:cs="Consolas"/>
          <w:color w:val="000000"/>
          <w:sz w:val="19"/>
          <w:szCs w:val="19"/>
        </w:rPr>
        <w:t>;</w:t>
      </w:r>
    </w:p>
    <w:p w14:paraId="1DAF4D3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a.display();</w:t>
      </w:r>
    </w:p>
    <w:p w14:paraId="693176FD"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9AEC378"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08D9A3A"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 xml:space="preserve"> b(1, 3);</w:t>
      </w:r>
    </w:p>
    <w:p w14:paraId="43626F6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b(1, 3); // "</w:t>
      </w:r>
      <w:r>
        <w:rPr>
          <w:rFonts w:ascii="Consolas" w:hAnsi="Consolas" w:cs="Consolas"/>
          <w:color w:val="000000"/>
          <w:sz w:val="19"/>
          <w:szCs w:val="19"/>
        </w:rPr>
        <w:t>;</w:t>
      </w:r>
    </w:p>
    <w:p w14:paraId="32595F9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 = "</w:t>
      </w:r>
      <w:r>
        <w:rPr>
          <w:rFonts w:ascii="Consolas" w:hAnsi="Consolas" w:cs="Consolas"/>
          <w:color w:val="000000"/>
          <w:sz w:val="19"/>
          <w:szCs w:val="19"/>
        </w:rPr>
        <w:t>;</w:t>
      </w:r>
    </w:p>
    <w:p w14:paraId="29B5307F"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b.display();</w:t>
      </w:r>
    </w:p>
    <w:p w14:paraId="27124FA8"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0486998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ABBA98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 xml:space="preserve"> c(-5, 15);</w:t>
      </w:r>
    </w:p>
    <w:p w14:paraId="4C646F3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c(-5, 15); //"</w:t>
      </w:r>
      <w:r>
        <w:rPr>
          <w:rFonts w:ascii="Consolas" w:hAnsi="Consolas" w:cs="Consolas"/>
          <w:color w:val="000000"/>
          <w:sz w:val="19"/>
          <w:szCs w:val="19"/>
        </w:rPr>
        <w:t>;</w:t>
      </w:r>
    </w:p>
    <w:p w14:paraId="440ABD5C"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 = "</w:t>
      </w:r>
      <w:r>
        <w:rPr>
          <w:rFonts w:ascii="Consolas" w:hAnsi="Consolas" w:cs="Consolas"/>
          <w:color w:val="000000"/>
          <w:sz w:val="19"/>
          <w:szCs w:val="19"/>
        </w:rPr>
        <w:t>;</w:t>
      </w:r>
    </w:p>
    <w:p w14:paraId="6B0F575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c.display();</w:t>
      </w:r>
    </w:p>
    <w:p w14:paraId="4696E4DF"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5D71C7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86B2EA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 xml:space="preserve"> d(2, 4);</w:t>
      </w:r>
    </w:p>
    <w:p w14:paraId="52E9DCCA"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d(2, 4); //"</w:t>
      </w:r>
      <w:r>
        <w:rPr>
          <w:rFonts w:ascii="Consolas" w:hAnsi="Consolas" w:cs="Consolas"/>
          <w:color w:val="000000"/>
          <w:sz w:val="19"/>
          <w:szCs w:val="19"/>
        </w:rPr>
        <w:t>;</w:t>
      </w:r>
    </w:p>
    <w:p w14:paraId="70C81197"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 = "</w:t>
      </w:r>
      <w:r>
        <w:rPr>
          <w:rFonts w:ascii="Consolas" w:hAnsi="Consolas" w:cs="Consolas"/>
          <w:color w:val="000000"/>
          <w:sz w:val="19"/>
          <w:szCs w:val="19"/>
        </w:rPr>
        <w:t>;</w:t>
      </w:r>
    </w:p>
    <w:p w14:paraId="4657B06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d.display();</w:t>
      </w:r>
    </w:p>
    <w:p w14:paraId="2D169A6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572E7CD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D77537D"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 xml:space="preserve"> e(8, 4);</w:t>
      </w:r>
    </w:p>
    <w:p w14:paraId="55CABC06"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"Fraction e(8, 4); //"</w:t>
      </w:r>
      <w:r>
        <w:rPr>
          <w:rFonts w:ascii="Consolas" w:hAnsi="Consolas" w:cs="Consolas"/>
          <w:color w:val="000000"/>
          <w:sz w:val="19"/>
          <w:szCs w:val="19"/>
        </w:rPr>
        <w:t>;</w:t>
      </w:r>
    </w:p>
    <w:p w14:paraId="5D9C154F"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 = "</w:t>
      </w:r>
      <w:r>
        <w:rPr>
          <w:rFonts w:ascii="Consolas" w:hAnsi="Consolas" w:cs="Consolas"/>
          <w:color w:val="000000"/>
          <w:sz w:val="19"/>
          <w:szCs w:val="19"/>
        </w:rPr>
        <w:t>;</w:t>
      </w:r>
    </w:p>
    <w:p w14:paraId="47EA5D7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e.display();</w:t>
      </w:r>
    </w:p>
    <w:p w14:paraId="050FF83F"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50B338D7"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698738A"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 b equals "</w:t>
      </w:r>
      <w:r>
        <w:rPr>
          <w:rFonts w:ascii="Consolas" w:hAnsi="Consolas" w:cs="Consolas"/>
          <w:color w:val="000000"/>
          <w:sz w:val="19"/>
          <w:szCs w:val="19"/>
        </w:rPr>
        <w:t>;</w:t>
      </w:r>
    </w:p>
    <w:p w14:paraId="21952A0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80"/>
          <w:sz w:val="19"/>
          <w:szCs w:val="19"/>
        </w:rPr>
        <w:t>+</w:t>
      </w:r>
      <w:r>
        <w:rPr>
          <w:rFonts w:ascii="Consolas" w:hAnsi="Consolas" w:cs="Consolas"/>
          <w:color w:val="000000"/>
          <w:sz w:val="19"/>
          <w:szCs w:val="19"/>
        </w:rPr>
        <w:t xml:space="preserve"> b).display();</w:t>
      </w:r>
    </w:p>
    <w:p w14:paraId="727A57E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5A8A7748"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D0EDA8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 + d equals "</w:t>
      </w:r>
      <w:r>
        <w:rPr>
          <w:rFonts w:ascii="Consolas" w:hAnsi="Consolas" w:cs="Consolas"/>
          <w:color w:val="000000"/>
          <w:sz w:val="19"/>
          <w:szCs w:val="19"/>
        </w:rPr>
        <w:t>;</w:t>
      </w:r>
    </w:p>
    <w:p w14:paraId="0DE1361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w:t>
      </w:r>
      <w:r>
        <w:rPr>
          <w:rFonts w:ascii="Consolas" w:hAnsi="Consolas" w:cs="Consolas"/>
          <w:color w:val="008080"/>
          <w:sz w:val="19"/>
          <w:szCs w:val="19"/>
        </w:rPr>
        <w:t>+</w:t>
      </w:r>
      <w:r>
        <w:rPr>
          <w:rFonts w:ascii="Consolas" w:hAnsi="Consolas" w:cs="Consolas"/>
          <w:color w:val="000000"/>
          <w:sz w:val="19"/>
          <w:szCs w:val="19"/>
        </w:rPr>
        <w:t xml:space="preserve"> d).display();</w:t>
      </w:r>
    </w:p>
    <w:p w14:paraId="13E414A7"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FF9026A"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EDE7BBD"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 += d) equals "</w:t>
      </w:r>
      <w:r>
        <w:rPr>
          <w:rFonts w:ascii="Consolas" w:hAnsi="Consolas" w:cs="Consolas"/>
          <w:color w:val="000000"/>
          <w:sz w:val="19"/>
          <w:szCs w:val="19"/>
        </w:rPr>
        <w:t>;</w:t>
      </w:r>
    </w:p>
    <w:p w14:paraId="383DFCB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w:t>
      </w:r>
      <w:r>
        <w:rPr>
          <w:rFonts w:ascii="Consolas" w:hAnsi="Consolas" w:cs="Consolas"/>
          <w:color w:val="008080"/>
          <w:sz w:val="19"/>
          <w:szCs w:val="19"/>
        </w:rPr>
        <w:t>+=</w:t>
      </w:r>
      <w:r>
        <w:rPr>
          <w:rFonts w:ascii="Consolas" w:hAnsi="Consolas" w:cs="Consolas"/>
          <w:color w:val="000000"/>
          <w:sz w:val="19"/>
          <w:szCs w:val="19"/>
        </w:rPr>
        <w:t xml:space="preserve"> d).display();</w:t>
      </w:r>
    </w:p>
    <w:p w14:paraId="3D13F608"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41D261A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EFA22B5"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 equals "</w:t>
      </w:r>
      <w:r>
        <w:rPr>
          <w:rFonts w:ascii="Consolas" w:hAnsi="Consolas" w:cs="Consolas"/>
          <w:color w:val="000000"/>
          <w:sz w:val="19"/>
          <w:szCs w:val="19"/>
        </w:rPr>
        <w:t>;</w:t>
      </w:r>
    </w:p>
    <w:p w14:paraId="1D125312"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b.display();</w:t>
      </w:r>
    </w:p>
    <w:p w14:paraId="6309A0CB"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036A81FD"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8096C27"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 c) equals "</w:t>
      </w:r>
      <w:r>
        <w:rPr>
          <w:rFonts w:ascii="Consolas" w:hAnsi="Consolas" w:cs="Consolas"/>
          <w:color w:val="000000"/>
          <w:sz w:val="19"/>
          <w:szCs w:val="19"/>
        </w:rPr>
        <w:t>;</w:t>
      </w:r>
    </w:p>
    <w:p w14:paraId="0C86D236"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w:t>
      </w:r>
      <w:r>
        <w:rPr>
          <w:rFonts w:ascii="Consolas" w:hAnsi="Consolas" w:cs="Consolas"/>
          <w:color w:val="000000"/>
          <w:sz w:val="19"/>
          <w:szCs w:val="19"/>
        </w:rPr>
        <w:t xml:space="preserve"> c)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w:t>
      </w:r>
    </w:p>
    <w:p w14:paraId="2B3B246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16EF7103"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ACF366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 c) equals "</w:t>
      </w:r>
      <w:r>
        <w:rPr>
          <w:rFonts w:ascii="Consolas" w:hAnsi="Consolas" w:cs="Consolas"/>
          <w:color w:val="000000"/>
          <w:sz w:val="19"/>
          <w:szCs w:val="19"/>
        </w:rPr>
        <w:t>;</w:t>
      </w:r>
    </w:p>
    <w:p w14:paraId="7A674E6E"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w:t>
      </w:r>
      <w:r>
        <w:rPr>
          <w:rFonts w:ascii="Consolas" w:hAnsi="Consolas" w:cs="Consolas"/>
          <w:color w:val="000000"/>
          <w:sz w:val="19"/>
          <w:szCs w:val="19"/>
        </w:rPr>
        <w:t xml:space="preserve"> c)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w:t>
      </w:r>
    </w:p>
    <w:p w14:paraId="6838CE91"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66596D36"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F96F9"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40F8694" w14:textId="77777777" w:rsidR="00166B90" w:rsidRDefault="00166B90" w:rsidP="00166B9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ABB061" w14:textId="77777777" w:rsidR="00C62271" w:rsidRPr="00802A84" w:rsidRDefault="00C62271" w:rsidP="001D4E96">
      <w:pPr>
        <w:pStyle w:val="Heading3"/>
        <w:rPr>
          <w:rFonts w:ascii="Arial" w:hAnsi="Arial" w:cs="Arial"/>
          <w:color w:val="4599B1"/>
          <w:sz w:val="27"/>
          <w:szCs w:val="27"/>
        </w:rPr>
      </w:pPr>
      <w:r w:rsidRPr="00802A84">
        <w:rPr>
          <w:rFonts w:ascii="Arial" w:hAnsi="Arial" w:cs="Arial"/>
          <w:color w:val="4599B1"/>
          <w:sz w:val="27"/>
          <w:szCs w:val="27"/>
        </w:rPr>
        <w:t>At-Home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lastRenderedPageBreak/>
        <w:t>(a != c) equals false</w:t>
      </w:r>
    </w:p>
    <w:p w14:paraId="593FA2D1" w14:textId="4AE2FE9D" w:rsidR="00802A84" w:rsidRPr="002329B2" w:rsidRDefault="00802A84" w:rsidP="00802A84">
      <w:pPr>
        <w:pStyle w:val="Heading1"/>
      </w:pPr>
      <w:r>
        <w:rPr>
          <w:rFonts w:ascii="Arial" w:hAnsi="Arial"/>
          <w:caps/>
          <w:color w:val="4599B1"/>
          <w:sz w:val="27"/>
          <w:szCs w:val="27"/>
        </w:rPr>
        <w:t>reflection (40%)</w:t>
      </w:r>
    </w:p>
    <w:p w14:paraId="1580E228" w14:textId="7B283A60" w:rsidR="00FF052B" w:rsidRPr="000B441C" w:rsidRDefault="00571ADF" w:rsidP="00CB1929">
      <w:pPr>
        <w:autoSpaceDE w:val="0"/>
        <w:autoSpaceDN w:val="0"/>
        <w:adjustRightInd w:val="0"/>
        <w:spacing w:after="120" w:line="240" w:lineRule="auto"/>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w:t>
      </w:r>
      <w:r w:rsidR="00CB1929">
        <w:rPr>
          <w:rFonts w:cstheme="minorHAnsi"/>
          <w:sz w:val="28"/>
          <w:szCs w:val="28"/>
        </w:rPr>
        <w:t xml:space="preserve"> named</w:t>
      </w:r>
      <w:r>
        <w:rPr>
          <w:rFonts w:cstheme="minorHAnsi"/>
          <w:sz w:val="28"/>
          <w:szCs w:val="28"/>
        </w:rPr>
        <w:t xml:space="preserv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699BF055" w:rsidR="00FF052B"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T</w:t>
      </w:r>
      <w:r w:rsidR="000B441C">
        <w:rPr>
          <w:rFonts w:eastAsia="Times New Roman" w:cs="Arial"/>
          <w:color w:val="000000"/>
          <w:sz w:val="28"/>
          <w:szCs w:val="28"/>
        </w:rPr>
        <w:t xml:space="preserve">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w:t>
      </w:r>
      <w:r w:rsidR="00F76D9A" w:rsidRPr="00571ADF">
        <w:rPr>
          <w:rFonts w:cstheme="minorHAnsi"/>
          <w:sz w:val="28"/>
          <w:szCs w:val="28"/>
        </w:rPr>
        <w:t>return</w:t>
      </w:r>
      <w:r>
        <w:rPr>
          <w:rFonts w:cstheme="minorHAnsi"/>
          <w:sz w:val="28"/>
          <w:szCs w:val="28"/>
        </w:rPr>
        <w:t>s</w:t>
      </w:r>
      <w:r w:rsidR="00F76D9A" w:rsidRPr="000B441C">
        <w:rPr>
          <w:rFonts w:eastAsia="Times New Roman" w:cs="Arial"/>
          <w:color w:val="000000"/>
          <w:sz w:val="28"/>
          <w:szCs w:val="28"/>
        </w:rPr>
        <w:t xml:space="preserve"> a </w:t>
      </w:r>
      <w:r w:rsidR="00571ADF">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r>
        <w:rPr>
          <w:rFonts w:eastAsia="Times New Roman" w:cs="Arial"/>
          <w:color w:val="000000"/>
          <w:sz w:val="28"/>
          <w:szCs w:val="28"/>
        </w:rPr>
        <w:t>. Explain why this operator should not return</w:t>
      </w:r>
      <w:r w:rsidR="000514FD">
        <w:rPr>
          <w:rFonts w:eastAsia="Times New Roman" w:cs="Arial"/>
          <w:color w:val="000000"/>
          <w:sz w:val="28"/>
          <w:szCs w:val="28"/>
        </w:rPr>
        <w:t xml:space="preserve"> a reference to a </w:t>
      </w:r>
      <w:r w:rsidR="000B4A5E">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p>
    <w:p w14:paraId="753E4AA4" w14:textId="053FF3B3" w:rsid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the temporary objects in the </w:t>
      </w:r>
      <w:r w:rsidR="00CB1929" w:rsidRPr="00C62271">
        <w:rPr>
          <w:rFonts w:ascii="Consolas" w:hAnsi="Consolas" w:cs="Consolas"/>
          <w:noProof/>
          <w:color w:val="808080" w:themeColor="background1" w:themeShade="80"/>
          <w:sz w:val="24"/>
          <w:szCs w:val="24"/>
        </w:rPr>
        <w:t>w5</w:t>
      </w:r>
      <w:r w:rsidR="00CB1929">
        <w:rPr>
          <w:rFonts w:ascii="Consolas" w:hAnsi="Consolas" w:cs="Consolas"/>
          <w:noProof/>
          <w:color w:val="808080" w:themeColor="background1" w:themeShade="80"/>
          <w:sz w:val="24"/>
          <w:szCs w:val="24"/>
        </w:rPr>
        <w:t>_at</w:t>
      </w:r>
      <w:r w:rsidR="00CB1929" w:rsidRPr="00C62271">
        <w:rPr>
          <w:rFonts w:ascii="Consolas" w:hAnsi="Consolas" w:cs="Consolas"/>
          <w:noProof/>
          <w:color w:val="808080" w:themeColor="background1" w:themeShade="80"/>
          <w:sz w:val="24"/>
          <w:szCs w:val="24"/>
        </w:rPr>
        <w:t>_home.cpp</w:t>
      </w:r>
      <w:r w:rsidR="00CB1929">
        <w:rPr>
          <w:rFonts w:eastAsia="Times New Roman" w:cstheme="minorHAnsi"/>
          <w:color w:val="000000" w:themeColor="text1"/>
          <w:sz w:val="28"/>
          <w:szCs w:val="28"/>
        </w:rPr>
        <w:t xml:space="preserve"> </w:t>
      </w:r>
      <w:r w:rsidR="00CB1929">
        <w:rPr>
          <w:rFonts w:cstheme="minorHAnsi"/>
          <w:sz w:val="28"/>
          <w:szCs w:val="28"/>
        </w:rPr>
        <w:t>main module</w:t>
      </w:r>
      <w:r w:rsidR="000B441C">
        <w:rPr>
          <w:rFonts w:eastAsia="Times New Roman" w:cs="Arial"/>
          <w:color w:val="000000"/>
          <w:sz w:val="28"/>
          <w:szCs w:val="28"/>
        </w:rPr>
        <w:t>.</w:t>
      </w:r>
    </w:p>
    <w:p w14:paraId="79CFC89A" w14:textId="068332F8" w:rsidR="000B441C" w:rsidRPr="000B441C" w:rsidRDefault="004A0EB2"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List</w:t>
      </w:r>
      <w:r w:rsidR="000B441C">
        <w:rPr>
          <w:rFonts w:eastAsia="Times New Roman" w:cs="Arial"/>
          <w:color w:val="000000"/>
          <w:sz w:val="28"/>
          <w:szCs w:val="28"/>
        </w:rPr>
        <w:t xml:space="preserve"> </w:t>
      </w:r>
      <w:r w:rsidR="000514FD">
        <w:rPr>
          <w:rFonts w:eastAsia="Times New Roman" w:cs="Arial"/>
          <w:color w:val="000000"/>
          <w:sz w:val="28"/>
          <w:szCs w:val="28"/>
        </w:rPr>
        <w:t xml:space="preserve">the </w:t>
      </w:r>
      <w:r w:rsidR="000B441C">
        <w:rPr>
          <w:rFonts w:eastAsia="Times New Roman" w:cs="Arial"/>
          <w:color w:val="000000"/>
          <w:sz w:val="28"/>
          <w:szCs w:val="28"/>
        </w:rPr>
        <w:t>simplifications that you ma</w:t>
      </w:r>
      <w:r w:rsidR="000514FD">
        <w:rPr>
          <w:rFonts w:eastAsia="Times New Roman" w:cs="Arial"/>
          <w:color w:val="000000"/>
          <w:sz w:val="28"/>
          <w:szCs w:val="28"/>
        </w:rPr>
        <w:t>d</w:t>
      </w:r>
      <w:r w:rsidR="000B441C">
        <w:rPr>
          <w:rFonts w:eastAsia="Times New Roman" w:cs="Arial"/>
          <w:color w:val="000000"/>
          <w:sz w:val="28"/>
          <w:szCs w:val="28"/>
        </w:rPr>
        <w:t xml:space="preserve">e to your class </w:t>
      </w:r>
      <w:r>
        <w:rPr>
          <w:rFonts w:eastAsia="Times New Roman" w:cs="Arial"/>
          <w:color w:val="000000"/>
          <w:sz w:val="28"/>
          <w:szCs w:val="28"/>
        </w:rPr>
        <w:t xml:space="preserve">to minimize </w:t>
      </w:r>
      <w:r w:rsidR="00CB1929">
        <w:rPr>
          <w:rFonts w:eastAsia="Times New Roman" w:cs="Arial"/>
          <w:color w:val="000000"/>
          <w:sz w:val="28"/>
          <w:szCs w:val="28"/>
        </w:rPr>
        <w:t xml:space="preserve">code </w:t>
      </w:r>
      <w:r>
        <w:rPr>
          <w:rFonts w:eastAsia="Times New Roman" w:cs="Arial"/>
          <w:color w:val="000000"/>
          <w:sz w:val="28"/>
          <w:szCs w:val="28"/>
        </w:rPr>
        <w:t>duplication</w:t>
      </w:r>
      <w:r w:rsidR="000B441C">
        <w:rPr>
          <w:rFonts w:eastAsia="Times New Roman" w:cs="Arial"/>
          <w:color w:val="000000"/>
          <w:sz w:val="28"/>
          <w:szCs w:val="28"/>
        </w:rPr>
        <w:t>.</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40826157" w:rsidR="00571ADF" w:rsidRPr="00802A84" w:rsidRDefault="00571ADF" w:rsidP="00571ADF">
      <w:pPr>
        <w:pStyle w:val="Heading3"/>
        <w:rPr>
          <w:rFonts w:ascii="Arial" w:hAnsi="Arial" w:cs="Arial"/>
          <w:color w:val="4599B1"/>
          <w:sz w:val="27"/>
          <w:szCs w:val="27"/>
        </w:rPr>
      </w:pPr>
      <w:r w:rsidRPr="00802A84">
        <w:rPr>
          <w:rFonts w:ascii="Arial" w:hAnsi="Arial" w:cs="Arial"/>
          <w:color w:val="4599B1"/>
          <w:sz w:val="27"/>
          <w:szCs w:val="27"/>
        </w:rPr>
        <w:t>Quiz Reflection</w:t>
      </w:r>
    </w:p>
    <w:p w14:paraId="664AAE21"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802A84" w:rsidRDefault="00571ADF" w:rsidP="00871F3F">
      <w:pPr>
        <w:pStyle w:val="Heading2"/>
        <w:rPr>
          <w:rFonts w:ascii="Arial" w:hAnsi="Arial"/>
          <w:color w:val="4599B1"/>
          <w:sz w:val="27"/>
          <w:szCs w:val="27"/>
        </w:rPr>
      </w:pPr>
      <w:r w:rsidRPr="00802A84">
        <w:rPr>
          <w:rFonts w:ascii="Arial" w:hAnsi="Arial"/>
          <w:color w:val="4599B1"/>
          <w:sz w:val="27"/>
          <w:szCs w:val="27"/>
        </w:rPr>
        <w:t>At-Home Submission</w:t>
      </w:r>
    </w:p>
    <w:p w14:paraId="4862843C" w14:textId="77777777" w:rsidR="00CB1929" w:rsidRDefault="00CB1929" w:rsidP="000B4A5E">
      <w:pPr>
        <w:autoSpaceDE w:val="0"/>
        <w:autoSpaceDN w:val="0"/>
        <w:adjustRightInd w:val="0"/>
        <w:spacing w:after="120" w:line="240" w:lineRule="auto"/>
        <w:jc w:val="both"/>
        <w:rPr>
          <w:rFonts w:eastAsia="Times New Roman" w:cstheme="minorHAnsi"/>
          <w:bCs/>
          <w:color w:val="000000"/>
          <w:sz w:val="28"/>
          <w:szCs w:val="28"/>
        </w:rPr>
      </w:pPr>
      <w:r>
        <w:rPr>
          <w:rFonts w:eastAsia="Times New Roman" w:cstheme="minorHAnsi"/>
          <w:bCs/>
          <w:color w:val="000000"/>
          <w:sz w:val="28"/>
          <w:szCs w:val="28"/>
        </w:rPr>
        <w:t>Test and</w:t>
      </w:r>
      <w:r w:rsidR="00571ADF" w:rsidRPr="008D6A82">
        <w:rPr>
          <w:rFonts w:eastAsia="Times New Roman" w:cstheme="minorHAnsi"/>
          <w:bCs/>
          <w:color w:val="000000"/>
          <w:sz w:val="28"/>
          <w:szCs w:val="28"/>
        </w:rPr>
        <w:t xml:space="preserve"> demonstrate execution of your program</w:t>
      </w:r>
      <w:r>
        <w:rPr>
          <w:rFonts w:eastAsia="Times New Roman" w:cstheme="minorHAnsi"/>
          <w:bCs/>
          <w:color w:val="000000"/>
          <w:sz w:val="28"/>
          <w:szCs w:val="28"/>
        </w:rPr>
        <w:t xml:space="preserve"> on Visual Studio using the </w:t>
      </w:r>
      <w:r w:rsidRPr="00C62271">
        <w:rPr>
          <w:rFonts w:ascii="Consolas" w:hAnsi="Consolas" w:cs="Consolas"/>
          <w:noProof/>
          <w:color w:val="808080" w:themeColor="background1" w:themeShade="80"/>
          <w:sz w:val="24"/>
          <w:szCs w:val="24"/>
        </w:rPr>
        <w:t>w5</w:t>
      </w:r>
      <w:r>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main module</w:t>
      </w:r>
      <w:r w:rsidR="00571ADF" w:rsidRPr="008D6A82">
        <w:rPr>
          <w:rFonts w:eastAsia="Times New Roman" w:cstheme="minorHAnsi"/>
          <w:bCs/>
          <w:color w:val="000000"/>
          <w:sz w:val="28"/>
          <w:szCs w:val="28"/>
        </w:rPr>
        <w:t xml:space="preserve"> </w:t>
      </w:r>
      <w:r>
        <w:rPr>
          <w:rFonts w:eastAsia="Times New Roman" w:cstheme="minorHAnsi"/>
          <w:bCs/>
          <w:color w:val="000000"/>
          <w:sz w:val="28"/>
          <w:szCs w:val="28"/>
        </w:rPr>
        <w:t>listed</w:t>
      </w:r>
      <w:r w:rsidR="00571ADF" w:rsidRPr="008D6A82">
        <w:rPr>
          <w:rFonts w:eastAsia="Times New Roman" w:cstheme="minorHAnsi"/>
          <w:bCs/>
          <w:color w:val="000000"/>
          <w:sz w:val="28"/>
          <w:szCs w:val="28"/>
        </w:rPr>
        <w:t xml:space="preserve"> above.</w:t>
      </w:r>
      <w:r w:rsidR="00571ADF">
        <w:rPr>
          <w:rFonts w:eastAsia="Times New Roman" w:cstheme="minorHAnsi"/>
          <w:bCs/>
          <w:color w:val="000000"/>
          <w:sz w:val="28"/>
          <w:szCs w:val="28"/>
        </w:rPr>
        <w:t xml:space="preserve"> </w:t>
      </w:r>
    </w:p>
    <w:p w14:paraId="1142243E" w14:textId="2E8BE87B" w:rsidR="00571ADF" w:rsidRDefault="00571ADF" w:rsidP="000B4A5E">
      <w:pPr>
        <w:autoSpaceDE w:val="0"/>
        <w:autoSpaceDN w:val="0"/>
        <w:adjustRightInd w:val="0"/>
        <w:spacing w:after="120" w:line="240" w:lineRule="auto"/>
        <w:jc w:val="both"/>
        <w:rPr>
          <w:rFonts w:eastAsia="Times New Roman" w:cstheme="minorHAnsi"/>
          <w:bCs/>
          <w:color w:val="000000"/>
          <w:sz w:val="28"/>
          <w:szCs w:val="28"/>
        </w:rPr>
      </w:pPr>
      <w:r>
        <w:rPr>
          <w:rFonts w:eastAsia="Times New Roman" w:cstheme="minorHAnsi"/>
          <w:bCs/>
          <w:color w:val="000000"/>
          <w:sz w:val="28"/>
          <w:szCs w:val="28"/>
        </w:rPr>
        <w:t>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7B0B81DA" w:rsidR="00571ADF" w:rsidRPr="00571ADF" w:rsidRDefault="00571ADF" w:rsidP="000B4A5E">
      <w:pPr>
        <w:autoSpaceDE w:val="0"/>
        <w:autoSpaceDN w:val="0"/>
        <w:adjustRightInd w:val="0"/>
        <w:spacing w:after="100" w:afterAutospacing="1"/>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 xml:space="preserve">run the following </w:t>
      </w:r>
      <w:r w:rsidR="00CB1929">
        <w:rPr>
          <w:rFonts w:eastAsia="Times New Roman" w:cstheme="minorHAnsi"/>
          <w:bCs/>
          <w:color w:val="000000"/>
          <w:sz w:val="28"/>
          <w:szCs w:val="28"/>
        </w:rPr>
        <w:t>command</w:t>
      </w:r>
      <w:r w:rsidRPr="008D6A82">
        <w:rPr>
          <w:rFonts w:eastAsia="Times New Roman" w:cstheme="minorHAnsi"/>
          <w:bCs/>
          <w:color w:val="000000"/>
          <w:sz w:val="28"/>
          <w:szCs w:val="28"/>
        </w:rPr>
        <w:t>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B0F1ADB"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lastRenderedPageBreak/>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1D4E96">
      <w:pgSz w:w="12240" w:h="15840"/>
      <w:pgMar w:top="1440" w:right="1467"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2B9D3" w14:textId="77777777" w:rsidR="00780926" w:rsidRDefault="00780926" w:rsidP="00F76704">
      <w:pPr>
        <w:spacing w:after="0" w:line="240" w:lineRule="auto"/>
      </w:pPr>
      <w:r>
        <w:separator/>
      </w:r>
    </w:p>
  </w:endnote>
  <w:endnote w:type="continuationSeparator" w:id="0">
    <w:p w14:paraId="060E4713" w14:textId="77777777" w:rsidR="00780926" w:rsidRDefault="00780926"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7B34B" w14:textId="77777777" w:rsidR="00780926" w:rsidRDefault="00780926" w:rsidP="00F76704">
      <w:pPr>
        <w:spacing w:after="0" w:line="240" w:lineRule="auto"/>
      </w:pPr>
      <w:r>
        <w:separator/>
      </w:r>
    </w:p>
  </w:footnote>
  <w:footnote w:type="continuationSeparator" w:id="0">
    <w:p w14:paraId="369A9BEC" w14:textId="77777777" w:rsidR="00780926" w:rsidRDefault="00780926"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14FD"/>
    <w:rsid w:val="00052449"/>
    <w:rsid w:val="00056C03"/>
    <w:rsid w:val="000672ED"/>
    <w:rsid w:val="00080BDA"/>
    <w:rsid w:val="00083CF4"/>
    <w:rsid w:val="00091B8A"/>
    <w:rsid w:val="0009597A"/>
    <w:rsid w:val="000B441C"/>
    <w:rsid w:val="000B4A5E"/>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6B90"/>
    <w:rsid w:val="001671B1"/>
    <w:rsid w:val="00167298"/>
    <w:rsid w:val="001A68A7"/>
    <w:rsid w:val="001A68B1"/>
    <w:rsid w:val="001B6CA0"/>
    <w:rsid w:val="001B7A20"/>
    <w:rsid w:val="001C480F"/>
    <w:rsid w:val="001C5CF6"/>
    <w:rsid w:val="001C7B7A"/>
    <w:rsid w:val="001D1A51"/>
    <w:rsid w:val="001D3FB4"/>
    <w:rsid w:val="001D4E96"/>
    <w:rsid w:val="001E194C"/>
    <w:rsid w:val="001E2761"/>
    <w:rsid w:val="001E6B54"/>
    <w:rsid w:val="001E6E7A"/>
    <w:rsid w:val="001F4007"/>
    <w:rsid w:val="001F79DD"/>
    <w:rsid w:val="00206401"/>
    <w:rsid w:val="002117FB"/>
    <w:rsid w:val="00220A84"/>
    <w:rsid w:val="00223AB0"/>
    <w:rsid w:val="00237DD1"/>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67F"/>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4F9D"/>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3234E"/>
    <w:rsid w:val="00445D79"/>
    <w:rsid w:val="004510C2"/>
    <w:rsid w:val="004565E4"/>
    <w:rsid w:val="004629A2"/>
    <w:rsid w:val="00463DA1"/>
    <w:rsid w:val="0046488F"/>
    <w:rsid w:val="00476DE7"/>
    <w:rsid w:val="00477DF9"/>
    <w:rsid w:val="004858B3"/>
    <w:rsid w:val="004873E2"/>
    <w:rsid w:val="004A0311"/>
    <w:rsid w:val="004A0EB2"/>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1B93"/>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80926"/>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02A84"/>
    <w:rsid w:val="0081459F"/>
    <w:rsid w:val="00814D5C"/>
    <w:rsid w:val="008166A5"/>
    <w:rsid w:val="008246A6"/>
    <w:rsid w:val="008310A6"/>
    <w:rsid w:val="00832CB8"/>
    <w:rsid w:val="00841323"/>
    <w:rsid w:val="00851CAA"/>
    <w:rsid w:val="00853A7A"/>
    <w:rsid w:val="00854791"/>
    <w:rsid w:val="00864D49"/>
    <w:rsid w:val="00871F3F"/>
    <w:rsid w:val="00876644"/>
    <w:rsid w:val="0089051A"/>
    <w:rsid w:val="008939F2"/>
    <w:rsid w:val="0089432A"/>
    <w:rsid w:val="00896963"/>
    <w:rsid w:val="008A159A"/>
    <w:rsid w:val="008A4500"/>
    <w:rsid w:val="008A6649"/>
    <w:rsid w:val="008B0F9C"/>
    <w:rsid w:val="008B106D"/>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01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929"/>
    <w:rsid w:val="00CB1A08"/>
    <w:rsid w:val="00CC3304"/>
    <w:rsid w:val="00CC7768"/>
    <w:rsid w:val="00CD57BB"/>
    <w:rsid w:val="00CD7F7D"/>
    <w:rsid w:val="00CE2E31"/>
    <w:rsid w:val="00CE5B02"/>
    <w:rsid w:val="00CF6246"/>
    <w:rsid w:val="00CF7DE2"/>
    <w:rsid w:val="00D02C01"/>
    <w:rsid w:val="00D05608"/>
    <w:rsid w:val="00D1316D"/>
    <w:rsid w:val="00D15239"/>
    <w:rsid w:val="00D155C6"/>
    <w:rsid w:val="00D213B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0659"/>
    <w:rsid w:val="00F72821"/>
    <w:rsid w:val="00F72958"/>
    <w:rsid w:val="00F76704"/>
    <w:rsid w:val="00F76D9A"/>
    <w:rsid w:val="00FA314B"/>
    <w:rsid w:val="00FB7E41"/>
    <w:rsid w:val="00FC23FC"/>
    <w:rsid w:val="00FD358D"/>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D4E96"/>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4E96"/>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2190</Words>
  <Characters>11195</Characters>
  <Application>Microsoft Office Word</Application>
  <DocSecurity>0</DocSecurity>
  <Lines>349</Lines>
  <Paragraphs>252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Chris Szalwinski</cp:lastModifiedBy>
  <cp:revision>18</cp:revision>
  <cp:lastPrinted>2017-06-13T22:24:00Z</cp:lastPrinted>
  <dcterms:created xsi:type="dcterms:W3CDTF">2017-05-28T17:35:00Z</dcterms:created>
  <dcterms:modified xsi:type="dcterms:W3CDTF">2018-10-06T21:11:00Z</dcterms:modified>
</cp:coreProperties>
</file>