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6510" w14:textId="5CA13F23" w:rsidR="002A75D3" w:rsidRDefault="002145FD">
      <w:r>
        <w:rPr>
          <w:rFonts w:hint="eastAsia"/>
        </w:rPr>
        <w:t>HTML c</w:t>
      </w:r>
      <w:r>
        <w:t>omment tag:</w:t>
      </w:r>
      <w:r w:rsidRPr="002145FD">
        <w:t xml:space="preserve"> &lt;!--...--&gt; </w:t>
      </w:r>
    </w:p>
    <w:p w14:paraId="6A2E080E" w14:textId="77777777" w:rsidR="002145FD" w:rsidRDefault="002145FD"/>
    <w:p w14:paraId="7AF817DC" w14:textId="7AD61140" w:rsidR="002145FD" w:rsidRDefault="00730D18" w:rsidP="00730D18">
      <w:pPr>
        <w:pStyle w:val="ListParagraph"/>
        <w:numPr>
          <w:ilvl w:val="0"/>
          <w:numId w:val="1"/>
        </w:numPr>
        <w:ind w:leftChars="0"/>
      </w:pPr>
      <w:r>
        <w:t>Need photos</w:t>
      </w:r>
    </w:p>
    <w:sectPr w:rsidR="002145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A624F"/>
    <w:multiLevelType w:val="hybridMultilevel"/>
    <w:tmpl w:val="C50CF360"/>
    <w:lvl w:ilvl="0" w:tplc="73F03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4656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0E"/>
    <w:rsid w:val="002145FD"/>
    <w:rsid w:val="002A75D3"/>
    <w:rsid w:val="00730D18"/>
    <w:rsid w:val="009C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70FD"/>
  <w15:chartTrackingRefBased/>
  <w15:docId w15:val="{B74AD757-F2B2-4FD1-BCCC-0BF71A8C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Li-Chung</dc:creator>
  <cp:keywords/>
  <dc:description/>
  <cp:lastModifiedBy>Yang, Li-Chung</cp:lastModifiedBy>
  <cp:revision>3</cp:revision>
  <dcterms:created xsi:type="dcterms:W3CDTF">2023-06-25T03:12:00Z</dcterms:created>
  <dcterms:modified xsi:type="dcterms:W3CDTF">2023-07-01T07:30:00Z</dcterms:modified>
</cp:coreProperties>
</file>