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0A" w:rsidRPr="000F559A" w:rsidRDefault="002F7DE5" w:rsidP="002F7DE5">
      <w:pPr>
        <w:pStyle w:val="aa"/>
      </w:pPr>
      <w:bookmarkStart w:id="0" w:name="_Toc533842247"/>
      <w:r>
        <w:rPr>
          <w:rFonts w:hint="eastAsia"/>
        </w:rPr>
        <w:t>软件著作权申请材料要求</w:t>
      </w:r>
      <w:bookmarkEnd w:id="0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黎慈军</w:t>
            </w:r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A81F93" w:rsidRDefault="007F3C2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42247" w:history="1">
            <w:r w:rsidR="00A81F93" w:rsidRPr="003A12DB">
              <w:rPr>
                <w:rStyle w:val="affff5"/>
                <w:noProof/>
              </w:rPr>
              <w:t>软件著作权申请材料要求</w:t>
            </w:r>
            <w:r w:rsidR="00A81F93">
              <w:rPr>
                <w:noProof/>
                <w:webHidden/>
              </w:rPr>
              <w:tab/>
            </w:r>
            <w:r w:rsidR="00A81F93">
              <w:rPr>
                <w:noProof/>
                <w:webHidden/>
              </w:rPr>
              <w:fldChar w:fldCharType="begin"/>
            </w:r>
            <w:r w:rsidR="00A81F93">
              <w:rPr>
                <w:noProof/>
                <w:webHidden/>
              </w:rPr>
              <w:instrText xml:space="preserve"> PAGEREF _Toc533842247 \h </w:instrText>
            </w:r>
            <w:r w:rsidR="00A81F93">
              <w:rPr>
                <w:noProof/>
                <w:webHidden/>
              </w:rPr>
            </w:r>
            <w:r w:rsidR="00A81F93">
              <w:rPr>
                <w:noProof/>
                <w:webHidden/>
              </w:rPr>
              <w:fldChar w:fldCharType="separate"/>
            </w:r>
            <w:r w:rsidR="00A81F93">
              <w:rPr>
                <w:noProof/>
                <w:webHidden/>
              </w:rPr>
              <w:t>1</w:t>
            </w:r>
            <w:r w:rsidR="00A81F93"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48" w:history="1">
            <w:r w:rsidRPr="003A12DB">
              <w:rPr>
                <w:rStyle w:val="affff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49" w:history="1">
            <w:r w:rsidRPr="003A12DB">
              <w:rPr>
                <w:rStyle w:val="affff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</w:rPr>
              <w:t>软件著作权登记申请所需文件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50" w:history="1">
            <w:r w:rsidRPr="003A12DB">
              <w:rPr>
                <w:rStyle w:val="affff5"/>
                <w:noProof/>
                <w:lang w:val="en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  <w:lang w:val="en"/>
              </w:rPr>
              <w:t>注意事项：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51" w:history="1">
            <w:r w:rsidRPr="003A12DB">
              <w:rPr>
                <w:rStyle w:val="affff5"/>
                <w:noProof/>
                <w:lang w:val="en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  <w:lang w:val="en"/>
              </w:rPr>
              <w:t>提交以下纸质材料：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52" w:history="1">
            <w:r w:rsidRPr="003A12DB">
              <w:rPr>
                <w:rStyle w:val="affff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</w:rPr>
              <w:t>付款和付款账号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F93" w:rsidRDefault="00A81F93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3842253" w:history="1">
            <w:r w:rsidRPr="003A12DB">
              <w:rPr>
                <w:rStyle w:val="affff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3A12DB">
              <w:rPr>
                <w:rStyle w:val="affff5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3650" w:rsidRDefault="00463650" w:rsidP="003605A7">
      <w:pPr>
        <w:pStyle w:val="1"/>
      </w:pPr>
      <w:bookmarkStart w:id="2" w:name="_Toc533842248"/>
      <w:r>
        <w:rPr>
          <w:rFonts w:hint="eastAsia"/>
        </w:rPr>
        <w:lastRenderedPageBreak/>
        <w:t>概述</w:t>
      </w:r>
      <w:bookmarkEnd w:id="2"/>
    </w:p>
    <w:p w:rsidR="004E1350" w:rsidRDefault="009F4F26" w:rsidP="004E1350">
      <w:pPr>
        <w:pStyle w:val="21"/>
      </w:pPr>
      <w:bookmarkStart w:id="3" w:name="_Toc533842249"/>
      <w:r w:rsidRPr="009F4F26">
        <w:rPr>
          <w:rFonts w:hint="eastAsia"/>
        </w:rPr>
        <w:t>软件著作权登记申请所需文件</w:t>
      </w:r>
      <w:bookmarkEnd w:id="3"/>
    </w:p>
    <w:p w:rsidR="004E1350" w:rsidRDefault="009F4F26" w:rsidP="009F4F26">
      <w:pPr>
        <w:widowControl/>
        <w:spacing w:before="100" w:beforeAutospacing="1" w:after="15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t>软件著作权登记申请文件应当包括：软件著作权登记申请表、软件的鉴别材料、申请人身份证明、联系人身份证明和相关的证明文件各一式一份。如在登记大厅现场办理的，还需出示办理人身份证明原件，否则将不予办理。</w:t>
      </w: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>1、软件著作权登记申请表应提交在线填写的申请表打印件，请勿复制、下载和擅自更改表格格式，签章应为原件。</w:t>
      </w: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>2、软件（程序、文档）的鉴别材料</w:t>
      </w: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>•一般交存：源程序和文档应提交前、后各连续30页，不足60页的，应当全部提交；</w:t>
      </w: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>•例外交存：请按照《计算机软件著作权登记办法》第十二条规定的方式之一提交软件的鉴别材料。</w:t>
      </w:r>
    </w:p>
    <w:p w:rsidR="004E1350" w:rsidRDefault="009F4F26" w:rsidP="009F4F26">
      <w:pPr>
        <w:widowControl/>
        <w:spacing w:before="100" w:beforeAutospacing="1" w:after="15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t>注：</w:t>
      </w:r>
      <w:r w:rsidRPr="003B7815">
        <w:rPr>
          <w:rFonts w:ascii="微软雅黑" w:eastAsia="微软雅黑" w:hAnsi="微软雅黑" w:cs="宋体" w:hint="eastAsia"/>
          <w:color w:val="FF0000"/>
          <w:kern w:val="0"/>
          <w:sz w:val="21"/>
        </w:rPr>
        <w:t>申请人若在源程序和文档页眉上标注了所申请软件的名称和版本号，应当与申请表中相应内容完全一致，右上角应标注页码，源程序每页不少于50行，最后一页应是程序的结束页，文档每页不少于30行，有图除外。</w:t>
      </w:r>
      <w:r w:rsidRPr="003B7815">
        <w:rPr>
          <w:rFonts w:ascii="微软雅黑" w:eastAsia="微软雅黑" w:hAnsi="微软雅黑" w:cs="宋体" w:hint="eastAsia"/>
          <w:color w:val="FF0000"/>
          <w:kern w:val="0"/>
          <w:sz w:val="21"/>
        </w:rPr>
        <w:br/>
      </w: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t>3、有关证明文件</w:t>
      </w:r>
    </w:p>
    <w:p w:rsidR="004E1350" w:rsidRDefault="009F4F26" w:rsidP="009F4F26">
      <w:pPr>
        <w:widowControl/>
        <w:spacing w:before="100" w:beforeAutospacing="1" w:after="15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9F4F26">
        <w:rPr>
          <w:rFonts w:ascii="微软雅黑" w:eastAsia="微软雅黑" w:hAnsi="微软雅黑" w:cs="宋体" w:hint="eastAsia"/>
          <w:color w:val="333333"/>
          <w:kern w:val="0"/>
          <w:sz w:val="21"/>
        </w:rPr>
        <w:t>证明文件包括：申请人、代理人及联系人的身份证明文件、权利归属证明文件等。</w:t>
      </w:r>
    </w:p>
    <w:p w:rsidR="004E1350" w:rsidRDefault="009F4F26" w:rsidP="004E1350">
      <w:pPr>
        <w:pStyle w:val="aff"/>
        <w:widowControl/>
        <w:numPr>
          <w:ilvl w:val="0"/>
          <w:numId w:val="23"/>
        </w:numPr>
        <w:spacing w:before="100" w:beforeAutospacing="1" w:after="150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t>代理人身份证明文件登记申请委托代理的，应当提交代理人的身份证明文件复印件，申请表中应当明确委托事项、委托权限范围、委托期限等内容。</w:t>
      </w:r>
    </w:p>
    <w:p w:rsidR="004E1350" w:rsidRDefault="009F4F26" w:rsidP="004E1350">
      <w:pPr>
        <w:pStyle w:val="aff"/>
        <w:widowControl/>
        <w:numPr>
          <w:ilvl w:val="0"/>
          <w:numId w:val="23"/>
        </w:numPr>
        <w:spacing w:before="100" w:beforeAutospacing="1" w:after="150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lastRenderedPageBreak/>
        <w:t>申请人有效身份证明文件（单位的需盖公章）</w:t>
      </w:r>
    </w:p>
    <w:p w:rsidR="009F4F26" w:rsidRDefault="009F4F26" w:rsidP="004E1350">
      <w:pPr>
        <w:pStyle w:val="aff"/>
        <w:widowControl/>
        <w:numPr>
          <w:ilvl w:val="0"/>
          <w:numId w:val="23"/>
        </w:numPr>
        <w:spacing w:before="100" w:beforeAutospacing="1" w:after="150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1"/>
        </w:rPr>
      </w:pP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t xml:space="preserve"> 联系人证明文件</w:t>
      </w: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>申请人自行办理的，提交联系人身份证明（身份证、护照、军官证等）复印件；委托代理人办理的，需提交联系人（申请联系人和代理联系人）身份证明复印件</w:t>
      </w:r>
      <w:r w:rsidR="004E1350">
        <w:rPr>
          <w:rFonts w:ascii="微软雅黑" w:eastAsia="微软雅黑" w:hAnsi="微软雅黑" w:cs="宋体" w:hint="eastAsia"/>
          <w:color w:val="333333"/>
          <w:kern w:val="0"/>
          <w:sz w:val="21"/>
        </w:rPr>
        <w:br/>
      </w: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t xml:space="preserve"> 注释：申请文件应当使用A4纸张，纵向、单面打印，文字应当从左向右排列。文档和源程序需黑白打印。</w:t>
      </w:r>
      <w:r w:rsidRPr="003B7815">
        <w:rPr>
          <w:rFonts w:ascii="微软雅黑" w:eastAsia="微软雅黑" w:hAnsi="微软雅黑" w:cs="宋体" w:hint="eastAsia"/>
          <w:color w:val="FF0000"/>
          <w:kern w:val="0"/>
          <w:sz w:val="21"/>
        </w:rPr>
        <w:t>申请文件各部分应当分别用数字顺序在右上角标注页码。所有登记材料中出现的版本号，应与申请表中保持完全一致。</w:t>
      </w: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br/>
        <w:t xml:space="preserve"> 特别提示：</w:t>
      </w:r>
      <w:r w:rsidRPr="003B7815">
        <w:rPr>
          <w:rFonts w:ascii="微软雅黑" w:eastAsia="微软雅黑" w:hAnsi="微软雅黑" w:cs="宋体" w:hint="eastAsia"/>
          <w:color w:val="FF0000"/>
          <w:kern w:val="0"/>
          <w:sz w:val="21"/>
        </w:rPr>
        <w:t>登记证书中的软件版本号以申请表中填报的为准，申请人提交的鉴别材料的页眉的软件版本号应与申请表中符合一致，</w:t>
      </w:r>
      <w:r w:rsidRPr="004E1350">
        <w:rPr>
          <w:rFonts w:ascii="微软雅黑" w:eastAsia="微软雅黑" w:hAnsi="微软雅黑" w:cs="宋体" w:hint="eastAsia"/>
          <w:color w:val="333333"/>
          <w:kern w:val="0"/>
          <w:sz w:val="21"/>
        </w:rPr>
        <w:t>但有无V以申请表中为准。</w:t>
      </w:r>
    </w:p>
    <w:p w:rsidR="004E1350" w:rsidRPr="004E1350" w:rsidRDefault="004E1350" w:rsidP="004E1350">
      <w:pPr>
        <w:pStyle w:val="1"/>
        <w:rPr>
          <w:lang w:val="en"/>
        </w:rPr>
      </w:pPr>
      <w:bookmarkStart w:id="4" w:name="_Toc533842250"/>
      <w:r w:rsidRPr="004E1350">
        <w:rPr>
          <w:lang w:val="en"/>
        </w:rPr>
        <w:t>注意事项：</w:t>
      </w:r>
      <w:bookmarkEnd w:id="4"/>
    </w:p>
    <w:p w:rsidR="004E1350" w:rsidRPr="004E1350" w:rsidRDefault="004E1350" w:rsidP="004E1350">
      <w:pPr>
        <w:pStyle w:val="aff"/>
        <w:widowControl/>
        <w:numPr>
          <w:ilvl w:val="0"/>
          <w:numId w:val="2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eastAsia="微软雅黑" w:hAnsi="Arial" w:cs="Arial"/>
          <w:color w:val="666666"/>
          <w:kern w:val="0"/>
          <w:szCs w:val="24"/>
          <w:lang w:val="en"/>
        </w:rPr>
      </w:pP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Ø  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注册时将企业信息填写完整以后，填申请时，点击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“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我是著作权人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”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和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“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我是申请人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”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后，公司信息将自动从注册信息中导入；</w:t>
      </w:r>
    </w:p>
    <w:p w:rsidR="004E1350" w:rsidRPr="004E1350" w:rsidRDefault="004E1350" w:rsidP="004E1350">
      <w:pPr>
        <w:pStyle w:val="aff"/>
        <w:widowControl/>
        <w:numPr>
          <w:ilvl w:val="0"/>
          <w:numId w:val="2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eastAsia="微软雅黑" w:hAnsi="Arial" w:cs="Arial"/>
          <w:color w:val="666666"/>
          <w:kern w:val="0"/>
          <w:szCs w:val="24"/>
          <w:lang w:val="en"/>
        </w:rPr>
      </w:pP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 xml:space="preserve">Ø  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著作权登记要求软件名称必须以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“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软件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”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或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“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系统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”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或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“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平台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”</w:t>
      </w:r>
      <w:r w:rsidRPr="003B7815">
        <w:rPr>
          <w:rFonts w:ascii="Arial" w:eastAsia="微软雅黑" w:hAnsi="Arial" w:cs="Arial"/>
          <w:color w:val="FF0000"/>
          <w:kern w:val="0"/>
          <w:szCs w:val="24"/>
          <w:lang w:val="en"/>
        </w:rPr>
        <w:t>结尾。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软件简称有则填，无则不填，简称的字数应少于全称。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 </w:t>
      </w:r>
    </w:p>
    <w:p w:rsidR="004E1350" w:rsidRPr="004E1350" w:rsidRDefault="004E1350" w:rsidP="004E1350">
      <w:pPr>
        <w:pStyle w:val="aff"/>
        <w:widowControl/>
        <w:numPr>
          <w:ilvl w:val="0"/>
          <w:numId w:val="2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eastAsia="微软雅黑" w:hAnsi="Arial" w:cs="Arial"/>
          <w:color w:val="666666"/>
          <w:kern w:val="0"/>
          <w:szCs w:val="24"/>
          <w:lang w:val="en"/>
        </w:rPr>
      </w:pP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Ø  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申请表务必单面黑白打印；</w:t>
      </w:r>
    </w:p>
    <w:p w:rsidR="004E1350" w:rsidRPr="004E1350" w:rsidRDefault="004E1350" w:rsidP="004E1350">
      <w:pPr>
        <w:pStyle w:val="aff"/>
        <w:widowControl/>
        <w:numPr>
          <w:ilvl w:val="0"/>
          <w:numId w:val="24"/>
        </w:numPr>
        <w:shd w:val="clear" w:color="auto" w:fill="FFFFFF"/>
        <w:spacing w:before="75" w:after="75" w:line="360" w:lineRule="atLeast"/>
        <w:ind w:firstLineChars="0"/>
        <w:jc w:val="left"/>
        <w:rPr>
          <w:lang w:val="en"/>
        </w:rPr>
      </w:pP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Ø  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申请表第三页申请人签章处盖章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(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著作权人是公司请加盖公章，是个人请签名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)</w:t>
      </w:r>
      <w:r w:rsidRPr="004E1350">
        <w:rPr>
          <w:rFonts w:ascii="Arial" w:eastAsia="微软雅黑" w:hAnsi="Arial" w:cs="Arial"/>
          <w:color w:val="666666"/>
          <w:kern w:val="0"/>
          <w:szCs w:val="24"/>
          <w:lang w:val="en"/>
        </w:rPr>
        <w:t>，不用加盖骑缝章。</w:t>
      </w:r>
    </w:p>
    <w:p w:rsidR="00AA06FA" w:rsidRDefault="00AA06FA" w:rsidP="004E1350">
      <w:pPr>
        <w:pStyle w:val="1"/>
        <w:rPr>
          <w:lang w:val="en"/>
        </w:rPr>
      </w:pPr>
      <w:bookmarkStart w:id="5" w:name="_Toc533842251"/>
      <w:r>
        <w:rPr>
          <w:lang w:val="en"/>
        </w:rPr>
        <w:lastRenderedPageBreak/>
        <w:t>提交以下纸质材料：</w:t>
      </w:r>
      <w:bookmarkEnd w:id="5"/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1</w:t>
      </w:r>
      <w:r>
        <w:rPr>
          <w:rFonts w:ascii="Arial" w:eastAsia="微软雅黑" w:hAnsi="Arial" w:cs="Arial"/>
          <w:color w:val="666666"/>
          <w:lang w:val="en"/>
        </w:rPr>
        <w:t>、《计算机软件著作权登记申请表》一份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注：按照网上申请要求打印的《计算机软件著作权登记申请表》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2</w:t>
      </w:r>
      <w:r>
        <w:rPr>
          <w:rFonts w:ascii="Arial" w:eastAsia="微软雅黑" w:hAnsi="Arial" w:cs="Arial"/>
          <w:color w:val="666666"/>
          <w:lang w:val="en"/>
        </w:rPr>
        <w:t>、申请者身份证明复印件加盖公章一份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注：根据身份证明类型提交资料：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企业法人单位提交有效的营业执照副本的复印件；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事业法人单位提交有效的事业法人证书的复印件；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社团法人单位提交民政部门出具的有效的社团法人证书的复印件；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其他组织提交工商管理机关或民政部门出具的证明文件复印件；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自然人申请的，提交身份证或护照等有效证明的复印件（本人签名）。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3</w:t>
      </w:r>
      <w:r>
        <w:rPr>
          <w:rFonts w:ascii="Arial" w:eastAsia="微软雅黑" w:hAnsi="Arial" w:cs="Arial"/>
          <w:color w:val="666666"/>
          <w:lang w:val="en"/>
        </w:rPr>
        <w:t>、经办人身份证明文件复印件，加盖公章及签名一份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注：申请人应在申请表中如实填写联系人等相关信息，联系人请写全名，且需由联系人本人办理，并提交其身份证明文件复印件，加盖公章及签名。相关文件见附件</w:t>
      </w:r>
      <w:r>
        <w:rPr>
          <w:rFonts w:ascii="Arial" w:eastAsia="微软雅黑" w:hAnsi="Arial" w:cs="Arial"/>
          <w:color w:val="666666"/>
          <w:lang w:val="en"/>
        </w:rPr>
        <w:t>1</w:t>
      </w:r>
      <w:r>
        <w:rPr>
          <w:rFonts w:ascii="Arial" w:eastAsia="微软雅黑" w:hAnsi="Arial" w:cs="Arial"/>
          <w:color w:val="666666"/>
          <w:lang w:val="en"/>
        </w:rPr>
        <w:t>、</w:t>
      </w:r>
      <w:r>
        <w:rPr>
          <w:rFonts w:ascii="Arial" w:eastAsia="微软雅黑" w:hAnsi="Arial" w:cs="Arial"/>
          <w:color w:val="666666"/>
          <w:lang w:val="en"/>
        </w:rPr>
        <w:t>2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4</w:t>
      </w:r>
      <w:r>
        <w:rPr>
          <w:rFonts w:ascii="Arial" w:eastAsia="微软雅黑" w:hAnsi="Arial" w:cs="Arial"/>
          <w:color w:val="666666"/>
          <w:lang w:val="en"/>
        </w:rPr>
        <w:t>、软件源代码一份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源程序总量超过</w:t>
      </w:r>
      <w:r>
        <w:rPr>
          <w:rFonts w:ascii="Arial" w:eastAsia="微软雅黑" w:hAnsi="Arial" w:cs="Arial"/>
          <w:color w:val="666666"/>
          <w:lang w:val="en"/>
        </w:rPr>
        <w:t>3000</w:t>
      </w:r>
      <w:r>
        <w:rPr>
          <w:rFonts w:ascii="Arial" w:eastAsia="微软雅黑" w:hAnsi="Arial" w:cs="Arial"/>
          <w:color w:val="666666"/>
          <w:lang w:val="en"/>
        </w:rPr>
        <w:t>行请按照前、后各连续</w:t>
      </w:r>
      <w:r>
        <w:rPr>
          <w:rFonts w:ascii="Arial" w:eastAsia="微软雅黑" w:hAnsi="Arial" w:cs="Arial"/>
          <w:color w:val="666666"/>
          <w:lang w:val="en"/>
        </w:rPr>
        <w:t>30</w:t>
      </w:r>
      <w:r>
        <w:rPr>
          <w:rFonts w:ascii="Arial" w:eastAsia="微软雅黑" w:hAnsi="Arial" w:cs="Arial"/>
          <w:color w:val="666666"/>
          <w:lang w:val="en"/>
        </w:rPr>
        <w:t>页</w:t>
      </w:r>
      <w:r>
        <w:rPr>
          <w:rFonts w:ascii="Arial" w:eastAsia="微软雅黑" w:hAnsi="Arial" w:cs="Arial"/>
          <w:color w:val="666666"/>
          <w:lang w:val="en"/>
        </w:rPr>
        <w:t>,</w:t>
      </w:r>
      <w:r>
        <w:rPr>
          <w:rFonts w:ascii="Arial" w:eastAsia="微软雅黑" w:hAnsi="Arial" w:cs="Arial"/>
          <w:color w:val="666666"/>
          <w:lang w:val="en"/>
        </w:rPr>
        <w:t>共</w:t>
      </w:r>
      <w:r>
        <w:rPr>
          <w:rFonts w:ascii="Arial" w:eastAsia="微软雅黑" w:hAnsi="Arial" w:cs="Arial"/>
          <w:color w:val="666666"/>
          <w:lang w:val="en"/>
        </w:rPr>
        <w:t>60</w:t>
      </w:r>
      <w:r>
        <w:rPr>
          <w:rFonts w:ascii="Arial" w:eastAsia="微软雅黑" w:hAnsi="Arial" w:cs="Arial"/>
          <w:color w:val="666666"/>
          <w:lang w:val="en"/>
        </w:rPr>
        <w:t>页提</w:t>
      </w:r>
      <w:r>
        <w:rPr>
          <w:rFonts w:ascii="Arial" w:eastAsia="微软雅黑" w:hAnsi="Arial" w:cs="Arial"/>
          <w:color w:val="666666"/>
          <w:lang w:val="en"/>
        </w:rPr>
        <w:lastRenderedPageBreak/>
        <w:t>交，页码按照</w:t>
      </w:r>
      <w:r>
        <w:rPr>
          <w:rFonts w:ascii="Arial" w:eastAsia="微软雅黑" w:hAnsi="Arial" w:cs="Arial"/>
          <w:color w:val="666666"/>
          <w:lang w:val="en"/>
        </w:rPr>
        <w:t>1-60</w:t>
      </w:r>
      <w:r>
        <w:rPr>
          <w:rFonts w:ascii="Arial" w:eastAsia="微软雅黑" w:hAnsi="Arial" w:cs="Arial"/>
          <w:color w:val="666666"/>
          <w:lang w:val="en"/>
        </w:rPr>
        <w:t>连续编排页码；</w:t>
      </w:r>
      <w:r>
        <w:rPr>
          <w:rFonts w:ascii="Arial" w:eastAsia="微软雅黑" w:hAnsi="Arial" w:cs="Arial"/>
          <w:color w:val="666666"/>
          <w:lang w:val="en"/>
        </w:rPr>
        <w:t>(</w:t>
      </w:r>
      <w:r>
        <w:rPr>
          <w:rFonts w:ascii="Arial" w:eastAsia="微软雅黑" w:hAnsi="Arial" w:cs="Arial"/>
          <w:color w:val="666666"/>
          <w:lang w:val="en"/>
        </w:rPr>
        <w:t>源程序总量少于</w:t>
      </w:r>
      <w:r>
        <w:rPr>
          <w:rFonts w:ascii="Arial" w:eastAsia="微软雅黑" w:hAnsi="Arial" w:cs="Arial"/>
          <w:color w:val="666666"/>
          <w:lang w:val="en"/>
        </w:rPr>
        <w:t>3000</w:t>
      </w:r>
      <w:r>
        <w:rPr>
          <w:rFonts w:ascii="Arial" w:eastAsia="微软雅黑" w:hAnsi="Arial" w:cs="Arial"/>
          <w:color w:val="666666"/>
          <w:lang w:val="en"/>
        </w:rPr>
        <w:t>行请全部提交；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源程序排版要求每页不少于</w:t>
      </w:r>
      <w:r w:rsidRPr="003B7815">
        <w:rPr>
          <w:rFonts w:ascii="Arial" w:eastAsia="微软雅黑" w:hAnsi="Arial" w:cs="Arial"/>
          <w:color w:val="FF0000"/>
          <w:lang w:val="en"/>
        </w:rPr>
        <w:t>50</w:t>
      </w:r>
      <w:r w:rsidRPr="003B7815">
        <w:rPr>
          <w:rFonts w:ascii="Arial" w:eastAsia="微软雅黑" w:hAnsi="Arial" w:cs="Arial"/>
          <w:color w:val="FF0000"/>
          <w:lang w:val="en"/>
        </w:rPr>
        <w:t>行有效代码</w:t>
      </w:r>
      <w:r w:rsidRPr="003B7815">
        <w:rPr>
          <w:rFonts w:ascii="Arial" w:eastAsia="微软雅黑" w:hAnsi="Arial" w:cs="Arial"/>
          <w:color w:val="FF0000"/>
          <w:lang w:val="en"/>
        </w:rPr>
        <w:t>(</w:t>
      </w:r>
      <w:r w:rsidRPr="003B7815">
        <w:rPr>
          <w:rFonts w:ascii="Arial" w:eastAsia="微软雅黑" w:hAnsi="Arial" w:cs="Arial"/>
          <w:color w:val="FF0000"/>
          <w:lang w:val="en"/>
        </w:rPr>
        <w:t>结束页除外</w:t>
      </w:r>
      <w:r w:rsidRPr="003B7815">
        <w:rPr>
          <w:rFonts w:ascii="Arial" w:eastAsia="微软雅黑" w:hAnsi="Arial" w:cs="Arial"/>
          <w:color w:val="FF0000"/>
          <w:lang w:val="en"/>
        </w:rPr>
        <w:t xml:space="preserve">) </w:t>
      </w:r>
      <w:r>
        <w:rPr>
          <w:rFonts w:ascii="Arial" w:eastAsia="微软雅黑" w:hAnsi="Arial" w:cs="Arial"/>
          <w:color w:val="666666"/>
          <w:lang w:val="en"/>
        </w:rPr>
        <w:t>；</w:t>
      </w:r>
    </w:p>
    <w:p w:rsidR="00AA06FA" w:rsidRPr="003B7815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FF0000"/>
          <w:lang w:val="en"/>
        </w:rPr>
      </w:pPr>
      <w:r w:rsidRPr="003B7815">
        <w:rPr>
          <w:rFonts w:ascii="Arial" w:eastAsia="微软雅黑" w:hAnsi="Arial" w:cs="Arial"/>
          <w:color w:val="FF0000"/>
          <w:lang w:val="en"/>
        </w:rPr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源程序应在页眉上标注相应的软件名称和版本号，右上角应标注页码，页脚要注明著作权人全称；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源代码中涉及的软件名称、著作权人名称、版本号一定要和申请表里的一致。如出现作者，版权声明信息均要和申请表上保持一致（包括英文</w:t>
      </w:r>
      <w:r w:rsidRPr="003B7815">
        <w:rPr>
          <w:rFonts w:ascii="Arial" w:eastAsia="微软雅黑" w:hAnsi="Arial" w:cs="Arial"/>
          <w:color w:val="FF0000"/>
          <w:lang w:val="en"/>
        </w:rPr>
        <w:t>author</w:t>
      </w:r>
      <w:r w:rsidRPr="003B7815">
        <w:rPr>
          <w:rFonts w:ascii="Arial" w:eastAsia="微软雅黑" w:hAnsi="Arial" w:cs="Arial"/>
          <w:color w:val="FF0000"/>
          <w:lang w:val="en"/>
        </w:rPr>
        <w:t>和</w:t>
      </w:r>
      <w:r w:rsidRPr="003B7815">
        <w:rPr>
          <w:rFonts w:ascii="Arial" w:eastAsia="微软雅黑" w:hAnsi="Arial" w:cs="Arial"/>
          <w:color w:val="FF0000"/>
          <w:lang w:val="en"/>
        </w:rPr>
        <w:t>copyright</w:t>
      </w:r>
      <w:r w:rsidRPr="003B7815">
        <w:rPr>
          <w:rFonts w:ascii="Arial" w:eastAsia="微软雅黑" w:hAnsi="Arial" w:cs="Arial"/>
          <w:color w:val="FF0000"/>
          <w:lang w:val="en"/>
        </w:rPr>
        <w:t>声明信息）；</w:t>
      </w:r>
      <w:r w:rsidR="003B7815" w:rsidRPr="003B7815">
        <w:rPr>
          <w:rFonts w:ascii="Arial" w:eastAsia="微软雅黑" w:hAnsi="Arial" w:cs="Arial"/>
          <w:color w:val="FF0000"/>
          <w:highlight w:val="yellow"/>
          <w:lang w:val="en"/>
        </w:rPr>
        <w:t>author</w:t>
      </w:r>
      <w:r w:rsidR="003B7815" w:rsidRPr="003B7815">
        <w:rPr>
          <w:rFonts w:ascii="Arial" w:eastAsia="微软雅黑" w:hAnsi="Arial" w:cs="Arial"/>
          <w:color w:val="FF0000"/>
          <w:highlight w:val="yellow"/>
          <w:lang w:val="en"/>
        </w:rPr>
        <w:t>和</w:t>
      </w:r>
      <w:r w:rsidR="003B7815" w:rsidRPr="003B7815">
        <w:rPr>
          <w:rFonts w:ascii="Arial" w:eastAsia="微软雅黑" w:hAnsi="Arial" w:cs="Arial"/>
          <w:color w:val="FF0000"/>
          <w:highlight w:val="yellow"/>
          <w:lang w:val="en"/>
        </w:rPr>
        <w:t>copyright</w:t>
      </w:r>
      <w:r w:rsidR="003B7815" w:rsidRPr="003B7815">
        <w:rPr>
          <w:rFonts w:ascii="Arial" w:eastAsia="微软雅黑" w:hAnsi="Arial" w:cs="Arial"/>
          <w:color w:val="FF0000"/>
          <w:highlight w:val="yellow"/>
          <w:lang w:val="en"/>
        </w:rPr>
        <w:t>声明信息</w:t>
      </w:r>
      <w:r w:rsidR="003B7815" w:rsidRPr="003B7815">
        <w:rPr>
          <w:rFonts w:ascii="Arial" w:eastAsia="微软雅黑" w:hAnsi="Arial" w:cs="Arial" w:hint="eastAsia"/>
          <w:color w:val="FF0000"/>
          <w:highlight w:val="yellow"/>
          <w:lang w:val="en"/>
        </w:rPr>
        <w:t>时间信息全部删除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A4</w:t>
      </w:r>
      <w:r>
        <w:rPr>
          <w:rFonts w:ascii="Arial" w:eastAsia="微软雅黑" w:hAnsi="Arial" w:cs="Arial"/>
          <w:color w:val="666666"/>
          <w:lang w:val="en"/>
        </w:rPr>
        <w:t>纸单面黑白打印。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5</w:t>
      </w:r>
      <w:r>
        <w:rPr>
          <w:rFonts w:ascii="Arial" w:eastAsia="微软雅黑" w:hAnsi="Arial" w:cs="Arial"/>
          <w:color w:val="666666"/>
          <w:lang w:val="en"/>
        </w:rPr>
        <w:t>、软件文档一份</w:t>
      </w:r>
      <w:r>
        <w:rPr>
          <w:rFonts w:ascii="Arial" w:eastAsia="微软雅黑" w:hAnsi="Arial" w:cs="Arial"/>
          <w:color w:val="666666"/>
          <w:lang w:val="en"/>
        </w:rPr>
        <w:t>(</w:t>
      </w:r>
      <w:r>
        <w:rPr>
          <w:rFonts w:ascii="Arial" w:eastAsia="微软雅黑" w:hAnsi="Arial" w:cs="Arial"/>
          <w:color w:val="666666"/>
          <w:lang w:val="en"/>
        </w:rPr>
        <w:t>如</w:t>
      </w:r>
      <w:r>
        <w:rPr>
          <w:rFonts w:ascii="Arial" w:eastAsia="微软雅黑" w:hAnsi="Arial" w:cs="Arial"/>
          <w:color w:val="666666"/>
          <w:lang w:val="en"/>
        </w:rPr>
        <w:t>:</w:t>
      </w:r>
      <w:r>
        <w:rPr>
          <w:rFonts w:ascii="Arial" w:eastAsia="微软雅黑" w:hAnsi="Arial" w:cs="Arial"/>
          <w:color w:val="666666"/>
          <w:lang w:val="en"/>
        </w:rPr>
        <w:t>用户操作手册、设计说明书、使用说明书等任选一种</w:t>
      </w:r>
      <w:r>
        <w:rPr>
          <w:rFonts w:ascii="Arial" w:eastAsia="微软雅黑" w:hAnsi="Arial" w:cs="Arial"/>
          <w:color w:val="666666"/>
          <w:lang w:val="en"/>
        </w:rPr>
        <w:t>)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</w:t>
      </w:r>
    </w:p>
    <w:p w:rsidR="00AA06FA" w:rsidRPr="003B7815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FF0000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文档需按前、后各连续</w:t>
      </w:r>
      <w:r w:rsidRPr="003B7815">
        <w:rPr>
          <w:rFonts w:ascii="Arial" w:eastAsia="微软雅黑" w:hAnsi="Arial" w:cs="Arial"/>
          <w:color w:val="FF0000"/>
          <w:lang w:val="en"/>
        </w:rPr>
        <w:t>30</w:t>
      </w:r>
      <w:r w:rsidRPr="003B7815">
        <w:rPr>
          <w:rFonts w:ascii="Arial" w:eastAsia="微软雅黑" w:hAnsi="Arial" w:cs="Arial"/>
          <w:color w:val="FF0000"/>
          <w:lang w:val="en"/>
        </w:rPr>
        <w:t>页</w:t>
      </w:r>
      <w:r w:rsidRPr="003B7815">
        <w:rPr>
          <w:rFonts w:ascii="Arial" w:eastAsia="微软雅黑" w:hAnsi="Arial" w:cs="Arial"/>
          <w:color w:val="FF0000"/>
          <w:lang w:val="en"/>
        </w:rPr>
        <w:t>,</w:t>
      </w:r>
      <w:r w:rsidRPr="003B7815">
        <w:rPr>
          <w:rFonts w:ascii="Arial" w:eastAsia="微软雅黑" w:hAnsi="Arial" w:cs="Arial"/>
          <w:color w:val="FF0000"/>
          <w:lang w:val="en"/>
        </w:rPr>
        <w:t>共</w:t>
      </w:r>
      <w:r w:rsidRPr="003B7815">
        <w:rPr>
          <w:rFonts w:ascii="Arial" w:eastAsia="微软雅黑" w:hAnsi="Arial" w:cs="Arial"/>
          <w:color w:val="FF0000"/>
          <w:lang w:val="en"/>
        </w:rPr>
        <w:t>60</w:t>
      </w:r>
      <w:r w:rsidRPr="003B7815">
        <w:rPr>
          <w:rFonts w:ascii="Arial" w:eastAsia="微软雅黑" w:hAnsi="Arial" w:cs="Arial"/>
          <w:color w:val="FF0000"/>
          <w:lang w:val="en"/>
        </w:rPr>
        <w:t>页，页码按照</w:t>
      </w:r>
      <w:r w:rsidRPr="003B7815">
        <w:rPr>
          <w:rFonts w:ascii="Arial" w:eastAsia="微软雅黑" w:hAnsi="Arial" w:cs="Arial"/>
          <w:color w:val="FF0000"/>
          <w:lang w:val="en"/>
        </w:rPr>
        <w:t>1-60</w:t>
      </w:r>
      <w:r w:rsidRPr="003B7815">
        <w:rPr>
          <w:rFonts w:ascii="Arial" w:eastAsia="微软雅黑" w:hAnsi="Arial" w:cs="Arial"/>
          <w:color w:val="FF0000"/>
          <w:lang w:val="en"/>
        </w:rPr>
        <w:t>连续编排</w:t>
      </w:r>
      <w:r w:rsidRPr="003B7815">
        <w:rPr>
          <w:rFonts w:ascii="Arial" w:eastAsia="微软雅黑" w:hAnsi="Arial" w:cs="Arial"/>
          <w:color w:val="FF0000"/>
          <w:lang w:val="en"/>
        </w:rPr>
        <w:t>(</w:t>
      </w:r>
      <w:r w:rsidRPr="003B7815">
        <w:rPr>
          <w:rFonts w:ascii="Arial" w:eastAsia="微软雅黑" w:hAnsi="Arial" w:cs="Arial"/>
          <w:color w:val="FF0000"/>
          <w:lang w:val="en"/>
        </w:rPr>
        <w:t>不足</w:t>
      </w:r>
      <w:r w:rsidRPr="003B7815">
        <w:rPr>
          <w:rFonts w:ascii="Arial" w:eastAsia="微软雅黑" w:hAnsi="Arial" w:cs="Arial"/>
          <w:color w:val="FF0000"/>
          <w:lang w:val="en"/>
        </w:rPr>
        <w:t>60</w:t>
      </w:r>
      <w:r w:rsidRPr="003B7815">
        <w:rPr>
          <w:rFonts w:ascii="Arial" w:eastAsia="微软雅黑" w:hAnsi="Arial" w:cs="Arial"/>
          <w:color w:val="FF0000"/>
          <w:lang w:val="en"/>
        </w:rPr>
        <w:t>页全部提交）；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>
        <w:rPr>
          <w:rFonts w:ascii="Arial" w:eastAsia="微软雅黑" w:hAnsi="Arial" w:cs="Arial"/>
          <w:color w:val="666666"/>
          <w:lang w:val="en"/>
        </w:rPr>
        <w:t>文档要求配相关流程图或功能界面图；用户操作手册须含有详细的登录界面、操作步骤截图及文字描述。设计说明书须含有详细的软件结构图、各个功能的流程图、逻辑框图，介绍软件总体设计，接口设计，模块名称功能，函数名称功能，算法，运行设计等内容。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文档排版时应在页眉上标注相应的软件名称和版本号，右上角应标注页码，页脚要注明著作权人全称；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lastRenderedPageBreak/>
        <w:t>Ø  </w:t>
      </w:r>
      <w:r w:rsidRPr="003B7815">
        <w:rPr>
          <w:rFonts w:ascii="Arial" w:eastAsia="微软雅黑" w:hAnsi="Arial" w:cs="Arial"/>
          <w:color w:val="FF0000"/>
          <w:lang w:val="en"/>
        </w:rPr>
        <w:t>用户手册中涉及的软件名称、著作权人名称、版本号一定要和申请表里的一致（包括页眉页脚、文字描述以及界面图中）。</w:t>
      </w:r>
    </w:p>
    <w:p w:rsidR="00AA06FA" w:rsidRDefault="00AA06FA" w:rsidP="00AA06FA">
      <w:pPr>
        <w:pStyle w:val="aff"/>
        <w:shd w:val="clear" w:color="auto" w:fill="FFFFFF"/>
        <w:spacing w:before="75" w:after="75" w:line="360" w:lineRule="atLeast"/>
        <w:ind w:left="9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Ø  A4</w:t>
      </w:r>
      <w:r>
        <w:rPr>
          <w:rFonts w:ascii="Arial" w:eastAsia="微软雅黑" w:hAnsi="Arial" w:cs="Arial"/>
          <w:color w:val="666666"/>
          <w:lang w:val="en"/>
        </w:rPr>
        <w:t>纸单面黑白打印；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7</w:t>
      </w:r>
      <w:r>
        <w:rPr>
          <w:rFonts w:ascii="Arial" w:eastAsia="微软雅黑" w:hAnsi="Arial" w:cs="Arial"/>
          <w:color w:val="666666"/>
          <w:lang w:val="en"/>
        </w:rPr>
        <w:t>、《</w:t>
      </w:r>
      <w:hyperlink r:id="rId14" w:tgtFrame="_blank" w:tooltip="著作权GPL声明.doc" w:history="1">
        <w:r>
          <w:rPr>
            <w:rStyle w:val="affffd"/>
            <w:rFonts w:ascii="Arial" w:eastAsia="微软雅黑" w:hAnsi="Arial" w:cs="Arial"/>
            <w:color w:val="444444"/>
            <w:lang w:val="en"/>
          </w:rPr>
          <w:t>著作权</w:t>
        </w:r>
        <w:r>
          <w:rPr>
            <w:rStyle w:val="affffd"/>
            <w:rFonts w:ascii="Arial" w:eastAsia="微软雅黑" w:hAnsi="Arial" w:cs="Arial"/>
            <w:color w:val="444444"/>
            <w:lang w:val="en"/>
          </w:rPr>
          <w:t>GPL</w:t>
        </w:r>
        <w:r>
          <w:rPr>
            <w:rStyle w:val="affffd"/>
            <w:rFonts w:ascii="Arial" w:eastAsia="微软雅黑" w:hAnsi="Arial" w:cs="Arial"/>
            <w:color w:val="444444"/>
            <w:lang w:val="en"/>
          </w:rPr>
          <w:t>声明</w:t>
        </w:r>
      </w:hyperlink>
      <w:r>
        <w:rPr>
          <w:rFonts w:ascii="Arial" w:eastAsia="微软雅黑" w:hAnsi="Arial" w:cs="Arial"/>
          <w:color w:val="666666"/>
          <w:lang w:val="en"/>
        </w:rPr>
        <w:t>》加盖公章一份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注：如软件是在</w:t>
      </w:r>
      <w:r>
        <w:rPr>
          <w:rFonts w:ascii="Arial" w:eastAsia="微软雅黑" w:hAnsi="Arial" w:cs="Arial"/>
          <w:color w:val="666666"/>
          <w:lang w:val="en"/>
        </w:rPr>
        <w:t>linux</w:t>
      </w:r>
      <w:r>
        <w:rPr>
          <w:rFonts w:ascii="Arial" w:eastAsia="微软雅黑" w:hAnsi="Arial" w:cs="Arial"/>
          <w:color w:val="666666"/>
          <w:lang w:val="en"/>
        </w:rPr>
        <w:t>平台上以</w:t>
      </w:r>
      <w:r>
        <w:rPr>
          <w:rFonts w:ascii="Arial" w:eastAsia="微软雅黑" w:hAnsi="Arial" w:cs="Arial"/>
          <w:color w:val="666666"/>
          <w:lang w:val="en"/>
        </w:rPr>
        <w:t>GCC</w:t>
      </w:r>
      <w:r>
        <w:rPr>
          <w:rFonts w:ascii="Arial" w:eastAsia="微软雅黑" w:hAnsi="Arial" w:cs="Arial"/>
          <w:color w:val="666666"/>
          <w:lang w:val="en"/>
        </w:rPr>
        <w:t>开发的情况下需提供本项材料。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9</w:t>
      </w:r>
      <w:r>
        <w:rPr>
          <w:rFonts w:ascii="Arial" w:eastAsia="微软雅黑" w:hAnsi="Arial" w:cs="Arial"/>
          <w:color w:val="666666"/>
          <w:lang w:val="en"/>
        </w:rPr>
        <w:t>、《</w:t>
      </w:r>
      <w:hyperlink r:id="rId15" w:tgtFrame="_blank" w:tooltip="著作权先期开发说明" w:history="1">
        <w:r>
          <w:rPr>
            <w:rStyle w:val="affffd"/>
            <w:rFonts w:ascii="Arial" w:eastAsia="微软雅黑" w:hAnsi="Arial" w:cs="Arial"/>
            <w:color w:val="444444"/>
            <w:lang w:val="en"/>
          </w:rPr>
          <w:t>著作权先期开发说明</w:t>
        </w:r>
      </w:hyperlink>
      <w:r>
        <w:rPr>
          <w:rFonts w:ascii="Arial" w:eastAsia="微软雅黑" w:hAnsi="Arial" w:cs="Arial"/>
          <w:color w:val="666666"/>
          <w:lang w:val="en"/>
        </w:rPr>
        <w:t>》加盖公章一份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注：当所申请的软件开发完成时间与企业成立时间相隔较短，程序量又达到一定规模的情况下需提交本说明（需盖公章和所填开发人员签名）。并提供开发人员身份证复印件（需加盖公章和本人签名）。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left="42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10</w:t>
      </w:r>
      <w:r>
        <w:rPr>
          <w:rFonts w:ascii="Arial" w:eastAsia="微软雅黑" w:hAnsi="Arial" w:cs="Arial"/>
          <w:color w:val="666666"/>
          <w:lang w:val="en"/>
        </w:rPr>
        <w:t>、《</w:t>
      </w:r>
      <w:hyperlink r:id="rId16" w:tgtFrame="_blank" w:tooltip="著作权登记代理合同.doc" w:history="1">
        <w:r>
          <w:rPr>
            <w:rStyle w:val="affffd"/>
            <w:rFonts w:ascii="Arial" w:eastAsia="微软雅黑" w:hAnsi="Arial" w:cs="Arial"/>
            <w:color w:val="444444"/>
            <w:lang w:val="en"/>
          </w:rPr>
          <w:t>著作权登记代理合同</w:t>
        </w:r>
      </w:hyperlink>
      <w:r>
        <w:rPr>
          <w:rFonts w:ascii="Arial" w:eastAsia="微软雅黑" w:hAnsi="Arial" w:cs="Arial"/>
          <w:color w:val="666666"/>
          <w:lang w:val="en"/>
        </w:rPr>
        <w:t>》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left="42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注：因付款需要或其它原因需要签订代理合同的需提交本项材料。</w:t>
      </w:r>
    </w:p>
    <w:p w:rsidR="00AA06FA" w:rsidRDefault="00AA06FA" w:rsidP="003B7815">
      <w:pPr>
        <w:pStyle w:val="aff6"/>
        <w:shd w:val="clear" w:color="auto" w:fill="FFFFFF"/>
        <w:spacing w:before="75" w:after="75" w:line="360" w:lineRule="atLeast"/>
        <w:ind w:firstLineChars="200"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以上材料不需要装订，</w:t>
      </w:r>
      <w:r>
        <w:rPr>
          <w:rFonts w:ascii="Arial" w:eastAsia="微软雅黑" w:hAnsi="Arial" w:cs="Arial"/>
          <w:color w:val="666666"/>
          <w:lang w:val="en"/>
        </w:rPr>
        <w:t>A4</w:t>
      </w:r>
      <w:r>
        <w:rPr>
          <w:rFonts w:ascii="Arial" w:eastAsia="微软雅黑" w:hAnsi="Arial" w:cs="Arial"/>
          <w:color w:val="666666"/>
          <w:lang w:val="en"/>
        </w:rPr>
        <w:t>纸黑白单面打</w:t>
      </w:r>
      <w:r>
        <w:rPr>
          <w:rFonts w:ascii="Arial" w:eastAsia="微软雅黑" w:hAnsi="Arial" w:cs="Arial"/>
          <w:color w:val="666666"/>
          <w:lang w:val="en"/>
        </w:rPr>
        <w:t>/</w:t>
      </w:r>
      <w:r>
        <w:rPr>
          <w:rFonts w:ascii="Arial" w:eastAsia="微软雅黑" w:hAnsi="Arial" w:cs="Arial"/>
          <w:color w:val="666666"/>
          <w:lang w:val="en"/>
        </w:rPr>
        <w:t>复印</w:t>
      </w:r>
    </w:p>
    <w:p w:rsidR="00AA06FA" w:rsidRPr="003B7815" w:rsidRDefault="00AA06FA" w:rsidP="003B7815">
      <w:pPr>
        <w:pStyle w:val="1"/>
      </w:pPr>
      <w:bookmarkStart w:id="6" w:name="_Toc533842252"/>
      <w:r w:rsidRPr="003B7815">
        <w:t>付款和付款账号</w:t>
      </w:r>
      <w:bookmarkEnd w:id="6"/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szCs w:val="24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客户根据自己选择的办理周期，请按照办理周期对应的费用缴纳。（办理周期和收费情况见著作权业务介绍）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为方便各企业办理补贴，办理著作权登记业务的费用请转入以下专户：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户</w:t>
      </w:r>
      <w:r>
        <w:rPr>
          <w:rFonts w:ascii="Arial" w:eastAsia="微软雅黑" w:hAnsi="Arial" w:cs="Arial"/>
          <w:color w:val="666666"/>
          <w:lang w:val="en"/>
        </w:rPr>
        <w:t xml:space="preserve">  </w:t>
      </w:r>
      <w:r>
        <w:rPr>
          <w:rFonts w:ascii="Arial" w:eastAsia="微软雅黑" w:hAnsi="Arial" w:cs="Arial"/>
          <w:color w:val="666666"/>
          <w:lang w:val="en"/>
        </w:rPr>
        <w:t>名：深圳市恒顺达知识产权代理有限公司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帐</w:t>
      </w:r>
      <w:r>
        <w:rPr>
          <w:rFonts w:ascii="Arial" w:eastAsia="微软雅黑" w:hAnsi="Arial" w:cs="Arial"/>
          <w:color w:val="666666"/>
          <w:lang w:val="en"/>
        </w:rPr>
        <w:t xml:space="preserve">  </w:t>
      </w:r>
      <w:r>
        <w:rPr>
          <w:rFonts w:ascii="Arial" w:eastAsia="微软雅黑" w:hAnsi="Arial" w:cs="Arial"/>
          <w:color w:val="666666"/>
          <w:lang w:val="en"/>
        </w:rPr>
        <w:t>号：</w:t>
      </w:r>
      <w:r>
        <w:rPr>
          <w:rFonts w:ascii="Arial" w:eastAsia="微软雅黑" w:hAnsi="Arial" w:cs="Arial"/>
          <w:color w:val="666666"/>
          <w:lang w:val="en"/>
        </w:rPr>
        <w:t>767 960 099 619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开户行：中行荔园支行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rPr>
          <w:rFonts w:ascii="Arial" w:eastAsia="微软雅黑" w:hAnsi="Arial" w:cs="Arial"/>
          <w:color w:val="666666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lastRenderedPageBreak/>
        <w:t>(</w:t>
      </w:r>
      <w:r>
        <w:rPr>
          <w:rFonts w:ascii="Arial" w:eastAsia="微软雅黑" w:hAnsi="Arial" w:cs="Arial"/>
          <w:color w:val="666666"/>
          <w:lang w:val="en"/>
        </w:rPr>
        <w:t>如企业需要开增值税专票，请将付款水单截图和开票信息发送至</w:t>
      </w:r>
      <w:r>
        <w:rPr>
          <w:rFonts w:ascii="Arial" w:eastAsia="微软雅黑" w:hAnsi="Arial" w:cs="Arial"/>
          <w:color w:val="666666"/>
          <w:lang w:val="en"/>
        </w:rPr>
        <w:t>szssia@163.com</w:t>
      </w:r>
      <w:r>
        <w:rPr>
          <w:rFonts w:ascii="Arial" w:eastAsia="微软雅黑" w:hAnsi="Arial" w:cs="Arial"/>
          <w:color w:val="666666"/>
          <w:lang w:val="en"/>
        </w:rPr>
        <w:t>和</w:t>
      </w:r>
      <w:r>
        <w:rPr>
          <w:rFonts w:ascii="Arial" w:eastAsia="微软雅黑" w:hAnsi="Arial" w:cs="Arial"/>
          <w:color w:val="666666"/>
          <w:lang w:val="en"/>
        </w:rPr>
        <w:t>173760031@qq.com)</w:t>
      </w:r>
    </w:p>
    <w:p w:rsidR="00AA06FA" w:rsidRPr="003B7815" w:rsidRDefault="00AA06FA" w:rsidP="003B7815">
      <w:pPr>
        <w:pStyle w:val="1"/>
      </w:pPr>
      <w:bookmarkStart w:id="7" w:name="_Toc533842253"/>
      <w:r w:rsidRPr="003B7815">
        <w:t>联系方式</w:t>
      </w:r>
      <w:bookmarkEnd w:id="7"/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szCs w:val="24"/>
          <w:lang w:val="en"/>
        </w:rPr>
      </w:pPr>
      <w:r>
        <w:rPr>
          <w:rFonts w:ascii="Arial" w:eastAsia="微软雅黑" w:hAnsi="Arial" w:cs="Arial"/>
          <w:color w:val="666666"/>
          <w:lang w:val="en"/>
        </w:rPr>
        <w:t>请企业准备齐全资料后递交至办事窗口，不建议快递方式，以避免因快递遗失给您带来不必要的损失。以下两个地址均可接收著作权申请材料。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Arial" w:eastAsia="微软雅黑" w:hAnsi="Arial" w:cs="Arial"/>
          <w:color w:val="666666"/>
          <w:lang w:val="en"/>
        </w:rPr>
      </w:pP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微软雅黑" w:eastAsia="微软雅黑" w:hAnsi="微软雅黑" w:cs="宋体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地址A: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深圳市南山区高新区南区学府路海天一路深圳软件产业基地5栋A座602室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联系人：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宗红莉：0755-25322898 ；szssia@163.com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管    芯：0755-83554162 ：szssia@163.com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肖庆新：0755-83544163 ：szssia@163.com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肖    妮：0755-83798357 ：szssia@163.com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地址B：</w:t>
      </w:r>
    </w:p>
    <w:p w:rsidR="00AA06FA" w:rsidRDefault="00AA06FA" w:rsidP="00AA06FA">
      <w:pPr>
        <w:pStyle w:val="aff6"/>
        <w:shd w:val="clear" w:color="auto" w:fill="FFFFFF"/>
        <w:spacing w:before="75" w:after="75"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深圳市南山区高新中一道9号软件大厦1005</w:t>
      </w:r>
    </w:p>
    <w:p w:rsidR="00AA06FA" w:rsidRDefault="00AA06FA" w:rsidP="00AA06FA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联系人：</w:t>
      </w:r>
    </w:p>
    <w:p w:rsidR="00AA06FA" w:rsidRDefault="00AA06FA" w:rsidP="003B7815">
      <w:pPr>
        <w:pStyle w:val="aff6"/>
        <w:shd w:val="clear" w:color="auto" w:fill="FFFFFF"/>
        <w:spacing w:line="360" w:lineRule="atLeast"/>
        <w:ind w:firstLine="480"/>
        <w:rPr>
          <w:rFonts w:ascii="微软雅黑" w:eastAsia="微软雅黑" w:hAnsi="微软雅黑"/>
          <w:color w:val="666666"/>
          <w:sz w:val="21"/>
          <w:lang w:val="en"/>
        </w:rPr>
      </w:pPr>
      <w:r>
        <w:rPr>
          <w:rFonts w:ascii="微软雅黑" w:eastAsia="微软雅黑" w:hAnsi="微软雅黑" w:hint="eastAsia"/>
          <w:color w:val="666666"/>
          <w:lang w:val="en"/>
        </w:rPr>
        <w:t>肖  珊：0755-26745250 ；szssia@163.com</w:t>
      </w:r>
    </w:p>
    <w:p w:rsidR="00AA06FA" w:rsidRDefault="00AA06FA" w:rsidP="00AA06FA">
      <w:pPr>
        <w:shd w:val="clear" w:color="auto" w:fill="FFFFFF"/>
        <w:spacing w:line="360" w:lineRule="atLeast"/>
        <w:rPr>
          <w:rFonts w:ascii="微软雅黑" w:eastAsia="微软雅黑" w:hAnsi="微软雅黑"/>
          <w:color w:val="666666"/>
          <w:sz w:val="21"/>
          <w:lang w:val="en"/>
        </w:rPr>
      </w:pPr>
    </w:p>
    <w:sectPr w:rsidR="00AA06FA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79" w:rsidRDefault="007C5B79" w:rsidP="003605A7">
      <w:r>
        <w:separator/>
      </w:r>
    </w:p>
  </w:endnote>
  <w:endnote w:type="continuationSeparator" w:id="0">
    <w:p w:rsidR="007C5B79" w:rsidRDefault="007C5B79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A81F93">
              <w:rPr>
                <w:noProof/>
              </w:rPr>
              <w:t>3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AD69DA">
              <w:rPr>
                <w:noProof/>
              </w:rPr>
              <w:fldChar w:fldCharType="begin"/>
            </w:r>
            <w:r w:rsidR="00AD69DA">
              <w:rPr>
                <w:noProof/>
              </w:rPr>
              <w:instrText xml:space="preserve"> SECTIONPAGES  </w:instrText>
            </w:r>
            <w:r w:rsidR="00AD69DA">
              <w:rPr>
                <w:noProof/>
              </w:rPr>
              <w:fldChar w:fldCharType="separate"/>
            </w:r>
            <w:r w:rsidR="00A81F93">
              <w:rPr>
                <w:noProof/>
              </w:rPr>
              <w:t>6</w:t>
            </w:r>
            <w:r w:rsidR="00AD69DA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79" w:rsidRDefault="007C5B79" w:rsidP="003605A7">
      <w:r>
        <w:separator/>
      </w:r>
    </w:p>
  </w:footnote>
  <w:footnote w:type="continuationSeparator" w:id="0">
    <w:p w:rsidR="007C5B79" w:rsidRDefault="007C5B79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7C5B79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深圳市康萌德智能科技有限公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32EE4"/>
    <w:multiLevelType w:val="multilevel"/>
    <w:tmpl w:val="5D4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9875E6"/>
    <w:multiLevelType w:val="multilevel"/>
    <w:tmpl w:val="7CD2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821A3"/>
    <w:multiLevelType w:val="multilevel"/>
    <w:tmpl w:val="350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9440D08"/>
    <w:multiLevelType w:val="multilevel"/>
    <w:tmpl w:val="1B9A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821FF"/>
    <w:multiLevelType w:val="hybridMultilevel"/>
    <w:tmpl w:val="9EC46CEC"/>
    <w:lvl w:ilvl="0" w:tplc="0D70CA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A2F3A9F"/>
    <w:multiLevelType w:val="multilevel"/>
    <w:tmpl w:val="6BD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B5A82"/>
    <w:multiLevelType w:val="hybridMultilevel"/>
    <w:tmpl w:val="9EC46CEC"/>
    <w:lvl w:ilvl="0" w:tplc="0D70CA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5"/>
  </w:num>
  <w:num w:numId="13">
    <w:abstractNumId w:val="13"/>
  </w:num>
  <w:num w:numId="14">
    <w:abstractNumId w:val="12"/>
  </w:num>
  <w:num w:numId="15">
    <w:abstractNumId w:val="17"/>
  </w:num>
  <w:num w:numId="16">
    <w:abstractNumId w:val="21"/>
  </w:num>
  <w:num w:numId="17">
    <w:abstractNumId w:val="14"/>
  </w:num>
  <w:num w:numId="18">
    <w:abstractNumId w:val="22"/>
  </w:num>
  <w:num w:numId="19">
    <w:abstractNumId w:val="10"/>
  </w:num>
  <w:num w:numId="20">
    <w:abstractNumId w:val="16"/>
  </w:num>
  <w:num w:numId="21">
    <w:abstractNumId w:val="18"/>
  </w:num>
  <w:num w:numId="22">
    <w:abstractNumId w:val="11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40208"/>
    <w:rsid w:val="002501FB"/>
    <w:rsid w:val="002622D7"/>
    <w:rsid w:val="002952C4"/>
    <w:rsid w:val="002D2200"/>
    <w:rsid w:val="002E5F55"/>
    <w:rsid w:val="002F7DE5"/>
    <w:rsid w:val="003024F7"/>
    <w:rsid w:val="00322218"/>
    <w:rsid w:val="0032626E"/>
    <w:rsid w:val="00334865"/>
    <w:rsid w:val="003605A7"/>
    <w:rsid w:val="003861CE"/>
    <w:rsid w:val="003A22A2"/>
    <w:rsid w:val="003B7815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1350"/>
    <w:rsid w:val="004E2701"/>
    <w:rsid w:val="004F0CB7"/>
    <w:rsid w:val="00514A91"/>
    <w:rsid w:val="0053544A"/>
    <w:rsid w:val="00542F53"/>
    <w:rsid w:val="00543EF2"/>
    <w:rsid w:val="00561C45"/>
    <w:rsid w:val="005753E6"/>
    <w:rsid w:val="0059765A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4708"/>
    <w:rsid w:val="007A3957"/>
    <w:rsid w:val="007C5B79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C34D5"/>
    <w:rsid w:val="009F4F26"/>
    <w:rsid w:val="00A57DA5"/>
    <w:rsid w:val="00A659B2"/>
    <w:rsid w:val="00A67E26"/>
    <w:rsid w:val="00A73043"/>
    <w:rsid w:val="00A81EDF"/>
    <w:rsid w:val="00A81F93"/>
    <w:rsid w:val="00A87256"/>
    <w:rsid w:val="00A94E7C"/>
    <w:rsid w:val="00A95CAF"/>
    <w:rsid w:val="00AA06FA"/>
    <w:rsid w:val="00AA2334"/>
    <w:rsid w:val="00AC586C"/>
    <w:rsid w:val="00AC5ABE"/>
    <w:rsid w:val="00AD30D0"/>
    <w:rsid w:val="00AD31BD"/>
    <w:rsid w:val="00AD69DA"/>
    <w:rsid w:val="00AE5657"/>
    <w:rsid w:val="00AF7E21"/>
    <w:rsid w:val="00B154B3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25">
    <w:name w:val="toc 2"/>
    <w:basedOn w:val="a0"/>
    <w:next w:val="a0"/>
    <w:autoRedefine/>
    <w:uiPriority w:val="39"/>
    <w:rsid w:val="003F673A"/>
  </w:style>
  <w:style w:type="paragraph" w:styleId="35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5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71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81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91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2">
    <w:name w:val="index 1"/>
    <w:basedOn w:val="a0"/>
    <w:next w:val="a0"/>
    <w:autoRedefine/>
    <w:uiPriority w:val="99"/>
    <w:rsid w:val="00E93617"/>
  </w:style>
  <w:style w:type="paragraph" w:styleId="26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6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6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6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2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2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2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2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7">
    <w:name w:val="Body Text First Indent 2"/>
    <w:basedOn w:val="affff0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1"/>
    <w:link w:val="27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9">
    <w:name w:val="Body Text 2"/>
    <w:basedOn w:val="a0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1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0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1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0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1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0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1"/>
    <w:link w:val="39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5B3F6D"/>
    <w:pPr>
      <w:ind w:firstLineChars="200" w:firstLine="200"/>
    </w:pPr>
  </w:style>
  <w:style w:type="character" w:customStyle="1" w:styleId="M2">
    <w:name w:val="正文首缩M 字符"/>
    <w:basedOn w:val="a1"/>
    <w:link w:val="M1"/>
    <w:rsid w:val="005B3F6D"/>
    <w:rPr>
      <w:rFonts w:ascii="仿宋" w:eastAsia="仿宋" w:hAnsi="仿宋"/>
      <w:sz w:val="24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  <w:style w:type="character" w:styleId="affffd">
    <w:name w:val="Strong"/>
    <w:basedOn w:val="a1"/>
    <w:uiPriority w:val="22"/>
    <w:qFormat/>
    <w:rsid w:val="009F4F26"/>
    <w:rPr>
      <w:b/>
      <w:bCs/>
    </w:rPr>
  </w:style>
  <w:style w:type="character" w:customStyle="1" w:styleId="footer-question-link1">
    <w:name w:val="footer-question-link1"/>
    <w:basedOn w:val="a1"/>
    <w:rsid w:val="00AA06FA"/>
    <w:rPr>
      <w:vanish w:val="0"/>
      <w:webHidden w:val="0"/>
      <w:color w:val="FFFFFF"/>
      <w:specVanish w:val="0"/>
    </w:rPr>
  </w:style>
  <w:style w:type="character" w:customStyle="1" w:styleId="footer-question-answer1">
    <w:name w:val="footer-question-answer1"/>
    <w:basedOn w:val="a1"/>
    <w:rsid w:val="00AA06FA"/>
    <w:rPr>
      <w:vanish w:val="0"/>
      <w:webHidden w:val="0"/>
      <w:color w:val="AAD5FF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10408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19383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1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167144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96374">
                                              <w:marLeft w:val="0"/>
                                              <w:marRight w:val="0"/>
                                              <w:marTop w:val="63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96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9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20312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99862">
                                      <w:marLeft w:val="0"/>
                                      <w:marRight w:val="0"/>
                                      <w:marTop w:val="63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1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6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20558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83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2" w:space="0" w:color="auto"/>
                                <w:left w:val="double" w:sz="2" w:space="0" w:color="auto"/>
                                <w:bottom w:val="double" w:sz="2" w:space="0" w:color="auto"/>
                                <w:right w:val="double" w:sz="2" w:space="0" w:color="auto"/>
                              </w:divBdr>
                              <w:divsChild>
                                <w:div w:id="5350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82862">
                                      <w:marLeft w:val="0"/>
                                      <w:marRight w:val="0"/>
                                      <w:marTop w:val="510"/>
                                      <w:marBottom w:val="0"/>
                                      <w:divBdr>
                                        <w:top w:val="single" w:sz="6" w:space="0" w:color="2669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6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24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5444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sia.org.cn/userlist/admin/data/userpic/1539672475136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ssia.org.cn/userlist/admin/data/userpic/1539672308990.doc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sia.org.cn/userlist/admin/data/userpic/1539672184126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vkMKKsuVL7eH+LRsKQDT69jYOBva7E8gQQpMdVKVFM0=</DigestValue>
    </Reference>
    <Reference Type="http://www.w3.org/2000/09/xmldsig#Object" URI="#idOfficeObject">
      <DigestMethod Algorithm="http://www.w3.org/2001/04/xmlenc#sha256"/>
      <DigestValue>9MnGAL+6SauZ9kj6Di7tQNoQkaJpGdY7eZXUQHsBqas=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rcmfv6Gcwn7amHVsWzf7UjRyo1Nr0PUa8usEQAC6kpk=</DigestValue>
    </Reference>
  </SignedInfo>
  <SignatureValue>RNz+1MavqkcnhPVdGfrNhLc4QzQhZGtgmtHsKbIlDOIIfibSMh7nLjw+Ib8+f3CJ6oGs9wLJ/1ra
WdBs7On9Hq9A+uMCLLzRaYPtFZeRSuyGxHnqq9/7ieFQTNKlMitAnJA94Ir02shnUdfZiWtMpuIb
Gvcv8uEd/Kdb2MvNMDiuvvKTA5DRfe0oYwvFv8m22bUH0hbcR0VL9TbZ9qrzNVt9n2JmwG5iqMTv
kurL85APW/eOyRCHQ1NRufcuVIXQsEzlPzt+DY+RomGLxoXTajBJoZcTOpeIIvjl0U4lDsU0JLc1
uiSry46PRiEHMTNaKYrUy+StnKxZH8WUSETRtg==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</Transform>
          <Transform Algorithm="http://www.w3.org/TR/2001/REC-xml-c14n-20010315"/>
        </Transforms>
        <DigestMethod Algorithm="http://www.w3.org/2001/04/xmlenc#sha256"/>
        <DigestValue>BrypAAOMCXHnnF+YM3rnHg1cIwcscNPgRJT/WofTI2g=</DigestValue>
      </Reference>
      <Reference URI="/word/document.xml?ContentType=application/vnd.openxmlformats-officedocument.wordprocessingml.document.main+xml">
        <DigestMethod Algorithm="http://www.w3.org/2001/04/xmlenc#sha256"/>
        <DigestValue>mx8ZXOiWPS+MiwDu696oO6pgvK25afsDmf8dffkTinQ=</DigestValue>
      </Reference>
      <Reference URI="/word/endnotes.xml?ContentType=application/vnd.openxmlformats-officedocument.wordprocessingml.endnotes+xml">
        <DigestMethod Algorithm="http://www.w3.org/2001/04/xmlenc#sha256"/>
        <DigestValue>ngzKJk30RU00x4RaBLlIK55ZVzJQq6GXf/1TwDF3txY=</DigestValue>
      </Reference>
      <Reference URI="/word/fontTable.xml?ContentType=application/vnd.openxmlformats-officedocument.wordprocessingml.fontTable+xml">
        <DigestMethod Algorithm="http://www.w3.org/2001/04/xmlenc#sha256"/>
        <DigestValue>g3TExZXXSJeHbxPA1EjafKMtT89uueVghY9Mu1At5gY=</DigestValue>
      </Reference>
      <Reference URI="/word/footer1.xml?ContentType=application/vnd.openxmlformats-officedocument.wordprocessingml.footer+xml">
        <DigestMethod Algorithm="http://www.w3.org/2001/04/xmlenc#sha256"/>
        <DigestValue>XuNpY0vw+6LUA58pDKhU8D+7wwbQ5qvuA7IM3FwPYKw=</DigestValue>
      </Reference>
      <Reference URI="/word/footer2.xml?ContentType=application/vnd.openxmlformats-officedocument.wordprocessingml.footer+xml">
        <DigestMethod Algorithm="http://www.w3.org/2001/04/xmlenc#sha256"/>
        <DigestValue>nBURZtAd5V9XCMBLTjwjB2DnLgWhhEJ3fOLs/SFHDCs=</DigestValue>
      </Reference>
      <Reference URI="/word/footer3.xml?ContentType=application/vnd.openxmlformats-officedocument.wordprocessingml.footer+xml">
        <DigestMethod Algorithm="http://www.w3.org/2001/04/xmlenc#sha256"/>
        <DigestValue>XuNpY0vw+6LUA58pDKhU8D+7wwbQ5qvuA7IM3FwPYKw=</DigestValue>
      </Reference>
      <Reference URI="/word/footnotes.xml?ContentType=application/vnd.openxmlformats-officedocument.wordprocessingml.footnotes+xml">
        <DigestMethod Algorithm="http://www.w3.org/2001/04/xmlenc#sha256"/>
        <DigestValue>oskPuRCgigPFh7yLPIqscO4A7WqlQ18M5BBYiTWi1lA=</DigestValue>
      </Reference>
      <Reference URI="/word/header1.xml?ContentType=application/vnd.openxmlformats-officedocument.wordprocessingml.header+xml">
        <DigestMethod Algorithm="http://www.w3.org/2001/04/xmlenc#sha256"/>
        <DigestValue>dNEr9WGuF7GCOzF7XwGYJkrdzsolw91m4A/SIlu+xTA=</DigestValue>
      </Reference>
      <Reference URI="/word/header2.xml?ContentType=application/vnd.openxmlformats-officedocument.wordprocessingml.header+xml">
        <DigestMethod Algorithm="http://www.w3.org/2001/04/xmlenc#sha256"/>
        <DigestValue>hEQqVfQBUuYIKzsPHe9FV2MtI74y9UvygZXWYLfcCD8=</DigestValue>
      </Reference>
      <Reference URI="/word/header3.xml?ContentType=application/vnd.openxmlformats-officedocument.wordprocessingml.header+xml">
        <DigestMethod Algorithm="http://www.w3.org/2001/04/xmlenc#sha256"/>
        <DigestValue>dNEr9WGuF7GCOzF7XwGYJkrdzsolw91m4A/SIlu+xTA=</DigestValue>
      </Reference>
      <Reference URI="/word/numbering.xml?ContentType=application/vnd.openxmlformats-officedocument.wordprocessingml.numbering+xml">
        <DigestMethod Algorithm="http://www.w3.org/2001/04/xmlenc#sha256"/>
        <DigestValue>bYnT1Yv8bIeNrCXVymoqghuoQtQbFC8BpUh140SiPaE=</DigestValue>
      </Reference>
      <Reference URI="/word/settings.xml?ContentType=application/vnd.openxmlformats-officedocument.wordprocessingml.settings+xml">
        <DigestMethod Algorithm="http://www.w3.org/2001/04/xmlenc#sha256"/>
        <DigestValue>rxovNrs27yzBTBQmWasJi1EaKOYboz1No0CKg65dcL8=</DigestValue>
      </Reference>
      <Reference URI="/word/styles.xml?ContentType=application/vnd.openxmlformats-officedocument.wordprocessingml.styles+xml">
        <DigestMethod Algorithm="http://www.w3.org/2001/04/xmlenc#sha256"/>
        <DigestValue>ZDWIgpN/17NXP6F+4uRRZR3UHWq0j3A4YPPh2blN4zY=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sz7voyfZXtFhVfIogQkf8il4YjbArRk94DlbkXad2+o=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2018-12-29T02:22:11Z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2018-12-29T02:22:11Z</xd:SigningTime>
          <xd:SigningCertificate>
            <xd:Cert>
              <xd:CertDigest>
                <DigestMethod Algorithm="http://www.w3.org/2001/04/xmlenc#sha256"/>
                <DigestValue>YaAcCvpR9/xbrDg5T9kQciPstadDy5YE61n8wVjzBQM=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1535-C923-461E-A952-9EAF2088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541</Words>
  <Characters>3086</Characters>
  <Application>Microsoft Office Word</Application>
  <DocSecurity>0</DocSecurity>
  <Lines>25</Lines>
  <Paragraphs>7</Paragraphs>
  <ScaleCrop>false</ScaleCrop>
  <Company>深圳市科曼信息技术有限公司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205</cp:revision>
  <cp:lastPrinted>2018-12-29T02:20:00Z</cp:lastPrinted>
  <dcterms:created xsi:type="dcterms:W3CDTF">2016-07-01T03:10:00Z</dcterms:created>
  <dcterms:modified xsi:type="dcterms:W3CDTF">2018-12-29T02:22:00Z</dcterms:modified>
  <cp:contentStatus/>
</cp:coreProperties>
</file>