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1625" w14:textId="217694CC" w:rsidR="00C7098F" w:rsidRDefault="00C7098F">
      <w:pPr>
        <w:widowControl/>
        <w:spacing w:line="240" w:lineRule="auto"/>
        <w:jc w:val="left"/>
        <w:rPr>
          <w:rFonts w:eastAsia="黑体"/>
          <w:b/>
          <w:bCs/>
          <w:kern w:val="44"/>
          <w:sz w:val="44"/>
          <w:szCs w:val="44"/>
        </w:rPr>
      </w:pPr>
      <w:r>
        <w:rPr>
          <w:rFonts w:eastAsia="黑体" w:hint="eastAsia"/>
          <w:b/>
          <w:bCs/>
          <w:kern w:val="44"/>
          <w:sz w:val="44"/>
          <w:szCs w:val="44"/>
        </w:rPr>
        <w:t>封面</w:t>
      </w:r>
      <w:r w:rsidR="00B6286B">
        <w:rPr>
          <w:rFonts w:eastAsia="黑体" w:hint="eastAsia"/>
          <w:b/>
          <w:bCs/>
          <w:kern w:val="44"/>
          <w:sz w:val="44"/>
          <w:szCs w:val="44"/>
        </w:rPr>
        <w:t>待补充</w:t>
      </w:r>
    </w:p>
    <w:p w14:paraId="6671D220" w14:textId="21428AFD" w:rsidR="00B46A54" w:rsidRPr="00B46A54" w:rsidRDefault="00C7098F" w:rsidP="00B46A54">
      <w:pPr>
        <w:widowControl/>
        <w:spacing w:line="240" w:lineRule="auto"/>
        <w:jc w:val="left"/>
        <w:rPr>
          <w:rFonts w:eastAsia="黑体"/>
          <w:b/>
          <w:bCs/>
          <w:kern w:val="44"/>
          <w:sz w:val="44"/>
          <w:szCs w:val="44"/>
        </w:rPr>
      </w:pPr>
      <w:r>
        <w:rPr>
          <w:rFonts w:eastAsia="黑体"/>
          <w:b/>
          <w:bCs/>
          <w:kern w:val="44"/>
          <w:sz w:val="44"/>
          <w:szCs w:val="44"/>
        </w:rPr>
        <w:br w:type="page"/>
      </w:r>
    </w:p>
    <w:sdt>
      <w:sdtPr>
        <w:rPr>
          <w:rFonts w:asciiTheme="minorHAnsi" w:eastAsia="仿宋" w:hAnsiTheme="minorHAnsi" w:cstheme="minorBidi"/>
          <w:color w:val="auto"/>
          <w:kern w:val="2"/>
          <w:sz w:val="28"/>
          <w:szCs w:val="22"/>
          <w:lang w:val="zh-CN"/>
        </w:rPr>
        <w:id w:val="97001897"/>
        <w:docPartObj>
          <w:docPartGallery w:val="Table of Contents"/>
          <w:docPartUnique/>
        </w:docPartObj>
      </w:sdtPr>
      <w:sdtEndPr>
        <w:rPr>
          <w:b/>
          <w:bCs/>
        </w:rPr>
      </w:sdtEndPr>
      <w:sdtContent>
        <w:p w14:paraId="07CF945F" w14:textId="1E7829B3" w:rsidR="002B17F0" w:rsidRDefault="002B17F0">
          <w:pPr>
            <w:pStyle w:val="TOC"/>
          </w:pPr>
          <w:r>
            <w:rPr>
              <w:lang w:val="zh-CN"/>
            </w:rPr>
            <w:t>目录</w:t>
          </w:r>
        </w:p>
        <w:p w14:paraId="7BBD344D" w14:textId="0B697B8A" w:rsidR="008B6834" w:rsidRPr="008B6834" w:rsidRDefault="002B17F0">
          <w:pPr>
            <w:pStyle w:val="TOC1"/>
            <w:tabs>
              <w:tab w:val="right" w:leader="dot" w:pos="8296"/>
            </w:tabs>
            <w:rPr>
              <w:rFonts w:eastAsiaTheme="minorEastAsia"/>
              <w:noProof/>
              <w:sz w:val="21"/>
              <w:szCs w:val="21"/>
              <w14:ligatures w14:val="standardContextual"/>
            </w:rPr>
          </w:pPr>
          <w:r w:rsidRPr="008B6834">
            <w:rPr>
              <w:sz w:val="21"/>
              <w:szCs w:val="21"/>
            </w:rPr>
            <w:fldChar w:fldCharType="begin"/>
          </w:r>
          <w:r w:rsidRPr="008B6834">
            <w:rPr>
              <w:sz w:val="21"/>
              <w:szCs w:val="21"/>
            </w:rPr>
            <w:instrText xml:space="preserve"> TOC \o "1-3" \h \z \u </w:instrText>
          </w:r>
          <w:r w:rsidRPr="008B6834">
            <w:rPr>
              <w:sz w:val="21"/>
              <w:szCs w:val="21"/>
            </w:rPr>
            <w:fldChar w:fldCharType="separate"/>
          </w:r>
          <w:hyperlink w:anchor="_Toc139208836" w:history="1">
            <w:r w:rsidR="008B6834" w:rsidRPr="008B6834">
              <w:rPr>
                <w:rStyle w:val="aa"/>
                <w:noProof/>
                <w:sz w:val="21"/>
                <w:szCs w:val="21"/>
              </w:rPr>
              <w:t>一、研究目标</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_Toc139208836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5</w:t>
            </w:r>
            <w:r w:rsidR="008B6834" w:rsidRPr="008B6834">
              <w:rPr>
                <w:noProof/>
                <w:webHidden/>
                <w:sz w:val="21"/>
                <w:szCs w:val="21"/>
              </w:rPr>
              <w:fldChar w:fldCharType="end"/>
            </w:r>
          </w:hyperlink>
        </w:p>
        <w:p w14:paraId="248C6137" w14:textId="279FC230"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37" w:history="1">
            <w:r w:rsidR="008B6834" w:rsidRPr="008B6834">
              <w:rPr>
                <w:rStyle w:val="aa"/>
                <w:noProof/>
                <w:sz w:val="21"/>
                <w:szCs w:val="21"/>
              </w:rPr>
              <w:t>(</w:t>
            </w:r>
            <w:r w:rsidR="008B6834" w:rsidRPr="008B6834">
              <w:rPr>
                <w:rStyle w:val="aa"/>
                <w:noProof/>
                <w:sz w:val="21"/>
                <w:szCs w:val="21"/>
              </w:rPr>
              <w:t>一</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项目来源</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_Toc139208837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5</w:t>
            </w:r>
            <w:r w:rsidR="008B6834" w:rsidRPr="008B6834">
              <w:rPr>
                <w:noProof/>
                <w:webHidden/>
                <w:sz w:val="21"/>
                <w:szCs w:val="21"/>
              </w:rPr>
              <w:fldChar w:fldCharType="end"/>
            </w:r>
          </w:hyperlink>
        </w:p>
        <w:p w14:paraId="387A3C8B" w14:textId="5ECC79B6"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38" w:history="1">
            <w:r w:rsidR="008B6834" w:rsidRPr="008B6834">
              <w:rPr>
                <w:rStyle w:val="aa"/>
                <w:noProof/>
                <w:sz w:val="21"/>
                <w:szCs w:val="21"/>
              </w:rPr>
              <w:t>(</w:t>
            </w:r>
            <w:r w:rsidR="008B6834" w:rsidRPr="008B6834">
              <w:rPr>
                <w:rStyle w:val="aa"/>
                <w:noProof/>
                <w:sz w:val="21"/>
                <w:szCs w:val="21"/>
              </w:rPr>
              <w:t>二</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研究目标</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_Toc139208838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5</w:t>
            </w:r>
            <w:r w:rsidR="008B6834" w:rsidRPr="008B6834">
              <w:rPr>
                <w:noProof/>
                <w:webHidden/>
                <w:sz w:val="21"/>
                <w:szCs w:val="21"/>
              </w:rPr>
              <w:fldChar w:fldCharType="end"/>
            </w:r>
          </w:hyperlink>
        </w:p>
        <w:p w14:paraId="447177DD" w14:textId="7AAFDEAB" w:rsidR="008B6834" w:rsidRPr="008B6834" w:rsidRDefault="00000000">
          <w:pPr>
            <w:pStyle w:val="TOC1"/>
            <w:tabs>
              <w:tab w:val="right" w:leader="dot" w:pos="8296"/>
            </w:tabs>
            <w:rPr>
              <w:rFonts w:eastAsiaTheme="minorEastAsia"/>
              <w:noProof/>
              <w:sz w:val="21"/>
              <w:szCs w:val="21"/>
              <w14:ligatures w14:val="standardContextual"/>
            </w:rPr>
          </w:pPr>
          <w:hyperlink w:anchor="_Toc139208839" w:history="1">
            <w:r w:rsidR="008B6834" w:rsidRPr="008B6834">
              <w:rPr>
                <w:rStyle w:val="aa"/>
                <w:noProof/>
                <w:sz w:val="21"/>
                <w:szCs w:val="21"/>
              </w:rPr>
              <w:t>二、主要研究内容</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_Toc139208839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5</w:t>
            </w:r>
            <w:r w:rsidR="008B6834" w:rsidRPr="008B6834">
              <w:rPr>
                <w:noProof/>
                <w:webHidden/>
                <w:sz w:val="21"/>
                <w:szCs w:val="21"/>
              </w:rPr>
              <w:fldChar w:fldCharType="end"/>
            </w:r>
          </w:hyperlink>
        </w:p>
        <w:p w14:paraId="50102B2E" w14:textId="7A6C63F7"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40" w:history="1">
            <w:r w:rsidR="008B6834" w:rsidRPr="008B6834">
              <w:rPr>
                <w:rStyle w:val="aa"/>
                <w:noProof/>
                <w:sz w:val="21"/>
                <w:szCs w:val="21"/>
              </w:rPr>
              <w:t>(</w:t>
            </w:r>
            <w:r w:rsidR="008B6834" w:rsidRPr="008B6834">
              <w:rPr>
                <w:rStyle w:val="aa"/>
                <w:noProof/>
                <w:sz w:val="21"/>
                <w:szCs w:val="21"/>
              </w:rPr>
              <w:t>一</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整数规划理论在全局资源全局优化的应用研究</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_Toc139208840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5</w:t>
            </w:r>
            <w:r w:rsidR="008B6834" w:rsidRPr="008B6834">
              <w:rPr>
                <w:noProof/>
                <w:webHidden/>
                <w:sz w:val="21"/>
                <w:szCs w:val="21"/>
              </w:rPr>
              <w:fldChar w:fldCharType="end"/>
            </w:r>
          </w:hyperlink>
        </w:p>
        <w:p w14:paraId="17557202" w14:textId="63B1C975"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41" w:history="1">
            <w:r w:rsidR="008B6834" w:rsidRPr="008B6834">
              <w:rPr>
                <w:rStyle w:val="aa"/>
                <w:noProof/>
                <w:sz w:val="21"/>
                <w:szCs w:val="21"/>
              </w:rPr>
              <w:t>(</w:t>
            </w:r>
            <w:r w:rsidR="008B6834" w:rsidRPr="008B6834">
              <w:rPr>
                <w:rStyle w:val="aa"/>
                <w:noProof/>
                <w:sz w:val="21"/>
                <w:szCs w:val="21"/>
              </w:rPr>
              <w:t>二</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体系资源全局优化数学描述与模型求解研究</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_Toc139208841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6</w:t>
            </w:r>
            <w:r w:rsidR="008B6834" w:rsidRPr="008B6834">
              <w:rPr>
                <w:noProof/>
                <w:webHidden/>
                <w:sz w:val="21"/>
                <w:szCs w:val="21"/>
              </w:rPr>
              <w:fldChar w:fldCharType="end"/>
            </w:r>
          </w:hyperlink>
        </w:p>
        <w:p w14:paraId="44037897" w14:textId="4A070844"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42" w:history="1">
            <w:r w:rsidR="008B6834" w:rsidRPr="008B6834">
              <w:rPr>
                <w:rStyle w:val="aa"/>
                <w:noProof/>
                <w:sz w:val="21"/>
                <w:szCs w:val="21"/>
              </w:rPr>
              <w:t>(</w:t>
            </w:r>
            <w:r w:rsidR="008B6834" w:rsidRPr="008B6834">
              <w:rPr>
                <w:rStyle w:val="aa"/>
                <w:noProof/>
                <w:sz w:val="21"/>
                <w:szCs w:val="21"/>
              </w:rPr>
              <w:t>三</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智能防空反导体系零和博弈建模研究</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_Toc139208842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6</w:t>
            </w:r>
            <w:r w:rsidR="008B6834" w:rsidRPr="008B6834">
              <w:rPr>
                <w:noProof/>
                <w:webHidden/>
                <w:sz w:val="21"/>
                <w:szCs w:val="21"/>
              </w:rPr>
              <w:fldChar w:fldCharType="end"/>
            </w:r>
          </w:hyperlink>
        </w:p>
        <w:p w14:paraId="543605BB" w14:textId="5402A445" w:rsidR="008B6834" w:rsidRPr="008B6834" w:rsidRDefault="00000000">
          <w:pPr>
            <w:pStyle w:val="TOC1"/>
            <w:tabs>
              <w:tab w:val="right" w:leader="dot" w:pos="8296"/>
            </w:tabs>
            <w:rPr>
              <w:rFonts w:eastAsiaTheme="minorEastAsia"/>
              <w:noProof/>
              <w:sz w:val="21"/>
              <w:szCs w:val="21"/>
              <w14:ligatures w14:val="standardContextual"/>
            </w:rPr>
          </w:pPr>
          <w:hyperlink w:anchor="_Toc139208843" w:history="1">
            <w:r w:rsidR="008B6834" w:rsidRPr="008B6834">
              <w:rPr>
                <w:rStyle w:val="aa"/>
                <w:noProof/>
                <w:sz w:val="21"/>
                <w:szCs w:val="21"/>
              </w:rPr>
              <w:t>三、报告主要内容及对应指标</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_Toc139208843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6</w:t>
            </w:r>
            <w:r w:rsidR="008B6834" w:rsidRPr="008B6834">
              <w:rPr>
                <w:noProof/>
                <w:webHidden/>
                <w:sz w:val="21"/>
                <w:szCs w:val="21"/>
              </w:rPr>
              <w:fldChar w:fldCharType="end"/>
            </w:r>
          </w:hyperlink>
        </w:p>
        <w:p w14:paraId="3786BEB6" w14:textId="3F2EF03A"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44" w:history="1">
            <w:r w:rsidR="008B6834" w:rsidRPr="008B6834">
              <w:rPr>
                <w:rStyle w:val="aa"/>
                <w:noProof/>
                <w:sz w:val="21"/>
                <w:szCs w:val="21"/>
              </w:rPr>
              <w:t>(</w:t>
            </w:r>
            <w:r w:rsidR="008B6834" w:rsidRPr="008B6834">
              <w:rPr>
                <w:rStyle w:val="aa"/>
                <w:noProof/>
                <w:sz w:val="21"/>
                <w:szCs w:val="21"/>
              </w:rPr>
              <w:t>一</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报告主要内容</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_Toc139208844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6</w:t>
            </w:r>
            <w:r w:rsidR="008B6834" w:rsidRPr="008B6834">
              <w:rPr>
                <w:noProof/>
                <w:webHidden/>
                <w:sz w:val="21"/>
                <w:szCs w:val="21"/>
              </w:rPr>
              <w:fldChar w:fldCharType="end"/>
            </w:r>
          </w:hyperlink>
        </w:p>
        <w:p w14:paraId="474F158C" w14:textId="5D6A4BCA"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45" w:history="1">
            <w:r w:rsidR="008B6834" w:rsidRPr="008B6834">
              <w:rPr>
                <w:rStyle w:val="aa"/>
                <w:noProof/>
                <w:sz w:val="21"/>
                <w:szCs w:val="21"/>
              </w:rPr>
              <w:t>(</w:t>
            </w:r>
            <w:r w:rsidR="008B6834" w:rsidRPr="008B6834">
              <w:rPr>
                <w:rStyle w:val="aa"/>
                <w:noProof/>
                <w:sz w:val="21"/>
                <w:szCs w:val="21"/>
              </w:rPr>
              <w:t>二</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报告对应的项目指标</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_Toc139208845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7</w:t>
            </w:r>
            <w:r w:rsidR="008B6834" w:rsidRPr="008B6834">
              <w:rPr>
                <w:noProof/>
                <w:webHidden/>
                <w:sz w:val="21"/>
                <w:szCs w:val="21"/>
              </w:rPr>
              <w:fldChar w:fldCharType="end"/>
            </w:r>
          </w:hyperlink>
        </w:p>
        <w:p w14:paraId="3FFA7600" w14:textId="780BFE52" w:rsidR="008B6834" w:rsidRPr="008B6834" w:rsidRDefault="00000000">
          <w:pPr>
            <w:pStyle w:val="TOC1"/>
            <w:tabs>
              <w:tab w:val="right" w:leader="dot" w:pos="8296"/>
            </w:tabs>
            <w:rPr>
              <w:rFonts w:eastAsiaTheme="minorEastAsia"/>
              <w:noProof/>
              <w:sz w:val="21"/>
              <w:szCs w:val="21"/>
              <w14:ligatures w14:val="standardContextual"/>
            </w:rPr>
          </w:pPr>
          <w:hyperlink w:anchor="_Toc139208846" w:history="1">
            <w:r w:rsidR="008B6834" w:rsidRPr="008B6834">
              <w:rPr>
                <w:rStyle w:val="aa"/>
                <w:noProof/>
                <w:sz w:val="21"/>
                <w:szCs w:val="21"/>
              </w:rPr>
              <w:t>四、问题描述</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_Toc139208846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8</w:t>
            </w:r>
            <w:r w:rsidR="008B6834" w:rsidRPr="008B6834">
              <w:rPr>
                <w:noProof/>
                <w:webHidden/>
                <w:sz w:val="21"/>
                <w:szCs w:val="21"/>
              </w:rPr>
              <w:fldChar w:fldCharType="end"/>
            </w:r>
          </w:hyperlink>
        </w:p>
        <w:p w14:paraId="068DA530" w14:textId="05C25CC4"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47" w:history="1">
            <w:r w:rsidR="008B6834" w:rsidRPr="008B6834">
              <w:rPr>
                <w:rStyle w:val="aa"/>
                <w:noProof/>
                <w:sz w:val="21"/>
                <w:szCs w:val="21"/>
              </w:rPr>
              <w:t>(</w:t>
            </w:r>
            <w:r w:rsidR="008B6834" w:rsidRPr="008B6834">
              <w:rPr>
                <w:rStyle w:val="aa"/>
                <w:noProof/>
                <w:sz w:val="21"/>
                <w:szCs w:val="21"/>
              </w:rPr>
              <w:t>一</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问题的场景描述</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_Toc139208847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8</w:t>
            </w:r>
            <w:r w:rsidR="008B6834" w:rsidRPr="008B6834">
              <w:rPr>
                <w:noProof/>
                <w:webHidden/>
                <w:sz w:val="21"/>
                <w:szCs w:val="21"/>
              </w:rPr>
              <w:fldChar w:fldCharType="end"/>
            </w:r>
          </w:hyperlink>
        </w:p>
        <w:p w14:paraId="0306C4FC" w14:textId="48148D3B"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48" w:history="1">
            <w:r w:rsidR="008B6834" w:rsidRPr="008B6834">
              <w:rPr>
                <w:rStyle w:val="aa"/>
                <w:noProof/>
                <w:sz w:val="21"/>
                <w:szCs w:val="21"/>
              </w:rPr>
              <w:t>(</w:t>
            </w:r>
            <w:r w:rsidR="008B6834" w:rsidRPr="008B6834">
              <w:rPr>
                <w:rStyle w:val="aa"/>
                <w:noProof/>
                <w:sz w:val="21"/>
                <w:szCs w:val="21"/>
              </w:rPr>
              <w:t>二</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目标与约束的数学表征</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_Toc139208848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9</w:t>
            </w:r>
            <w:r w:rsidR="008B6834" w:rsidRPr="008B6834">
              <w:rPr>
                <w:noProof/>
                <w:webHidden/>
                <w:sz w:val="21"/>
                <w:szCs w:val="21"/>
              </w:rPr>
              <w:fldChar w:fldCharType="end"/>
            </w:r>
          </w:hyperlink>
        </w:p>
        <w:p w14:paraId="35BFA0E9" w14:textId="4ABBA977"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49" w:history="1">
            <w:r w:rsidR="008B6834" w:rsidRPr="008B6834">
              <w:rPr>
                <w:rStyle w:val="aa"/>
                <w:noProof/>
                <w:sz w:val="21"/>
                <w:szCs w:val="21"/>
              </w:rPr>
              <w:t>i.</w:t>
            </w:r>
            <w:r w:rsidR="008B6834" w:rsidRPr="008B6834">
              <w:rPr>
                <w:rFonts w:eastAsiaTheme="minorEastAsia"/>
                <w:noProof/>
                <w:sz w:val="21"/>
                <w:szCs w:val="21"/>
                <w14:ligatures w14:val="standardContextual"/>
              </w:rPr>
              <w:tab/>
            </w:r>
            <w:r w:rsidR="008B6834" w:rsidRPr="008B6834">
              <w:rPr>
                <w:rStyle w:val="aa"/>
                <w:noProof/>
                <w:sz w:val="21"/>
                <w:szCs w:val="21"/>
              </w:rPr>
              <w:t>优化目标</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_Toc139208849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9</w:t>
            </w:r>
            <w:r w:rsidR="008B6834" w:rsidRPr="008B6834">
              <w:rPr>
                <w:noProof/>
                <w:webHidden/>
                <w:sz w:val="21"/>
                <w:szCs w:val="21"/>
              </w:rPr>
              <w:fldChar w:fldCharType="end"/>
            </w:r>
          </w:hyperlink>
        </w:p>
        <w:p w14:paraId="138CC851" w14:textId="22E22818"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50" w:history="1">
            <w:r w:rsidR="008B6834" w:rsidRPr="008B6834">
              <w:rPr>
                <w:rStyle w:val="aa"/>
                <w:noProof/>
                <w:sz w:val="21"/>
                <w:szCs w:val="21"/>
              </w:rPr>
              <w:t>ii.</w:t>
            </w:r>
            <w:r w:rsidR="008B6834" w:rsidRPr="008B6834">
              <w:rPr>
                <w:rFonts w:eastAsiaTheme="minorEastAsia"/>
                <w:noProof/>
                <w:sz w:val="21"/>
                <w:szCs w:val="21"/>
                <w14:ligatures w14:val="standardContextual"/>
              </w:rPr>
              <w:tab/>
            </w:r>
            <w:r w:rsidR="008B6834" w:rsidRPr="008B6834">
              <w:rPr>
                <w:rStyle w:val="aa"/>
                <w:noProof/>
                <w:sz w:val="21"/>
                <w:szCs w:val="21"/>
              </w:rPr>
              <w:t>约束条件</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_Toc139208850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10</w:t>
            </w:r>
            <w:r w:rsidR="008B6834" w:rsidRPr="008B6834">
              <w:rPr>
                <w:noProof/>
                <w:webHidden/>
                <w:sz w:val="21"/>
                <w:szCs w:val="21"/>
              </w:rPr>
              <w:fldChar w:fldCharType="end"/>
            </w:r>
          </w:hyperlink>
        </w:p>
        <w:p w14:paraId="1AED825A" w14:textId="114FF87C"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51" w:history="1">
            <w:r w:rsidR="008B6834" w:rsidRPr="008B6834">
              <w:rPr>
                <w:rStyle w:val="aa"/>
                <w:noProof/>
                <w:sz w:val="21"/>
                <w:szCs w:val="21"/>
              </w:rPr>
              <w:t>(</w:t>
            </w:r>
            <w:r w:rsidR="008B6834" w:rsidRPr="008B6834">
              <w:rPr>
                <w:rStyle w:val="aa"/>
                <w:noProof/>
                <w:sz w:val="21"/>
                <w:szCs w:val="21"/>
              </w:rPr>
              <w:t>三</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问题的数学形式</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_Toc139208851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10</w:t>
            </w:r>
            <w:r w:rsidR="008B6834" w:rsidRPr="008B6834">
              <w:rPr>
                <w:noProof/>
                <w:webHidden/>
                <w:sz w:val="21"/>
                <w:szCs w:val="21"/>
              </w:rPr>
              <w:fldChar w:fldCharType="end"/>
            </w:r>
          </w:hyperlink>
        </w:p>
        <w:p w14:paraId="24AE6FA5" w14:textId="4F10DEC5"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52" w:history="1">
            <w:r w:rsidR="008B6834" w:rsidRPr="008B6834">
              <w:rPr>
                <w:rStyle w:val="aa"/>
                <w:noProof/>
                <w:sz w:val="21"/>
                <w:szCs w:val="21"/>
              </w:rPr>
              <w:t>i.</w:t>
            </w:r>
            <w:r w:rsidR="008B6834" w:rsidRPr="008B6834">
              <w:rPr>
                <w:rFonts w:eastAsiaTheme="minorEastAsia"/>
                <w:noProof/>
                <w:sz w:val="21"/>
                <w:szCs w:val="21"/>
                <w14:ligatures w14:val="standardContextual"/>
              </w:rPr>
              <w:tab/>
            </w:r>
            <w:r w:rsidR="008B6834" w:rsidRPr="008B6834">
              <w:rPr>
                <w:rStyle w:val="aa"/>
                <w:noProof/>
                <w:sz w:val="21"/>
                <w:szCs w:val="21"/>
              </w:rPr>
              <w:t>原模型的数学表述</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_Toc139208852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10</w:t>
            </w:r>
            <w:r w:rsidR="008B6834" w:rsidRPr="008B6834">
              <w:rPr>
                <w:noProof/>
                <w:webHidden/>
                <w:sz w:val="21"/>
                <w:szCs w:val="21"/>
              </w:rPr>
              <w:fldChar w:fldCharType="end"/>
            </w:r>
          </w:hyperlink>
        </w:p>
        <w:p w14:paraId="52FDC237" w14:textId="1EFE23D8"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53" w:history="1">
            <w:r w:rsidR="008B6834" w:rsidRPr="008B6834">
              <w:rPr>
                <w:rStyle w:val="aa"/>
                <w:noProof/>
                <w:sz w:val="21"/>
                <w:szCs w:val="21"/>
              </w:rPr>
              <w:t>ii.</w:t>
            </w:r>
            <w:r w:rsidR="008B6834" w:rsidRPr="008B6834">
              <w:rPr>
                <w:rFonts w:eastAsiaTheme="minorEastAsia"/>
                <w:noProof/>
                <w:sz w:val="21"/>
                <w:szCs w:val="21"/>
                <w14:ligatures w14:val="standardContextual"/>
              </w:rPr>
              <w:tab/>
            </w:r>
            <w:r w:rsidR="008B6834" w:rsidRPr="008B6834">
              <w:rPr>
                <w:rStyle w:val="aa"/>
                <w:noProof/>
                <w:sz w:val="21"/>
                <w:szCs w:val="21"/>
              </w:rPr>
              <w:t>线性化模型的数学表述</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_Toc139208853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12</w:t>
            </w:r>
            <w:r w:rsidR="008B6834" w:rsidRPr="008B6834">
              <w:rPr>
                <w:noProof/>
                <w:webHidden/>
                <w:sz w:val="21"/>
                <w:szCs w:val="21"/>
              </w:rPr>
              <w:fldChar w:fldCharType="end"/>
            </w:r>
          </w:hyperlink>
        </w:p>
        <w:p w14:paraId="6C109770" w14:textId="1546E34A" w:rsidR="008B6834" w:rsidRPr="008B6834" w:rsidRDefault="00000000">
          <w:pPr>
            <w:pStyle w:val="TOC1"/>
            <w:tabs>
              <w:tab w:val="right" w:leader="dot" w:pos="8296"/>
            </w:tabs>
            <w:rPr>
              <w:rFonts w:eastAsiaTheme="minorEastAsia"/>
              <w:noProof/>
              <w:sz w:val="21"/>
              <w:szCs w:val="21"/>
              <w14:ligatures w14:val="standardContextual"/>
            </w:rPr>
          </w:pPr>
          <w:hyperlink w:anchor="_Toc139208854" w:history="1">
            <w:r w:rsidR="008B6834" w:rsidRPr="008B6834">
              <w:rPr>
                <w:rStyle w:val="aa"/>
                <w:noProof/>
                <w:sz w:val="21"/>
                <w:szCs w:val="21"/>
              </w:rPr>
              <w:t>五、算法设置与最优性证明</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_Toc139208854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13</w:t>
            </w:r>
            <w:r w:rsidR="008B6834" w:rsidRPr="008B6834">
              <w:rPr>
                <w:noProof/>
                <w:webHidden/>
                <w:sz w:val="21"/>
                <w:szCs w:val="21"/>
              </w:rPr>
              <w:fldChar w:fldCharType="end"/>
            </w:r>
          </w:hyperlink>
        </w:p>
        <w:p w14:paraId="538E8D43" w14:textId="3D36F51A"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55" w:history="1">
            <w:r w:rsidR="008B6834" w:rsidRPr="008B6834">
              <w:rPr>
                <w:rStyle w:val="aa"/>
                <w:noProof/>
                <w:sz w:val="21"/>
                <w:szCs w:val="21"/>
              </w:rPr>
              <w:t>(</w:t>
            </w:r>
            <w:r w:rsidR="008B6834" w:rsidRPr="008B6834">
              <w:rPr>
                <w:rStyle w:val="aa"/>
                <w:noProof/>
                <w:sz w:val="21"/>
                <w:szCs w:val="21"/>
              </w:rPr>
              <w:t>一</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研究思路</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_Toc139208855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13</w:t>
            </w:r>
            <w:r w:rsidR="008B6834" w:rsidRPr="008B6834">
              <w:rPr>
                <w:noProof/>
                <w:webHidden/>
                <w:sz w:val="21"/>
                <w:szCs w:val="21"/>
              </w:rPr>
              <w:fldChar w:fldCharType="end"/>
            </w:r>
          </w:hyperlink>
        </w:p>
        <w:p w14:paraId="1ECE1AA2" w14:textId="478C9512"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56" w:history="1">
            <w:r w:rsidR="008B6834" w:rsidRPr="008B6834">
              <w:rPr>
                <w:rStyle w:val="aa"/>
                <w:noProof/>
                <w:sz w:val="21"/>
                <w:szCs w:val="21"/>
              </w:rPr>
              <w:t>(</w:t>
            </w:r>
            <w:r w:rsidR="008B6834" w:rsidRPr="008B6834">
              <w:rPr>
                <w:rStyle w:val="aa"/>
                <w:noProof/>
                <w:sz w:val="21"/>
                <w:szCs w:val="21"/>
              </w:rPr>
              <w:t>二</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算法应用的主要技术说明</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_Toc139208856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14</w:t>
            </w:r>
            <w:r w:rsidR="008B6834" w:rsidRPr="008B6834">
              <w:rPr>
                <w:noProof/>
                <w:webHidden/>
                <w:sz w:val="21"/>
                <w:szCs w:val="21"/>
              </w:rPr>
              <w:fldChar w:fldCharType="end"/>
            </w:r>
          </w:hyperlink>
        </w:p>
        <w:p w14:paraId="63E083C7" w14:textId="3A90A26E"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57" w:history="1">
            <w:r w:rsidR="008B6834" w:rsidRPr="008B6834">
              <w:rPr>
                <w:rStyle w:val="aa"/>
                <w:noProof/>
                <w:sz w:val="21"/>
                <w:szCs w:val="21"/>
              </w:rPr>
              <w:t>(</w:t>
            </w:r>
            <w:r w:rsidR="008B6834" w:rsidRPr="008B6834">
              <w:rPr>
                <w:rStyle w:val="aa"/>
                <w:noProof/>
                <w:sz w:val="21"/>
                <w:szCs w:val="21"/>
              </w:rPr>
              <w:t>三</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算法的求解流程</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_Toc139208857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17</w:t>
            </w:r>
            <w:r w:rsidR="008B6834" w:rsidRPr="008B6834">
              <w:rPr>
                <w:noProof/>
                <w:webHidden/>
                <w:sz w:val="21"/>
                <w:szCs w:val="21"/>
              </w:rPr>
              <w:fldChar w:fldCharType="end"/>
            </w:r>
          </w:hyperlink>
        </w:p>
        <w:p w14:paraId="372C5BB6" w14:textId="5CF80D40"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58" w:history="1">
            <w:r w:rsidR="008B6834" w:rsidRPr="008B6834">
              <w:rPr>
                <w:rStyle w:val="aa"/>
                <w:noProof/>
                <w:sz w:val="21"/>
                <w:szCs w:val="21"/>
              </w:rPr>
              <w:t>i.</w:t>
            </w:r>
            <w:r w:rsidR="008B6834" w:rsidRPr="008B6834">
              <w:rPr>
                <w:rFonts w:eastAsiaTheme="minorEastAsia"/>
                <w:noProof/>
                <w:sz w:val="21"/>
                <w:szCs w:val="21"/>
                <w14:ligatures w14:val="standardContextual"/>
              </w:rPr>
              <w:tab/>
            </w:r>
            <w:r w:rsidR="008B6834" w:rsidRPr="008B6834">
              <w:rPr>
                <w:rStyle w:val="aa"/>
                <w:noProof/>
                <w:sz w:val="21"/>
                <w:szCs w:val="21"/>
              </w:rPr>
              <w:t>算法的整体流程</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_Toc139208858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17</w:t>
            </w:r>
            <w:r w:rsidR="008B6834" w:rsidRPr="008B6834">
              <w:rPr>
                <w:noProof/>
                <w:webHidden/>
                <w:sz w:val="21"/>
                <w:szCs w:val="21"/>
              </w:rPr>
              <w:fldChar w:fldCharType="end"/>
            </w:r>
          </w:hyperlink>
        </w:p>
        <w:p w14:paraId="3BC7169B" w14:textId="196B5C02"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60" w:history="1">
            <w:r w:rsidR="008B6834" w:rsidRPr="008B6834">
              <w:rPr>
                <w:rStyle w:val="aa"/>
                <w:noProof/>
                <w:sz w:val="21"/>
                <w:szCs w:val="21"/>
              </w:rPr>
              <w:t>ii.</w:t>
            </w:r>
            <w:r w:rsidR="008B6834" w:rsidRPr="008B6834">
              <w:rPr>
                <w:rFonts w:eastAsiaTheme="minorEastAsia"/>
                <w:noProof/>
                <w:sz w:val="21"/>
                <w:szCs w:val="21"/>
                <w14:ligatures w14:val="standardContextual"/>
              </w:rPr>
              <w:tab/>
            </w:r>
            <w:r w:rsidR="008B6834" w:rsidRPr="008B6834">
              <w:rPr>
                <w:rStyle w:val="aa"/>
                <w:noProof/>
                <w:sz w:val="21"/>
                <w:szCs w:val="21"/>
              </w:rPr>
              <w:t>模型转化方法：线性化方法</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_Toc139208860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17</w:t>
            </w:r>
            <w:r w:rsidR="008B6834" w:rsidRPr="008B6834">
              <w:rPr>
                <w:noProof/>
                <w:webHidden/>
                <w:sz w:val="21"/>
                <w:szCs w:val="21"/>
              </w:rPr>
              <w:fldChar w:fldCharType="end"/>
            </w:r>
          </w:hyperlink>
        </w:p>
        <w:p w14:paraId="5FBB08B4" w14:textId="153F20FB" w:rsidR="008B6834" w:rsidRPr="008B6834" w:rsidRDefault="00000000">
          <w:pPr>
            <w:pStyle w:val="TOC3"/>
            <w:tabs>
              <w:tab w:val="left" w:pos="1470"/>
              <w:tab w:val="right" w:leader="dot" w:pos="8296"/>
            </w:tabs>
            <w:ind w:left="1120"/>
            <w:rPr>
              <w:rFonts w:eastAsiaTheme="minorEastAsia"/>
              <w:noProof/>
              <w:sz w:val="21"/>
              <w:szCs w:val="21"/>
              <w14:ligatures w14:val="standardContextual"/>
            </w:rPr>
          </w:pPr>
          <w:hyperlink w:anchor="_Toc139208861" w:history="1">
            <w:r w:rsidR="008B6834" w:rsidRPr="008B6834">
              <w:rPr>
                <w:rStyle w:val="aa"/>
                <w:noProof/>
                <w:sz w:val="21"/>
                <w:szCs w:val="21"/>
              </w:rPr>
              <w:t>iii.</w:t>
            </w:r>
            <w:r w:rsidR="008B6834" w:rsidRPr="008B6834">
              <w:rPr>
                <w:rFonts w:eastAsiaTheme="minorEastAsia"/>
                <w:noProof/>
                <w:sz w:val="21"/>
                <w:szCs w:val="21"/>
                <w14:ligatures w14:val="standardContextual"/>
              </w:rPr>
              <w:tab/>
            </w:r>
            <w:r w:rsidR="008B6834" w:rsidRPr="008B6834">
              <w:rPr>
                <w:rStyle w:val="aa"/>
                <w:noProof/>
                <w:sz w:val="21"/>
                <w:szCs w:val="21"/>
              </w:rPr>
              <w:t>分支定界算法</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_Toc139208861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18</w:t>
            </w:r>
            <w:r w:rsidR="008B6834" w:rsidRPr="008B6834">
              <w:rPr>
                <w:noProof/>
                <w:webHidden/>
                <w:sz w:val="21"/>
                <w:szCs w:val="21"/>
              </w:rPr>
              <w:fldChar w:fldCharType="end"/>
            </w:r>
          </w:hyperlink>
        </w:p>
        <w:p w14:paraId="2549DDC6" w14:textId="465EC1DB" w:rsidR="008B6834" w:rsidRPr="008B6834" w:rsidRDefault="00000000">
          <w:pPr>
            <w:pStyle w:val="TOC3"/>
            <w:tabs>
              <w:tab w:val="left" w:pos="1470"/>
              <w:tab w:val="right" w:leader="dot" w:pos="8296"/>
            </w:tabs>
            <w:ind w:left="1120"/>
            <w:rPr>
              <w:rFonts w:eastAsiaTheme="minorEastAsia"/>
              <w:noProof/>
              <w:sz w:val="21"/>
              <w:szCs w:val="21"/>
              <w14:ligatures w14:val="standardContextual"/>
            </w:rPr>
          </w:pPr>
          <w:hyperlink w:anchor="_Toc139208862" w:history="1">
            <w:r w:rsidR="008B6834" w:rsidRPr="008B6834">
              <w:rPr>
                <w:rStyle w:val="aa"/>
                <w:noProof/>
                <w:sz w:val="21"/>
                <w:szCs w:val="21"/>
              </w:rPr>
              <w:t>iv.</w:t>
            </w:r>
            <w:r w:rsidR="008B6834" w:rsidRPr="008B6834">
              <w:rPr>
                <w:rFonts w:eastAsiaTheme="minorEastAsia"/>
                <w:noProof/>
                <w:sz w:val="21"/>
                <w:szCs w:val="21"/>
                <w14:ligatures w14:val="standardContextual"/>
              </w:rPr>
              <w:tab/>
            </w:r>
            <w:r w:rsidR="008B6834" w:rsidRPr="008B6834">
              <w:rPr>
                <w:rStyle w:val="aa"/>
                <w:noProof/>
                <w:sz w:val="21"/>
                <w:szCs w:val="21"/>
              </w:rPr>
              <w:t>列生成算法</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_Toc139208862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19</w:t>
            </w:r>
            <w:r w:rsidR="008B6834" w:rsidRPr="008B6834">
              <w:rPr>
                <w:noProof/>
                <w:webHidden/>
                <w:sz w:val="21"/>
                <w:szCs w:val="21"/>
              </w:rPr>
              <w:fldChar w:fldCharType="end"/>
            </w:r>
          </w:hyperlink>
        </w:p>
        <w:p w14:paraId="5D00CC63" w14:textId="3F211179" w:rsidR="008B6834" w:rsidRPr="008B6834" w:rsidRDefault="00000000" w:rsidP="008B6834">
          <w:pPr>
            <w:pStyle w:val="TOC3"/>
            <w:tabs>
              <w:tab w:val="left" w:pos="1470"/>
              <w:tab w:val="right" w:leader="dot" w:pos="8296"/>
            </w:tabs>
            <w:ind w:left="1120"/>
            <w:rPr>
              <w:rFonts w:eastAsiaTheme="minorEastAsia"/>
              <w:noProof/>
              <w:sz w:val="21"/>
              <w:szCs w:val="21"/>
              <w14:ligatures w14:val="standardContextual"/>
            </w:rPr>
          </w:pPr>
          <w:hyperlink w:anchor="_Toc139208862" w:history="1">
            <w:r w:rsidR="008B6834">
              <w:rPr>
                <w:rStyle w:val="aa"/>
                <w:rFonts w:hint="eastAsia"/>
                <w:noProof/>
                <w:sz w:val="21"/>
                <w:szCs w:val="21"/>
              </w:rPr>
              <w:t>v</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Pr>
                <w:rStyle w:val="aa"/>
                <w:rFonts w:hint="eastAsia"/>
                <w:noProof/>
                <w:sz w:val="21"/>
                <w:szCs w:val="21"/>
              </w:rPr>
              <w:t>外逼近</w:t>
            </w:r>
            <w:r w:rsidR="008B6834" w:rsidRPr="008B6834">
              <w:rPr>
                <w:rStyle w:val="aa"/>
                <w:noProof/>
                <w:sz w:val="21"/>
                <w:szCs w:val="21"/>
              </w:rPr>
              <w:t>算法</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_Toc139208862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19</w:t>
            </w:r>
            <w:r w:rsidR="008B6834" w:rsidRPr="008B6834">
              <w:rPr>
                <w:noProof/>
                <w:webHidden/>
                <w:sz w:val="21"/>
                <w:szCs w:val="21"/>
              </w:rPr>
              <w:fldChar w:fldCharType="end"/>
            </w:r>
          </w:hyperlink>
        </w:p>
        <w:p w14:paraId="78C4CCCA" w14:textId="3B549505"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64" w:history="1">
            <w:r w:rsidR="008B6834" w:rsidRPr="008B6834">
              <w:rPr>
                <w:rStyle w:val="aa"/>
                <w:noProof/>
                <w:sz w:val="21"/>
                <w:szCs w:val="21"/>
              </w:rPr>
              <w:t>(</w:t>
            </w:r>
            <w:r w:rsidR="008B6834" w:rsidRPr="008B6834">
              <w:rPr>
                <w:rStyle w:val="aa"/>
                <w:noProof/>
                <w:sz w:val="21"/>
                <w:szCs w:val="21"/>
              </w:rPr>
              <w:t>四</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最优性证明</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_Toc139208864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20</w:t>
            </w:r>
            <w:r w:rsidR="008B6834" w:rsidRPr="008B6834">
              <w:rPr>
                <w:noProof/>
                <w:webHidden/>
                <w:sz w:val="21"/>
                <w:szCs w:val="21"/>
              </w:rPr>
              <w:fldChar w:fldCharType="end"/>
            </w:r>
          </w:hyperlink>
        </w:p>
        <w:p w14:paraId="30F1693B" w14:textId="7EEBE07A"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65" w:history="1">
            <w:r w:rsidR="008B6834" w:rsidRPr="008B6834">
              <w:rPr>
                <w:rStyle w:val="aa"/>
                <w:noProof/>
                <w:sz w:val="21"/>
                <w:szCs w:val="21"/>
              </w:rPr>
              <w:t>i.</w:t>
            </w:r>
            <w:r w:rsidR="008B6834" w:rsidRPr="008B6834">
              <w:rPr>
                <w:rFonts w:eastAsiaTheme="minorEastAsia"/>
                <w:noProof/>
                <w:sz w:val="21"/>
                <w:szCs w:val="21"/>
                <w14:ligatures w14:val="standardContextual"/>
              </w:rPr>
              <w:tab/>
            </w:r>
            <w:r w:rsidR="008B6834" w:rsidRPr="008B6834">
              <w:rPr>
                <w:rStyle w:val="aa"/>
                <w:noProof/>
                <w:sz w:val="21"/>
                <w:szCs w:val="21"/>
              </w:rPr>
              <w:t>原模型与线性化模型的等价性证明</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_Toc139208865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20</w:t>
            </w:r>
            <w:r w:rsidR="008B6834" w:rsidRPr="008B6834">
              <w:rPr>
                <w:noProof/>
                <w:webHidden/>
                <w:sz w:val="21"/>
                <w:szCs w:val="21"/>
              </w:rPr>
              <w:fldChar w:fldCharType="end"/>
            </w:r>
          </w:hyperlink>
        </w:p>
        <w:p w14:paraId="385EBC0C" w14:textId="28920B6B"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66" w:history="1">
            <w:r w:rsidR="008B6834" w:rsidRPr="008B6834">
              <w:rPr>
                <w:rStyle w:val="aa"/>
                <w:noProof/>
                <w:sz w:val="21"/>
                <w:szCs w:val="21"/>
              </w:rPr>
              <w:t>ii.</w:t>
            </w:r>
            <w:r w:rsidR="008B6834" w:rsidRPr="008B6834">
              <w:rPr>
                <w:rFonts w:eastAsiaTheme="minorEastAsia"/>
                <w:noProof/>
                <w:sz w:val="21"/>
                <w:szCs w:val="21"/>
                <w14:ligatures w14:val="standardContextual"/>
              </w:rPr>
              <w:tab/>
            </w:r>
            <w:r w:rsidR="008B6834" w:rsidRPr="008B6834">
              <w:rPr>
                <w:rStyle w:val="aa"/>
                <w:noProof/>
                <w:sz w:val="21"/>
                <w:szCs w:val="21"/>
              </w:rPr>
              <w:t>列生成算法及最优性证明</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_Toc139208866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24</w:t>
            </w:r>
            <w:r w:rsidR="008B6834" w:rsidRPr="008B6834">
              <w:rPr>
                <w:noProof/>
                <w:webHidden/>
                <w:sz w:val="21"/>
                <w:szCs w:val="21"/>
              </w:rPr>
              <w:fldChar w:fldCharType="end"/>
            </w:r>
          </w:hyperlink>
        </w:p>
        <w:p w14:paraId="2560FA5E" w14:textId="229B53A0" w:rsidR="008B6834" w:rsidRPr="008B6834" w:rsidRDefault="00000000">
          <w:pPr>
            <w:pStyle w:val="TOC3"/>
            <w:tabs>
              <w:tab w:val="left" w:pos="1470"/>
              <w:tab w:val="right" w:leader="dot" w:pos="8296"/>
            </w:tabs>
            <w:ind w:left="1120"/>
            <w:rPr>
              <w:rFonts w:eastAsiaTheme="minorEastAsia"/>
              <w:noProof/>
              <w:sz w:val="21"/>
              <w:szCs w:val="21"/>
              <w14:ligatures w14:val="standardContextual"/>
            </w:rPr>
          </w:pPr>
          <w:hyperlink w:anchor="_Toc139208867" w:history="1">
            <w:r w:rsidR="008B6834" w:rsidRPr="008B6834">
              <w:rPr>
                <w:rStyle w:val="aa"/>
                <w:noProof/>
                <w:sz w:val="21"/>
                <w:szCs w:val="21"/>
              </w:rPr>
              <w:t>iii.</w:t>
            </w:r>
            <w:r w:rsidR="008B6834" w:rsidRPr="008B6834">
              <w:rPr>
                <w:rFonts w:eastAsiaTheme="minorEastAsia"/>
                <w:noProof/>
                <w:sz w:val="21"/>
                <w:szCs w:val="21"/>
                <w14:ligatures w14:val="standardContextual"/>
              </w:rPr>
              <w:tab/>
            </w:r>
            <w:r w:rsidR="008B6834" w:rsidRPr="008B6834">
              <w:rPr>
                <w:rStyle w:val="aa"/>
                <w:noProof/>
                <w:sz w:val="21"/>
                <w:szCs w:val="21"/>
              </w:rPr>
              <w:t>列生成算法在资源全局分配问题中的表现形式</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_Toc139208867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28</w:t>
            </w:r>
            <w:r w:rsidR="008B6834" w:rsidRPr="008B6834">
              <w:rPr>
                <w:noProof/>
                <w:webHidden/>
                <w:sz w:val="21"/>
                <w:szCs w:val="21"/>
              </w:rPr>
              <w:fldChar w:fldCharType="end"/>
            </w:r>
          </w:hyperlink>
        </w:p>
        <w:p w14:paraId="1471B21B" w14:textId="5322B59B" w:rsidR="008B6834" w:rsidRPr="008B6834" w:rsidRDefault="00000000">
          <w:pPr>
            <w:pStyle w:val="TOC1"/>
            <w:tabs>
              <w:tab w:val="left" w:pos="840"/>
              <w:tab w:val="right" w:leader="dot" w:pos="8296"/>
            </w:tabs>
            <w:rPr>
              <w:rFonts w:eastAsiaTheme="minorEastAsia"/>
              <w:noProof/>
              <w:sz w:val="21"/>
              <w:szCs w:val="21"/>
              <w14:ligatures w14:val="standardContextual"/>
            </w:rPr>
          </w:pPr>
          <w:hyperlink w:anchor="_Toc139208873" w:history="1">
            <w:r w:rsidR="008B6834" w:rsidRPr="008B6834">
              <w:rPr>
                <w:rStyle w:val="aa"/>
                <w:noProof/>
                <w:sz w:val="21"/>
                <w:szCs w:val="21"/>
              </w:rPr>
              <w:t>六、</w:t>
            </w:r>
            <w:r w:rsidR="008B6834" w:rsidRPr="008B6834">
              <w:rPr>
                <w:rFonts w:eastAsiaTheme="minorEastAsia"/>
                <w:noProof/>
                <w:sz w:val="21"/>
                <w:szCs w:val="21"/>
                <w14:ligatures w14:val="standardContextual"/>
              </w:rPr>
              <w:tab/>
            </w:r>
            <w:r w:rsidR="008B6834" w:rsidRPr="008B6834">
              <w:rPr>
                <w:rStyle w:val="aa"/>
                <w:noProof/>
                <w:sz w:val="21"/>
                <w:szCs w:val="21"/>
              </w:rPr>
              <w:t>仿真模拟</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_Toc139208873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33</w:t>
            </w:r>
            <w:r w:rsidR="008B6834" w:rsidRPr="008B6834">
              <w:rPr>
                <w:noProof/>
                <w:webHidden/>
                <w:sz w:val="21"/>
                <w:szCs w:val="21"/>
              </w:rPr>
              <w:fldChar w:fldCharType="end"/>
            </w:r>
          </w:hyperlink>
        </w:p>
        <w:p w14:paraId="68CA73FF" w14:textId="1594E32F"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74" w:history="1">
            <w:r w:rsidR="008B6834" w:rsidRPr="008B6834">
              <w:rPr>
                <w:rStyle w:val="aa"/>
                <w:noProof/>
                <w:sz w:val="21"/>
                <w:szCs w:val="21"/>
              </w:rPr>
              <w:t>(</w:t>
            </w:r>
            <w:r w:rsidR="008B6834" w:rsidRPr="008B6834">
              <w:rPr>
                <w:rStyle w:val="aa"/>
                <w:noProof/>
                <w:sz w:val="21"/>
                <w:szCs w:val="21"/>
              </w:rPr>
              <w:t>一</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仿真模拟参数设置</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_Toc139208874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33</w:t>
            </w:r>
            <w:r w:rsidR="008B6834" w:rsidRPr="008B6834">
              <w:rPr>
                <w:noProof/>
                <w:webHidden/>
                <w:sz w:val="21"/>
                <w:szCs w:val="21"/>
              </w:rPr>
              <w:fldChar w:fldCharType="end"/>
            </w:r>
          </w:hyperlink>
        </w:p>
        <w:p w14:paraId="39D0F4B3" w14:textId="36E696C3"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75" w:history="1">
            <w:r w:rsidR="008B6834" w:rsidRPr="008B6834">
              <w:rPr>
                <w:rStyle w:val="aa"/>
                <w:noProof/>
                <w:sz w:val="21"/>
                <w:szCs w:val="21"/>
              </w:rPr>
              <w:t>i.</w:t>
            </w:r>
            <w:r w:rsidR="008B6834" w:rsidRPr="008B6834">
              <w:rPr>
                <w:rFonts w:eastAsiaTheme="minorEastAsia"/>
                <w:noProof/>
                <w:sz w:val="21"/>
                <w:szCs w:val="21"/>
                <w14:ligatures w14:val="standardContextual"/>
              </w:rPr>
              <w:tab/>
            </w:r>
            <w:r w:rsidR="008B6834" w:rsidRPr="008B6834">
              <w:rPr>
                <w:rStyle w:val="aa"/>
                <w:noProof/>
                <w:sz w:val="21"/>
                <w:szCs w:val="21"/>
              </w:rPr>
              <w:t>测试集一（与主承研单位对比分析）</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_Toc139208875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33</w:t>
            </w:r>
            <w:r w:rsidR="008B6834" w:rsidRPr="008B6834">
              <w:rPr>
                <w:noProof/>
                <w:webHidden/>
                <w:sz w:val="21"/>
                <w:szCs w:val="21"/>
              </w:rPr>
              <w:fldChar w:fldCharType="end"/>
            </w:r>
          </w:hyperlink>
        </w:p>
        <w:p w14:paraId="2048428F" w14:textId="7510684D" w:rsidR="008B6834" w:rsidRPr="008B6834" w:rsidRDefault="00000000">
          <w:pPr>
            <w:pStyle w:val="TOC3"/>
            <w:tabs>
              <w:tab w:val="left" w:pos="1260"/>
              <w:tab w:val="right" w:leader="dot" w:pos="8296"/>
            </w:tabs>
            <w:ind w:left="1120"/>
            <w:rPr>
              <w:rFonts w:eastAsiaTheme="minorEastAsia"/>
              <w:noProof/>
              <w:sz w:val="21"/>
              <w:szCs w:val="21"/>
              <w14:ligatures w14:val="standardContextual"/>
            </w:rPr>
          </w:pPr>
          <w:hyperlink w:anchor="_Toc139208876" w:history="1">
            <w:r w:rsidR="008B6834" w:rsidRPr="008B6834">
              <w:rPr>
                <w:rStyle w:val="aa"/>
                <w:noProof/>
                <w:sz w:val="21"/>
                <w:szCs w:val="21"/>
              </w:rPr>
              <w:t>ii.</w:t>
            </w:r>
            <w:r w:rsidR="008B6834" w:rsidRPr="008B6834">
              <w:rPr>
                <w:rFonts w:eastAsiaTheme="minorEastAsia"/>
                <w:noProof/>
                <w:sz w:val="21"/>
                <w:szCs w:val="21"/>
                <w14:ligatures w14:val="standardContextual"/>
              </w:rPr>
              <w:tab/>
            </w:r>
            <w:r w:rsidR="008B6834" w:rsidRPr="008B6834">
              <w:rPr>
                <w:rStyle w:val="aa"/>
                <w:noProof/>
                <w:sz w:val="21"/>
                <w:szCs w:val="21"/>
              </w:rPr>
              <w:t>测试集二（合同要求规模）</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_Toc139208876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35</w:t>
            </w:r>
            <w:r w:rsidR="008B6834" w:rsidRPr="008B6834">
              <w:rPr>
                <w:noProof/>
                <w:webHidden/>
                <w:sz w:val="21"/>
                <w:szCs w:val="21"/>
              </w:rPr>
              <w:fldChar w:fldCharType="end"/>
            </w:r>
          </w:hyperlink>
        </w:p>
        <w:p w14:paraId="0F2E1F06" w14:textId="6A6577F7"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77" w:history="1">
            <w:r w:rsidR="008B6834" w:rsidRPr="008B6834">
              <w:rPr>
                <w:rStyle w:val="aa"/>
                <w:noProof/>
                <w:sz w:val="21"/>
                <w:szCs w:val="21"/>
              </w:rPr>
              <w:t>(</w:t>
            </w:r>
            <w:r w:rsidR="008B6834" w:rsidRPr="008B6834">
              <w:rPr>
                <w:rStyle w:val="aa"/>
                <w:noProof/>
                <w:sz w:val="21"/>
                <w:szCs w:val="21"/>
              </w:rPr>
              <w:t>二</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典型算例结果</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_Toc139208877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36</w:t>
            </w:r>
            <w:r w:rsidR="008B6834" w:rsidRPr="008B6834">
              <w:rPr>
                <w:noProof/>
                <w:webHidden/>
                <w:sz w:val="21"/>
                <w:szCs w:val="21"/>
              </w:rPr>
              <w:fldChar w:fldCharType="end"/>
            </w:r>
          </w:hyperlink>
        </w:p>
        <w:p w14:paraId="7768F00F" w14:textId="5C782D06" w:rsidR="008B6834" w:rsidRPr="008B6834" w:rsidRDefault="00000000">
          <w:pPr>
            <w:pStyle w:val="TOC2"/>
            <w:tabs>
              <w:tab w:val="left" w:pos="1260"/>
              <w:tab w:val="right" w:leader="dot" w:pos="8296"/>
            </w:tabs>
            <w:ind w:left="560"/>
            <w:rPr>
              <w:rFonts w:eastAsiaTheme="minorEastAsia"/>
              <w:noProof/>
              <w:sz w:val="21"/>
              <w:szCs w:val="21"/>
              <w14:ligatures w14:val="standardContextual"/>
            </w:rPr>
          </w:pPr>
          <w:hyperlink w:anchor="_Toc139208878" w:history="1">
            <w:r w:rsidR="008B6834" w:rsidRPr="008B6834">
              <w:rPr>
                <w:rStyle w:val="aa"/>
                <w:noProof/>
                <w:sz w:val="21"/>
                <w:szCs w:val="21"/>
              </w:rPr>
              <w:t>(</w:t>
            </w:r>
            <w:r w:rsidR="008B6834" w:rsidRPr="008B6834">
              <w:rPr>
                <w:rStyle w:val="aa"/>
                <w:noProof/>
                <w:sz w:val="21"/>
                <w:szCs w:val="21"/>
              </w:rPr>
              <w:t>三</w:t>
            </w:r>
            <w:r w:rsidR="008B6834" w:rsidRPr="008B6834">
              <w:rPr>
                <w:rStyle w:val="aa"/>
                <w:noProof/>
                <w:sz w:val="21"/>
                <w:szCs w:val="21"/>
              </w:rPr>
              <w:t>)</w:t>
            </w:r>
            <w:r w:rsidR="008B6834" w:rsidRPr="008B6834">
              <w:rPr>
                <w:rFonts w:eastAsiaTheme="minorEastAsia"/>
                <w:noProof/>
                <w:sz w:val="21"/>
                <w:szCs w:val="21"/>
                <w14:ligatures w14:val="standardContextual"/>
              </w:rPr>
              <w:tab/>
            </w:r>
            <w:r w:rsidR="008B6834" w:rsidRPr="008B6834">
              <w:rPr>
                <w:rStyle w:val="aa"/>
                <w:noProof/>
                <w:sz w:val="21"/>
                <w:szCs w:val="21"/>
              </w:rPr>
              <w:t>结果分析</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_Toc139208878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39</w:t>
            </w:r>
            <w:r w:rsidR="008B6834" w:rsidRPr="008B6834">
              <w:rPr>
                <w:noProof/>
                <w:webHidden/>
                <w:sz w:val="21"/>
                <w:szCs w:val="21"/>
              </w:rPr>
              <w:fldChar w:fldCharType="end"/>
            </w:r>
          </w:hyperlink>
        </w:p>
        <w:p w14:paraId="0FCE6936" w14:textId="3BCF5F43" w:rsidR="008B6834" w:rsidRDefault="00000000">
          <w:pPr>
            <w:pStyle w:val="TOC1"/>
            <w:tabs>
              <w:tab w:val="left" w:pos="840"/>
              <w:tab w:val="right" w:leader="dot" w:pos="8296"/>
            </w:tabs>
            <w:rPr>
              <w:rFonts w:eastAsiaTheme="minorEastAsia"/>
              <w:noProof/>
              <w:sz w:val="21"/>
              <w14:ligatures w14:val="standardContextual"/>
            </w:rPr>
          </w:pPr>
          <w:hyperlink w:anchor="_Toc139208879" w:history="1">
            <w:r w:rsidR="008B6834" w:rsidRPr="008B6834">
              <w:rPr>
                <w:rStyle w:val="aa"/>
                <w:noProof/>
                <w:sz w:val="21"/>
                <w:szCs w:val="21"/>
              </w:rPr>
              <w:t>七、</w:t>
            </w:r>
            <w:r w:rsidR="008B6834" w:rsidRPr="008B6834">
              <w:rPr>
                <w:rFonts w:eastAsiaTheme="minorEastAsia"/>
                <w:noProof/>
                <w:sz w:val="21"/>
                <w:szCs w:val="21"/>
                <w14:ligatures w14:val="standardContextual"/>
              </w:rPr>
              <w:tab/>
            </w:r>
            <w:r w:rsidR="008B6834" w:rsidRPr="008B6834">
              <w:rPr>
                <w:rStyle w:val="aa"/>
                <w:noProof/>
                <w:sz w:val="21"/>
                <w:szCs w:val="21"/>
              </w:rPr>
              <w:t>总结</w:t>
            </w:r>
            <w:r w:rsidR="008B6834" w:rsidRPr="008B6834">
              <w:rPr>
                <w:noProof/>
                <w:webHidden/>
                <w:sz w:val="21"/>
                <w:szCs w:val="21"/>
              </w:rPr>
              <w:tab/>
            </w:r>
            <w:r w:rsidR="008B6834" w:rsidRPr="008B6834">
              <w:rPr>
                <w:noProof/>
                <w:webHidden/>
                <w:sz w:val="21"/>
                <w:szCs w:val="21"/>
              </w:rPr>
              <w:fldChar w:fldCharType="begin"/>
            </w:r>
            <w:r w:rsidR="008B6834" w:rsidRPr="008B6834">
              <w:rPr>
                <w:noProof/>
                <w:webHidden/>
                <w:sz w:val="21"/>
                <w:szCs w:val="21"/>
              </w:rPr>
              <w:instrText xml:space="preserve"> PAGEREF _Toc139208879 \h </w:instrText>
            </w:r>
            <w:r w:rsidR="008B6834" w:rsidRPr="008B6834">
              <w:rPr>
                <w:noProof/>
                <w:webHidden/>
                <w:sz w:val="21"/>
                <w:szCs w:val="21"/>
              </w:rPr>
            </w:r>
            <w:r w:rsidR="008B6834" w:rsidRPr="008B6834">
              <w:rPr>
                <w:noProof/>
                <w:webHidden/>
                <w:sz w:val="21"/>
                <w:szCs w:val="21"/>
              </w:rPr>
              <w:fldChar w:fldCharType="separate"/>
            </w:r>
            <w:r w:rsidR="008B6834" w:rsidRPr="008B6834">
              <w:rPr>
                <w:noProof/>
                <w:webHidden/>
                <w:sz w:val="21"/>
                <w:szCs w:val="21"/>
              </w:rPr>
              <w:t>40</w:t>
            </w:r>
            <w:r w:rsidR="008B6834" w:rsidRPr="008B6834">
              <w:rPr>
                <w:noProof/>
                <w:webHidden/>
                <w:sz w:val="21"/>
                <w:szCs w:val="21"/>
              </w:rPr>
              <w:fldChar w:fldCharType="end"/>
            </w:r>
          </w:hyperlink>
        </w:p>
        <w:p w14:paraId="417BA7D9" w14:textId="7CA6F689" w:rsidR="002B17F0" w:rsidRDefault="002B17F0">
          <w:r w:rsidRPr="008B6834">
            <w:rPr>
              <w:b/>
              <w:bCs/>
              <w:sz w:val="21"/>
              <w:szCs w:val="21"/>
              <w:lang w:val="zh-CN"/>
            </w:rPr>
            <w:fldChar w:fldCharType="end"/>
          </w:r>
        </w:p>
      </w:sdtContent>
    </w:sdt>
    <w:p w14:paraId="439A0607" w14:textId="77777777" w:rsidR="00B46A54" w:rsidRDefault="00B46A54" w:rsidP="00B46A54">
      <w:pPr>
        <w:widowControl/>
        <w:spacing w:line="240" w:lineRule="auto"/>
        <w:jc w:val="left"/>
        <w:rPr>
          <w:rFonts w:eastAsia="黑体"/>
          <w:b/>
          <w:bCs/>
          <w:kern w:val="44"/>
          <w:sz w:val="44"/>
          <w:szCs w:val="44"/>
        </w:rPr>
      </w:pPr>
    </w:p>
    <w:p w14:paraId="42A3310B" w14:textId="77777777" w:rsidR="00B46A54" w:rsidRDefault="00B46A54">
      <w:pPr>
        <w:widowControl/>
        <w:spacing w:line="240" w:lineRule="auto"/>
        <w:jc w:val="left"/>
        <w:rPr>
          <w:rFonts w:eastAsia="黑体"/>
          <w:b/>
          <w:bCs/>
          <w:kern w:val="44"/>
          <w:sz w:val="44"/>
          <w:szCs w:val="44"/>
        </w:rPr>
      </w:pPr>
      <w:r>
        <w:rPr>
          <w:rFonts w:eastAsia="黑体"/>
          <w:b/>
          <w:bCs/>
          <w:kern w:val="44"/>
          <w:sz w:val="44"/>
          <w:szCs w:val="44"/>
        </w:rPr>
        <w:br w:type="page"/>
      </w:r>
    </w:p>
    <w:p w14:paraId="613E12F2" w14:textId="0A48D215" w:rsidR="00BA3B99" w:rsidRDefault="00BA3B99" w:rsidP="00BA3B99">
      <w:pPr>
        <w:pStyle w:val="1"/>
      </w:pPr>
      <w:bookmarkStart w:id="0" w:name="_Toc139196544"/>
      <w:bookmarkStart w:id="1" w:name="_Toc139208836"/>
      <w:r>
        <w:rPr>
          <w:rFonts w:hint="eastAsia"/>
        </w:rPr>
        <w:lastRenderedPageBreak/>
        <w:t>一、研究目标</w:t>
      </w:r>
      <w:bookmarkEnd w:id="0"/>
      <w:bookmarkEnd w:id="1"/>
    </w:p>
    <w:p w14:paraId="0491048E" w14:textId="4A9FA113" w:rsidR="00BA3B99" w:rsidRDefault="00BA3B99" w:rsidP="00BA3B99">
      <w:pPr>
        <w:pStyle w:val="2"/>
        <w:numPr>
          <w:ilvl w:val="0"/>
          <w:numId w:val="1"/>
        </w:numPr>
      </w:pPr>
      <w:bookmarkStart w:id="2" w:name="_Toc139196545"/>
      <w:bookmarkStart w:id="3" w:name="_Toc139208837"/>
      <w:r>
        <w:rPr>
          <w:rFonts w:hint="eastAsia"/>
        </w:rPr>
        <w:t>项目来源</w:t>
      </w:r>
      <w:bookmarkEnd w:id="2"/>
      <w:bookmarkEnd w:id="3"/>
    </w:p>
    <w:p w14:paraId="5F5C8D5D" w14:textId="27EB1009" w:rsidR="00ED50E7" w:rsidRDefault="00ED50E7" w:rsidP="00ED50E7">
      <w:pPr>
        <w:ind w:firstLine="420"/>
      </w:pPr>
      <w:r>
        <w:rPr>
          <w:rFonts w:hint="eastAsia"/>
        </w:rPr>
        <w:t>本项目来源于军委科技委智能防空反导体系技术方向，总承包合同编号：</w:t>
      </w:r>
      <w:r>
        <w:rPr>
          <w:rFonts w:hint="eastAsia"/>
        </w:rPr>
        <w:t>XXXXXX</w:t>
      </w:r>
      <w:r>
        <w:rPr>
          <w:rFonts w:hint="eastAsia"/>
        </w:rPr>
        <w:t>，</w:t>
      </w:r>
      <w:r w:rsidR="00855CE5">
        <w:rPr>
          <w:rFonts w:hint="eastAsia"/>
        </w:rPr>
        <w:t>按照</w:t>
      </w:r>
      <w:r>
        <w:rPr>
          <w:rFonts w:hint="eastAsia"/>
        </w:rPr>
        <w:t>总承包合同中的研究布局，本项目研究属于体系设计方向主题项目，子课题指南编号</w:t>
      </w:r>
      <w:r>
        <w:rPr>
          <w:rFonts w:hint="eastAsia"/>
        </w:rPr>
        <w:t>XXXXXXXX</w:t>
      </w:r>
      <w:r>
        <w:rPr>
          <w:rFonts w:hint="eastAsia"/>
        </w:rPr>
        <w:t>。</w:t>
      </w:r>
    </w:p>
    <w:p w14:paraId="63681930" w14:textId="270D6748" w:rsidR="00ED50E7" w:rsidRPr="00ED50E7" w:rsidRDefault="00ED50E7" w:rsidP="00ED50E7">
      <w:pPr>
        <w:ind w:firstLine="420"/>
      </w:pPr>
      <w:r>
        <w:rPr>
          <w:rFonts w:hint="eastAsia"/>
        </w:rPr>
        <w:t>北京理工大学作为主承研单位，承担强对抗环境下体系资源全局匹配的智能优化理论与方法研究，中国科学院数学与系统科学研究院作为分承研单位，承担资源全局匹配的整数规划模型算法研究，为全局优化理论与方法提供支撑。</w:t>
      </w:r>
    </w:p>
    <w:p w14:paraId="26254F18" w14:textId="497325A1" w:rsidR="00BA3B99" w:rsidRDefault="00BA3B99" w:rsidP="00BB0BBD">
      <w:pPr>
        <w:pStyle w:val="2"/>
        <w:numPr>
          <w:ilvl w:val="0"/>
          <w:numId w:val="1"/>
        </w:numPr>
      </w:pPr>
      <w:bookmarkStart w:id="4" w:name="_Toc139196546"/>
      <w:bookmarkStart w:id="5" w:name="_Toc139208838"/>
      <w:r>
        <w:rPr>
          <w:rFonts w:hint="eastAsia"/>
        </w:rPr>
        <w:t>研究目标</w:t>
      </w:r>
      <w:bookmarkEnd w:id="4"/>
      <w:bookmarkEnd w:id="5"/>
    </w:p>
    <w:p w14:paraId="5BA348C8" w14:textId="233C423E" w:rsidR="00ED50E7" w:rsidRPr="009A00CB" w:rsidRDefault="00ED50E7" w:rsidP="009A00CB">
      <w:pPr>
        <w:ind w:firstLine="420"/>
        <w:rPr>
          <w:rFonts w:ascii="仿宋" w:hAnsi="仿宋"/>
          <w:sz w:val="30"/>
          <w:szCs w:val="30"/>
        </w:rPr>
      </w:pPr>
      <w:bookmarkStart w:id="6" w:name="_Hlk138253071"/>
      <w:r w:rsidRPr="00ED50E7">
        <w:rPr>
          <w:rFonts w:ascii="仿宋" w:hAnsi="仿宋" w:hint="eastAsia"/>
          <w:sz w:val="30"/>
          <w:szCs w:val="30"/>
        </w:rPr>
        <w:t>围绕强对抗场景下智能防空反导体系资源快速全局优化配置需求，利用整数规划的方法，对体系资源全局优化进行数学分析与描述，建立体系资源全局优化问题的整数规划模型，设计快速有效的求解算法和对抗博弈战略策略，开发体系资源全局优化整数规划软件并与体系集成，开展仿真试验。</w:t>
      </w:r>
      <w:bookmarkEnd w:id="6"/>
    </w:p>
    <w:p w14:paraId="3C2C94E6" w14:textId="181F76CE" w:rsidR="00BA3B99" w:rsidRDefault="00BA3B99" w:rsidP="00BA3B99">
      <w:pPr>
        <w:pStyle w:val="1"/>
      </w:pPr>
      <w:bookmarkStart w:id="7" w:name="_Toc139196547"/>
      <w:bookmarkStart w:id="8" w:name="_Toc139208839"/>
      <w:r>
        <w:rPr>
          <w:rFonts w:hint="eastAsia"/>
        </w:rPr>
        <w:t>二、主要研究内容</w:t>
      </w:r>
      <w:bookmarkEnd w:id="7"/>
      <w:bookmarkEnd w:id="8"/>
    </w:p>
    <w:p w14:paraId="2AAECD98" w14:textId="73DA2AA3" w:rsidR="00BA3B99" w:rsidRDefault="00BA3B99" w:rsidP="00BA3B99">
      <w:pPr>
        <w:pStyle w:val="2"/>
        <w:numPr>
          <w:ilvl w:val="0"/>
          <w:numId w:val="2"/>
        </w:numPr>
      </w:pPr>
      <w:bookmarkStart w:id="9" w:name="_Toc139196548"/>
      <w:bookmarkStart w:id="10" w:name="_Toc139208840"/>
      <w:r>
        <w:rPr>
          <w:rFonts w:hint="eastAsia"/>
        </w:rPr>
        <w:t>整数规划理论</w:t>
      </w:r>
      <w:r w:rsidR="00025615">
        <w:rPr>
          <w:rFonts w:hint="eastAsia"/>
        </w:rPr>
        <w:t>在全局资源全局优化的应用研究</w:t>
      </w:r>
      <w:bookmarkEnd w:id="9"/>
      <w:bookmarkEnd w:id="10"/>
    </w:p>
    <w:p w14:paraId="229A0B76" w14:textId="5502C3D7" w:rsidR="00ED50E7" w:rsidRPr="00ED50E7" w:rsidRDefault="00ED50E7" w:rsidP="00ED50E7">
      <w:pPr>
        <w:ind w:firstLine="420"/>
      </w:pPr>
      <w:r w:rsidRPr="00ED50E7">
        <w:t>开展整数规划理论在体系资源全局优化中的可行性研究、对防空</w:t>
      </w:r>
      <w:r w:rsidRPr="00ED50E7">
        <w:lastRenderedPageBreak/>
        <w:t>反导体系作战环境进行特征提取，对作战资源进行能力表征，研究体系资源全局优化问题的整数规划结构特点，提出体系资源全局优化问题中的条件约束</w:t>
      </w:r>
      <w:r>
        <w:rPr>
          <w:rFonts w:hint="eastAsia"/>
        </w:rPr>
        <w:t>。</w:t>
      </w:r>
    </w:p>
    <w:p w14:paraId="51210540" w14:textId="3EB1978F" w:rsidR="00025615" w:rsidRDefault="00025615" w:rsidP="00025615">
      <w:pPr>
        <w:pStyle w:val="2"/>
        <w:numPr>
          <w:ilvl w:val="0"/>
          <w:numId w:val="2"/>
        </w:numPr>
      </w:pPr>
      <w:bookmarkStart w:id="11" w:name="_Toc139196549"/>
      <w:bookmarkStart w:id="12" w:name="_Toc139208841"/>
      <w:r>
        <w:rPr>
          <w:rFonts w:hint="eastAsia"/>
        </w:rPr>
        <w:t>体系资源全局优化数学描述与模型求解研究</w:t>
      </w:r>
      <w:bookmarkEnd w:id="11"/>
      <w:bookmarkEnd w:id="12"/>
    </w:p>
    <w:p w14:paraId="17943F63" w14:textId="4A19A604" w:rsidR="00ED50E7" w:rsidRPr="00ED50E7" w:rsidRDefault="00ED50E7" w:rsidP="00ED50E7">
      <w:pPr>
        <w:spacing w:line="240" w:lineRule="auto"/>
        <w:ind w:firstLine="420"/>
        <w:rPr>
          <w:rFonts w:ascii="仿宋" w:hAnsi="仿宋"/>
          <w:sz w:val="30"/>
          <w:szCs w:val="30"/>
        </w:rPr>
      </w:pPr>
      <w:bookmarkStart w:id="13" w:name="_Hlk131946115"/>
      <w:r w:rsidRPr="00711830">
        <w:rPr>
          <w:rFonts w:ascii="仿宋" w:hAnsi="仿宋" w:hint="eastAsia"/>
          <w:sz w:val="30"/>
          <w:szCs w:val="30"/>
        </w:rPr>
        <w:t>开展智能防空反导体系资源约束与能力数学描述，建立体系资源全局优化的整数规划模型，针对体系资源全局优化的问题特征，利用预处理算法、割平面算法、启发式方法等方法，研究分支定界框架下的加速求解，设计体系资源全局优化的整数规划精确求解模型</w:t>
      </w:r>
      <w:bookmarkEnd w:id="13"/>
      <w:r>
        <w:rPr>
          <w:rFonts w:ascii="仿宋" w:hAnsi="仿宋" w:hint="eastAsia"/>
          <w:sz w:val="30"/>
          <w:szCs w:val="30"/>
        </w:rPr>
        <w:t>。</w:t>
      </w:r>
    </w:p>
    <w:p w14:paraId="0CF0C71A" w14:textId="2483741C" w:rsidR="00025615" w:rsidRDefault="00025615" w:rsidP="00025615">
      <w:pPr>
        <w:pStyle w:val="2"/>
        <w:numPr>
          <w:ilvl w:val="0"/>
          <w:numId w:val="2"/>
        </w:numPr>
      </w:pPr>
      <w:bookmarkStart w:id="14" w:name="_Toc139196550"/>
      <w:bookmarkStart w:id="15" w:name="_Toc139208842"/>
      <w:r>
        <w:rPr>
          <w:rFonts w:hint="eastAsia"/>
        </w:rPr>
        <w:t>智能防空反导体系零和博弈建模研究</w:t>
      </w:r>
      <w:bookmarkEnd w:id="14"/>
      <w:bookmarkEnd w:id="15"/>
    </w:p>
    <w:p w14:paraId="7101C00A" w14:textId="240C6F7C" w:rsidR="00ED50E7" w:rsidRPr="00ED50E7" w:rsidRDefault="00ED50E7" w:rsidP="00ED50E7">
      <w:pPr>
        <w:ind w:left="420"/>
      </w:pPr>
      <w:r>
        <w:rPr>
          <w:rFonts w:hint="eastAsia"/>
        </w:rPr>
        <w:t>本部分不属于此报告内容</w:t>
      </w:r>
      <w:r w:rsidR="00147815">
        <w:rPr>
          <w:rFonts w:hint="eastAsia"/>
        </w:rPr>
        <w:t>，此部分已提交</w:t>
      </w:r>
      <w:r>
        <w:rPr>
          <w:rFonts w:hint="eastAsia"/>
        </w:rPr>
        <w:t>。</w:t>
      </w:r>
    </w:p>
    <w:p w14:paraId="3B429BE0" w14:textId="083CA338" w:rsidR="00025615" w:rsidRDefault="00025615" w:rsidP="00025615">
      <w:pPr>
        <w:pStyle w:val="1"/>
      </w:pPr>
      <w:bookmarkStart w:id="16" w:name="_Toc139196551"/>
      <w:bookmarkStart w:id="17" w:name="_Toc139208843"/>
      <w:r>
        <w:rPr>
          <w:rFonts w:hint="eastAsia"/>
        </w:rPr>
        <w:t>三、报告主要内容及对应指标</w:t>
      </w:r>
      <w:bookmarkEnd w:id="16"/>
      <w:bookmarkEnd w:id="17"/>
    </w:p>
    <w:p w14:paraId="7C74C507" w14:textId="167100E9" w:rsidR="00025615" w:rsidRDefault="00012CB2" w:rsidP="00025615">
      <w:pPr>
        <w:pStyle w:val="2"/>
        <w:numPr>
          <w:ilvl w:val="0"/>
          <w:numId w:val="3"/>
        </w:numPr>
      </w:pPr>
      <w:bookmarkStart w:id="18" w:name="_Toc139196552"/>
      <w:bookmarkStart w:id="19" w:name="_Toc139208844"/>
      <w:r>
        <w:rPr>
          <w:rFonts w:hint="eastAsia"/>
        </w:rPr>
        <w:t>报告主要内容</w:t>
      </w:r>
      <w:bookmarkEnd w:id="18"/>
      <w:bookmarkEnd w:id="19"/>
    </w:p>
    <w:p w14:paraId="18B79466" w14:textId="77777777" w:rsidR="00C24519" w:rsidRDefault="00C24519" w:rsidP="00C24519">
      <w:pPr>
        <w:ind w:firstLine="420"/>
      </w:pPr>
      <w:r>
        <w:rPr>
          <w:rFonts w:hint="eastAsia"/>
        </w:rPr>
        <w:t>本次报告主要针对研究内容中的</w:t>
      </w:r>
      <w:r w:rsidRPr="00C24519">
        <w:rPr>
          <w:rFonts w:hint="eastAsia"/>
          <w:b/>
          <w:bCs/>
        </w:rPr>
        <w:t>（一）</w:t>
      </w:r>
      <w:r w:rsidRPr="00C24519">
        <w:rPr>
          <w:b/>
          <w:bCs/>
        </w:rPr>
        <w:t>整数规划理论在全局资源全局优化的应用研究</w:t>
      </w:r>
      <w:r>
        <w:rPr>
          <w:rFonts w:hint="eastAsia"/>
        </w:rPr>
        <w:t>、</w:t>
      </w:r>
      <w:r w:rsidRPr="00C24519">
        <w:rPr>
          <w:rFonts w:hint="eastAsia"/>
          <w:b/>
          <w:bCs/>
        </w:rPr>
        <w:t>（二）</w:t>
      </w:r>
      <w:r w:rsidRPr="00C24519">
        <w:rPr>
          <w:b/>
          <w:bCs/>
        </w:rPr>
        <w:t>体系资源全局优化数学描述与模型求解研究</w:t>
      </w:r>
      <w:r w:rsidRPr="00C24519">
        <w:rPr>
          <w:rFonts w:hint="eastAsia"/>
        </w:rPr>
        <w:t>两部分</w:t>
      </w:r>
      <w:r>
        <w:rPr>
          <w:rFonts w:hint="eastAsia"/>
        </w:rPr>
        <w:t>形成报告。</w:t>
      </w:r>
    </w:p>
    <w:p w14:paraId="5CCBAD72" w14:textId="3E7B3BF2" w:rsidR="00C24519" w:rsidRDefault="00C24519" w:rsidP="00C24519">
      <w:pPr>
        <w:ind w:firstLine="420"/>
      </w:pPr>
      <w:r>
        <w:rPr>
          <w:rFonts w:hint="eastAsia"/>
        </w:rPr>
        <w:t>针对研究目标（一），在第四章中的第</w:t>
      </w:r>
      <w:r>
        <w:rPr>
          <w:rFonts w:hint="eastAsia"/>
        </w:rPr>
        <w:t>1</w:t>
      </w:r>
      <w:r>
        <w:rPr>
          <w:rFonts w:hint="eastAsia"/>
        </w:rPr>
        <w:t>节</w:t>
      </w:r>
      <w:r w:rsidRPr="00ED50E7">
        <w:t>对防空反导体系作战环境进行特征提取，对作战资源进行能力表征</w:t>
      </w:r>
      <w:r>
        <w:rPr>
          <w:rFonts w:hint="eastAsia"/>
        </w:rPr>
        <w:t>，在第四章的第</w:t>
      </w:r>
      <w:r>
        <w:rPr>
          <w:rFonts w:hint="eastAsia"/>
        </w:rPr>
        <w:t>2</w:t>
      </w:r>
      <w:r>
        <w:rPr>
          <w:rFonts w:hint="eastAsia"/>
        </w:rPr>
        <w:t>节中根据</w:t>
      </w:r>
      <w:r w:rsidRPr="00ED50E7">
        <w:t>体系资源全局优化问题的整数规划结构特点，提出体系资源全局优</w:t>
      </w:r>
      <w:r w:rsidRPr="00ED50E7">
        <w:lastRenderedPageBreak/>
        <w:t>化问题中的</w:t>
      </w:r>
      <w:r>
        <w:rPr>
          <w:rFonts w:hint="eastAsia"/>
        </w:rPr>
        <w:t>作战目标与</w:t>
      </w:r>
      <w:r w:rsidRPr="00ED50E7">
        <w:t>条件约束</w:t>
      </w:r>
      <w:r>
        <w:rPr>
          <w:rFonts w:hint="eastAsia"/>
        </w:rPr>
        <w:t>。</w:t>
      </w:r>
    </w:p>
    <w:p w14:paraId="79E9BE41" w14:textId="78B5ECEA" w:rsidR="00C24519" w:rsidRDefault="00C24519" w:rsidP="00C24519">
      <w:pPr>
        <w:ind w:firstLine="420"/>
        <w:rPr>
          <w:rFonts w:ascii="仿宋" w:hAnsi="仿宋"/>
          <w:sz w:val="30"/>
          <w:szCs w:val="30"/>
        </w:rPr>
      </w:pPr>
      <w:r>
        <w:rPr>
          <w:rFonts w:hint="eastAsia"/>
        </w:rPr>
        <w:t>针对研究目标（二），在第四章第</w:t>
      </w:r>
      <w:r>
        <w:rPr>
          <w:rFonts w:hint="eastAsia"/>
        </w:rPr>
        <w:t>3</w:t>
      </w:r>
      <w:r>
        <w:rPr>
          <w:rFonts w:hint="eastAsia"/>
        </w:rPr>
        <w:t>节中给出</w:t>
      </w:r>
      <w:r w:rsidRPr="00711830">
        <w:rPr>
          <w:rFonts w:ascii="仿宋" w:hAnsi="仿宋" w:hint="eastAsia"/>
          <w:sz w:val="30"/>
          <w:szCs w:val="30"/>
        </w:rPr>
        <w:t>智能防空反导体系资源约束与能力数学描述，建立体系资源全局优化的整数规划模型</w:t>
      </w:r>
      <w:r>
        <w:rPr>
          <w:rFonts w:ascii="仿宋" w:hAnsi="仿宋" w:hint="eastAsia"/>
          <w:sz w:val="30"/>
          <w:szCs w:val="30"/>
        </w:rPr>
        <w:t>。在第五章第1节至第3节给出</w:t>
      </w:r>
      <w:r w:rsidRPr="00711830">
        <w:rPr>
          <w:rFonts w:ascii="仿宋" w:hAnsi="仿宋" w:hint="eastAsia"/>
          <w:sz w:val="30"/>
          <w:szCs w:val="30"/>
        </w:rPr>
        <w:t>体系资源全局优化的整数规划精确求解模型</w:t>
      </w:r>
      <w:r>
        <w:rPr>
          <w:rFonts w:ascii="仿宋" w:hAnsi="仿宋" w:hint="eastAsia"/>
          <w:sz w:val="30"/>
          <w:szCs w:val="30"/>
        </w:rPr>
        <w:t>，求解模型依据</w:t>
      </w:r>
      <w:r w:rsidRPr="00711830">
        <w:rPr>
          <w:rFonts w:ascii="仿宋" w:hAnsi="仿宋" w:hint="eastAsia"/>
          <w:sz w:val="30"/>
          <w:szCs w:val="30"/>
        </w:rPr>
        <w:t>体系资源全局优化的问题特征，利用预处理算法、割平面算法、启发式方法等</w:t>
      </w:r>
      <w:r>
        <w:rPr>
          <w:rFonts w:ascii="仿宋" w:hAnsi="仿宋" w:hint="eastAsia"/>
          <w:sz w:val="30"/>
          <w:szCs w:val="30"/>
        </w:rPr>
        <w:t>求解技术，完成</w:t>
      </w:r>
      <w:r w:rsidRPr="00711830">
        <w:rPr>
          <w:rFonts w:ascii="仿宋" w:hAnsi="仿宋" w:hint="eastAsia"/>
          <w:sz w:val="30"/>
          <w:szCs w:val="30"/>
        </w:rPr>
        <w:t>分支定界框架下的</w:t>
      </w:r>
      <w:r>
        <w:rPr>
          <w:rFonts w:ascii="仿宋" w:hAnsi="仿宋" w:hint="eastAsia"/>
          <w:sz w:val="30"/>
          <w:szCs w:val="30"/>
        </w:rPr>
        <w:t>算法设计。并在第五章第4节给出算法的全局最优性数学证明。</w:t>
      </w:r>
    </w:p>
    <w:p w14:paraId="491A973E" w14:textId="71DA2CB6" w:rsidR="00C24519" w:rsidRDefault="00C24519" w:rsidP="00C24519">
      <w:pPr>
        <w:ind w:firstLine="420"/>
        <w:rPr>
          <w:rFonts w:ascii="仿宋" w:hAnsi="仿宋"/>
          <w:sz w:val="30"/>
          <w:szCs w:val="30"/>
        </w:rPr>
      </w:pPr>
      <w:r>
        <w:rPr>
          <w:rFonts w:ascii="仿宋" w:hAnsi="仿宋" w:hint="eastAsia"/>
          <w:sz w:val="30"/>
          <w:szCs w:val="30"/>
        </w:rPr>
        <w:t>在第六章中，将给出</w:t>
      </w:r>
      <w:r w:rsidR="00641281">
        <w:rPr>
          <w:rFonts w:ascii="仿宋" w:hAnsi="仿宋" w:hint="eastAsia"/>
          <w:sz w:val="30"/>
          <w:szCs w:val="30"/>
        </w:rPr>
        <w:t>数学求解模型的仿真模拟实验结果，其中第六章第1节给出了仿真模拟的参数设置，第2节给出了典型算例的求解结果展示，第3节中给出了结果分析，其中包括与合同要求的对比。</w:t>
      </w:r>
    </w:p>
    <w:p w14:paraId="39946767" w14:textId="395629E9" w:rsidR="00641281" w:rsidRPr="00C24519" w:rsidRDefault="00641281" w:rsidP="00C24519">
      <w:pPr>
        <w:ind w:firstLine="420"/>
      </w:pPr>
      <w:r>
        <w:rPr>
          <w:rFonts w:ascii="仿宋" w:hAnsi="仿宋" w:hint="eastAsia"/>
          <w:sz w:val="30"/>
          <w:szCs w:val="30"/>
        </w:rPr>
        <w:t>在第七章中将对</w:t>
      </w:r>
      <w:r w:rsidR="00100F55">
        <w:rPr>
          <w:rFonts w:ascii="仿宋" w:hAnsi="仿宋" w:hint="eastAsia"/>
          <w:sz w:val="30"/>
          <w:szCs w:val="30"/>
        </w:rPr>
        <w:t>报告</w:t>
      </w:r>
      <w:r>
        <w:rPr>
          <w:rFonts w:ascii="仿宋" w:hAnsi="仿宋" w:hint="eastAsia"/>
          <w:sz w:val="30"/>
          <w:szCs w:val="30"/>
        </w:rPr>
        <w:t>内容进行总结。</w:t>
      </w:r>
    </w:p>
    <w:p w14:paraId="26B79894" w14:textId="31FD3B56" w:rsidR="00025615" w:rsidRDefault="00012CB2" w:rsidP="00025615">
      <w:pPr>
        <w:pStyle w:val="2"/>
        <w:numPr>
          <w:ilvl w:val="0"/>
          <w:numId w:val="3"/>
        </w:numPr>
      </w:pPr>
      <w:bookmarkStart w:id="20" w:name="_Toc139196553"/>
      <w:bookmarkStart w:id="21" w:name="_Toc139208845"/>
      <w:r>
        <w:rPr>
          <w:rFonts w:hint="eastAsia"/>
        </w:rPr>
        <w:t>报告对应的项目指标</w:t>
      </w:r>
      <w:bookmarkEnd w:id="20"/>
      <w:bookmarkEnd w:id="21"/>
    </w:p>
    <w:p w14:paraId="09382250" w14:textId="504E5E45" w:rsidR="00641281" w:rsidRPr="00641281" w:rsidRDefault="00641281" w:rsidP="00641281">
      <w:r w:rsidRPr="00641281">
        <w:rPr>
          <w:rFonts w:hint="eastAsia"/>
          <w:b/>
          <w:bCs/>
        </w:rPr>
        <w:t>指标</w:t>
      </w:r>
      <w:r w:rsidRPr="00641281">
        <w:rPr>
          <w:b/>
          <w:bCs/>
        </w:rPr>
        <w:t>1</w:t>
      </w:r>
      <w:r w:rsidRPr="00641281">
        <w:rPr>
          <w:b/>
          <w:bCs/>
        </w:rPr>
        <w:t>名称</w:t>
      </w:r>
      <w:r w:rsidRPr="007909F8">
        <w:rPr>
          <w:rFonts w:hint="eastAsia"/>
        </w:rPr>
        <w:t>：</w:t>
      </w:r>
      <w:r w:rsidRPr="00641281">
        <w:t>体系资源全局优化的整数规划模型</w:t>
      </w:r>
    </w:p>
    <w:p w14:paraId="49890212" w14:textId="3111B5F4" w:rsidR="00641281" w:rsidRDefault="00641281" w:rsidP="00641281">
      <w:r w:rsidRPr="007909F8">
        <w:rPr>
          <w:b/>
          <w:bCs/>
        </w:rPr>
        <w:t>指标要求</w:t>
      </w:r>
      <w:r w:rsidR="007909F8">
        <w:rPr>
          <w:rFonts w:hint="eastAsia"/>
        </w:rPr>
        <w:t>：</w:t>
      </w:r>
      <w:r>
        <w:t>可给出体系资源全局优化的整数规划解</w:t>
      </w:r>
    </w:p>
    <w:p w14:paraId="2821506C" w14:textId="71B0D4E5" w:rsidR="00641281" w:rsidRDefault="00641281" w:rsidP="00641281">
      <w:r w:rsidRPr="007909F8">
        <w:rPr>
          <w:b/>
          <w:bCs/>
        </w:rPr>
        <w:t>考核方式</w:t>
      </w:r>
      <w:r w:rsidR="007909F8">
        <w:rPr>
          <w:rFonts w:hint="eastAsia"/>
        </w:rPr>
        <w:t>：</w:t>
      </w:r>
      <w:r>
        <w:t>可给出智能防空反导体系资源全局优化数学描述和约束条件，并在此基础上给出整数规划解。形成模型研究报告，通过专家评审方式进行考核。</w:t>
      </w:r>
    </w:p>
    <w:p w14:paraId="07D08E58" w14:textId="77777777" w:rsidR="007909F8" w:rsidRDefault="007909F8" w:rsidP="00641281"/>
    <w:p w14:paraId="2116F795" w14:textId="7A937921" w:rsidR="00641281" w:rsidRDefault="00641281" w:rsidP="00641281">
      <w:r w:rsidRPr="007909F8">
        <w:rPr>
          <w:rFonts w:hint="eastAsia"/>
          <w:b/>
          <w:bCs/>
        </w:rPr>
        <w:t>指标</w:t>
      </w:r>
      <w:r w:rsidRPr="007909F8">
        <w:rPr>
          <w:b/>
          <w:bCs/>
        </w:rPr>
        <w:t>2</w:t>
      </w:r>
      <w:r w:rsidRPr="007909F8">
        <w:rPr>
          <w:b/>
          <w:bCs/>
        </w:rPr>
        <w:t>名称</w:t>
      </w:r>
      <w:r w:rsidR="007909F8">
        <w:rPr>
          <w:rFonts w:hint="eastAsia"/>
        </w:rPr>
        <w:t>：</w:t>
      </w:r>
      <w:r>
        <w:t>体系资源全局优化的整数规划型快速求解</w:t>
      </w:r>
    </w:p>
    <w:p w14:paraId="0924D963" w14:textId="50B69274" w:rsidR="00641281" w:rsidRDefault="00641281" w:rsidP="00641281">
      <w:r w:rsidRPr="007909F8">
        <w:rPr>
          <w:b/>
          <w:bCs/>
        </w:rPr>
        <w:lastRenderedPageBreak/>
        <w:t>指标要求</w:t>
      </w:r>
      <w:r w:rsidR="007909F8">
        <w:rPr>
          <w:rFonts w:hint="eastAsia"/>
        </w:rPr>
        <w:t>：</w:t>
      </w:r>
      <w:r>
        <w:t>整数规划模型</w:t>
      </w:r>
      <w:r>
        <w:t xml:space="preserve"> 30 </w:t>
      </w:r>
      <w:r>
        <w:t>分钟内求得解析最优解，给出其他解不优于解析最优解的理论证明。</w:t>
      </w:r>
    </w:p>
    <w:p w14:paraId="0CBEF9E8" w14:textId="27B9D5D0" w:rsidR="00641281" w:rsidRDefault="00641281" w:rsidP="00641281">
      <w:r w:rsidRPr="007909F8">
        <w:rPr>
          <w:b/>
          <w:bCs/>
        </w:rPr>
        <w:t>考核方式</w:t>
      </w:r>
      <w:r w:rsidR="007909F8">
        <w:rPr>
          <w:rFonts w:hint="eastAsia"/>
        </w:rPr>
        <w:t>：</w:t>
      </w:r>
      <w:r>
        <w:t>在飞机目标</w:t>
      </w:r>
      <w:r>
        <w:t>80</w:t>
      </w:r>
      <w:r>
        <w:t>个，我方防御要素不少于</w:t>
      </w:r>
      <w:r>
        <w:t>300</w:t>
      </w:r>
      <w:r>
        <w:t>个的攻防场景下整数规划模型</w:t>
      </w:r>
      <w:r>
        <w:t xml:space="preserve">30 </w:t>
      </w:r>
      <w:r>
        <w:t>分钟内求得解析最优解，给出其他解不优于该解析最优解的理论证明。通过现场测试和专家审查方式进行考核。</w:t>
      </w:r>
    </w:p>
    <w:p w14:paraId="58E99ACB" w14:textId="77777777" w:rsidR="007909F8" w:rsidRPr="00641281" w:rsidRDefault="007909F8" w:rsidP="00641281"/>
    <w:p w14:paraId="3B0C4C94" w14:textId="601C85F7" w:rsidR="00025615" w:rsidRDefault="00025615" w:rsidP="00025615">
      <w:pPr>
        <w:pStyle w:val="1"/>
      </w:pPr>
      <w:bookmarkStart w:id="22" w:name="_Toc139196554"/>
      <w:bookmarkStart w:id="23" w:name="_Toc139208846"/>
      <w:r>
        <w:rPr>
          <w:rFonts w:hint="eastAsia"/>
        </w:rPr>
        <w:t>四、</w:t>
      </w:r>
      <w:r w:rsidRPr="007909F8">
        <w:rPr>
          <w:rFonts w:hint="eastAsia"/>
        </w:rPr>
        <w:t>问题描述</w:t>
      </w:r>
      <w:bookmarkEnd w:id="22"/>
      <w:bookmarkEnd w:id="23"/>
    </w:p>
    <w:p w14:paraId="72AAB1F0" w14:textId="20E46E28" w:rsidR="00C24519" w:rsidRPr="00156BE1" w:rsidRDefault="00C24519" w:rsidP="00025615">
      <w:pPr>
        <w:pStyle w:val="2"/>
        <w:numPr>
          <w:ilvl w:val="0"/>
          <w:numId w:val="4"/>
        </w:numPr>
      </w:pPr>
      <w:bookmarkStart w:id="24" w:name="_Toc139196555"/>
      <w:bookmarkStart w:id="25" w:name="_Toc139208847"/>
      <w:r w:rsidRPr="00156BE1">
        <w:rPr>
          <w:rFonts w:hint="eastAsia"/>
        </w:rPr>
        <w:t>问题的场景描述</w:t>
      </w:r>
      <w:bookmarkEnd w:id="24"/>
      <w:bookmarkEnd w:id="25"/>
    </w:p>
    <w:p w14:paraId="72A85D27" w14:textId="08E660DA" w:rsidR="00156BE1" w:rsidRDefault="00156BE1" w:rsidP="00156BE1">
      <w:pPr>
        <w:ind w:firstLine="420"/>
      </w:pPr>
      <w:r>
        <w:rPr>
          <w:rFonts w:hint="eastAsia"/>
        </w:rPr>
        <w:t>场景假设在同一时间会有多个</w:t>
      </w:r>
      <w:r w:rsidR="00973BE2">
        <w:rPr>
          <w:rFonts w:hint="eastAsia"/>
        </w:rPr>
        <w:t>敌方</w:t>
      </w:r>
      <w:r>
        <w:rPr>
          <w:rFonts w:hint="eastAsia"/>
        </w:rPr>
        <w:t>目标来袭，且每个目标的威胁程度都不同。为了有效地对抗这些威胁，我方将利用不同种类的作战资源进行协调以完成对威胁目标的打击。这些资源包括但不限于指控设备、雷达监控、发射车和弹药。针对每个来袭的目标，我们可以设计一条或多条“目标</w:t>
      </w:r>
      <w:r>
        <w:t xml:space="preserve"> - </w:t>
      </w:r>
      <w:r>
        <w:t>雷达</w:t>
      </w:r>
      <w:r>
        <w:t xml:space="preserve"> - </w:t>
      </w:r>
      <w:r>
        <w:t>指控</w:t>
      </w:r>
      <w:r>
        <w:t xml:space="preserve"> - </w:t>
      </w:r>
      <w:r>
        <w:t>发射车</w:t>
      </w:r>
      <w:r>
        <w:t xml:space="preserve"> - </w:t>
      </w:r>
      <w:r>
        <w:t>弹药</w:t>
      </w:r>
      <w:r>
        <w:t>”</w:t>
      </w:r>
      <w:r>
        <w:t>的杀伤链，其中，指控部分可以解耦，而弹药与发射车</w:t>
      </w:r>
      <w:r>
        <w:rPr>
          <w:rFonts w:hint="eastAsia"/>
        </w:rPr>
        <w:t>则</w:t>
      </w:r>
      <w:r>
        <w:t>是绑定在一起的</w:t>
      </w:r>
      <w:r>
        <w:rPr>
          <w:rFonts w:hint="eastAsia"/>
        </w:rPr>
        <w:t>，我方的目的即在资源限制的情况下，</w:t>
      </w:r>
      <w:r w:rsidRPr="00156BE1">
        <w:rPr>
          <w:rFonts w:hint="eastAsia"/>
        </w:rPr>
        <w:t>针对多个作战目标（最小化作战时间、最大化杀伤效果、最小化作战费效比等）进行综合优化</w:t>
      </w:r>
      <w:r>
        <w:t>。</w:t>
      </w:r>
    </w:p>
    <w:p w14:paraId="6F73B292" w14:textId="55540293" w:rsidR="00156BE1" w:rsidRDefault="00156BE1" w:rsidP="00156BE1">
      <w:pPr>
        <w:ind w:firstLine="420"/>
      </w:pPr>
      <w:r>
        <w:rPr>
          <w:rFonts w:hint="eastAsia"/>
        </w:rPr>
        <w:t>在具体的场景假设中，我们假设每条杀伤链之间都是相互独立的。即如果一个目标被多个杀伤链同时打击，那么该目标的存活概率就是每个杀伤链打击后的存活概率的乘积。而对该目标的毁伤概率就是用</w:t>
      </w:r>
      <w:r>
        <w:rPr>
          <w:rFonts w:hint="eastAsia"/>
        </w:rPr>
        <w:t>1</w:t>
      </w:r>
      <w:r>
        <w:rPr>
          <w:rFonts w:hint="eastAsia"/>
        </w:rPr>
        <w:t>减去存活概率的大小。此外，由于雷达和发射车的资源特性和它们</w:t>
      </w:r>
      <w:r>
        <w:rPr>
          <w:rFonts w:hint="eastAsia"/>
        </w:rPr>
        <w:lastRenderedPageBreak/>
        <w:t>的容量限制，我们必须在为每个目标分配杀伤链时，考虑到杀伤链数量的上限。</w:t>
      </w:r>
    </w:p>
    <w:p w14:paraId="56016F6F" w14:textId="77777777" w:rsidR="00156BE1" w:rsidRDefault="00156BE1" w:rsidP="00973BE2">
      <w:pPr>
        <w:adjustRightInd w:val="0"/>
        <w:snapToGrid w:val="0"/>
        <w:ind w:firstLine="420"/>
      </w:pPr>
      <w:r>
        <w:rPr>
          <w:rFonts w:hint="eastAsia"/>
        </w:rPr>
        <w:t>当我们考虑到所有这些因素时，我方的目标就变成了针对多个作战目标进行综合优化。这个优化目标可以是最小化作战时间、最大化杀伤效果或者最小化作战费效比等。具体来说，最大化杀伤效果指的是最大化所有目标的威胁值乘以对目标的击毁概率之和。</w:t>
      </w:r>
    </w:p>
    <w:p w14:paraId="7CA7260C" w14:textId="3CBFEA5F" w:rsidR="00156BE1" w:rsidRPr="00156BE1" w:rsidRDefault="00156BE1" w:rsidP="00156BE1">
      <w:pPr>
        <w:adjustRightInd w:val="0"/>
        <w:snapToGrid w:val="0"/>
        <w:ind w:firstLine="420"/>
      </w:pPr>
      <w:r>
        <w:rPr>
          <w:rFonts w:hint="eastAsia"/>
        </w:rPr>
        <w:t>在本文的讨论范畴内，考虑在雷达通道约束、发射车通道约束和每个目标的</w:t>
      </w:r>
      <w:r w:rsidRPr="001B4684">
        <w:rPr>
          <w:rFonts w:hint="eastAsia"/>
        </w:rPr>
        <w:t>杀伤链数目约束</w:t>
      </w:r>
      <w:r>
        <w:rPr>
          <w:rFonts w:hint="eastAsia"/>
        </w:rPr>
        <w:t>约束条件下，</w:t>
      </w:r>
      <w:r w:rsidRPr="007909F8">
        <w:t>最大化消除的来袭目标威胁值</w:t>
      </w:r>
    </w:p>
    <w:p w14:paraId="11436911" w14:textId="7034A8BB" w:rsidR="00F74890" w:rsidRPr="00F74890" w:rsidRDefault="00025615" w:rsidP="00F74890">
      <w:pPr>
        <w:pStyle w:val="2"/>
        <w:numPr>
          <w:ilvl w:val="0"/>
          <w:numId w:val="4"/>
        </w:numPr>
      </w:pPr>
      <w:bookmarkStart w:id="26" w:name="_Toc139196556"/>
      <w:bookmarkStart w:id="27" w:name="_Toc139208848"/>
      <w:r>
        <w:rPr>
          <w:rFonts w:hint="eastAsia"/>
        </w:rPr>
        <w:t>目标与约束的</w:t>
      </w:r>
      <w:r w:rsidR="007909F8">
        <w:rPr>
          <w:rFonts w:hint="eastAsia"/>
        </w:rPr>
        <w:t>数学表征</w:t>
      </w:r>
      <w:bookmarkEnd w:id="26"/>
      <w:bookmarkEnd w:id="27"/>
    </w:p>
    <w:p w14:paraId="5F997957" w14:textId="574CB0D0" w:rsidR="00F74890" w:rsidRDefault="007909F8" w:rsidP="00F74890">
      <w:pPr>
        <w:pStyle w:val="3"/>
        <w:numPr>
          <w:ilvl w:val="0"/>
          <w:numId w:val="21"/>
        </w:numPr>
      </w:pPr>
      <w:bookmarkStart w:id="28" w:name="_Toc139196557"/>
      <w:bookmarkStart w:id="29" w:name="_Toc139208849"/>
      <w:r w:rsidRPr="007909F8">
        <w:rPr>
          <w:rFonts w:hint="eastAsia"/>
        </w:rPr>
        <w:t>优化</w:t>
      </w:r>
      <w:r w:rsidR="00973BE2">
        <w:rPr>
          <w:rFonts w:hint="eastAsia"/>
        </w:rPr>
        <w:t>目标</w:t>
      </w:r>
      <w:bookmarkEnd w:id="28"/>
      <w:bookmarkEnd w:id="29"/>
    </w:p>
    <w:p w14:paraId="7D6F8C00" w14:textId="2F3A0333" w:rsidR="007909F8" w:rsidRPr="007909F8" w:rsidRDefault="007909F8" w:rsidP="007909F8">
      <w:pPr>
        <w:adjustRightInd w:val="0"/>
        <w:snapToGrid w:val="0"/>
      </w:pPr>
      <w:r w:rsidRPr="007909F8">
        <w:t>最大化消除的来袭目标威胁值</w:t>
      </w:r>
    </w:p>
    <w:p w14:paraId="3B5ADEAD" w14:textId="77777777" w:rsidR="007909F8" w:rsidRPr="007909F8" w:rsidRDefault="00000000" w:rsidP="007909F8">
      <w:pPr>
        <w:adjustRightInd w:val="0"/>
        <w:snapToGrid w:val="0"/>
        <w:jc w:val="center"/>
        <w:rPr>
          <w:rFonts w:ascii="Times New Roman" w:eastAsia="宋体" w:hAnsi="Times New Roman" w:cs="Times New Roman"/>
          <w:iCs/>
          <w:sz w:val="24"/>
          <w:szCs w:val="24"/>
        </w:rPr>
      </w:pPr>
      <m:oMathPara>
        <m:oMath>
          <m:func>
            <m:funcPr>
              <m:ctrlPr>
                <w:rPr>
                  <w:rFonts w:ascii="Cambria Math" w:eastAsia="宋体" w:hAnsi="Cambria Math" w:cs="Times New Roman"/>
                  <w:i/>
                  <w:iCs/>
                  <w:sz w:val="24"/>
                  <w:szCs w:val="24"/>
                </w:rPr>
              </m:ctrlPr>
            </m:funcPr>
            <m:fName>
              <m:r>
                <w:rPr>
                  <w:rFonts w:ascii="Cambria Math" w:eastAsia="宋体" w:hAnsi="Cambria Math" w:cs="Times New Roman"/>
                  <w:sz w:val="24"/>
                  <w:szCs w:val="24"/>
                </w:rPr>
                <m:t>  </m:t>
              </m:r>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sup>
                              </m:sSup>
                            </m:e>
                          </m:nary>
                        </m:e>
                      </m:nary>
                    </m:e>
                  </m:d>
                </m:e>
              </m:nary>
            </m:e>
          </m:func>
        </m:oMath>
      </m:oMathPara>
    </w:p>
    <w:p w14:paraId="08EFA495" w14:textId="795F5F47" w:rsidR="007909F8" w:rsidRPr="007909F8" w:rsidRDefault="007909F8" w:rsidP="007909F8">
      <w:pPr>
        <w:adjustRightInd w:val="0"/>
        <w:snapToGrid w:val="0"/>
        <w:jc w:val="left"/>
      </w:pPr>
      <w:r w:rsidRPr="007909F8">
        <w:rPr>
          <w:rFonts w:hint="eastAsia"/>
          <w:b/>
          <w:bCs/>
        </w:rPr>
        <w:t>符号</w:t>
      </w:r>
      <w:r w:rsidR="00F74890">
        <w:rPr>
          <w:rFonts w:hint="eastAsia"/>
          <w:b/>
          <w:bCs/>
        </w:rPr>
        <w:t>解释</w:t>
      </w:r>
    </w:p>
    <w:bookmarkStart w:id="30" w:name="_Hlk139115144"/>
    <w:p w14:paraId="12C624F6" w14:textId="77777777" w:rsidR="007909F8" w:rsidRPr="007909F8" w:rsidRDefault="00000000" w:rsidP="007909F8">
      <w:pPr>
        <w:adjustRightInd w:val="0"/>
        <w:snapToGrid w:val="0"/>
        <w:jc w:val="left"/>
      </w:pPr>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 </m:t>
        </m:r>
      </m:oMath>
      <w:r w:rsidR="007909F8" w:rsidRPr="007909F8">
        <w:rPr>
          <w:rFonts w:hint="eastAsia"/>
        </w:rPr>
        <w:t>第</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7909F8" w:rsidRPr="007909F8">
        <w:rPr>
          <w:rFonts w:hint="eastAsia"/>
        </w:rPr>
        <w:t>目标的威胁值</w:t>
      </w:r>
    </w:p>
    <w:p w14:paraId="5684A4EB" w14:textId="77777777" w:rsidR="007909F8" w:rsidRPr="007909F8" w:rsidRDefault="00000000" w:rsidP="007909F8">
      <w:pPr>
        <w:adjustRightInd w:val="0"/>
        <w:snapToGrid w:val="0"/>
        <w:jc w:val="left"/>
      </w:pP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7909F8" w:rsidRPr="007909F8">
        <w:t xml:space="preserve">: </w:t>
      </w:r>
      <w:r w:rsidR="007909F8" w:rsidRPr="007909F8">
        <w:rPr>
          <w:rFonts w:hint="eastAsia"/>
        </w:rPr>
        <w:t>决策变量。</w:t>
      </w:r>
      <m:oMath>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=1</m:t>
        </m:r>
      </m:oMath>
      <w:r w:rsidR="007909F8" w:rsidRPr="007909F8">
        <w:t>表示雷达</w:t>
      </w:r>
      <m:oMath>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oMath>
      <w:r w:rsidR="007909F8" w:rsidRPr="007909F8">
        <w:t>和发射车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007909F8" w:rsidRPr="007909F8">
        <w:t>分配给目标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7909F8" w:rsidRPr="007909F8">
        <w:t>，否则</w:t>
      </w:r>
      <m:oMath>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=0</m:t>
        </m:r>
      </m:oMath>
      <w:r w:rsidR="007909F8" w:rsidRPr="007909F8">
        <w:t>。</w:t>
      </w:r>
    </w:p>
    <w:p w14:paraId="39B7A403" w14:textId="77777777" w:rsidR="007909F8" w:rsidRPr="007909F8" w:rsidRDefault="00000000" w:rsidP="007909F8">
      <w:pPr>
        <w:adjustRightInd w:val="0"/>
        <w:snapToGrid w:val="0"/>
        <w:jc w:val="left"/>
      </w:pPr>
      <m:oMath>
        <m:sSub>
          <m:sSubPr>
            <m:ctrlPr>
              <w:rPr>
                <w:rFonts w:ascii="Cambria Math" w:hAnsi="Cambria Math"/>
              </w:rPr>
            </m:ctrlPr>
          </m:sSubPr>
          <m:e>
            <m:sSub>
              <m:sSubPr>
                <m:ctrlPr>
                  <w:rPr>
                    <w:rFonts w:ascii="Cambria Math" w:hAnsi="Cambria Math"/>
                  </w:rPr>
                </m:ctrlPr>
              </m:sSubPr>
              <m:e>
                <m:r>
                  <w:rPr>
                    <w:rFonts w:ascii="Cambria Math" w:hAnsi="Cambria Math"/>
                  </w:rPr>
                  <m:t>X</m:t>
                </m:r>
                <m:r>
                  <m:rPr>
                    <m:sty m:val="p"/>
                  </m:rPr>
                  <w:rPr>
                    <w:rFonts w:ascii="Cambria Math" w:hAnsi="Cambria Math"/>
                  </w:rPr>
                  <m:t>=[</m:t>
                </m:r>
                <m:r>
                  <w:rPr>
                    <w:rFonts w:ascii="Cambria Math" w:hAnsi="Cambria Math"/>
                  </w:rPr>
                  <m:t>x</m:t>
                </m:r>
              </m:e>
              <m:sub>
                <m:r>
                  <w:rPr>
                    <w:rFonts w:ascii="Cambria Math" w:hAnsi="Cambria Math"/>
                  </w:rPr>
                  <m:t>ijk</m:t>
                </m:r>
              </m:sub>
            </m:sSub>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rsidR="007909F8" w:rsidRPr="007909F8">
        <w:rPr>
          <w:rFonts w:hint="eastAsia"/>
        </w:rPr>
        <w:t>:</w:t>
      </w:r>
      <w:r w:rsidR="007909F8" w:rsidRPr="007909F8">
        <w:t xml:space="preserve"> </w:t>
      </w:r>
      <w:r w:rsidR="007909F8" w:rsidRPr="007909F8">
        <w:rPr>
          <w:rFonts w:hint="eastAsia"/>
        </w:rPr>
        <w:t>决策变量矩阵。</w:t>
      </w:r>
    </w:p>
    <w:p w14:paraId="551BDC5B" w14:textId="77777777" w:rsidR="007909F8" w:rsidRPr="007909F8" w:rsidRDefault="00000000" w:rsidP="007909F8">
      <w:pPr>
        <w:adjustRightInd w:val="0"/>
        <w:snapToGrid w:val="0"/>
        <w:jc w:val="left"/>
      </w:pPr>
      <m:oMath>
        <m:sSub>
          <m:sSubPr>
            <m:ctrlPr>
              <w:rPr>
                <w:rFonts w:ascii="Cambria Math" w:hAnsi="Cambria Math"/>
              </w:rPr>
            </m:ctrlPr>
          </m:sSubPr>
          <m:e>
            <m:r>
              <w:rPr>
                <w:rFonts w:ascii="Cambria Math" w:hAnsi="Cambria Math"/>
              </w:rPr>
              <m:t>p</m:t>
            </m:r>
          </m:e>
          <m:sub>
            <m:r>
              <w:rPr>
                <w:rFonts w:ascii="Cambria Math" w:hAnsi="Cambria Math"/>
              </w:rPr>
              <m:t>ijk</m:t>
            </m:r>
          </m:sub>
        </m:sSub>
      </m:oMath>
      <w:r w:rsidR="007909F8" w:rsidRPr="007909F8">
        <w:t xml:space="preserve"> : </w:t>
      </w:r>
      <w:r w:rsidR="007909F8" w:rsidRPr="007909F8">
        <w:rPr>
          <w:rFonts w:hint="eastAsia"/>
        </w:rPr>
        <w:t>毁伤概率。</w:t>
      </w:r>
      <w:r w:rsidR="007909F8" w:rsidRPr="007909F8">
        <w:t>雷达</w:t>
      </w:r>
      <m:oMath>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oMath>
      <w:r w:rsidR="007909F8" w:rsidRPr="007909F8">
        <w:t>和发射车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007909F8" w:rsidRPr="007909F8">
        <w:t>分配给目标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7909F8" w:rsidRPr="007909F8">
        <w:rPr>
          <w:rFonts w:hint="eastAsia"/>
        </w:rPr>
        <w:t>时的毁伤概率。</w:t>
      </w:r>
    </w:p>
    <w:p w14:paraId="28E18406" w14:textId="77777777" w:rsidR="007909F8" w:rsidRPr="007909F8" w:rsidRDefault="00000000" w:rsidP="007909F8">
      <w:pPr>
        <w:adjustRightInd w:val="0"/>
        <w:snapToGrid w:val="0"/>
        <w:jc w:val="left"/>
      </w:pPr>
      <m:oMath>
        <m:sSub>
          <m:sSubPr>
            <m:ctrlPr>
              <w:rPr>
                <w:rFonts w:ascii="Cambria Math" w:hAnsi="Cambria Math"/>
              </w:rPr>
            </m:ctrlPr>
          </m:sSubPr>
          <m:e>
            <m:sSub>
              <m:sSubPr>
                <m:ctrlPr>
                  <w:rPr>
                    <w:rFonts w:ascii="Cambria Math" w:hAnsi="Cambria Math"/>
                  </w:rPr>
                </m:ctrlPr>
              </m:sSubPr>
              <m:e>
                <m:r>
                  <w:rPr>
                    <w:rFonts w:ascii="Cambria Math" w:hAnsi="Cambria Math"/>
                  </w:rPr>
                  <m:t>P</m:t>
                </m:r>
                <m:r>
                  <m:rPr>
                    <m:sty m:val="p"/>
                  </m:rPr>
                  <w:rPr>
                    <w:rFonts w:ascii="Cambria Math" w:hAnsi="Cambria Math"/>
                  </w:rPr>
                  <m:t>=[</m:t>
                </m:r>
                <m:r>
                  <w:rPr>
                    <w:rFonts w:ascii="Cambria Math" w:hAnsi="Cambria Math"/>
                  </w:rPr>
                  <m:t>p</m:t>
                </m:r>
              </m:e>
              <m:sub>
                <m:r>
                  <w:rPr>
                    <w:rFonts w:ascii="Cambria Math" w:hAnsi="Cambria Math"/>
                  </w:rPr>
                  <m:t>ijk</m:t>
                </m:r>
              </m:sub>
            </m:sSub>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rsidR="007909F8" w:rsidRPr="007909F8">
        <w:rPr>
          <w:rFonts w:hint="eastAsia"/>
        </w:rPr>
        <w:t xml:space="preserve">: </w:t>
      </w:r>
      <w:r w:rsidR="007909F8" w:rsidRPr="007909F8">
        <w:rPr>
          <w:rFonts w:hint="eastAsia"/>
        </w:rPr>
        <w:t>毁伤概率矩阵</w:t>
      </w:r>
    </w:p>
    <w:p w14:paraId="6E92A268" w14:textId="77777777" w:rsidR="007909F8" w:rsidRPr="007909F8" w:rsidRDefault="007909F8" w:rsidP="007909F8">
      <w:pPr>
        <w:adjustRightInd w:val="0"/>
        <w:snapToGrid w:val="0"/>
        <w:jc w:val="left"/>
      </w:pPr>
      <m:oMath>
        <m:r>
          <w:rPr>
            <w:rFonts w:ascii="Cambria Math" w:hAnsi="Cambria Math"/>
          </w:rPr>
          <m:t>I</m:t>
        </m:r>
        <m:r>
          <m:rPr>
            <m:sty m:val="p"/>
          </m:rPr>
          <w:rPr>
            <w:rFonts w:ascii="Cambria Math" w:hAnsi="Cambria Math"/>
          </w:rPr>
          <m:t>:</m:t>
        </m:r>
      </m:oMath>
      <w:r w:rsidRPr="007909F8">
        <w:t xml:space="preserve"> </w:t>
      </w:r>
      <w:r w:rsidRPr="007909F8">
        <w:t>发射车集合</w:t>
      </w:r>
    </w:p>
    <w:p w14:paraId="0A6D73E2" w14:textId="77777777" w:rsidR="007909F8" w:rsidRPr="007909F8" w:rsidRDefault="007909F8" w:rsidP="007909F8">
      <w:pPr>
        <w:adjustRightInd w:val="0"/>
        <w:snapToGrid w:val="0"/>
        <w:jc w:val="left"/>
      </w:pPr>
      <m:oMath>
        <m:r>
          <w:rPr>
            <w:rFonts w:ascii="Cambria Math" w:hAnsi="Cambria Math"/>
          </w:rPr>
          <m:t>J</m:t>
        </m:r>
        <m:r>
          <m:rPr>
            <m:sty m:val="p"/>
          </m:rPr>
          <w:rPr>
            <w:rFonts w:ascii="Cambria Math" w:hAnsi="Cambria Math"/>
          </w:rPr>
          <m:t>:</m:t>
        </m:r>
      </m:oMath>
      <w:r w:rsidRPr="007909F8">
        <w:t xml:space="preserve"> </w:t>
      </w:r>
      <w:r w:rsidRPr="007909F8">
        <w:t>目标集合</w:t>
      </w:r>
    </w:p>
    <w:p w14:paraId="40C23078" w14:textId="2EAD008E" w:rsidR="00F74890" w:rsidRDefault="007909F8" w:rsidP="007909F8">
      <w:pPr>
        <w:adjustRightInd w:val="0"/>
        <w:snapToGrid w:val="0"/>
        <w:jc w:val="left"/>
      </w:pPr>
      <m:oMath>
        <m:r>
          <w:rPr>
            <w:rFonts w:ascii="Cambria Math" w:hAnsi="Cambria Math"/>
          </w:rPr>
          <w:lastRenderedPageBreak/>
          <m:t>K</m:t>
        </m:r>
        <m:r>
          <m:rPr>
            <m:sty m:val="p"/>
          </m:rPr>
          <w:rPr>
            <w:rFonts w:ascii="Cambria Math" w:hAnsi="Cambria Math"/>
          </w:rPr>
          <m:t>:</m:t>
        </m:r>
      </m:oMath>
      <w:r w:rsidRPr="007909F8">
        <w:t xml:space="preserve"> </w:t>
      </w:r>
      <w:r w:rsidRPr="007909F8">
        <w:t>雷达集合</w:t>
      </w:r>
    </w:p>
    <w:p w14:paraId="6B5BFD69" w14:textId="2106E84C" w:rsidR="00F74890" w:rsidRPr="007909F8" w:rsidRDefault="00F74890" w:rsidP="00F74890">
      <w:pPr>
        <w:pStyle w:val="3"/>
        <w:numPr>
          <w:ilvl w:val="0"/>
          <w:numId w:val="21"/>
        </w:numPr>
        <w:rPr>
          <w:sz w:val="28"/>
          <w:szCs w:val="22"/>
        </w:rPr>
      </w:pPr>
      <w:bookmarkStart w:id="31" w:name="_Toc139196558"/>
      <w:bookmarkStart w:id="32" w:name="_Toc139208850"/>
      <w:r w:rsidRPr="00F74890">
        <w:rPr>
          <w:rFonts w:hint="eastAsia"/>
        </w:rPr>
        <w:t>约束</w:t>
      </w:r>
      <w:r>
        <w:rPr>
          <w:rFonts w:hint="eastAsia"/>
        </w:rPr>
        <w:t>条件</w:t>
      </w:r>
      <w:bookmarkEnd w:id="31"/>
      <w:bookmarkEnd w:id="32"/>
    </w:p>
    <w:bookmarkEnd w:id="30"/>
    <w:p w14:paraId="4254AD97" w14:textId="77777777" w:rsidR="007909F8" w:rsidRPr="007909F8" w:rsidRDefault="007909F8" w:rsidP="007909F8">
      <w:pPr>
        <w:adjustRightInd w:val="0"/>
        <w:snapToGrid w:val="0"/>
        <w:jc w:val="center"/>
        <w:rPr>
          <w:rFonts w:ascii="Times New Roman" w:eastAsia="宋体" w:hAnsi="Times New Roman" w:cs="Times New Roman"/>
          <w:iCs/>
          <w:sz w:val="24"/>
          <w:szCs w:val="24"/>
        </w:rPr>
      </w:pPr>
    </w:p>
    <w:p w14:paraId="0E0328B8" w14:textId="044D71C6" w:rsidR="001B4684" w:rsidRPr="001B4684" w:rsidRDefault="001B4684" w:rsidP="001B4684">
      <w:pPr>
        <w:adjustRightInd w:val="0"/>
        <w:snapToGrid w:val="0"/>
      </w:pPr>
      <w:r w:rsidRPr="001B4684">
        <w:t>雷达通道约束：杀伤链使用</w:t>
      </w:r>
      <w:r w:rsidRPr="001B4684">
        <w:rPr>
          <w:rFonts w:hint="eastAsia"/>
        </w:rPr>
        <w:t>雷达</w:t>
      </w:r>
      <m:oMath>
        <m:r>
          <m:rPr>
            <m:sty m:val="p"/>
          </m:rPr>
          <w:rPr>
            <w:rFonts w:ascii="Cambria Math" w:hAnsi="Cambria Math"/>
          </w:rPr>
          <m:t> </m:t>
        </m:r>
        <m:r>
          <w:rPr>
            <w:rFonts w:ascii="Cambria Math" w:hAnsi="Cambria Math"/>
          </w:rPr>
          <m:t>k</m:t>
        </m:r>
        <m:r>
          <m:rPr>
            <m:sty m:val="p"/>
          </m:rPr>
          <w:rPr>
            <w:rFonts w:ascii="Cambria Math" w:hAnsi="Cambria Math"/>
          </w:rPr>
          <m:t xml:space="preserve"> </m:t>
        </m:r>
      </m:oMath>
      <w:r w:rsidRPr="001B4684">
        <w:t>的次数应小于等于</w:t>
      </w:r>
      <w:r>
        <w:rPr>
          <w:rFonts w:hint="eastAsia"/>
        </w:rPr>
        <w:t>其通道数</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k</m:t>
            </m:r>
          </m:sub>
        </m:sSub>
      </m:oMath>
      <w:r w:rsidRPr="001B4684">
        <w:rPr>
          <w:rFonts w:hint="eastAsia"/>
        </w:rPr>
        <w:t>。</w:t>
      </w:r>
    </w:p>
    <w:p w14:paraId="2A3DC51B" w14:textId="77777777" w:rsidR="001B4684" w:rsidRPr="00B666D8" w:rsidRDefault="00000000" w:rsidP="001B4684">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            ∀</m:t>
                  </m:r>
                  <m:r>
                    <w:rPr>
                      <w:rFonts w:ascii="Cambria Math" w:hAnsi="Cambria Math"/>
                    </w:rPr>
                    <m:t>k</m:t>
                  </m:r>
                  <m:r>
                    <m:rPr>
                      <m:sty m:val="p"/>
                    </m:rPr>
                    <w:rPr>
                      <w:rFonts w:ascii="Cambria Math" w:hAnsi="Cambria Math"/>
                    </w:rPr>
                    <m:t>∈</m:t>
                  </m:r>
                  <m:r>
                    <w:rPr>
                      <w:rFonts w:ascii="Cambria Math" w:hAnsi="Cambria Math"/>
                    </w:rPr>
                    <m:t>K</m:t>
                  </m:r>
                </m:e>
              </m:nary>
            </m:e>
          </m:nary>
        </m:oMath>
      </m:oMathPara>
    </w:p>
    <w:p w14:paraId="1EBF615F" w14:textId="2D261617" w:rsidR="001B4684" w:rsidRPr="001B4684" w:rsidRDefault="001B4684" w:rsidP="001B4684">
      <w:pPr>
        <w:adjustRightInd w:val="0"/>
        <w:snapToGrid w:val="0"/>
      </w:pPr>
      <w:r w:rsidRPr="001B4684">
        <w:rPr>
          <w:rFonts w:hint="eastAsia"/>
        </w:rPr>
        <w:t>发射车通道</w:t>
      </w:r>
      <w:r w:rsidRPr="001B4684">
        <w:t>约束：杀伤链使用发射车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Pr="001B4684">
        <w:t>的次数应小于等于</w:t>
      </w:r>
      <w:r>
        <w:rPr>
          <w:rFonts w:hint="eastAsia"/>
        </w:rPr>
        <w:t>弹药数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Pr="001B4684">
        <w:rPr>
          <w:rFonts w:hint="eastAsia"/>
        </w:rPr>
        <w:t>。</w:t>
      </w:r>
    </w:p>
    <w:p w14:paraId="2F0734B5" w14:textId="77777777" w:rsidR="001B4684" w:rsidRPr="00B666D8" w:rsidRDefault="00000000" w:rsidP="001B4684">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K</m:t>
                  </m:r>
                </m:sub>
                <m:sup/>
                <m:e>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e>
          </m:nary>
        </m:oMath>
      </m:oMathPara>
    </w:p>
    <w:p w14:paraId="427DCA43" w14:textId="7C8BB492" w:rsidR="001B4684" w:rsidRPr="001B4684" w:rsidRDefault="001B4684" w:rsidP="001B4684">
      <w:pPr>
        <w:adjustRightInd w:val="0"/>
        <w:snapToGrid w:val="0"/>
      </w:pPr>
      <w:r w:rsidRPr="001B4684">
        <w:rPr>
          <w:rFonts w:hint="eastAsia"/>
        </w:rPr>
        <w:t>杀伤链数目约束：</w:t>
      </w:r>
      <w:r w:rsidRPr="001B4684">
        <w:t>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Pr="001B4684">
        <w:rPr>
          <w:rFonts w:hint="eastAsia"/>
        </w:rPr>
        <w:t>最多可构建的杀伤链条数为</w:t>
      </w:r>
      <m:oMath>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j</m:t>
            </m:r>
          </m:sub>
        </m:sSub>
      </m:oMath>
      <w:r w:rsidRPr="001B4684">
        <w:rPr>
          <w:rFonts w:hint="eastAsia"/>
        </w:rPr>
        <w:t>。</w:t>
      </w:r>
    </w:p>
    <w:p w14:paraId="6EC54341" w14:textId="77777777" w:rsidR="001B4684" w:rsidRPr="001B4684" w:rsidRDefault="00000000" w:rsidP="001B4684">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K</m:t>
              </m:r>
            </m:sub>
            <m:sup/>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m:t>
                  </m:r>
                  <m:r>
                    <w:rPr>
                      <w:rFonts w:ascii="Cambria Math" w:hAnsi="Cambria Math"/>
                    </w:rPr>
                    <m:t>j</m:t>
                  </m:r>
                  <m:r>
                    <m:rPr>
                      <m:sty m:val="p"/>
                    </m:rPr>
                    <w:rPr>
                      <w:rFonts w:ascii="Cambria Math" w:hAnsi="Cambria Math"/>
                    </w:rPr>
                    <m:t>∈</m:t>
                  </m:r>
                  <m:r>
                    <w:rPr>
                      <w:rFonts w:ascii="Cambria Math" w:hAnsi="Cambria Math"/>
                    </w:rPr>
                    <m:t>J</m:t>
                  </m:r>
                </m:e>
              </m:nary>
            </m:e>
          </m:nary>
        </m:oMath>
      </m:oMathPara>
    </w:p>
    <w:p w14:paraId="154771E1" w14:textId="68BC61CA" w:rsidR="00F74890" w:rsidRPr="00F74890" w:rsidRDefault="00F74890" w:rsidP="00F74890">
      <w:pPr>
        <w:adjustRightInd w:val="0"/>
        <w:snapToGrid w:val="0"/>
        <w:jc w:val="left"/>
        <w:rPr>
          <w:b/>
          <w:bCs/>
        </w:rPr>
      </w:pPr>
      <w:r w:rsidRPr="00F74890">
        <w:rPr>
          <w:rFonts w:hint="eastAsia"/>
          <w:b/>
          <w:bCs/>
        </w:rPr>
        <w:t>符号</w:t>
      </w:r>
      <w:r>
        <w:rPr>
          <w:rFonts w:hint="eastAsia"/>
          <w:b/>
          <w:bCs/>
        </w:rPr>
        <w:t>解释</w:t>
      </w:r>
    </w:p>
    <w:bookmarkStart w:id="33" w:name="_Hlk139115442"/>
    <w:p w14:paraId="70E88BEB" w14:textId="77777777" w:rsidR="00F74890" w:rsidRPr="00F74890" w:rsidRDefault="00000000" w:rsidP="00F74890">
      <w:pPr>
        <w:adjustRightInd w:val="0"/>
        <w:snapToGrid w:val="0"/>
      </w:pPr>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F74890" w:rsidRPr="00F74890">
        <w:t xml:space="preserve"> </w:t>
      </w:r>
      <w:r w:rsidR="00F74890" w:rsidRPr="00F74890">
        <w:rPr>
          <w:rFonts w:hint="eastAsia"/>
        </w:rPr>
        <w:t>雷达</w:t>
      </w:r>
      <m:oMath>
        <m:r>
          <w:rPr>
            <w:rFonts w:ascii="Cambria Math" w:hAnsi="Cambria Math"/>
          </w:rPr>
          <m:t>k</m:t>
        </m:r>
      </m:oMath>
      <w:r w:rsidR="00F74890" w:rsidRPr="00F74890">
        <w:rPr>
          <w:rFonts w:hint="eastAsia"/>
        </w:rPr>
        <w:t>使用次数限制</w:t>
      </w:r>
    </w:p>
    <w:p w14:paraId="244CA5A4" w14:textId="77777777" w:rsidR="00F74890" w:rsidRPr="00F74890" w:rsidRDefault="00000000" w:rsidP="00F74890">
      <w:pPr>
        <w:adjustRightInd w:val="0"/>
        <w:snapToGrid w:val="0"/>
      </w:pP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74890" w:rsidRPr="00F74890">
        <w:t xml:space="preserve"> </w:t>
      </w:r>
      <w:r w:rsidR="00F74890" w:rsidRPr="00F74890">
        <w:t>发射车</w:t>
      </w:r>
      <m:oMath>
        <m:r>
          <w:rPr>
            <w:rFonts w:ascii="Cambria Math" w:hAnsi="Cambria Math"/>
          </w:rPr>
          <m:t>i</m:t>
        </m:r>
      </m:oMath>
      <w:r w:rsidR="00F74890" w:rsidRPr="00F74890">
        <w:rPr>
          <w:rFonts w:hint="eastAsia"/>
        </w:rPr>
        <w:t>使用次数限制</w:t>
      </w:r>
    </w:p>
    <w:p w14:paraId="127068C2" w14:textId="7FBEF1C8" w:rsidR="007909F8" w:rsidRPr="00F74890" w:rsidRDefault="00000000" w:rsidP="00F74890">
      <w:pPr>
        <w:adjustRightInd w:val="0"/>
        <w:snapToGrid w:val="0"/>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00F74890" w:rsidRPr="00F74890">
        <w:t xml:space="preserve">: </w:t>
      </w:r>
      <w:r w:rsidR="00F74890" w:rsidRPr="00F74890">
        <w:rPr>
          <w:rFonts w:hint="eastAsia"/>
        </w:rPr>
        <w:t>第</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F74890" w:rsidRPr="00F74890">
        <w:rPr>
          <w:rFonts w:hint="eastAsia"/>
        </w:rPr>
        <w:t>目标允许分配的杀伤链个数限制</w:t>
      </w:r>
      <w:bookmarkEnd w:id="33"/>
    </w:p>
    <w:p w14:paraId="603BB57F" w14:textId="42893506" w:rsidR="00025615" w:rsidRDefault="00025615" w:rsidP="00025615">
      <w:pPr>
        <w:pStyle w:val="2"/>
        <w:numPr>
          <w:ilvl w:val="0"/>
          <w:numId w:val="4"/>
        </w:numPr>
      </w:pPr>
      <w:bookmarkStart w:id="34" w:name="_Toc139196559"/>
      <w:bookmarkStart w:id="35" w:name="_Toc139208851"/>
      <w:r>
        <w:rPr>
          <w:rFonts w:hint="eastAsia"/>
        </w:rPr>
        <w:t>问题的数学形式</w:t>
      </w:r>
      <w:bookmarkEnd w:id="34"/>
      <w:bookmarkEnd w:id="35"/>
    </w:p>
    <w:p w14:paraId="68BDA976" w14:textId="65723386" w:rsidR="00E14454" w:rsidRDefault="0041505C" w:rsidP="00E14454">
      <w:pPr>
        <w:pStyle w:val="3"/>
        <w:numPr>
          <w:ilvl w:val="0"/>
          <w:numId w:val="7"/>
        </w:numPr>
      </w:pPr>
      <w:bookmarkStart w:id="36" w:name="_Toc139196560"/>
      <w:bookmarkStart w:id="37" w:name="_Toc139208852"/>
      <w:r>
        <w:rPr>
          <w:rFonts w:hint="eastAsia"/>
        </w:rPr>
        <w:t>原模型的数学表述</w:t>
      </w:r>
      <w:bookmarkEnd w:id="36"/>
      <w:bookmarkEnd w:id="37"/>
    </w:p>
    <w:p w14:paraId="221C76A2" w14:textId="77777777" w:rsidR="00E14454" w:rsidRDefault="00E14454" w:rsidP="00E14454">
      <w:pPr>
        <w:rPr>
          <w:rFonts w:ascii="仿宋" w:hAnsi="仿宋"/>
          <w:szCs w:val="28"/>
        </w:rPr>
      </w:pPr>
      <w:r>
        <w:rPr>
          <w:rFonts w:ascii="仿宋" w:hAnsi="仿宋" w:hint="eastAsia"/>
          <w:szCs w:val="28"/>
        </w:rPr>
        <w:t>原模型的数学形式为：</w:t>
      </w:r>
    </w:p>
    <w:p w14:paraId="38FFF0FB" w14:textId="77777777" w:rsidR="00E14454" w:rsidRPr="009159BF" w:rsidRDefault="00000000" w:rsidP="00E14454">
      <w:pPr>
        <w:adjustRightInd w:val="0"/>
        <w:snapToGrid w:val="0"/>
        <w:ind w:firstLineChars="200" w:firstLine="480"/>
        <w:jc w:val="center"/>
        <w:rPr>
          <w:rFonts w:ascii="Times New Roman" w:eastAsia="宋体" w:hAnsi="Times New Roman" w:cs="Times New Roman"/>
          <w:iCs/>
          <w:sz w:val="24"/>
          <w:szCs w:val="24"/>
        </w:rPr>
      </w:pPr>
      <m:oMathPara>
        <m:oMath>
          <m:func>
            <m:funcPr>
              <m:ctrlPr>
                <w:rPr>
                  <w:rFonts w:ascii="Cambria Math" w:eastAsia="宋体" w:hAnsi="Cambria Math" w:cs="Times New Roman"/>
                  <w:i/>
                  <w:iCs/>
                  <w:sz w:val="24"/>
                  <w:szCs w:val="24"/>
                </w:rPr>
              </m:ctrlPr>
            </m:funcPr>
            <m:fName>
              <m:r>
                <w:rPr>
                  <w:rFonts w:ascii="Cambria Math" w:eastAsia="宋体" w:hAnsi="Cambria Math" w:cs="Times New Roman"/>
                  <w:sz w:val="24"/>
                  <w:szCs w:val="24"/>
                </w:rPr>
                <m:t>  </m:t>
              </m:r>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sup>
                              </m:sSup>
                            </m:e>
                          </m:nary>
                        </m:e>
                      </m:nary>
                    </m:e>
                  </m:d>
                </m:e>
              </m:nary>
            </m:e>
          </m:func>
        </m:oMath>
      </m:oMathPara>
    </w:p>
    <w:p w14:paraId="4DCC95A4" w14:textId="77777777" w:rsidR="00E14454" w:rsidRPr="00B666D8" w:rsidRDefault="00000000" w:rsidP="00E14454">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j∈J</m:t>
                  </m:r>
                </m:sub>
                <m:sup/>
                <m:e>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m:t>
                  </m:r>
                </m:e>
              </m:nary>
            </m:e>
          </m:nary>
        </m:oMath>
      </m:oMathPara>
    </w:p>
    <w:p w14:paraId="3C9580DB" w14:textId="38F63466" w:rsidR="00E14454" w:rsidRPr="00B666D8" w:rsidRDefault="00000000" w:rsidP="00E14454">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j∈J</m:t>
              </m:r>
            </m:sub>
            <m:sup/>
            <m:e>
              <m:nary>
                <m:naryPr>
                  <m:chr m:val="∑"/>
                  <m:supHide m:val="1"/>
                  <m:ctrlPr>
                    <w:rPr>
                      <w:rFonts w:ascii="Cambria Math" w:hAnsi="Cambria Math"/>
                      <w:i/>
                      <w:iCs/>
                    </w:rPr>
                  </m:ctrlPr>
                </m:naryPr>
                <m:sub>
                  <m:r>
                    <w:rPr>
                      <w:rFonts w:ascii="Cambria Math" w:hAnsi="Cambria Math"/>
                    </w:rPr>
                    <m:t>k∈K</m:t>
                  </m:r>
                </m:sub>
                <m:sup/>
                <m:e>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∀i∈I</m:t>
                  </m:r>
                </m:e>
              </m:nary>
            </m:e>
          </m:nary>
        </m:oMath>
      </m:oMathPara>
    </w:p>
    <w:p w14:paraId="4E7D27F3" w14:textId="6B5FCE46" w:rsidR="00E14454" w:rsidRPr="009159BF" w:rsidRDefault="00000000" w:rsidP="00E14454">
      <w:pPr>
        <w:adjustRightInd w:val="0"/>
        <w:snapToGrid w:val="0"/>
        <w:ind w:firstLineChars="200" w:firstLine="480"/>
        <w:jc w:val="center"/>
        <w:rPr>
          <w:rFonts w:ascii="Times New Roman" w:eastAsia="宋体" w:hAnsi="Times New Roman" w:cs="Times New Roman"/>
          <w:sz w:val="24"/>
          <w:szCs w:val="24"/>
        </w:rPr>
      </w:pPr>
      <m:oMathPara>
        <m:oMath>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                    ∀j∈J</m:t>
                  </m:r>
                </m:e>
              </m:nary>
            </m:e>
          </m:nary>
        </m:oMath>
      </m:oMathPara>
    </w:p>
    <w:p w14:paraId="32727FAD" w14:textId="299E8A34" w:rsidR="00E14454" w:rsidRPr="009159BF" w:rsidRDefault="00000000" w:rsidP="00E14454">
      <w:pPr>
        <w:adjustRightInd w:val="0"/>
        <w:snapToGrid w:val="0"/>
        <w:ind w:firstLineChars="200" w:firstLine="480"/>
        <w:jc w:val="center"/>
        <w:rPr>
          <w:rFonts w:ascii="Times New Roman" w:eastAsia="宋体" w:hAnsi="Times New Roman" w:cs="Times New Roman"/>
          <w:i/>
          <w:iCs/>
          <w:sz w:val="24"/>
          <w:szCs w:val="24"/>
        </w:rPr>
      </w:pPr>
      <m:oMathPara>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r>
            <m:rPr>
              <m:scr m:val="double-struck"/>
            </m:rPr>
            <w:rPr>
              <w:rFonts w:ascii="Cambria Math" w:eastAsia="宋体" w:hAnsi="Cambria Math" w:cs="Times New Roman"/>
              <w:color w:val="000000"/>
              <w:spacing w:val="-2"/>
              <w:kern w:val="0"/>
              <w:sz w:val="24"/>
              <w:szCs w:val="24"/>
            </w:rPr>
            <m:t>∈N</m:t>
          </m:r>
          <m:r>
            <w:rPr>
              <w:rFonts w:ascii="Cambria Math" w:hAnsi="Cambria Math"/>
            </w:rPr>
            <m:t>          ∀k∈K,i∈I,</m:t>
          </m:r>
          <m:r>
            <w:rPr>
              <w:rFonts w:ascii="Cambria Math" w:eastAsia="宋体" w:hAnsi="Cambria Math" w:cs="Times New Roman"/>
              <w:sz w:val="24"/>
              <w:szCs w:val="24"/>
            </w:rPr>
            <m:t>j∈J</m:t>
          </m:r>
        </m:oMath>
      </m:oMathPara>
    </w:p>
    <w:p w14:paraId="0FA91D9D" w14:textId="58B9B63D"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V</m:t>
            </m:r>
          </m:e>
          <m:sub>
            <m:r>
              <w:rPr>
                <w:rFonts w:ascii="Cambria Math" w:eastAsia="宋体" w:hAnsi="Cambria Math" w:cs="Times New Roman"/>
                <w:color w:val="000000"/>
                <w:spacing w:val="-2"/>
                <w:kern w:val="0"/>
                <w:sz w:val="24"/>
                <w:szCs w:val="24"/>
              </w:rPr>
              <m:t>j</m:t>
            </m:r>
          </m:sub>
        </m:sSub>
        <m:r>
          <w:rPr>
            <w:rFonts w:ascii="Cambria Math" w:eastAsia="宋体" w:hAnsi="Cambria Math" w:cs="Times New Roman"/>
            <w:color w:val="000000"/>
            <w:spacing w:val="-2"/>
            <w:kern w:val="0"/>
            <w:sz w:val="24"/>
            <w:szCs w:val="24"/>
          </w:rPr>
          <m:t>: </m:t>
        </m:r>
      </m:oMath>
      <w:r w:rsidR="00E14454" w:rsidRPr="00E14454">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j </m:t>
        </m:r>
      </m:oMath>
      <w:r w:rsidR="00E14454" w:rsidRPr="00E14454">
        <w:rPr>
          <w:rFonts w:ascii="Times New Roman" w:eastAsia="宋体" w:hAnsi="Times New Roman" w:cs="Times New Roman" w:hint="eastAsia"/>
          <w:color w:val="000000"/>
          <w:spacing w:val="-2"/>
          <w:kern w:val="0"/>
          <w:sz w:val="24"/>
          <w:szCs w:val="24"/>
        </w:rPr>
        <w:t>目标的威胁值</w:t>
      </w:r>
      <w:r w:rsidR="00D745A1">
        <w:rPr>
          <w:rFonts w:ascii="Times New Roman" w:eastAsia="宋体" w:hAnsi="Times New Roman" w:cs="Times New Roman" w:hint="eastAsia"/>
          <w:color w:val="000000"/>
          <w:spacing w:val="-2"/>
          <w:kern w:val="0"/>
          <w:sz w:val="24"/>
          <w:szCs w:val="24"/>
        </w:rPr>
        <w:t>。</w:t>
      </w:r>
    </w:p>
    <w:p w14:paraId="65E1B952" w14:textId="4B13CDF9"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oMath>
      <w:r w:rsidR="00E14454" w:rsidRPr="00E14454">
        <w:rPr>
          <w:rFonts w:ascii="Times New Roman" w:eastAsia="宋体" w:hAnsi="Times New Roman" w:cs="Times New Roman"/>
          <w:color w:val="000000"/>
          <w:spacing w:val="-2"/>
          <w:kern w:val="0"/>
          <w:sz w:val="24"/>
          <w:szCs w:val="24"/>
        </w:rPr>
        <w:t xml:space="preserve">: </w:t>
      </w:r>
      <w:r w:rsidR="00E14454" w:rsidRPr="00E14454">
        <w:rPr>
          <w:rFonts w:ascii="Times New Roman" w:eastAsia="宋体" w:hAnsi="Times New Roman" w:cs="Times New Roman" w:hint="eastAsia"/>
          <w:color w:val="000000"/>
          <w:spacing w:val="-2"/>
          <w:kern w:val="0"/>
          <w:sz w:val="24"/>
          <w:szCs w:val="24"/>
        </w:rPr>
        <w:t>决策变量</w:t>
      </w:r>
      <w:r w:rsidR="00CA797C">
        <w:rPr>
          <w:rFonts w:ascii="Times New Roman" w:eastAsia="宋体" w:hAnsi="Times New Roman" w:cs="Times New Roman" w:hint="eastAsia"/>
          <w:color w:val="000000"/>
          <w:spacing w:val="-2"/>
          <w:kern w:val="0"/>
          <w:sz w:val="24"/>
          <w:szCs w:val="24"/>
        </w:rPr>
        <w:t>，</w:t>
      </w:r>
      <w:r w:rsidR="00E14454" w:rsidRPr="00E14454">
        <w:rPr>
          <w:rFonts w:ascii="Times New Roman" w:eastAsia="宋体" w:hAnsi="Times New Roman" w:cs="Times New Roman"/>
          <w:sz w:val="24"/>
          <w:szCs w:val="24"/>
        </w:rPr>
        <w:t>表示</w:t>
      </w:r>
      <w:r w:rsidR="00CA797C">
        <w:rPr>
          <w:rFonts w:ascii="Times New Roman" w:eastAsia="宋体" w:hAnsi="Times New Roman" w:cs="Times New Roman" w:hint="eastAsia"/>
          <w:sz w:val="24"/>
          <w:szCs w:val="24"/>
        </w:rPr>
        <w:t>针对</w:t>
      </w:r>
      <w:r w:rsidR="00CA797C" w:rsidRPr="00E14454">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j </m:t>
        </m:r>
      </m:oMath>
      <w:r w:rsidR="00CA797C">
        <w:rPr>
          <w:rFonts w:ascii="Times New Roman" w:eastAsia="宋体" w:hAnsi="Times New Roman" w:cs="Times New Roman" w:hint="eastAsia"/>
          <w:color w:val="000000"/>
          <w:spacing w:val="-2"/>
          <w:kern w:val="0"/>
          <w:sz w:val="24"/>
          <w:szCs w:val="24"/>
        </w:rPr>
        <w:t>，</w:t>
      </w:r>
      <w:r w:rsidR="00CA797C">
        <w:rPr>
          <w:rFonts w:ascii="Times New Roman" w:eastAsia="宋体" w:hAnsi="Times New Roman" w:cs="Times New Roman" w:hint="eastAsia"/>
          <w:sz w:val="24"/>
          <w:szCs w:val="24"/>
        </w:rPr>
        <w:t>使用</w:t>
      </w:r>
      <w:r w:rsidR="00E14454" w:rsidRPr="00E14454">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k </m:t>
        </m:r>
      </m:oMath>
      <w:r w:rsidR="00E14454" w:rsidRPr="00E14454">
        <w:rPr>
          <w:rFonts w:ascii="Times New Roman" w:eastAsia="宋体" w:hAnsi="Times New Roman" w:cs="Times New Roman"/>
          <w:sz w:val="24"/>
          <w:szCs w:val="24"/>
        </w:rPr>
        <w:t>和</w:t>
      </w:r>
      <w:r w:rsidR="00E14454" w:rsidRPr="00E14454">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m:t>
        </m:r>
      </m:oMath>
      <w:r w:rsidR="00CA797C">
        <w:rPr>
          <w:rFonts w:ascii="Times New Roman" w:eastAsia="宋体" w:hAnsi="Times New Roman" w:cs="Times New Roman" w:hint="eastAsia"/>
          <w:color w:val="000000"/>
          <w:spacing w:val="-2"/>
          <w:kern w:val="0"/>
          <w:sz w:val="24"/>
          <w:szCs w:val="24"/>
        </w:rPr>
        <w:t>构建的杀伤链数量。如果没有构建这条杀伤链，则</w:t>
      </w: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r>
          <w:rPr>
            <w:rFonts w:ascii="Cambria Math" w:eastAsia="宋体" w:hAnsi="Cambria Math" w:cs="Times New Roman"/>
            <w:color w:val="000000"/>
            <w:spacing w:val="-2"/>
            <w:kern w:val="0"/>
            <w:sz w:val="24"/>
            <w:szCs w:val="24"/>
          </w:rPr>
          <m:t>=0</m:t>
        </m:r>
      </m:oMath>
      <w:r w:rsidR="00E14454" w:rsidRPr="00E14454">
        <w:rPr>
          <w:rFonts w:ascii="Times New Roman" w:eastAsia="宋体" w:hAnsi="Times New Roman" w:cs="Times New Roman"/>
          <w:color w:val="000000"/>
          <w:spacing w:val="-2"/>
          <w:kern w:val="0"/>
          <w:sz w:val="24"/>
          <w:szCs w:val="24"/>
        </w:rPr>
        <w:t>。</w:t>
      </w:r>
    </w:p>
    <w:p w14:paraId="1F8F5BDA" w14:textId="77777777"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X=[x</m:t>
                </m:r>
              </m:e>
              <m:sub>
                <m:r>
                  <w:rPr>
                    <w:rFonts w:ascii="Cambria Math" w:eastAsia="宋体" w:hAnsi="Cambria Math" w:cs="Times New Roman"/>
                    <w:color w:val="000000"/>
                    <w:spacing w:val="-2"/>
                    <w:kern w:val="0"/>
                    <w:sz w:val="24"/>
                    <w:szCs w:val="24"/>
                  </w:rPr>
                  <m:t>ijk</m:t>
                </m:r>
              </m:sub>
            </m:sSub>
            <m:r>
              <w:rPr>
                <w:rFonts w:ascii="Cambria Math" w:eastAsia="宋体" w:hAnsi="Cambria Math" w:cs="Times New Roman"/>
                <w:color w:val="000000"/>
                <w:spacing w:val="-2"/>
                <w:kern w:val="0"/>
                <w:sz w:val="24"/>
                <w:szCs w:val="24"/>
              </w:rPr>
              <m:t>]</m:t>
            </m:r>
          </m:e>
          <m:sub>
            <m:r>
              <w:rPr>
                <w:rFonts w:ascii="Cambria Math" w:eastAsia="宋体" w:hAnsi="Cambria Math" w:cs="Times New Roman"/>
                <w:color w:val="000000"/>
                <w:spacing w:val="-2"/>
                <w:kern w:val="0"/>
                <w:sz w:val="24"/>
                <w:szCs w:val="24"/>
              </w:rPr>
              <m:t>I×J×K</m:t>
            </m:r>
          </m:sub>
        </m:sSub>
      </m:oMath>
      <w:r w:rsidR="00E14454" w:rsidRPr="00E14454">
        <w:rPr>
          <w:rFonts w:ascii="Times New Roman" w:eastAsia="宋体" w:hAnsi="Times New Roman" w:cs="Times New Roman" w:hint="eastAsia"/>
          <w:iCs/>
          <w:color w:val="000000"/>
          <w:spacing w:val="-2"/>
          <w:kern w:val="0"/>
          <w:sz w:val="24"/>
          <w:szCs w:val="24"/>
        </w:rPr>
        <w:t>:</w:t>
      </w:r>
      <w:r w:rsidR="00E14454" w:rsidRPr="00E14454">
        <w:rPr>
          <w:rFonts w:ascii="Times New Roman" w:eastAsia="宋体" w:hAnsi="Times New Roman" w:cs="Times New Roman"/>
          <w:iCs/>
          <w:color w:val="000000"/>
          <w:spacing w:val="-2"/>
          <w:kern w:val="0"/>
          <w:sz w:val="24"/>
          <w:szCs w:val="24"/>
        </w:rPr>
        <w:t xml:space="preserve"> </w:t>
      </w:r>
      <w:r w:rsidR="00E14454" w:rsidRPr="00E14454">
        <w:rPr>
          <w:rFonts w:ascii="Times New Roman" w:eastAsia="宋体" w:hAnsi="Times New Roman" w:cs="Times New Roman" w:hint="eastAsia"/>
          <w:color w:val="000000"/>
          <w:spacing w:val="-2"/>
          <w:kern w:val="0"/>
          <w:sz w:val="24"/>
          <w:szCs w:val="24"/>
        </w:rPr>
        <w:t>决策变量矩阵。</w:t>
      </w:r>
    </w:p>
    <w:p w14:paraId="59C38499" w14:textId="77777777"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p</m:t>
            </m:r>
          </m:e>
          <m:sub>
            <m:r>
              <w:rPr>
                <w:rFonts w:ascii="Cambria Math" w:eastAsia="宋体" w:hAnsi="Cambria Math" w:cs="Times New Roman"/>
                <w:color w:val="000000"/>
                <w:spacing w:val="-2"/>
                <w:kern w:val="0"/>
                <w:sz w:val="24"/>
                <w:szCs w:val="24"/>
              </w:rPr>
              <m:t>ijk</m:t>
            </m:r>
          </m:sub>
        </m:sSub>
      </m:oMath>
      <w:r w:rsidR="00E14454" w:rsidRPr="00E14454">
        <w:rPr>
          <w:rFonts w:ascii="Times New Roman" w:eastAsia="宋体" w:hAnsi="Times New Roman" w:cs="Times New Roman"/>
          <w:color w:val="000000"/>
          <w:spacing w:val="-2"/>
          <w:kern w:val="0"/>
          <w:sz w:val="24"/>
          <w:szCs w:val="24"/>
        </w:rPr>
        <w:t xml:space="preserve"> : </w:t>
      </w:r>
      <w:r w:rsidR="00E14454" w:rsidRPr="00E14454">
        <w:rPr>
          <w:rFonts w:ascii="Times New Roman" w:eastAsia="宋体" w:hAnsi="Times New Roman" w:cs="Times New Roman" w:hint="eastAsia"/>
          <w:color w:val="000000"/>
          <w:spacing w:val="-2"/>
          <w:kern w:val="0"/>
          <w:sz w:val="24"/>
          <w:szCs w:val="24"/>
        </w:rPr>
        <w:t>毁伤概率。</w:t>
      </w:r>
      <w:r w:rsidR="00E14454" w:rsidRPr="00E14454">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k </m:t>
        </m:r>
      </m:oMath>
      <w:r w:rsidR="00E14454" w:rsidRPr="00E14454">
        <w:rPr>
          <w:rFonts w:ascii="Times New Roman" w:eastAsia="宋体" w:hAnsi="Times New Roman" w:cs="Times New Roman"/>
          <w:sz w:val="24"/>
          <w:szCs w:val="24"/>
        </w:rPr>
        <w:t>和</w:t>
      </w:r>
      <w:r w:rsidR="00E14454" w:rsidRPr="00E14454">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 </m:t>
        </m:r>
      </m:oMath>
      <w:r w:rsidR="00E14454" w:rsidRPr="00E14454">
        <w:rPr>
          <w:rFonts w:ascii="Times New Roman" w:eastAsia="宋体" w:hAnsi="Times New Roman" w:cs="Times New Roman"/>
          <w:color w:val="000000"/>
          <w:spacing w:val="-2"/>
          <w:kern w:val="0"/>
          <w:sz w:val="24"/>
          <w:szCs w:val="24"/>
        </w:rPr>
        <w:t>分配给目标</w:t>
      </w:r>
      <m:oMath>
        <m:r>
          <w:rPr>
            <w:rFonts w:ascii="Cambria Math" w:eastAsia="宋体" w:hAnsi="Cambria Math" w:cs="Times New Roman"/>
            <w:color w:val="000000"/>
            <w:spacing w:val="-2"/>
            <w:kern w:val="0"/>
            <w:sz w:val="24"/>
            <w:szCs w:val="24"/>
          </w:rPr>
          <m:t xml:space="preserve"> j </m:t>
        </m:r>
      </m:oMath>
      <w:r w:rsidR="00E14454" w:rsidRPr="00E14454">
        <w:rPr>
          <w:rFonts w:ascii="Times New Roman" w:eastAsia="宋体" w:hAnsi="Times New Roman" w:cs="Times New Roman" w:hint="eastAsia"/>
          <w:iCs/>
          <w:color w:val="000000"/>
          <w:spacing w:val="-2"/>
          <w:kern w:val="0"/>
          <w:sz w:val="24"/>
          <w:szCs w:val="24"/>
        </w:rPr>
        <w:t>时的毁伤概率。</w:t>
      </w:r>
    </w:p>
    <w:p w14:paraId="3CC2C995" w14:textId="77777777" w:rsidR="00E14454" w:rsidRPr="00E14454" w:rsidRDefault="00000000"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P=[p</m:t>
                </m:r>
              </m:e>
              <m:sub>
                <m:r>
                  <w:rPr>
                    <w:rFonts w:ascii="Cambria Math" w:eastAsia="宋体" w:hAnsi="Cambria Math" w:cs="Times New Roman"/>
                    <w:color w:val="000000"/>
                    <w:spacing w:val="-2"/>
                    <w:kern w:val="0"/>
                    <w:sz w:val="24"/>
                    <w:szCs w:val="24"/>
                  </w:rPr>
                  <m:t>ijk</m:t>
                </m:r>
              </m:sub>
            </m:sSub>
            <m:r>
              <w:rPr>
                <w:rFonts w:ascii="Cambria Math" w:eastAsia="宋体" w:hAnsi="Cambria Math" w:cs="Times New Roman"/>
                <w:color w:val="000000"/>
                <w:spacing w:val="-2"/>
                <w:kern w:val="0"/>
                <w:sz w:val="24"/>
                <w:szCs w:val="24"/>
              </w:rPr>
              <m:t>]</m:t>
            </m:r>
          </m:e>
          <m:sub>
            <m:r>
              <w:rPr>
                <w:rFonts w:ascii="Cambria Math" w:eastAsia="宋体" w:hAnsi="Cambria Math" w:cs="Times New Roman"/>
                <w:color w:val="000000"/>
                <w:spacing w:val="-2"/>
                <w:kern w:val="0"/>
                <w:sz w:val="24"/>
                <w:szCs w:val="24"/>
              </w:rPr>
              <m:t>I×J×K</m:t>
            </m:r>
          </m:sub>
        </m:sSub>
      </m:oMath>
      <w:r w:rsidR="00E14454" w:rsidRPr="00E14454">
        <w:rPr>
          <w:rFonts w:ascii="Times New Roman" w:eastAsia="宋体" w:hAnsi="Times New Roman" w:cs="Times New Roman" w:hint="eastAsia"/>
          <w:iCs/>
          <w:color w:val="000000"/>
          <w:spacing w:val="-2"/>
          <w:kern w:val="0"/>
          <w:sz w:val="24"/>
          <w:szCs w:val="24"/>
        </w:rPr>
        <w:t>:</w:t>
      </w:r>
      <w:r w:rsidR="00E14454" w:rsidRPr="00E14454">
        <w:rPr>
          <w:rFonts w:ascii="Times New Roman" w:eastAsia="宋体" w:hAnsi="Times New Roman" w:cs="Times New Roman" w:hint="eastAsia"/>
          <w:color w:val="000000"/>
          <w:spacing w:val="-2"/>
          <w:kern w:val="0"/>
          <w:sz w:val="24"/>
          <w:szCs w:val="24"/>
        </w:rPr>
        <w:t xml:space="preserve"> </w:t>
      </w:r>
      <w:r w:rsidR="00E14454" w:rsidRPr="00E14454">
        <w:rPr>
          <w:rFonts w:ascii="Times New Roman" w:eastAsia="宋体" w:hAnsi="Times New Roman" w:cs="Times New Roman" w:hint="eastAsia"/>
          <w:color w:val="000000"/>
          <w:spacing w:val="-2"/>
          <w:kern w:val="0"/>
          <w:sz w:val="24"/>
          <w:szCs w:val="24"/>
        </w:rPr>
        <w:t>毁伤概率矩阵</w:t>
      </w:r>
    </w:p>
    <w:p w14:paraId="17BC3777" w14:textId="6791298F" w:rsidR="00E14454" w:rsidRP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I</m:t>
        </m:r>
        <m:r>
          <m:rPr>
            <m:sty m:val="p"/>
          </m:rPr>
          <w:rPr>
            <w:rFonts w:ascii="Cambria Math" w:eastAsia="宋体" w:hAnsi="Cambria Math" w:cs="Times New Roman"/>
            <w:color w:val="000000"/>
            <w:spacing w:val="-2"/>
            <w:kern w:val="0"/>
            <w:sz w:val="24"/>
            <w:szCs w:val="24"/>
          </w:rPr>
          <m:t>:</m:t>
        </m:r>
      </m:oMath>
      <w:r w:rsidRPr="00E14454">
        <w:rPr>
          <w:rFonts w:ascii="Times New Roman" w:eastAsia="宋体" w:hAnsi="Times New Roman" w:cs="Times New Roman"/>
          <w:color w:val="000000"/>
          <w:spacing w:val="-2"/>
          <w:kern w:val="0"/>
          <w:sz w:val="24"/>
          <w:szCs w:val="24"/>
        </w:rPr>
        <w:t xml:space="preserve"> </w:t>
      </w:r>
      <w:r w:rsidRPr="00E14454">
        <w:rPr>
          <w:rFonts w:ascii="Times New Roman" w:eastAsia="宋体" w:hAnsi="Times New Roman" w:cs="Times New Roman"/>
          <w:color w:val="000000"/>
          <w:spacing w:val="-2"/>
          <w:kern w:val="0"/>
          <w:sz w:val="24"/>
          <w:szCs w:val="24"/>
        </w:rPr>
        <w:t>发射车集合</w:t>
      </w:r>
      <w:r w:rsidR="00D745A1">
        <w:rPr>
          <w:rFonts w:ascii="Times New Roman" w:eastAsia="宋体" w:hAnsi="Times New Roman" w:cs="Times New Roman" w:hint="eastAsia"/>
          <w:color w:val="000000"/>
          <w:spacing w:val="-2"/>
          <w:kern w:val="0"/>
          <w:sz w:val="24"/>
          <w:szCs w:val="24"/>
        </w:rPr>
        <w:t>。</w:t>
      </w:r>
    </w:p>
    <w:p w14:paraId="2AA89E02" w14:textId="46F44644" w:rsidR="00E14454" w:rsidRP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J:</m:t>
        </m:r>
      </m:oMath>
      <w:r w:rsidRPr="00E14454">
        <w:rPr>
          <w:rFonts w:ascii="Times New Roman" w:eastAsia="宋体" w:hAnsi="Times New Roman" w:cs="Times New Roman"/>
          <w:color w:val="000000"/>
          <w:spacing w:val="-2"/>
          <w:kern w:val="0"/>
          <w:sz w:val="24"/>
          <w:szCs w:val="24"/>
        </w:rPr>
        <w:t xml:space="preserve"> </w:t>
      </w:r>
      <w:r w:rsidRPr="00E14454">
        <w:rPr>
          <w:rFonts w:ascii="Times New Roman" w:eastAsia="宋体" w:hAnsi="Times New Roman" w:cs="Times New Roman"/>
          <w:color w:val="000000"/>
          <w:spacing w:val="-2"/>
          <w:kern w:val="0"/>
          <w:sz w:val="24"/>
          <w:szCs w:val="24"/>
        </w:rPr>
        <w:t>目标集合</w:t>
      </w:r>
      <w:r w:rsidR="00D745A1">
        <w:rPr>
          <w:rFonts w:ascii="Times New Roman" w:eastAsia="宋体" w:hAnsi="Times New Roman" w:cs="Times New Roman" w:hint="eastAsia"/>
          <w:color w:val="000000"/>
          <w:spacing w:val="-2"/>
          <w:kern w:val="0"/>
          <w:sz w:val="24"/>
          <w:szCs w:val="24"/>
        </w:rPr>
        <w:t>。</w:t>
      </w:r>
    </w:p>
    <w:p w14:paraId="21C27B09" w14:textId="24386716" w:rsid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K:</m:t>
        </m:r>
      </m:oMath>
      <w:r w:rsidRPr="00E14454">
        <w:rPr>
          <w:rFonts w:ascii="Times New Roman" w:eastAsia="宋体" w:hAnsi="Times New Roman" w:cs="Times New Roman"/>
          <w:color w:val="000000"/>
          <w:spacing w:val="-2"/>
          <w:kern w:val="0"/>
          <w:sz w:val="24"/>
          <w:szCs w:val="24"/>
        </w:rPr>
        <w:t xml:space="preserve"> </w:t>
      </w:r>
      <w:r w:rsidRPr="00E14454">
        <w:rPr>
          <w:rFonts w:ascii="Times New Roman" w:eastAsia="宋体" w:hAnsi="Times New Roman" w:cs="Times New Roman"/>
          <w:color w:val="000000"/>
          <w:spacing w:val="-2"/>
          <w:kern w:val="0"/>
          <w:sz w:val="24"/>
          <w:szCs w:val="24"/>
        </w:rPr>
        <w:t>雷达集合</w:t>
      </w:r>
      <w:r w:rsidR="00D745A1">
        <w:rPr>
          <w:rFonts w:ascii="Times New Roman" w:eastAsia="宋体" w:hAnsi="Times New Roman" w:cs="Times New Roman" w:hint="eastAsia"/>
          <w:color w:val="000000"/>
          <w:spacing w:val="-2"/>
          <w:kern w:val="0"/>
          <w:sz w:val="24"/>
          <w:szCs w:val="24"/>
        </w:rPr>
        <w:t>。</w:t>
      </w:r>
    </w:p>
    <w:p w14:paraId="452A715C" w14:textId="22D77C4E" w:rsidR="00E14454" w:rsidRP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 xml:space="preserve">m </m:t>
        </m:r>
      </m:oMath>
      <w:r w:rsidR="00D745A1">
        <w:rPr>
          <w:rFonts w:ascii="Times New Roman" w:eastAsia="宋体" w:hAnsi="Times New Roman" w:cs="Times New Roman" w:hint="eastAsia"/>
          <w:color w:val="000000"/>
          <w:spacing w:val="-2"/>
          <w:kern w:val="0"/>
          <w:sz w:val="24"/>
          <w:szCs w:val="24"/>
        </w:rPr>
        <w:t>：</w:t>
      </w:r>
      <w:r w:rsidRPr="00E14454">
        <w:rPr>
          <w:rFonts w:ascii="Times New Roman" w:eastAsia="宋体" w:hAnsi="Times New Roman" w:cs="Times New Roman"/>
          <w:color w:val="000000"/>
          <w:spacing w:val="-2"/>
          <w:kern w:val="0"/>
          <w:sz w:val="24"/>
          <w:szCs w:val="24"/>
        </w:rPr>
        <w:t>发射车</w:t>
      </w:r>
      <w:r w:rsidR="00D745A1">
        <w:rPr>
          <w:rFonts w:ascii="Times New Roman" w:eastAsia="宋体" w:hAnsi="Times New Roman" w:cs="Times New Roman" w:hint="eastAsia"/>
          <w:color w:val="000000"/>
          <w:spacing w:val="-2"/>
          <w:kern w:val="0"/>
          <w:sz w:val="24"/>
          <w:szCs w:val="24"/>
        </w:rPr>
        <w:t>个数（</w:t>
      </w:r>
      <m:oMath>
        <m:r>
          <w:rPr>
            <w:rFonts w:ascii="Cambria Math" w:eastAsia="宋体" w:hAnsi="Cambria Math" w:cs="Times New Roman"/>
            <w:color w:val="000000"/>
            <w:spacing w:val="-2"/>
            <w:kern w:val="0"/>
            <w:sz w:val="24"/>
            <w:szCs w:val="24"/>
          </w:rPr>
          <m:t>m=</m:t>
        </m:r>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I</m:t>
            </m:r>
          </m:e>
        </m:d>
      </m:oMath>
      <w:r w:rsidR="00D745A1">
        <w:rPr>
          <w:rFonts w:ascii="Times New Roman" w:eastAsia="宋体" w:hAnsi="Times New Roman" w:cs="Times New Roman" w:hint="eastAsia"/>
          <w:color w:val="000000"/>
          <w:spacing w:val="-2"/>
          <w:kern w:val="0"/>
          <w:sz w:val="24"/>
          <w:szCs w:val="24"/>
        </w:rPr>
        <w:t>）。</w:t>
      </w:r>
    </w:p>
    <w:p w14:paraId="084BBE6D" w14:textId="3FC8707D" w:rsidR="00E14454" w:rsidRPr="00E14454" w:rsidRDefault="00E14454" w:rsidP="00E14454">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n</m:t>
        </m:r>
      </m:oMath>
      <w:r w:rsidR="00D745A1">
        <w:rPr>
          <w:rFonts w:ascii="Times New Roman" w:eastAsia="宋体" w:hAnsi="Times New Roman" w:cs="Times New Roman" w:hint="eastAsia"/>
          <w:color w:val="000000"/>
          <w:spacing w:val="-2"/>
          <w:kern w:val="0"/>
          <w:sz w:val="24"/>
          <w:szCs w:val="24"/>
        </w:rPr>
        <w:t xml:space="preserve"> </w:t>
      </w:r>
      <w:r w:rsidR="00D745A1">
        <w:rPr>
          <w:rFonts w:ascii="Times New Roman" w:eastAsia="宋体" w:hAnsi="Times New Roman" w:cs="Times New Roman" w:hint="eastAsia"/>
          <w:color w:val="000000"/>
          <w:spacing w:val="-2"/>
          <w:kern w:val="0"/>
          <w:sz w:val="24"/>
          <w:szCs w:val="24"/>
        </w:rPr>
        <w:t>：</w:t>
      </w:r>
      <w:r w:rsidRPr="00E14454">
        <w:rPr>
          <w:rFonts w:ascii="Times New Roman" w:eastAsia="宋体" w:hAnsi="Times New Roman" w:cs="Times New Roman"/>
          <w:color w:val="000000"/>
          <w:spacing w:val="-2"/>
          <w:kern w:val="0"/>
          <w:sz w:val="24"/>
          <w:szCs w:val="24"/>
        </w:rPr>
        <w:t>目标</w:t>
      </w:r>
      <w:r w:rsidR="00D745A1">
        <w:rPr>
          <w:rFonts w:ascii="Times New Roman" w:eastAsia="宋体" w:hAnsi="Times New Roman" w:cs="Times New Roman" w:hint="eastAsia"/>
          <w:color w:val="000000"/>
          <w:spacing w:val="-2"/>
          <w:kern w:val="0"/>
          <w:sz w:val="24"/>
          <w:szCs w:val="24"/>
        </w:rPr>
        <w:t>个数（</w:t>
      </w:r>
      <m:oMath>
        <m:r>
          <w:rPr>
            <w:rFonts w:ascii="Cambria Math" w:eastAsia="宋体" w:hAnsi="Cambria Math" w:cs="Times New Roman"/>
            <w:color w:val="000000"/>
            <w:spacing w:val="-2"/>
            <w:kern w:val="0"/>
            <w:sz w:val="24"/>
            <w:szCs w:val="24"/>
          </w:rPr>
          <m:t>n=</m:t>
        </m:r>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J</m:t>
            </m:r>
          </m:e>
        </m:d>
      </m:oMath>
      <w:r w:rsidR="00D745A1">
        <w:rPr>
          <w:rFonts w:ascii="Times New Roman" w:eastAsia="宋体" w:hAnsi="Times New Roman" w:cs="Times New Roman" w:hint="eastAsia"/>
          <w:color w:val="000000"/>
          <w:spacing w:val="-2"/>
          <w:kern w:val="0"/>
          <w:sz w:val="24"/>
          <w:szCs w:val="24"/>
        </w:rPr>
        <w:t>）。</w:t>
      </w:r>
    </w:p>
    <w:p w14:paraId="13D74979" w14:textId="07902F13" w:rsidR="00E14454" w:rsidRPr="00D745A1" w:rsidRDefault="00D745A1" w:rsidP="00D745A1">
      <w:pPr>
        <w:pStyle w:val="a8"/>
        <w:numPr>
          <w:ilvl w:val="0"/>
          <w:numId w:val="11"/>
        </w:numPr>
        <w:adjustRightInd w:val="0"/>
        <w:snapToGrid w:val="0"/>
        <w:ind w:firstLineChars="0"/>
        <w:jc w:val="left"/>
        <w:rPr>
          <w:rFonts w:ascii="Times New Roman" w:eastAsia="宋体" w:hAnsi="Times New Roman" w:cs="Times New Roman"/>
          <w:color w:val="000000"/>
          <w:spacing w:val="-2"/>
          <w:kern w:val="0"/>
          <w:sz w:val="24"/>
          <w:szCs w:val="24"/>
        </w:rPr>
      </w:pPr>
      <m:oMath>
        <m:r>
          <w:rPr>
            <w:rFonts w:ascii="Cambria Math" w:eastAsia="宋体" w:hAnsi="Cambria Math" w:cs="Times New Roman"/>
            <w:color w:val="000000"/>
            <w:spacing w:val="-2"/>
            <w:kern w:val="0"/>
            <w:sz w:val="24"/>
            <w:szCs w:val="24"/>
          </w:rPr>
          <m:t xml:space="preserve">t </m:t>
        </m:r>
      </m:oMath>
      <w:r>
        <w:rPr>
          <w:rFonts w:ascii="Times New Roman" w:eastAsia="宋体" w:hAnsi="Times New Roman" w:cs="Times New Roman" w:hint="eastAsia"/>
          <w:color w:val="000000"/>
          <w:spacing w:val="-2"/>
          <w:kern w:val="0"/>
          <w:sz w:val="24"/>
          <w:szCs w:val="24"/>
        </w:rPr>
        <w:t>：</w:t>
      </w:r>
      <w:r w:rsidR="00E14454" w:rsidRPr="00E14454">
        <w:rPr>
          <w:rFonts w:ascii="Times New Roman" w:eastAsia="宋体" w:hAnsi="Times New Roman" w:cs="Times New Roman"/>
          <w:color w:val="000000"/>
          <w:spacing w:val="-2"/>
          <w:kern w:val="0"/>
          <w:sz w:val="24"/>
          <w:szCs w:val="24"/>
        </w:rPr>
        <w:t>雷达</w:t>
      </w:r>
      <w:r>
        <w:rPr>
          <w:rFonts w:ascii="Times New Roman" w:eastAsia="宋体" w:hAnsi="Times New Roman" w:cs="Times New Roman" w:hint="eastAsia"/>
          <w:color w:val="000000"/>
          <w:spacing w:val="-2"/>
          <w:kern w:val="0"/>
          <w:sz w:val="24"/>
          <w:szCs w:val="24"/>
        </w:rPr>
        <w:t>数量（</w:t>
      </w:r>
      <m:oMath>
        <m:r>
          <w:rPr>
            <w:rFonts w:ascii="Cambria Math" w:eastAsia="宋体" w:hAnsi="Cambria Math" w:cs="Times New Roman"/>
            <w:color w:val="000000"/>
            <w:spacing w:val="-2"/>
            <w:kern w:val="0"/>
            <w:sz w:val="24"/>
            <w:szCs w:val="24"/>
          </w:rPr>
          <m:t>t=</m:t>
        </m:r>
        <m:d>
          <m:dPr>
            <m:begChr m:val="|"/>
            <m:endChr m:val="|"/>
            <m:ctrlPr>
              <w:rPr>
                <w:rFonts w:ascii="Cambria Math" w:eastAsia="MS Gothic" w:hAnsi="Cambria Math" w:cs="MS Gothic"/>
                <w:color w:val="000000"/>
                <w:spacing w:val="-2"/>
                <w:kern w:val="0"/>
                <w:sz w:val="24"/>
                <w:szCs w:val="24"/>
              </w:rPr>
            </m:ctrlPr>
          </m:dPr>
          <m:e>
            <m:r>
              <w:rPr>
                <w:rFonts w:ascii="Cambria Math" w:eastAsia="宋体" w:hAnsi="Cambria Math" w:cs="Times New Roman"/>
                <w:color w:val="000000"/>
                <w:spacing w:val="-2"/>
                <w:kern w:val="0"/>
                <w:sz w:val="24"/>
                <w:szCs w:val="24"/>
              </w:rPr>
              <m:t>K</m:t>
            </m:r>
          </m:e>
        </m:d>
      </m:oMath>
      <w:r>
        <w:rPr>
          <w:rFonts w:ascii="Times New Roman" w:eastAsia="宋体" w:hAnsi="Times New Roman" w:cs="Times New Roman" w:hint="eastAsia"/>
          <w:color w:val="000000"/>
          <w:spacing w:val="-2"/>
          <w:kern w:val="0"/>
          <w:sz w:val="24"/>
          <w:szCs w:val="24"/>
        </w:rPr>
        <w:t>）。</w:t>
      </w:r>
    </w:p>
    <w:p w14:paraId="250297A0" w14:textId="7C0386D9" w:rsidR="00D745A1" w:rsidRPr="00D745A1" w:rsidRDefault="00000000" w:rsidP="00D745A1">
      <w:pPr>
        <w:pStyle w:val="a8"/>
        <w:numPr>
          <w:ilvl w:val="0"/>
          <w:numId w:val="11"/>
        </w:numPr>
        <w:adjustRightInd w:val="0"/>
        <w:snapToGrid w:val="0"/>
        <w:ind w:firstLineChars="0"/>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r</m:t>
            </m:r>
          </m:e>
          <m:sub>
            <m:r>
              <w:rPr>
                <w:rFonts w:ascii="Cambria Math" w:eastAsia="宋体" w:hAnsi="Cambria Math" w:cs="Times New Roman"/>
                <w:color w:val="000000"/>
                <w:spacing w:val="-2"/>
                <w:kern w:val="0"/>
                <w:sz w:val="24"/>
                <w:szCs w:val="24"/>
              </w:rPr>
              <m:t>k</m:t>
            </m:r>
          </m:sub>
        </m:sSub>
        <m:r>
          <w:rPr>
            <w:rFonts w:ascii="Cambria Math" w:eastAsia="宋体" w:hAnsi="Cambria Math" w:cs="Times New Roman"/>
            <w:color w:val="000000"/>
            <w:spacing w:val="-2"/>
            <w:kern w:val="0"/>
            <w:sz w:val="24"/>
            <w:szCs w:val="24"/>
          </w:rPr>
          <m:t xml:space="preserve"> </m:t>
        </m:r>
      </m:oMath>
      <w:r w:rsidR="00CA797C">
        <w:rPr>
          <w:rFonts w:ascii="Times New Roman" w:eastAsia="宋体" w:hAnsi="Times New Roman" w:cs="Times New Roman" w:hint="eastAsia"/>
          <w:iCs/>
          <w:color w:val="000000"/>
          <w:spacing w:val="-2"/>
          <w:kern w:val="0"/>
          <w:sz w:val="24"/>
          <w:szCs w:val="24"/>
        </w:rPr>
        <w:t>：</w:t>
      </w:r>
      <w:r w:rsidR="00D745A1" w:rsidRPr="00D745A1">
        <w:rPr>
          <w:rFonts w:ascii="Times New Roman" w:eastAsia="宋体" w:hAnsi="Times New Roman" w:cs="Times New Roman" w:hint="eastAsia"/>
          <w:color w:val="000000"/>
          <w:spacing w:val="-2"/>
          <w:kern w:val="0"/>
          <w:sz w:val="24"/>
          <w:szCs w:val="24"/>
        </w:rPr>
        <w:t>雷达</w:t>
      </w:r>
      <m:oMath>
        <m:r>
          <w:rPr>
            <w:rFonts w:ascii="Cambria Math" w:eastAsia="宋体" w:hAnsi="Cambria Math" w:cs="Times New Roman"/>
            <w:color w:val="000000"/>
            <w:spacing w:val="-2"/>
            <w:kern w:val="0"/>
            <w:sz w:val="24"/>
            <w:szCs w:val="24"/>
          </w:rPr>
          <m:t xml:space="preserve"> k </m:t>
        </m:r>
      </m:oMath>
      <w:r w:rsidR="00D745A1" w:rsidRPr="00D745A1">
        <w:rPr>
          <w:rFonts w:ascii="Times New Roman" w:eastAsia="宋体" w:hAnsi="Times New Roman" w:cs="Times New Roman" w:hint="eastAsia"/>
          <w:color w:val="000000"/>
          <w:spacing w:val="-2"/>
          <w:kern w:val="0"/>
          <w:sz w:val="24"/>
          <w:szCs w:val="24"/>
        </w:rPr>
        <w:t>使用次数限制</w:t>
      </w:r>
      <w:r w:rsidR="00D745A1">
        <w:rPr>
          <w:rFonts w:ascii="Times New Roman" w:eastAsia="宋体" w:hAnsi="Times New Roman" w:cs="Times New Roman" w:hint="eastAsia"/>
          <w:color w:val="000000"/>
          <w:spacing w:val="-2"/>
          <w:kern w:val="0"/>
          <w:sz w:val="24"/>
          <w:szCs w:val="24"/>
        </w:rPr>
        <w:t>。</w:t>
      </w:r>
    </w:p>
    <w:p w14:paraId="6F7FA226" w14:textId="3EB47761" w:rsidR="00D745A1" w:rsidRPr="00D745A1" w:rsidRDefault="00000000" w:rsidP="00D745A1">
      <w:pPr>
        <w:pStyle w:val="a8"/>
        <w:numPr>
          <w:ilvl w:val="0"/>
          <w:numId w:val="11"/>
        </w:numPr>
        <w:adjustRightInd w:val="0"/>
        <w:snapToGrid w:val="0"/>
        <w:ind w:firstLineChars="0"/>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l</m:t>
            </m:r>
          </m:e>
          <m:sub>
            <m:r>
              <w:rPr>
                <w:rFonts w:ascii="Cambria Math" w:eastAsia="宋体" w:hAnsi="Cambria Math" w:cs="Times New Roman"/>
                <w:color w:val="000000"/>
                <w:spacing w:val="-2"/>
                <w:kern w:val="0"/>
                <w:sz w:val="24"/>
                <w:szCs w:val="24"/>
              </w:rPr>
              <m:t>i</m:t>
            </m:r>
          </m:sub>
        </m:sSub>
        <m:r>
          <w:rPr>
            <w:rFonts w:ascii="Cambria Math" w:eastAsia="宋体" w:hAnsi="Cambria Math" w:cs="Times New Roman"/>
            <w:color w:val="000000"/>
            <w:spacing w:val="-2"/>
            <w:kern w:val="0"/>
            <w:sz w:val="24"/>
            <w:szCs w:val="24"/>
          </w:rPr>
          <m:t xml:space="preserve"> </m:t>
        </m:r>
      </m:oMath>
      <w:r w:rsidR="00CA797C" w:rsidRPr="00CA797C">
        <w:rPr>
          <w:rFonts w:ascii="Times New Roman" w:eastAsia="宋体" w:hAnsi="Times New Roman" w:cs="Times New Roman" w:hint="eastAsia"/>
          <w:iCs/>
          <w:color w:val="000000"/>
          <w:spacing w:val="-2"/>
          <w:kern w:val="0"/>
          <w:sz w:val="24"/>
          <w:szCs w:val="24"/>
        </w:rPr>
        <w:t>：</w:t>
      </w:r>
      <w:r w:rsidR="00D745A1" w:rsidRPr="00D745A1">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i</m:t>
        </m:r>
      </m:oMath>
      <w:r w:rsidR="00D745A1" w:rsidRPr="00D745A1">
        <w:rPr>
          <w:rFonts w:ascii="Times New Roman" w:eastAsia="宋体" w:hAnsi="Times New Roman" w:cs="Times New Roman" w:hint="eastAsia"/>
          <w:color w:val="000000"/>
          <w:spacing w:val="-2"/>
          <w:kern w:val="0"/>
          <w:sz w:val="24"/>
          <w:szCs w:val="24"/>
        </w:rPr>
        <w:t>使用次数限制</w:t>
      </w:r>
      <w:r w:rsidR="00D745A1">
        <w:rPr>
          <w:rFonts w:ascii="Times New Roman" w:eastAsia="宋体" w:hAnsi="Times New Roman" w:cs="Times New Roman" w:hint="eastAsia"/>
          <w:color w:val="000000"/>
          <w:spacing w:val="-2"/>
          <w:kern w:val="0"/>
          <w:sz w:val="24"/>
          <w:szCs w:val="24"/>
        </w:rPr>
        <w:t>。</w:t>
      </w:r>
    </w:p>
    <w:p w14:paraId="485AFFDE" w14:textId="759BD9D4" w:rsidR="00E14454" w:rsidRPr="00D745A1" w:rsidRDefault="00000000" w:rsidP="00E14454">
      <w:pPr>
        <w:pStyle w:val="a8"/>
        <w:numPr>
          <w:ilvl w:val="0"/>
          <w:numId w:val="11"/>
        </w:numPr>
        <w:adjustRightInd w:val="0"/>
        <w:snapToGrid w:val="0"/>
        <w:ind w:firstLineChars="0"/>
        <w:rPr>
          <w:rFonts w:ascii="Times New Roman" w:eastAsia="宋体" w:hAnsi="Times New Roman" w:cs="Times New Roman"/>
          <w:color w:val="000000"/>
          <w:spacing w:val="-2"/>
          <w:kern w:val="0"/>
          <w:sz w:val="24"/>
          <w:szCs w:val="24"/>
        </w:rPr>
      </w:p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s</m:t>
            </m:r>
          </m:e>
          <m:sub>
            <m:r>
              <w:rPr>
                <w:rFonts w:ascii="Cambria Math" w:eastAsia="宋体" w:hAnsi="Cambria Math" w:cs="Times New Roman"/>
                <w:color w:val="000000"/>
                <w:spacing w:val="-2"/>
                <w:kern w:val="0"/>
                <w:sz w:val="24"/>
                <w:szCs w:val="24"/>
              </w:rPr>
              <m:t>j</m:t>
            </m:r>
          </m:sub>
        </m:sSub>
      </m:oMath>
      <w:r w:rsidR="00D745A1" w:rsidRPr="00D745A1">
        <w:rPr>
          <w:rFonts w:ascii="Times New Roman" w:eastAsia="宋体" w:hAnsi="Times New Roman" w:cs="Times New Roman"/>
          <w:color w:val="000000"/>
          <w:spacing w:val="-2"/>
          <w:kern w:val="0"/>
          <w:sz w:val="24"/>
          <w:szCs w:val="24"/>
        </w:rPr>
        <w:t xml:space="preserve">: </w:t>
      </w:r>
      <w:r w:rsidR="00D745A1" w:rsidRPr="00D745A1">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j </m:t>
        </m:r>
      </m:oMath>
      <w:r w:rsidR="00D745A1" w:rsidRPr="00D745A1">
        <w:rPr>
          <w:rFonts w:ascii="Times New Roman" w:eastAsia="宋体" w:hAnsi="Times New Roman" w:cs="Times New Roman" w:hint="eastAsia"/>
          <w:color w:val="000000"/>
          <w:spacing w:val="-2"/>
          <w:kern w:val="0"/>
          <w:sz w:val="24"/>
          <w:szCs w:val="24"/>
        </w:rPr>
        <w:t>目标允许分配的杀伤链个数限制</w:t>
      </w:r>
      <w:r w:rsidR="00D745A1">
        <w:rPr>
          <w:rFonts w:ascii="Times New Roman" w:eastAsia="宋体" w:hAnsi="Times New Roman" w:cs="Times New Roman" w:hint="eastAsia"/>
          <w:color w:val="000000"/>
          <w:spacing w:val="-2"/>
          <w:kern w:val="0"/>
          <w:sz w:val="24"/>
          <w:szCs w:val="24"/>
        </w:rPr>
        <w:t>。</w:t>
      </w:r>
    </w:p>
    <w:p w14:paraId="43066705" w14:textId="10DACDED" w:rsidR="0041505C" w:rsidRDefault="0041505C" w:rsidP="0041505C">
      <w:pPr>
        <w:pStyle w:val="3"/>
        <w:numPr>
          <w:ilvl w:val="0"/>
          <w:numId w:val="7"/>
        </w:numPr>
      </w:pPr>
      <w:bookmarkStart w:id="38" w:name="_Toc139196561"/>
      <w:bookmarkStart w:id="39" w:name="_Toc139208853"/>
      <w:r>
        <w:rPr>
          <w:rFonts w:hint="eastAsia"/>
        </w:rPr>
        <w:lastRenderedPageBreak/>
        <w:t>线性化模型的数学表述</w:t>
      </w:r>
      <w:bookmarkEnd w:id="38"/>
      <w:bookmarkEnd w:id="39"/>
      <w:r w:rsidR="002B17F0">
        <w:rPr>
          <w:rFonts w:hint="eastAsia"/>
        </w:rPr>
        <w:t xml:space="preserve"> </w:t>
      </w:r>
    </w:p>
    <w:p w14:paraId="47F0C1B1" w14:textId="0D268636" w:rsidR="0041505C" w:rsidRPr="0041505C" w:rsidRDefault="00000000" w:rsidP="0041505C">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r>
                          <w:rPr>
                            <w:rFonts w:ascii="Cambria Math" w:hAnsi="Cambria Math"/>
                          </w:rPr>
                          <m:t>                     </m:t>
                        </m:r>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m:t>
                    </m:r>
                  </m:e>
                  <m:e>
                    <m:r>
                      <w:rPr>
                        <w:rFonts w:ascii="Cambria Math" w:hAnsi="Cambria Math"/>
                      </w:rPr>
                      <m:t>       </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r>
                      <w:rPr>
                        <w:rFonts w:ascii="Cambria Math" w:hAnsi="Cambria Math"/>
                      </w:rPr>
                      <m:t>       ∀k∈K</m:t>
                    </m: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p w14:paraId="424940BC" w14:textId="0F4540AB" w:rsidR="002D2C18" w:rsidRPr="002D2C18" w:rsidRDefault="0041505C" w:rsidP="0041505C">
      <w:pPr>
        <w:rPr>
          <w:b/>
          <w:bCs/>
        </w:rPr>
      </w:pPr>
      <w:r w:rsidRPr="002D2C18">
        <w:rPr>
          <w:rFonts w:hint="eastAsia"/>
          <w:b/>
          <w:bCs/>
        </w:rPr>
        <w:t>数学符号：</w:t>
      </w:r>
    </w:p>
    <w:p w14:paraId="7D41EACC" w14:textId="4B7223E6" w:rsidR="002D2C18" w:rsidRPr="00D745A1" w:rsidRDefault="002D2C18" w:rsidP="002D2C18">
      <w:pPr>
        <w:numPr>
          <w:ilvl w:val="0"/>
          <w:numId w:val="8"/>
        </w:numPr>
      </w:pPr>
      <m:oMath>
        <m:r>
          <w:rPr>
            <w:rFonts w:ascii="Cambria Math" w:hAnsi="Cambria Math"/>
          </w:rPr>
          <m:t xml:space="preserve">S </m:t>
        </m:r>
      </m:oMath>
      <w:r>
        <w:rPr>
          <w:rFonts w:hint="eastAsia"/>
        </w:rPr>
        <w:t>：打击场景，表示一些杀伤链被使用，另外一些杀伤链没有被使用</w:t>
      </w:r>
      <w:r w:rsidR="00E14454">
        <w:rPr>
          <w:rFonts w:hint="eastAsia"/>
        </w:rPr>
        <w:t>。</w:t>
      </w:r>
      <w:r w:rsidR="00BB0BBD">
        <w:rPr>
          <w:rFonts w:hint="eastAsia"/>
        </w:rPr>
        <w:t>集合所包含的元素个数</w:t>
      </w:r>
      <w:r w:rsidR="00E14454">
        <w:rPr>
          <w:rFonts w:hint="eastAsia"/>
        </w:rPr>
        <w:t>为</w:t>
      </w:r>
      <m:oMath>
        <m:d>
          <m:dPr>
            <m:begChr m:val="|"/>
            <m:endChr m:val="|"/>
            <m:ctrlPr>
              <w:rPr>
                <w:rFonts w:ascii="Cambria Math" w:eastAsia="MS Gothic" w:hAnsi="Cambria Math" w:cs="MS Gothic"/>
              </w:rPr>
            </m:ctrlPr>
          </m:dPr>
          <m:e>
            <m:r>
              <w:rPr>
                <w:rFonts w:ascii="Cambria Math" w:hAnsi="Cambria Math"/>
              </w:rPr>
              <m:t>S</m:t>
            </m:r>
          </m:e>
        </m:d>
        <m:r>
          <w:rPr>
            <w:rFonts w:ascii="Cambria Math" w:hAnsi="Cambria Math"/>
          </w:rPr>
          <m:t>=</m:t>
        </m:r>
        <m:sSup>
          <m:sSupPr>
            <m:ctrlPr>
              <w:rPr>
                <w:rFonts w:ascii="Cambria Math" w:hAnsi="Cambria Math"/>
                <w:i/>
              </w:rPr>
            </m:ctrlPr>
          </m:sSupPr>
          <m:e>
            <m:func>
              <m:funcPr>
                <m:ctrlPr>
                  <w:rPr>
                    <w:rFonts w:ascii="Cambria Math" w:hAnsi="Cambria Math"/>
                    <w:i/>
                  </w:rPr>
                </m:ctrlPr>
              </m:funcPr>
              <m:fName>
                <m:r>
                  <w:rPr>
                    <w:rFonts w:ascii="Cambria Math" w:hAnsi="Cambria Math"/>
                  </w:rPr>
                  <m:t>min</m:t>
                </m:r>
              </m:fName>
              <m:e>
                <m:d>
                  <m:dPr>
                    <m:ctrlPr>
                      <w:rPr>
                        <w:rFonts w:ascii="Cambria Math" w:hAnsi="Cambria Math"/>
                      </w:rPr>
                    </m:ctrlPr>
                  </m:dPr>
                  <m:e>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ctrlPr>
                      <w:rPr>
                        <w:rFonts w:ascii="Cambria Math" w:hAnsi="Cambria Math"/>
                        <w:i/>
                      </w:rPr>
                    </m:ctrlPr>
                  </m:e>
                </m:d>
              </m:e>
            </m:func>
          </m:e>
          <m:sup>
            <m:r>
              <w:rPr>
                <w:rFonts w:ascii="Cambria Math" w:hAnsi="Cambria Math"/>
              </w:rPr>
              <m:t>m×k</m:t>
            </m:r>
          </m:sup>
        </m:sSup>
      </m:oMath>
    </w:p>
    <w:p w14:paraId="4D233756" w14:textId="305C2888" w:rsidR="00D745A1" w:rsidRPr="00D745A1" w:rsidRDefault="00000000" w:rsidP="00D745A1">
      <w:pPr>
        <w:numPr>
          <w:ilvl w:val="0"/>
          <w:numId w:val="8"/>
        </w:numPr>
      </w:pPr>
      <m:oMath>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oMath>
      <w:r w:rsidR="00D745A1">
        <w:rPr>
          <w:rFonts w:hint="eastAsia"/>
          <w:iCs/>
        </w:rPr>
        <w:t>：针对</w:t>
      </w:r>
      <w:r w:rsidR="0041505C" w:rsidRPr="0041505C">
        <w:rPr>
          <w:rFonts w:hint="eastAsia"/>
        </w:rPr>
        <w:t>目标</w:t>
      </w:r>
      <m:oMath>
        <m:r>
          <w:rPr>
            <w:rFonts w:ascii="Cambria Math" w:hAnsi="Cambria Math"/>
          </w:rPr>
          <m:t xml:space="preserve"> j</m:t>
        </m:r>
      </m:oMath>
      <w:r w:rsidR="00D745A1">
        <w:rPr>
          <w:iCs/>
        </w:rPr>
        <w:t xml:space="preserve"> </w:t>
      </w:r>
      <w:r w:rsidR="00D745A1">
        <w:rPr>
          <w:rFonts w:hint="eastAsia"/>
          <w:iCs/>
        </w:rPr>
        <w:t>，在阶段</w:t>
      </w:r>
      <m:oMath>
        <m:r>
          <w:rPr>
            <w:rFonts w:ascii="Cambria Math" w:hAnsi="Cambria Math"/>
          </w:rPr>
          <m:t xml:space="preserve"> w </m:t>
        </m:r>
      </m:oMath>
      <w:r w:rsidR="00D745A1">
        <w:rPr>
          <w:rFonts w:hint="eastAsia"/>
        </w:rPr>
        <w:t>允许被使用的杀伤链组合。对于上述模型，</w:t>
      </w:r>
      <m:oMath>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r>
          <w:rPr>
            <w:rFonts w:ascii="Cambria Math" w:hAnsi="Cambria Math"/>
          </w:rPr>
          <m:t>=S</m:t>
        </m:r>
      </m:oMath>
      <w:r w:rsidR="00D745A1">
        <w:rPr>
          <w:rFonts w:hint="eastAsia"/>
          <w:iCs/>
        </w:rPr>
        <w:t>。</w:t>
      </w:r>
    </w:p>
    <w:p w14:paraId="64EDDDC9" w14:textId="181ADE05" w:rsidR="0041505C" w:rsidRPr="0041505C" w:rsidRDefault="0041505C" w:rsidP="00D745A1">
      <w:pPr>
        <w:numPr>
          <w:ilvl w:val="0"/>
          <w:numId w:val="8"/>
        </w:numPr>
      </w:pPr>
      <m:oMath>
        <m:r>
          <w:rPr>
            <w:rFonts w:ascii="Cambria Math" w:hAnsi="Cambria Math"/>
          </w:rPr>
          <m:t>s</m:t>
        </m:r>
      </m:oMath>
      <w:r>
        <w:rPr>
          <w:rFonts w:hint="eastAsia"/>
          <w:iCs/>
        </w:rPr>
        <w:t xml:space="preserve"> </w:t>
      </w:r>
      <w:r>
        <w:rPr>
          <w:rFonts w:hint="eastAsia"/>
          <w:iCs/>
        </w:rPr>
        <w:t>：针对</w:t>
      </w:r>
      <w:r w:rsidRPr="0041505C">
        <w:rPr>
          <w:rFonts w:hint="eastAsia"/>
        </w:rPr>
        <w:t>某个目标的杀伤链分配组合</w:t>
      </w:r>
      <w:r w:rsidR="002D2C18">
        <w:rPr>
          <w:rFonts w:hint="eastAsia"/>
        </w:rPr>
        <w:t>，</w:t>
      </w:r>
      <m:oMath>
        <m:r>
          <w:rPr>
            <w:rFonts w:ascii="Cambria Math" w:hAnsi="Cambria Math"/>
          </w:rPr>
          <m:t>s</m:t>
        </m:r>
        <m:r>
          <m:rPr>
            <m:sty m:val="p"/>
          </m:rPr>
          <w:rPr>
            <w:rFonts w:ascii="Cambria Math" w:hAnsi="Cambria Math" w:hint="eastAsia"/>
          </w:rPr>
          <m:t>∈</m:t>
        </m:r>
        <m:r>
          <w:rPr>
            <w:rFonts w:ascii="Cambria Math" w:hAnsi="Cambria Math"/>
          </w:rPr>
          <m:t>S</m:t>
        </m:r>
      </m:oMath>
    </w:p>
    <w:p w14:paraId="1462533F" w14:textId="3A577E22"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 </m:t>
        </m:r>
      </m:oMath>
      <w:r w:rsidR="0041505C">
        <w:rPr>
          <w:rFonts w:hint="eastAsia"/>
          <w:iCs/>
        </w:rPr>
        <w:t>：</w:t>
      </w:r>
      <w:r w:rsidR="0041505C" w:rsidRPr="0041505C">
        <w:rPr>
          <w:rFonts w:hint="eastAsia"/>
        </w:rPr>
        <w:t>决策变量，是否对目标</w:t>
      </w:r>
      <m:oMath>
        <m:r>
          <w:rPr>
            <w:rFonts w:ascii="Cambria Math" w:hAnsi="Cambria Math"/>
          </w:rPr>
          <m:t xml:space="preserve"> j </m:t>
        </m:r>
      </m:oMath>
      <w:r w:rsidR="0041505C" w:rsidRPr="0041505C">
        <w:rPr>
          <w:rFonts w:hint="eastAsia"/>
        </w:rPr>
        <w:t>应用杀伤链</w:t>
      </w:r>
      <m:oMath>
        <m:r>
          <w:rPr>
            <w:rFonts w:ascii="Cambria Math" w:hAnsi="Cambria Math"/>
          </w:rPr>
          <m:t xml:space="preserve"> s</m:t>
        </m:r>
      </m:oMath>
      <w:r w:rsidR="0041505C">
        <w:rPr>
          <w:rFonts w:hint="eastAsia"/>
          <w:iCs/>
        </w:rPr>
        <w:t>。</w:t>
      </w:r>
    </w:p>
    <w:p w14:paraId="1B204898" w14:textId="44C4DC5D" w:rsidR="0041505C" w:rsidRDefault="00000000" w:rsidP="0041505C">
      <w:pPr>
        <w:numPr>
          <w:ilvl w:val="0"/>
          <w:numId w:val="8"/>
        </w:numPr>
      </w:pPr>
      <m:oMath>
        <m:sSub>
          <m:sSubPr>
            <m:ctrlPr>
              <w:rPr>
                <w:rFonts w:ascii="Cambria Math" w:hAnsi="Cambria Math"/>
                <w:i/>
                <w:iCs/>
              </w:rPr>
            </m:ctrlPr>
          </m:sSubPr>
          <m:e>
            <m:r>
              <w:rPr>
                <w:rFonts w:ascii="Cambria Math" w:hAnsi="Cambria Math"/>
              </w:rPr>
              <m:t>q</m:t>
            </m:r>
          </m:e>
          <m:sub>
            <m:r>
              <w:rPr>
                <w:rFonts w:ascii="Cambria Math" w:hAnsi="Cambria Math"/>
              </w:rPr>
              <m:t>js</m:t>
            </m:r>
          </m:sub>
        </m:sSub>
      </m:oMath>
      <w:r w:rsidR="0041505C">
        <w:rPr>
          <w:rFonts w:hint="eastAsia"/>
          <w:iCs/>
        </w:rPr>
        <w:t xml:space="preserve"> </w:t>
      </w:r>
      <w:r w:rsidR="0041505C">
        <w:rPr>
          <w:rFonts w:hint="eastAsia"/>
          <w:iCs/>
        </w:rPr>
        <w:t>：目标</w:t>
      </w:r>
      <m:oMath>
        <m:r>
          <w:rPr>
            <w:rFonts w:ascii="Cambria Math" w:hAnsi="Cambria Math"/>
          </w:rPr>
          <m:t xml:space="preserve"> j </m:t>
        </m:r>
      </m:oMath>
      <w:r w:rsidR="0041505C" w:rsidRPr="0041505C">
        <w:rPr>
          <w:rFonts w:hint="eastAsia"/>
        </w:rPr>
        <w:t>目标在</w:t>
      </w:r>
      <w:r w:rsidR="0041505C">
        <w:rPr>
          <w:rFonts w:hint="eastAsia"/>
        </w:rPr>
        <w:t>杀伤链</w:t>
      </w:r>
      <m:oMath>
        <m:r>
          <w:rPr>
            <w:rFonts w:ascii="Cambria Math" w:hAnsi="Cambria Math"/>
          </w:rPr>
          <m:t xml:space="preserve"> s </m:t>
        </m:r>
      </m:oMath>
      <w:r w:rsidR="0041505C" w:rsidRPr="0041505C">
        <w:rPr>
          <w:rFonts w:hint="eastAsia"/>
        </w:rPr>
        <w:t>打击下的</w:t>
      </w:r>
      <w:r w:rsidR="0041505C">
        <w:rPr>
          <w:rFonts w:hint="eastAsia"/>
        </w:rPr>
        <w:t>加权</w:t>
      </w:r>
      <w:r w:rsidR="0041505C" w:rsidRPr="0041505C">
        <w:rPr>
          <w:rFonts w:hint="eastAsia"/>
        </w:rPr>
        <w:t>毁伤概率</w:t>
      </w:r>
      <w:r w:rsidR="00D745A1">
        <w:rPr>
          <w:rFonts w:hint="eastAsia"/>
        </w:rPr>
        <w:t>，其计算公式为：</w:t>
      </w:r>
    </w:p>
    <w:p w14:paraId="621F04E8" w14:textId="79D0C60C" w:rsidR="0041505C" w:rsidRPr="0041505C" w:rsidRDefault="00000000" w:rsidP="001A2F7F">
      <w:pPr>
        <w:ind w:left="420"/>
      </w:pPr>
      <m:oMathPara>
        <m:oMath>
          <m:sSub>
            <m:sSubPr>
              <m:ctrlPr>
                <w:rPr>
                  <w:rFonts w:ascii="Cambria Math" w:hAnsi="Cambria Math"/>
                  <w:i/>
                </w:rPr>
              </m:ctrlPr>
            </m:sSubPr>
            <m:e>
              <m:r>
                <w:rPr>
                  <w:rFonts w:ascii="Cambria Math" w:hAnsi="Cambria Math"/>
                </w:rPr>
                <m:t>q</m:t>
              </m:r>
            </m:e>
            <m:sub>
              <m:r>
                <w:rPr>
                  <w:rFonts w:ascii="Cambria Math" w:hAnsi="Cambria Math"/>
                </w:rPr>
                <m:t>js</m:t>
              </m:r>
            </m:sub>
          </m:sSub>
          <m:r>
            <w:rPr>
              <w:rFonts w:ascii="Cambria Math" w:hAnsi="Cambria Math"/>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si</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sk</m:t>
                              </m:r>
                            </m:sub>
                          </m:sSub>
                        </m:sup>
                      </m:sSup>
                    </m:e>
                  </m:nary>
                </m:e>
              </m:nary>
            </m:e>
          </m:d>
        </m:oMath>
      </m:oMathPara>
    </w:p>
    <w:p w14:paraId="408DA53E" w14:textId="06C9BC7F" w:rsidR="0041505C" w:rsidRPr="0041505C" w:rsidRDefault="0041505C" w:rsidP="0041505C">
      <w:pPr>
        <w:numPr>
          <w:ilvl w:val="0"/>
          <w:numId w:val="8"/>
        </w:numPr>
      </w:pPr>
      <m:oMath>
        <m:r>
          <w:rPr>
            <w:rFonts w:ascii="Cambria Math" w:hAnsi="Cambria Math"/>
          </w:rPr>
          <m:t>I   : </m:t>
        </m:r>
      </m:oMath>
      <w:r w:rsidRPr="0041505C">
        <w:rPr>
          <w:rFonts w:hint="eastAsia"/>
        </w:rPr>
        <w:t>备选武器集合</w:t>
      </w:r>
      <w:r>
        <w:rPr>
          <w:rFonts w:hint="eastAsia"/>
        </w:rPr>
        <w:t>。</w:t>
      </w:r>
    </w:p>
    <w:p w14:paraId="150913F1" w14:textId="045101B2" w:rsidR="0041505C" w:rsidRPr="0041505C" w:rsidRDefault="0041505C" w:rsidP="0041505C">
      <w:pPr>
        <w:numPr>
          <w:ilvl w:val="0"/>
          <w:numId w:val="8"/>
        </w:numPr>
      </w:pPr>
      <m:oMath>
        <m:r>
          <w:rPr>
            <w:rFonts w:ascii="Cambria Math" w:hAnsi="Cambria Math"/>
          </w:rPr>
          <m:t>K :  </m:t>
        </m:r>
      </m:oMath>
      <w:r w:rsidRPr="0041505C">
        <w:rPr>
          <w:rFonts w:hint="eastAsia"/>
        </w:rPr>
        <w:t>备选雷达集合</w:t>
      </w:r>
      <w:r>
        <w:rPr>
          <w:rFonts w:hint="eastAsia"/>
        </w:rPr>
        <w:t>。</w:t>
      </w:r>
    </w:p>
    <w:p w14:paraId="184EC4EB" w14:textId="2F5DADD2"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r>
              <w:rPr>
                <w:rFonts w:ascii="Cambria Math" w:hAnsi="Cambria Math"/>
              </w:rPr>
              <m:t>si</m:t>
            </m:r>
          </m:sub>
        </m:sSub>
      </m:oMath>
      <w:r w:rsidR="0041505C">
        <w:rPr>
          <w:rFonts w:hint="eastAsia"/>
          <w:iCs/>
        </w:rPr>
        <w:t xml:space="preserve"> </w:t>
      </w:r>
      <w:r w:rsidR="0041505C">
        <w:rPr>
          <w:rFonts w:hint="eastAsia"/>
          <w:iCs/>
        </w:rPr>
        <w:t>：打击场景</w:t>
      </w:r>
      <m:oMath>
        <m:r>
          <w:rPr>
            <w:rFonts w:ascii="Cambria Math" w:hAnsi="Cambria Math"/>
          </w:rPr>
          <m:t xml:space="preserve"> s </m:t>
        </m:r>
      </m:oMath>
      <w:r w:rsidR="0041505C" w:rsidRPr="0041505C">
        <w:rPr>
          <w:rFonts w:hint="eastAsia"/>
        </w:rPr>
        <w:t>是否使用</w:t>
      </w:r>
      <w:r w:rsidR="0041505C">
        <w:rPr>
          <w:rFonts w:hint="eastAsia"/>
        </w:rPr>
        <w:t>发射车</w:t>
      </w:r>
      <m:oMath>
        <m:r>
          <w:rPr>
            <w:rFonts w:ascii="Cambria Math" w:hAnsi="Cambria Math"/>
          </w:rPr>
          <m:t xml:space="preserve"> i </m:t>
        </m:r>
      </m:oMath>
      <w:r w:rsidR="0041505C">
        <w:rPr>
          <w:rFonts w:hint="eastAsia"/>
          <w:iCs/>
        </w:rPr>
        <w:t xml:space="preserve"> </w:t>
      </w:r>
      <w:r w:rsidR="0041505C" w:rsidRPr="0041505C">
        <w:t>(</w:t>
      </w:r>
      <w:r w:rsidR="0041505C">
        <w:t>0-1</w:t>
      </w:r>
      <w:r w:rsidR="0041505C" w:rsidRPr="0041505C">
        <w:rPr>
          <w:rFonts w:hint="eastAsia"/>
        </w:rPr>
        <w:t>常量</w:t>
      </w:r>
      <w:r w:rsidR="0041505C">
        <w:rPr>
          <w:rFonts w:hint="eastAsia"/>
        </w:rPr>
        <w:t>，</w:t>
      </w:r>
      <w:r w:rsidR="002D2C18">
        <w:t>1</w:t>
      </w:r>
      <w:r w:rsidR="0041505C">
        <w:rPr>
          <w:rFonts w:hint="eastAsia"/>
        </w:rPr>
        <w:t>代表使用该发射车，</w:t>
      </w:r>
      <w:r w:rsidR="002D2C18">
        <w:t>0</w:t>
      </w:r>
      <w:r w:rsidR="0041505C">
        <w:rPr>
          <w:rFonts w:hint="eastAsia"/>
        </w:rPr>
        <w:t>代表未使用该发射车</w:t>
      </w:r>
      <w:r w:rsidR="0041505C" w:rsidRPr="0041505C">
        <w:rPr>
          <w:rFonts w:hint="eastAsia"/>
        </w:rPr>
        <w:t>）</w:t>
      </w:r>
      <w:r w:rsidR="0041505C">
        <w:rPr>
          <w:rFonts w:hint="eastAsia"/>
        </w:rPr>
        <w:t>。</w:t>
      </w:r>
    </w:p>
    <w:p w14:paraId="2F45F206" w14:textId="50CA25CA"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r>
              <w:rPr>
                <w:rFonts w:ascii="Cambria Math" w:hAnsi="Cambria Math"/>
              </w:rPr>
              <m:t>sk</m:t>
            </m:r>
          </m:sub>
        </m:sSub>
      </m:oMath>
      <w:r w:rsidR="0041505C" w:rsidRPr="0041505C">
        <w:rPr>
          <w:rFonts w:hint="eastAsia"/>
          <w:iCs/>
        </w:rPr>
        <w:t xml:space="preserve"> </w:t>
      </w:r>
      <w:r w:rsidR="0041505C" w:rsidRPr="0041505C">
        <w:rPr>
          <w:rFonts w:hint="eastAsia"/>
          <w:iCs/>
        </w:rPr>
        <w:t>：打击场景</w:t>
      </w:r>
      <m:oMath>
        <m:r>
          <w:rPr>
            <w:rFonts w:ascii="Cambria Math" w:hAnsi="Cambria Math"/>
          </w:rPr>
          <m:t xml:space="preserve"> s </m:t>
        </m:r>
      </m:oMath>
      <w:r w:rsidR="0041505C" w:rsidRPr="0041505C">
        <w:rPr>
          <w:rFonts w:hint="eastAsia"/>
        </w:rPr>
        <w:t>是否使用</w:t>
      </w:r>
      <w:r w:rsidR="0041505C">
        <w:rPr>
          <w:rFonts w:hint="eastAsia"/>
        </w:rPr>
        <w:t>雷达</w:t>
      </w:r>
      <m:oMath>
        <m:r>
          <w:rPr>
            <w:rFonts w:ascii="Cambria Math" w:hAnsi="Cambria Math"/>
          </w:rPr>
          <m:t xml:space="preserve"> k </m:t>
        </m:r>
      </m:oMath>
      <w:r w:rsidR="0041505C" w:rsidRPr="0041505C">
        <w:rPr>
          <w:rFonts w:hint="eastAsia"/>
          <w:iCs/>
        </w:rPr>
        <w:t xml:space="preserve"> </w:t>
      </w:r>
      <w:r w:rsidR="0041505C" w:rsidRPr="0041505C">
        <w:t>(</w:t>
      </w:r>
      <w:r w:rsidR="0041505C">
        <w:t>0-1</w:t>
      </w:r>
      <w:r w:rsidR="0041505C" w:rsidRPr="0041505C">
        <w:rPr>
          <w:rFonts w:hint="eastAsia"/>
        </w:rPr>
        <w:t>常量</w:t>
      </w:r>
      <w:r w:rsidR="0041505C">
        <w:rPr>
          <w:rFonts w:hint="eastAsia"/>
        </w:rPr>
        <w:t>，</w:t>
      </w:r>
      <w:r w:rsidR="002D2C18">
        <w:t>1</w:t>
      </w:r>
      <w:r w:rsidR="0041505C">
        <w:rPr>
          <w:rFonts w:hint="eastAsia"/>
        </w:rPr>
        <w:t>代表使用该雷达，</w:t>
      </w:r>
      <w:r w:rsidR="002D2C18">
        <w:t>0</w:t>
      </w:r>
      <w:r w:rsidR="0041505C">
        <w:rPr>
          <w:rFonts w:hint="eastAsia"/>
        </w:rPr>
        <w:t>代表未使用该雷达</w:t>
      </w:r>
      <w:r w:rsidR="0041505C" w:rsidRPr="0041505C">
        <w:rPr>
          <w:rFonts w:hint="eastAsia"/>
        </w:rPr>
        <w:t>）</w:t>
      </w:r>
      <w:r w:rsidR="0041505C">
        <w:rPr>
          <w:rFonts w:hint="eastAsia"/>
        </w:rPr>
        <w:t>。</w:t>
      </w:r>
    </w:p>
    <w:p w14:paraId="11085A91" w14:textId="29628EBF" w:rsidR="0041505C" w:rsidRPr="0041505C" w:rsidRDefault="00000000" w:rsidP="009F5462">
      <w:pPr>
        <w:numPr>
          <w:ilvl w:val="0"/>
          <w:numId w:val="8"/>
        </w:numPr>
      </w:pP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41505C">
        <w:rPr>
          <w:rFonts w:hint="eastAsia"/>
        </w:rPr>
        <w:t>：雷达</w:t>
      </w:r>
      <m:oMath>
        <m:r>
          <w:rPr>
            <w:rFonts w:ascii="Cambria Math" w:hAnsi="Cambria Math"/>
          </w:rPr>
          <m:t xml:space="preserve"> k </m:t>
        </m:r>
      </m:oMath>
      <w:r w:rsidR="0041505C" w:rsidRPr="0041505C">
        <w:rPr>
          <w:rFonts w:hint="eastAsia"/>
        </w:rPr>
        <w:t>使用限制</w:t>
      </w:r>
      <w:r w:rsidR="0041505C">
        <w:rPr>
          <w:rFonts w:hint="eastAsia"/>
        </w:rPr>
        <w:t>。</w:t>
      </w:r>
    </w:p>
    <w:p w14:paraId="08872E9E" w14:textId="3F5E4D49"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m:t>
        </m:r>
      </m:oMath>
      <w:r w:rsidR="0041505C">
        <w:rPr>
          <w:rFonts w:hint="eastAsia"/>
        </w:rPr>
        <w:t>：发射车</w:t>
      </w:r>
      <m:oMath>
        <m:r>
          <w:rPr>
            <w:rFonts w:ascii="Cambria Math" w:hAnsi="Cambria Math"/>
          </w:rPr>
          <m:t xml:space="preserve"> i </m:t>
        </m:r>
      </m:oMath>
      <w:r w:rsidR="0041505C" w:rsidRPr="0041505C">
        <w:t>使用</w:t>
      </w:r>
      <m:oMath>
        <m:r>
          <m:rPr>
            <m:sty m:val="p"/>
          </m:rPr>
          <w:rPr>
            <w:rFonts w:ascii="Cambria Math" w:hAnsi="Cambria Math" w:hint="eastAsia"/>
          </w:rPr>
          <m:t>限制</m:t>
        </m:r>
      </m:oMath>
      <w:r w:rsidR="0041505C">
        <w:rPr>
          <w:rFonts w:hint="eastAsia"/>
        </w:rPr>
        <w:t>。</w:t>
      </w:r>
    </w:p>
    <w:p w14:paraId="208DB07F" w14:textId="77777777" w:rsidR="0041505C" w:rsidRDefault="0041505C" w:rsidP="0041505C"/>
    <w:p w14:paraId="2DE974E3" w14:textId="1350CCD0" w:rsidR="00012CB2" w:rsidRPr="00012CB2" w:rsidRDefault="00025615" w:rsidP="00012CB2">
      <w:pPr>
        <w:pStyle w:val="1"/>
      </w:pPr>
      <w:bookmarkStart w:id="40" w:name="_Toc139196562"/>
      <w:bookmarkStart w:id="41" w:name="_Toc139208854"/>
      <w:r>
        <w:rPr>
          <w:rFonts w:hint="eastAsia"/>
        </w:rPr>
        <w:t>五、</w:t>
      </w:r>
      <w:r w:rsidR="00776D97">
        <w:rPr>
          <w:rFonts w:hint="eastAsia"/>
        </w:rPr>
        <w:t>算法设置与最优性证明</w:t>
      </w:r>
      <w:bookmarkEnd w:id="40"/>
      <w:bookmarkEnd w:id="41"/>
    </w:p>
    <w:p w14:paraId="5818CF61" w14:textId="5F97F85A" w:rsidR="00776D97" w:rsidRDefault="00F74890" w:rsidP="00776D97">
      <w:pPr>
        <w:pStyle w:val="2"/>
        <w:numPr>
          <w:ilvl w:val="0"/>
          <w:numId w:val="5"/>
        </w:numPr>
      </w:pPr>
      <w:bookmarkStart w:id="42" w:name="_Toc139196563"/>
      <w:bookmarkStart w:id="43" w:name="_Toc139208855"/>
      <w:r>
        <w:rPr>
          <w:rFonts w:hint="eastAsia"/>
        </w:rPr>
        <w:t>研究思路</w:t>
      </w:r>
      <w:bookmarkEnd w:id="42"/>
      <w:bookmarkEnd w:id="43"/>
    </w:p>
    <w:p w14:paraId="019FD174" w14:textId="77777777" w:rsidR="00F74890" w:rsidRDefault="00F74890" w:rsidP="00F74890">
      <w:pPr>
        <w:ind w:firstLine="420"/>
      </w:pPr>
      <w:r>
        <w:rPr>
          <w:rFonts w:hint="eastAsia"/>
        </w:rPr>
        <w:t>在数学模型的研究和应用中，求解效率和准确性的权衡是非常重要的一环。基于上一段提到的数学模型，我们的目标是设计一个有效且理论上保证最优性的精确算法，同时希望衡量这个算法的性能。针对这个目标，我们将引入我们采用的基于整数规划列生成的精确算法和主承研单位设计的启发式算法，进行问题的求解。这两种算法都有其各自的优点和局限，我们期望通过深入研究和实验，找出它们在特定条件下的最优应用方式。</w:t>
      </w:r>
    </w:p>
    <w:p w14:paraId="6B330D41" w14:textId="77777777" w:rsidR="00F74890" w:rsidRDefault="00F74890" w:rsidP="00F74890">
      <w:pPr>
        <w:ind w:firstLine="420"/>
      </w:pPr>
      <w:r>
        <w:rPr>
          <w:rFonts w:hint="eastAsia"/>
        </w:rPr>
        <w:t>在问题求解过程中，精确算法和启发式算法分别展现出了各自的优点和局限性。精确算法能够保证找到问题的最优解，这是其最大的优势；但在面对大规模复杂问题时，其计算过程可能需要指数级的时间（即</w:t>
      </w:r>
      <w:r>
        <w:t>NP</w:t>
      </w:r>
      <w:r>
        <w:t>难问题）因此，精确算法无法在多项式时间内使用找到问</w:t>
      </w:r>
      <w:r>
        <w:lastRenderedPageBreak/>
        <w:t>题的最优解。相较而言，启发式算法提供了一个适应性强、适合解决大规模问题的求解算法，但是这种启发式算法并不能保证得到最优解。</w:t>
      </w:r>
    </w:p>
    <w:p w14:paraId="59910F67" w14:textId="209066B6" w:rsidR="00F74890" w:rsidRPr="00F74890" w:rsidRDefault="00F74890" w:rsidP="00F74890">
      <w:pPr>
        <w:ind w:firstLine="420"/>
      </w:pPr>
      <w:r>
        <w:rPr>
          <w:rFonts w:hint="eastAsia"/>
        </w:rPr>
        <w:t>为了有效评估精确算法的实际性能，我们设计了一系列不同规模的算例，并考察不同规模下精确算法的求解效果。针对每个算例，我们运统计了精确算法与现有的启发式算法进行求解的结果，将两种算法的结果进行对比。在比较时，我们关注两个主要指标：计算时间和优化效果（在这个问题中表现为杀伤效果）。这两个方面的评价将为我们提供关于精确算法在不同规模问题中的性能，以及它与启发式算法的相对优劣的重要信息。</w:t>
      </w:r>
    </w:p>
    <w:p w14:paraId="38F05B44" w14:textId="576A0153" w:rsidR="009A00CB" w:rsidRDefault="00776D97" w:rsidP="009A00CB">
      <w:pPr>
        <w:pStyle w:val="2"/>
        <w:numPr>
          <w:ilvl w:val="0"/>
          <w:numId w:val="5"/>
        </w:numPr>
      </w:pPr>
      <w:bookmarkStart w:id="44" w:name="_Toc139196564"/>
      <w:bookmarkStart w:id="45" w:name="_Toc139208856"/>
      <w:r>
        <w:rPr>
          <w:rFonts w:hint="eastAsia"/>
        </w:rPr>
        <w:t>算法</w:t>
      </w:r>
      <w:r w:rsidR="0041505C">
        <w:rPr>
          <w:rFonts w:hint="eastAsia"/>
        </w:rPr>
        <w:t>应用的主要技术说明</w:t>
      </w:r>
      <w:bookmarkEnd w:id="44"/>
      <w:bookmarkEnd w:id="45"/>
    </w:p>
    <w:p w14:paraId="5FB380A6" w14:textId="045B55DF" w:rsidR="00156BE1" w:rsidRPr="00A75F18" w:rsidRDefault="00156BE1" w:rsidP="00156BE1">
      <w:pPr>
        <w:ind w:firstLine="420"/>
        <w:rPr>
          <w:rFonts w:ascii="仿宋" w:hAnsi="仿宋"/>
          <w:b/>
          <w:bCs/>
          <w:sz w:val="30"/>
          <w:szCs w:val="30"/>
        </w:rPr>
      </w:pPr>
      <w:r w:rsidRPr="00A75F18">
        <w:rPr>
          <w:rFonts w:ascii="仿宋" w:hAnsi="仿宋"/>
          <w:b/>
          <w:bCs/>
          <w:sz w:val="30"/>
          <w:szCs w:val="30"/>
        </w:rPr>
        <w:fldChar w:fldCharType="begin"/>
      </w:r>
      <w:r w:rsidRPr="00A75F18">
        <w:rPr>
          <w:rFonts w:ascii="仿宋" w:hAnsi="仿宋"/>
          <w:b/>
          <w:bCs/>
          <w:sz w:val="30"/>
          <w:szCs w:val="30"/>
        </w:rPr>
        <w:instrText xml:space="preserve"> </w:instrText>
      </w:r>
      <w:r w:rsidRPr="00A75F18">
        <w:rPr>
          <w:rFonts w:ascii="仿宋" w:hAnsi="仿宋" w:hint="eastAsia"/>
          <w:b/>
          <w:bCs/>
          <w:sz w:val="30"/>
          <w:szCs w:val="30"/>
        </w:rPr>
        <w:instrText>= 1 \* GB3</w:instrText>
      </w:r>
      <w:r w:rsidRPr="00A75F18">
        <w:rPr>
          <w:rFonts w:ascii="仿宋" w:hAnsi="仿宋"/>
          <w:b/>
          <w:bCs/>
          <w:sz w:val="30"/>
          <w:szCs w:val="30"/>
        </w:rPr>
        <w:instrText xml:space="preserve"> </w:instrText>
      </w:r>
      <w:r w:rsidRPr="00A75F18">
        <w:rPr>
          <w:rFonts w:ascii="仿宋" w:hAnsi="仿宋"/>
          <w:b/>
          <w:bCs/>
          <w:sz w:val="30"/>
          <w:szCs w:val="30"/>
        </w:rPr>
        <w:fldChar w:fldCharType="separate"/>
      </w:r>
      <w:r w:rsidRPr="00A75F18">
        <w:rPr>
          <w:rFonts w:ascii="仿宋" w:hAnsi="仿宋" w:hint="eastAsia"/>
          <w:b/>
          <w:bCs/>
          <w:sz w:val="30"/>
          <w:szCs w:val="30"/>
        </w:rPr>
        <w:t>①</w:t>
      </w:r>
      <w:r w:rsidRPr="00A75F18">
        <w:rPr>
          <w:rFonts w:ascii="仿宋" w:hAnsi="仿宋"/>
          <w:b/>
          <w:bCs/>
          <w:sz w:val="30"/>
          <w:szCs w:val="30"/>
        </w:rPr>
        <w:fldChar w:fldCharType="end"/>
      </w:r>
      <w:r w:rsidRPr="00A75F18">
        <w:rPr>
          <w:rFonts w:ascii="仿宋" w:hAnsi="仿宋"/>
          <w:b/>
          <w:bCs/>
          <w:sz w:val="30"/>
          <w:szCs w:val="30"/>
        </w:rPr>
        <w:t xml:space="preserve"> 割平面方法</w:t>
      </w:r>
    </w:p>
    <w:p w14:paraId="17213DE2" w14:textId="15E72642" w:rsidR="00156BE1" w:rsidRDefault="00156BE1" w:rsidP="00156BE1">
      <w:pPr>
        <w:ind w:firstLine="420"/>
        <w:rPr>
          <w:rFonts w:ascii="仿宋" w:hAnsi="仿宋"/>
          <w:sz w:val="30"/>
          <w:szCs w:val="30"/>
        </w:rPr>
      </w:pPr>
      <w:r w:rsidRPr="00156BE1">
        <w:rPr>
          <w:rFonts w:ascii="仿宋" w:hAnsi="仿宋"/>
          <w:sz w:val="30"/>
          <w:szCs w:val="30"/>
        </w:rPr>
        <w:t>依据资源的具体结构，推导定制的割平面算法，改善模型质量，以加速问题的求解速度，通过数值实验，分析该问题中涉及的整数规划求解器，进行参数调优，确定割平面算法在每个分支定界节点的执行频率；在某一分支定界节点产生的割平面应用到其他节点的标准；在每个节点添加割平面的数量等参数，以最大化割平面方法效率的最大化。</w:t>
      </w:r>
    </w:p>
    <w:p w14:paraId="43A7FBEC" w14:textId="35A2E595" w:rsidR="00A75F18" w:rsidRPr="00156BE1" w:rsidRDefault="00A75F18" w:rsidP="00156BE1">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割平面方法发挥了关键性的作用。考虑到问题的特性，我们针对我方的资源配置情况，设计了一种特定的割平面。这种方法有效地利用了问题的结构信息，以优化割平面的生成策略，从而大大减小了问题的规模，同时也提高了求</w:t>
      </w:r>
      <w:r w:rsidRPr="00A75F18">
        <w:rPr>
          <w:rFonts w:ascii="仿宋" w:hAnsi="仿宋" w:hint="eastAsia"/>
          <w:sz w:val="30"/>
          <w:szCs w:val="30"/>
        </w:rPr>
        <w:lastRenderedPageBreak/>
        <w:t>解的效率。</w:t>
      </w:r>
    </w:p>
    <w:p w14:paraId="1E2D3159" w14:textId="77777777" w:rsidR="00156BE1" w:rsidRPr="00A75F18" w:rsidRDefault="00156BE1" w:rsidP="00156BE1">
      <w:pPr>
        <w:ind w:firstLine="420"/>
        <w:rPr>
          <w:rFonts w:ascii="仿宋" w:hAnsi="仿宋"/>
          <w:b/>
          <w:bCs/>
          <w:sz w:val="30"/>
          <w:szCs w:val="30"/>
        </w:rPr>
      </w:pPr>
      <w:r w:rsidRPr="00A75F18">
        <w:rPr>
          <w:rFonts w:ascii="仿宋" w:hAnsi="仿宋"/>
          <w:b/>
          <w:bCs/>
          <w:sz w:val="30"/>
          <w:szCs w:val="30"/>
        </w:rPr>
        <w:fldChar w:fldCharType="begin"/>
      </w:r>
      <w:r w:rsidRPr="00A75F18">
        <w:rPr>
          <w:rFonts w:ascii="仿宋" w:hAnsi="仿宋"/>
          <w:b/>
          <w:bCs/>
          <w:sz w:val="30"/>
          <w:szCs w:val="30"/>
        </w:rPr>
        <w:instrText xml:space="preserve"> </w:instrText>
      </w:r>
      <w:r w:rsidRPr="00A75F18">
        <w:rPr>
          <w:rFonts w:ascii="仿宋" w:hAnsi="仿宋" w:hint="eastAsia"/>
          <w:b/>
          <w:bCs/>
          <w:sz w:val="30"/>
          <w:szCs w:val="30"/>
        </w:rPr>
        <w:instrText>= 2 \* GB3</w:instrText>
      </w:r>
      <w:r w:rsidRPr="00A75F18">
        <w:rPr>
          <w:rFonts w:ascii="仿宋" w:hAnsi="仿宋"/>
          <w:b/>
          <w:bCs/>
          <w:sz w:val="30"/>
          <w:szCs w:val="30"/>
        </w:rPr>
        <w:instrText xml:space="preserve"> </w:instrText>
      </w:r>
      <w:r w:rsidRPr="00A75F18">
        <w:rPr>
          <w:rFonts w:ascii="仿宋" w:hAnsi="仿宋"/>
          <w:b/>
          <w:bCs/>
          <w:sz w:val="30"/>
          <w:szCs w:val="30"/>
        </w:rPr>
        <w:fldChar w:fldCharType="separate"/>
      </w:r>
      <w:r w:rsidRPr="00A75F18">
        <w:rPr>
          <w:rFonts w:ascii="仿宋" w:hAnsi="仿宋" w:hint="eastAsia"/>
          <w:b/>
          <w:bCs/>
          <w:sz w:val="30"/>
          <w:szCs w:val="30"/>
        </w:rPr>
        <w:t>②</w:t>
      </w:r>
      <w:r w:rsidRPr="00A75F18">
        <w:rPr>
          <w:rFonts w:ascii="仿宋" w:hAnsi="仿宋"/>
          <w:b/>
          <w:bCs/>
          <w:sz w:val="30"/>
          <w:szCs w:val="30"/>
        </w:rPr>
        <w:fldChar w:fldCharType="end"/>
      </w:r>
      <w:r w:rsidRPr="00A75F18">
        <w:rPr>
          <w:rFonts w:ascii="仿宋" w:hAnsi="仿宋"/>
          <w:b/>
          <w:bCs/>
          <w:sz w:val="30"/>
          <w:szCs w:val="30"/>
        </w:rPr>
        <w:t xml:space="preserve"> 分支定界方法</w:t>
      </w:r>
    </w:p>
    <w:p w14:paraId="0C9DA720" w14:textId="711D1085" w:rsidR="00156BE1" w:rsidRDefault="00156BE1" w:rsidP="00156BE1">
      <w:pPr>
        <w:ind w:firstLine="420"/>
        <w:rPr>
          <w:rFonts w:ascii="仿宋" w:hAnsi="仿宋"/>
          <w:sz w:val="30"/>
          <w:szCs w:val="30"/>
        </w:rPr>
      </w:pPr>
      <w:r w:rsidRPr="00156BE1">
        <w:rPr>
          <w:rFonts w:ascii="仿宋" w:hAnsi="仿宋"/>
          <w:sz w:val="30"/>
          <w:szCs w:val="30"/>
        </w:rPr>
        <w:t>根据问题分支过程中不同子问题的关系，提出强有效的分支策略，割掉不同子问题之间的可行域相交部分，减少搜索树的规模，提升问题的求解效率。通过大量数值实验反复论证，验证新的分支策略的有效性。</w:t>
      </w:r>
      <w:r>
        <w:rPr>
          <w:rFonts w:ascii="仿宋" w:hAnsi="仿宋" w:hint="eastAsia"/>
          <w:sz w:val="30"/>
          <w:szCs w:val="30"/>
        </w:rPr>
        <w:t>在此问题中，设计了针对问题结构的分支策略，以优化求解速率。</w:t>
      </w:r>
    </w:p>
    <w:p w14:paraId="08246210" w14:textId="3FF6027C" w:rsidR="00A75F18" w:rsidRDefault="00A75F18" w:rsidP="00156BE1">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分支定界方法同样展现了其独特的优势。我们尝试将列生成方法应用于求解松弛问题，并将其融入到分支定界的框架中。这种独特的方法结合使得整个求解过程更为高效，不仅保证了问题的整数最优解的获得，而且极大地提高了问题的求解速度。</w:t>
      </w:r>
    </w:p>
    <w:p w14:paraId="574322E6" w14:textId="77777777" w:rsidR="00A75F18" w:rsidRPr="00A75F18" w:rsidRDefault="00A75F18" w:rsidP="00A75F18">
      <w:pPr>
        <w:ind w:firstLine="420"/>
        <w:rPr>
          <w:rFonts w:ascii="仿宋" w:hAnsi="仿宋"/>
          <w:b/>
          <w:bCs/>
          <w:sz w:val="30"/>
          <w:szCs w:val="30"/>
        </w:rPr>
      </w:pPr>
      <w:r w:rsidRPr="00A75F18">
        <w:rPr>
          <w:rFonts w:ascii="仿宋" w:hAnsi="仿宋" w:hint="eastAsia"/>
          <w:b/>
          <w:bCs/>
          <w:sz w:val="30"/>
          <w:szCs w:val="30"/>
        </w:rPr>
        <w:t>③</w:t>
      </w:r>
      <w:r w:rsidRPr="00A75F18">
        <w:rPr>
          <w:rFonts w:ascii="仿宋" w:hAnsi="仿宋"/>
          <w:b/>
          <w:bCs/>
          <w:sz w:val="30"/>
          <w:szCs w:val="30"/>
        </w:rPr>
        <w:t xml:space="preserve"> 外逼近方法</w:t>
      </w:r>
    </w:p>
    <w:p w14:paraId="75ABB622" w14:textId="32F7E829" w:rsidR="00A75F18" w:rsidRPr="00A75F18" w:rsidRDefault="00A75F18" w:rsidP="00A75F18">
      <w:pPr>
        <w:ind w:firstLine="420"/>
        <w:rPr>
          <w:rFonts w:ascii="仿宋" w:hAnsi="仿宋"/>
          <w:sz w:val="30"/>
          <w:szCs w:val="30"/>
        </w:rPr>
      </w:pPr>
      <w:r w:rsidRPr="00A75F18">
        <w:rPr>
          <w:rFonts w:ascii="仿宋" w:hAnsi="仿宋" w:hint="eastAsia"/>
          <w:sz w:val="30"/>
          <w:szCs w:val="30"/>
        </w:rPr>
        <w:t>外逼近方法是针对一类特定的凸优化问题，基于对最优值的逼近来求解问题。该方法在每一次迭代中，都会在现有的可行域中寻找一个局部最优解，并根据该局部最优解形成一个割平面，用以割去部分可行域，使得新的可行域仍包含全局最优解。在实际操作过程中，通过调整这个割平面的生成策略，可以有效地控制迭代过程，以提高收敛速度和解的精度。</w:t>
      </w:r>
    </w:p>
    <w:p w14:paraId="11CB4A7A" w14:textId="3917E700" w:rsidR="00A75F18" w:rsidRPr="00A75F18" w:rsidRDefault="00A75F18" w:rsidP="00A75F18">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问题中，已经证明了</w:t>
      </w:r>
      <w:r>
        <w:rPr>
          <w:rFonts w:ascii="仿宋" w:hAnsi="仿宋" w:hint="eastAsia"/>
          <w:sz w:val="30"/>
          <w:szCs w:val="30"/>
        </w:rPr>
        <w:t>列生成</w:t>
      </w:r>
      <w:r w:rsidRPr="00A75F18">
        <w:rPr>
          <w:rFonts w:ascii="仿宋" w:hAnsi="仿宋" w:hint="eastAsia"/>
          <w:sz w:val="30"/>
          <w:szCs w:val="30"/>
        </w:rPr>
        <w:t>子问题具有凸性，因此我们决定采用外逼近方法</w:t>
      </w:r>
      <w:r>
        <w:rPr>
          <w:rFonts w:ascii="仿宋" w:hAnsi="仿宋" w:hint="eastAsia"/>
          <w:sz w:val="30"/>
          <w:szCs w:val="30"/>
        </w:rPr>
        <w:t>对子问题</w:t>
      </w:r>
      <w:r w:rsidRPr="00A75F18">
        <w:rPr>
          <w:rFonts w:ascii="仿宋" w:hAnsi="仿宋" w:hint="eastAsia"/>
          <w:sz w:val="30"/>
          <w:szCs w:val="30"/>
        </w:rPr>
        <w:t>进行求解。这种方法能够有效地缩小问题规模，提高求解效率，尤其在处理大规模问题时</w:t>
      </w:r>
      <w:r w:rsidRPr="00A75F18">
        <w:rPr>
          <w:rFonts w:ascii="仿宋" w:hAnsi="仿宋" w:hint="eastAsia"/>
          <w:sz w:val="30"/>
          <w:szCs w:val="30"/>
        </w:rPr>
        <w:lastRenderedPageBreak/>
        <w:t>表现出色。</w:t>
      </w:r>
    </w:p>
    <w:p w14:paraId="3EF4E06B" w14:textId="77777777" w:rsidR="00A75F18" w:rsidRPr="00A75F18" w:rsidRDefault="00A75F18" w:rsidP="00A75F18">
      <w:pPr>
        <w:ind w:firstLine="420"/>
        <w:rPr>
          <w:rFonts w:ascii="仿宋" w:hAnsi="仿宋"/>
          <w:b/>
          <w:bCs/>
          <w:sz w:val="30"/>
          <w:szCs w:val="30"/>
        </w:rPr>
      </w:pPr>
      <w:r w:rsidRPr="00A75F18">
        <w:rPr>
          <w:rFonts w:ascii="仿宋" w:hAnsi="仿宋" w:hint="eastAsia"/>
          <w:b/>
          <w:bCs/>
          <w:sz w:val="30"/>
          <w:szCs w:val="30"/>
        </w:rPr>
        <w:t>④</w:t>
      </w:r>
      <w:r w:rsidRPr="00A75F18">
        <w:rPr>
          <w:rFonts w:ascii="仿宋" w:hAnsi="仿宋"/>
          <w:b/>
          <w:bCs/>
          <w:sz w:val="30"/>
          <w:szCs w:val="30"/>
        </w:rPr>
        <w:t xml:space="preserve"> 次模割方法</w:t>
      </w:r>
    </w:p>
    <w:p w14:paraId="16AAC839" w14:textId="3FBEB223" w:rsidR="00A75F18" w:rsidRPr="00A75F18" w:rsidRDefault="00A75F18" w:rsidP="00A75F18">
      <w:pPr>
        <w:ind w:firstLine="420"/>
        <w:rPr>
          <w:rFonts w:ascii="仿宋" w:hAnsi="仿宋"/>
          <w:sz w:val="30"/>
          <w:szCs w:val="30"/>
        </w:rPr>
      </w:pPr>
      <w:r w:rsidRPr="00A75F18">
        <w:rPr>
          <w:rFonts w:ascii="仿宋" w:hAnsi="仿宋" w:hint="eastAsia"/>
          <w:sz w:val="30"/>
          <w:szCs w:val="30"/>
        </w:rPr>
        <w:t>次模割方法是一种专用于处理带有次模结构的优化问题的方法。次模函数是一种在整个定义域上具有凸性的函数，因此，次模问题可以被看作是一种特殊的凸优化问题。次模割方法利用了次模函数的特性，通过在每次迭代中引入一个割平面，逐步逼近全局最优解。对于整数问题，可以通过构造有效的不等式将问题转化为次模问题，从而应用次模割方法进行求解。</w:t>
      </w:r>
    </w:p>
    <w:p w14:paraId="7DBF9239" w14:textId="3AD8DD02" w:rsidR="00A75F18" w:rsidRPr="00A75F18" w:rsidRDefault="00A75F18" w:rsidP="00A75F18">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问题中，决策变量均为二元变量，目标函数可以通过次模函数描述，因此我们决定采用次模割方法进行求解。这种方法的应用，使我们能够得到更有效的不等式，从而有效地降低了问题规模，提升了求解速度。</w:t>
      </w:r>
    </w:p>
    <w:p w14:paraId="6944CDCA" w14:textId="299B23F2" w:rsidR="009A00CB" w:rsidRPr="00A75F18" w:rsidRDefault="00A75F18" w:rsidP="00156BE1">
      <w:pPr>
        <w:ind w:firstLine="420"/>
        <w:rPr>
          <w:b/>
          <w:bCs/>
        </w:rPr>
      </w:pPr>
      <w:r w:rsidRPr="00A75F18">
        <w:rPr>
          <w:rFonts w:hint="eastAsia"/>
          <w:b/>
          <w:bCs/>
        </w:rPr>
        <w:t>⑤</w:t>
      </w:r>
      <w:r w:rsidR="00156BE1" w:rsidRPr="00A75F18">
        <w:rPr>
          <w:rFonts w:hint="eastAsia"/>
          <w:b/>
          <w:bCs/>
        </w:rPr>
        <w:t xml:space="preserve"> </w:t>
      </w:r>
      <w:r w:rsidR="009A00CB" w:rsidRPr="00A75F18">
        <w:rPr>
          <w:rFonts w:hint="eastAsia"/>
          <w:b/>
          <w:bCs/>
        </w:rPr>
        <w:t>列生成方法</w:t>
      </w:r>
    </w:p>
    <w:p w14:paraId="1C110BE3" w14:textId="77777777" w:rsidR="009A00CB" w:rsidRDefault="009A00CB" w:rsidP="009A00CB">
      <w:pPr>
        <w:ind w:firstLine="420"/>
        <w:rPr>
          <w:szCs w:val="28"/>
        </w:rPr>
      </w:pPr>
      <w:r>
        <w:rPr>
          <w:rFonts w:hint="eastAsia"/>
          <w:szCs w:val="28"/>
        </w:rPr>
        <w:t>列生成方法的总体思想是许多线性规划问题的列数（变量）太多而无法明确考虑所有变量，因此在算法的开始仅使用其变量的子集求解所考虑的子问题开始求解。</w:t>
      </w:r>
      <w:r>
        <w:rPr>
          <w:rFonts w:hint="eastAsia"/>
          <w:szCs w:val="28"/>
        </w:rPr>
        <w:t xml:space="preserve"> </w:t>
      </w:r>
      <w:r>
        <w:rPr>
          <w:rFonts w:hint="eastAsia"/>
          <w:szCs w:val="28"/>
        </w:rPr>
        <w:t>然后迭代地，将有可能改进目标函数的变量添加到数学规划模型中。一旦可以证明添加新变量将无法再提高目标函数的值，该过程就会停止。应用列生成算法时，希望只生成很小一部分变量即可得到最优解，对于这个想法是基于以下思路的支持：在最优解中，大多数变量将是非基本变量并假定值为零，因此可以在没有它们的情况下找到最优解。</w:t>
      </w:r>
    </w:p>
    <w:p w14:paraId="1C4CC6B1" w14:textId="77777777" w:rsidR="00A75F18" w:rsidRDefault="009A00CB" w:rsidP="00A75F18">
      <w:pPr>
        <w:ind w:firstLine="420"/>
        <w:rPr>
          <w:szCs w:val="28"/>
        </w:rPr>
      </w:pPr>
      <w:r>
        <w:rPr>
          <w:rFonts w:hint="eastAsia"/>
          <w:szCs w:val="28"/>
        </w:rPr>
        <w:t>在算法的执行过程中，该算法考虑了两个问题：主问题和子问题。</w:t>
      </w:r>
      <w:r>
        <w:rPr>
          <w:rFonts w:hint="eastAsia"/>
          <w:szCs w:val="28"/>
        </w:rPr>
        <w:lastRenderedPageBreak/>
        <w:t>主要问题即如上面指出的，仅考虑部分变量，依次构造出一列规模逐渐变大的线性规划问题，知道能够保证得到问题的精确解。子问题则是为识别改进变量（即选择出可以改进主问题的变量）而创建的新问题。当问题的结构让子问题可以使用高效算法（通常是专用组合算法）解决子问题时，列生成方法特别有效。通常原问题是大规模的线性规划问题，此时可以保证子问题同样是线性规划问题。</w:t>
      </w:r>
    </w:p>
    <w:p w14:paraId="0094444C" w14:textId="24A81C12" w:rsidR="009A00CB" w:rsidRPr="00A75F18" w:rsidRDefault="009A00CB" w:rsidP="00A75F18">
      <w:pPr>
        <w:ind w:firstLine="420"/>
        <w:rPr>
          <w:szCs w:val="28"/>
        </w:rPr>
      </w:pPr>
      <w:r>
        <w:rPr>
          <w:rFonts w:hint="eastAsia"/>
          <w:szCs w:val="28"/>
        </w:rPr>
        <w:t>在</w:t>
      </w:r>
      <w:r w:rsidR="00F13188">
        <w:rPr>
          <w:rFonts w:hint="eastAsia"/>
          <w:szCs w:val="28"/>
        </w:rPr>
        <w:t>资源全局匹配问题</w:t>
      </w:r>
      <w:r>
        <w:rPr>
          <w:rFonts w:hint="eastAsia"/>
          <w:szCs w:val="28"/>
        </w:rPr>
        <w:t>中，我们已经通过理论推导，证明该问题的子问题是一个凸优化问题，因此可以采用相应的凸优化方法来对问题进行求解</w:t>
      </w:r>
      <w:r w:rsidR="00A75F18">
        <w:rPr>
          <w:rFonts w:hint="eastAsia"/>
          <w:szCs w:val="28"/>
        </w:rPr>
        <w:t>，从而保证了整体列生成方法的全局最优性与快速性</w:t>
      </w:r>
      <w:r>
        <w:rPr>
          <w:rFonts w:hint="eastAsia"/>
          <w:szCs w:val="28"/>
        </w:rPr>
        <w:t>。</w:t>
      </w:r>
    </w:p>
    <w:p w14:paraId="77863686" w14:textId="2E82286F" w:rsidR="0041505C" w:rsidRDefault="0041505C" w:rsidP="0041505C">
      <w:pPr>
        <w:pStyle w:val="2"/>
        <w:numPr>
          <w:ilvl w:val="0"/>
          <w:numId w:val="5"/>
        </w:numPr>
      </w:pPr>
      <w:bookmarkStart w:id="46" w:name="_Toc139196565"/>
      <w:bookmarkStart w:id="47" w:name="_Toc139208857"/>
      <w:r>
        <w:rPr>
          <w:rFonts w:hint="eastAsia"/>
        </w:rPr>
        <w:t>算法的求解流程</w:t>
      </w:r>
      <w:bookmarkEnd w:id="46"/>
      <w:bookmarkEnd w:id="47"/>
    </w:p>
    <w:p w14:paraId="274E2A0F" w14:textId="3BD70762" w:rsidR="00C41511" w:rsidRDefault="00C41511" w:rsidP="00FD47FE">
      <w:pPr>
        <w:pStyle w:val="3"/>
        <w:numPr>
          <w:ilvl w:val="0"/>
          <w:numId w:val="26"/>
        </w:numPr>
      </w:pPr>
      <w:bookmarkStart w:id="48" w:name="_Toc139196566"/>
      <w:bookmarkStart w:id="49" w:name="_Toc139208858"/>
      <w:r>
        <w:rPr>
          <w:rFonts w:hint="eastAsia"/>
        </w:rPr>
        <w:t>算法的整体流程</w:t>
      </w:r>
      <w:bookmarkEnd w:id="48"/>
      <w:bookmarkEnd w:id="49"/>
    </w:p>
    <w:p w14:paraId="729F640C" w14:textId="63B81017" w:rsidR="00C41511" w:rsidRDefault="00C41511" w:rsidP="00C41511">
      <w:pPr>
        <w:ind w:firstLine="420"/>
      </w:pPr>
      <w:r>
        <w:rPr>
          <w:rFonts w:hint="eastAsia"/>
        </w:rPr>
        <w:t>资源全局匹配问题的求解过程涉及到一个模型等价转换与三个求解算法，模型等价转换将问题等价转换为一个线性规划整数模型，并调用算法一进行求解，算法一的求解过程中会调用算法二，算法二的求解过程中会调用算法三，三个算法共同保证了问题解的最优性。</w:t>
      </w:r>
    </w:p>
    <w:p w14:paraId="5AB5DDE2" w14:textId="5460068A" w:rsidR="00C41511" w:rsidRDefault="00C41511" w:rsidP="00C41511">
      <w:pPr>
        <w:ind w:firstLine="420"/>
      </w:pPr>
      <w:r>
        <w:rPr>
          <w:rFonts w:hint="eastAsia"/>
        </w:rPr>
        <w:t>等价转化方法被称为</w:t>
      </w:r>
      <w:r w:rsidRPr="00C41511">
        <w:rPr>
          <w:rFonts w:hint="eastAsia"/>
          <w:b/>
          <w:bCs/>
        </w:rPr>
        <w:t>线性化方法</w:t>
      </w:r>
      <w:r>
        <w:rPr>
          <w:rFonts w:hint="eastAsia"/>
        </w:rPr>
        <w:t>，三个求解算法是：</w:t>
      </w:r>
      <w:r w:rsidRPr="00FD47FE">
        <w:rPr>
          <w:rFonts w:hint="eastAsia"/>
          <w:b/>
          <w:bCs/>
        </w:rPr>
        <w:t>（一）</w:t>
      </w:r>
      <w:r w:rsidRPr="00C41511">
        <w:rPr>
          <w:rFonts w:hint="eastAsia"/>
          <w:b/>
          <w:bCs/>
        </w:rPr>
        <w:t>分支定界求解算法</w:t>
      </w:r>
      <w:r>
        <w:rPr>
          <w:rFonts w:hint="eastAsia"/>
        </w:rPr>
        <w:t>，</w:t>
      </w:r>
      <w:r w:rsidRPr="00FD47FE">
        <w:rPr>
          <w:rFonts w:hint="eastAsia"/>
          <w:b/>
          <w:bCs/>
        </w:rPr>
        <w:t>（二）</w:t>
      </w:r>
      <w:r w:rsidRPr="00C41511">
        <w:rPr>
          <w:rFonts w:hint="eastAsia"/>
          <w:b/>
          <w:bCs/>
        </w:rPr>
        <w:t>列生成求解算法</w:t>
      </w:r>
      <w:r>
        <w:rPr>
          <w:rFonts w:hint="eastAsia"/>
        </w:rPr>
        <w:t>与</w:t>
      </w:r>
      <w:r w:rsidRPr="00FD47FE">
        <w:rPr>
          <w:rFonts w:hint="eastAsia"/>
          <w:b/>
          <w:bCs/>
        </w:rPr>
        <w:t>（三）</w:t>
      </w:r>
      <w:r w:rsidRPr="00C41511">
        <w:rPr>
          <w:rFonts w:hint="eastAsia"/>
          <w:b/>
          <w:bCs/>
        </w:rPr>
        <w:t>外逼近求解</w:t>
      </w:r>
      <w:r w:rsidR="00FD47FE" w:rsidRPr="00FD47FE">
        <w:rPr>
          <w:rFonts w:hint="eastAsia"/>
          <w:b/>
          <w:bCs/>
        </w:rPr>
        <w:t>算法</w:t>
      </w:r>
      <w:r>
        <w:rPr>
          <w:rFonts w:hint="eastAsia"/>
        </w:rPr>
        <w:t>，线性化方法及三个求解算法的主要求解流程</w:t>
      </w:r>
      <w:r w:rsidR="00FD47FE">
        <w:rPr>
          <w:rFonts w:hint="eastAsia"/>
        </w:rPr>
        <w:t>及算法间的关系</w:t>
      </w:r>
      <w:r>
        <w:rPr>
          <w:rFonts w:hint="eastAsia"/>
        </w:rPr>
        <w:t>如下：</w:t>
      </w:r>
    </w:p>
    <w:p w14:paraId="7850D14E" w14:textId="77777777" w:rsidR="00FD47FE" w:rsidRPr="00FD47FE" w:rsidRDefault="00FD47FE" w:rsidP="00FD47FE">
      <w:pPr>
        <w:pStyle w:val="a8"/>
        <w:keepNext/>
        <w:keepLines/>
        <w:numPr>
          <w:ilvl w:val="0"/>
          <w:numId w:val="27"/>
        </w:numPr>
        <w:spacing w:before="260" w:after="260" w:line="416" w:lineRule="auto"/>
        <w:ind w:firstLineChars="0"/>
        <w:outlineLvl w:val="2"/>
        <w:rPr>
          <w:b/>
          <w:bCs/>
          <w:vanish/>
          <w:sz w:val="32"/>
          <w:szCs w:val="32"/>
        </w:rPr>
      </w:pPr>
      <w:bookmarkStart w:id="50" w:name="_Toc139196413"/>
      <w:bookmarkStart w:id="51" w:name="_Toc139196517"/>
      <w:bookmarkStart w:id="52" w:name="_Toc139196567"/>
      <w:bookmarkStart w:id="53" w:name="_Toc139208552"/>
      <w:bookmarkStart w:id="54" w:name="_Toc139208802"/>
      <w:bookmarkStart w:id="55" w:name="_Toc139208859"/>
      <w:bookmarkEnd w:id="50"/>
      <w:bookmarkEnd w:id="51"/>
      <w:bookmarkEnd w:id="52"/>
      <w:bookmarkEnd w:id="53"/>
      <w:bookmarkEnd w:id="54"/>
      <w:bookmarkEnd w:id="55"/>
    </w:p>
    <w:p w14:paraId="0F40E97E" w14:textId="783102E5" w:rsidR="00C41511" w:rsidRDefault="00FD47FE" w:rsidP="00FD47FE">
      <w:pPr>
        <w:pStyle w:val="3"/>
        <w:numPr>
          <w:ilvl w:val="0"/>
          <w:numId w:val="27"/>
        </w:numPr>
      </w:pPr>
      <w:bookmarkStart w:id="56" w:name="_Toc139196568"/>
      <w:bookmarkStart w:id="57" w:name="_Toc139208860"/>
      <w:r>
        <w:rPr>
          <w:rFonts w:hint="eastAsia"/>
        </w:rPr>
        <w:t>模型转化方法：</w:t>
      </w:r>
      <w:r w:rsidR="00C41511">
        <w:rPr>
          <w:rFonts w:hint="eastAsia"/>
        </w:rPr>
        <w:t>线性化方法</w:t>
      </w:r>
      <w:bookmarkEnd w:id="56"/>
      <w:bookmarkEnd w:id="57"/>
    </w:p>
    <w:p w14:paraId="1C7C8EBD" w14:textId="3C441265" w:rsidR="00C41511" w:rsidRDefault="00C41511" w:rsidP="00C41511">
      <w:pPr>
        <w:pStyle w:val="a8"/>
        <w:numPr>
          <w:ilvl w:val="0"/>
          <w:numId w:val="22"/>
        </w:numPr>
        <w:ind w:firstLineChars="0"/>
      </w:pPr>
      <w:r>
        <w:t>初始化打击场景：将</w:t>
      </w:r>
      <m:oMath>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ctrlPr>
                      <w:rPr>
                        <w:rFonts w:ascii="Cambria Math" w:hAnsi="Cambria Math"/>
                        <w:i/>
                      </w:rPr>
                    </m:ctrlPr>
                  </m:e>
                </m:d>
              </m:e>
            </m:func>
          </m:e>
          <m:sup>
            <m:r>
              <w:rPr>
                <w:rFonts w:ascii="Cambria Math" w:hAnsi="Cambria Math"/>
              </w:rPr>
              <m:t>m×k</m:t>
            </m:r>
          </m:sup>
        </m:sSup>
      </m:oMath>
      <w:r>
        <w:t xml:space="preserve"> </w:t>
      </w:r>
      <w:r>
        <w:t>个不同的打击场景作为线性规</w:t>
      </w:r>
      <w:r>
        <w:lastRenderedPageBreak/>
        <w:t>划的列，设定其上下界以及目标函数系数。</w:t>
      </w:r>
    </w:p>
    <w:p w14:paraId="717C9A43" w14:textId="6C4577EB" w:rsidR="00C41511" w:rsidRDefault="00C41511" w:rsidP="00C41511">
      <w:pPr>
        <w:pStyle w:val="a8"/>
        <w:numPr>
          <w:ilvl w:val="0"/>
          <w:numId w:val="22"/>
        </w:numPr>
        <w:ind w:firstLineChars="0"/>
      </w:pPr>
      <w:r>
        <w:t>调整约束条件：将雷达与发射车的约束条件调整为新形式。</w:t>
      </w:r>
    </w:p>
    <w:p w14:paraId="5436DF9E" w14:textId="05759D66" w:rsidR="00C41511" w:rsidRDefault="00C41511" w:rsidP="00C41511">
      <w:pPr>
        <w:pStyle w:val="a8"/>
        <w:numPr>
          <w:ilvl w:val="0"/>
          <w:numId w:val="22"/>
        </w:numPr>
        <w:ind w:firstLineChars="0"/>
      </w:pPr>
      <w:r>
        <w:t>增加新约束：增加额外的约束，</w:t>
      </w:r>
      <w:r w:rsidR="00FD47FE">
        <w:rPr>
          <w:rFonts w:hint="eastAsia"/>
        </w:rPr>
        <w:t>确保</w:t>
      </w:r>
      <w:r>
        <w:t>每个目标只能被分配一个打击场景。</w:t>
      </w:r>
    </w:p>
    <w:p w14:paraId="6721D4E5" w14:textId="0C23FB7E" w:rsidR="00C41511" w:rsidRPr="00C41511" w:rsidRDefault="00C41511" w:rsidP="00FD47FE">
      <w:r>
        <w:t>应用以上步骤，将原问题转化为等价的线性化模型。</w:t>
      </w:r>
    </w:p>
    <w:p w14:paraId="1E6F62C9" w14:textId="43E044D1" w:rsidR="00C41511" w:rsidRDefault="00C7098F" w:rsidP="00FD47FE">
      <w:pPr>
        <w:pStyle w:val="3"/>
        <w:numPr>
          <w:ilvl w:val="0"/>
          <w:numId w:val="27"/>
        </w:numPr>
      </w:pPr>
      <w:bookmarkStart w:id="58" w:name="_Toc139196569"/>
      <w:bookmarkStart w:id="59" w:name="_Toc139208861"/>
      <w:r>
        <w:rPr>
          <w:rFonts w:hint="eastAsia"/>
        </w:rPr>
        <w:t>分支定界算法</w:t>
      </w:r>
      <w:bookmarkEnd w:id="58"/>
      <w:bookmarkEnd w:id="59"/>
    </w:p>
    <w:p w14:paraId="784B56CF" w14:textId="6A9DECDF" w:rsidR="00FD47FE" w:rsidRDefault="00FD47FE" w:rsidP="00FD47FE">
      <w:pPr>
        <w:pStyle w:val="a8"/>
        <w:numPr>
          <w:ilvl w:val="0"/>
          <w:numId w:val="24"/>
        </w:numPr>
        <w:ind w:firstLineChars="0"/>
      </w:pPr>
      <w:r>
        <w:t>问题初始化：对于一个整数规划问题，先解其线性规划松弛问题，得到初值。</w:t>
      </w:r>
      <w:r w:rsidRPr="00FD47FE">
        <w:rPr>
          <w:rFonts w:hint="eastAsia"/>
          <w:b/>
          <w:bCs/>
        </w:rPr>
        <w:t>求解线性松弛的步骤调用了算法二</w:t>
      </w:r>
      <w:r>
        <w:rPr>
          <w:rFonts w:hint="eastAsia"/>
        </w:rPr>
        <w:t>。</w:t>
      </w:r>
    </w:p>
    <w:p w14:paraId="7D4E3610" w14:textId="36257B82" w:rsidR="00FD47FE" w:rsidRDefault="00FD47FE" w:rsidP="00FD47FE">
      <w:pPr>
        <w:pStyle w:val="a8"/>
        <w:numPr>
          <w:ilvl w:val="0"/>
          <w:numId w:val="24"/>
        </w:numPr>
        <w:ind w:firstLineChars="0"/>
      </w:pPr>
      <w:r>
        <w:t>分支操作：基于当前解，选择一个分数解进行分支，创建两个新的子问题。</w:t>
      </w:r>
    </w:p>
    <w:p w14:paraId="3C7CEF2F" w14:textId="5E0966CB" w:rsidR="00FD47FE" w:rsidRDefault="00FD47FE" w:rsidP="00FD47FE">
      <w:pPr>
        <w:pStyle w:val="a8"/>
        <w:numPr>
          <w:ilvl w:val="0"/>
          <w:numId w:val="24"/>
        </w:numPr>
        <w:ind w:firstLineChars="0"/>
      </w:pPr>
      <w:r>
        <w:t>定界操作：求解子问题的线性规划松弛问题，得到解作为界，如果解为整数解则可能是最优解，如果解的目标函数值小于当前已知的最优解，则剪枝（舍弃该子问题）。</w:t>
      </w:r>
    </w:p>
    <w:p w14:paraId="1FF0C328" w14:textId="6BD317CD" w:rsidR="00FD47FE" w:rsidRDefault="00FD47FE" w:rsidP="00FD47FE">
      <w:pPr>
        <w:pStyle w:val="a8"/>
        <w:numPr>
          <w:ilvl w:val="0"/>
          <w:numId w:val="24"/>
        </w:numPr>
        <w:ind w:firstLineChars="0"/>
      </w:pPr>
      <w:r>
        <w:t>选择操作：从当前未被剪枝的子问题中选择一个子问题</w:t>
      </w:r>
      <w:r>
        <w:rPr>
          <w:rFonts w:hint="eastAsia"/>
        </w:rPr>
        <w:t>作为下一个求解的问题，</w:t>
      </w:r>
      <w:r>
        <w:rPr>
          <w:rFonts w:hint="eastAsia"/>
          <w:b/>
          <w:bCs/>
        </w:rPr>
        <w:t>子问题求解</w:t>
      </w:r>
      <w:r w:rsidRPr="00FD47FE">
        <w:rPr>
          <w:rFonts w:hint="eastAsia"/>
          <w:b/>
          <w:bCs/>
        </w:rPr>
        <w:t>的步骤调用了算法二</w:t>
      </w:r>
      <w:r>
        <w:t>。</w:t>
      </w:r>
    </w:p>
    <w:p w14:paraId="727B8A47" w14:textId="15D29065" w:rsidR="00FD47FE" w:rsidRDefault="00FD47FE" w:rsidP="00FD47FE">
      <w:pPr>
        <w:pStyle w:val="a8"/>
        <w:numPr>
          <w:ilvl w:val="0"/>
          <w:numId w:val="24"/>
        </w:numPr>
        <w:ind w:firstLineChars="0"/>
      </w:pPr>
      <w:r>
        <w:t>迭代过程：重复执行</w:t>
      </w:r>
      <w:r>
        <w:t>2-4</w:t>
      </w:r>
      <w:r>
        <w:t>步，直到所有子问题都被剪枝或者求得最优解。</w:t>
      </w:r>
    </w:p>
    <w:p w14:paraId="5EDBB7CC" w14:textId="34850728" w:rsidR="00FD47FE" w:rsidRPr="00FD47FE" w:rsidRDefault="00FD47FE" w:rsidP="00FD47FE">
      <w:pPr>
        <w:pStyle w:val="a8"/>
        <w:numPr>
          <w:ilvl w:val="0"/>
          <w:numId w:val="24"/>
        </w:numPr>
        <w:ind w:firstLineChars="0"/>
      </w:pPr>
      <w:r>
        <w:t>终止条件：当所有子问题都被处理后，得到的整数解即为问题的最优解，算法执行结束。</w:t>
      </w:r>
    </w:p>
    <w:p w14:paraId="1F917414" w14:textId="18965217" w:rsidR="00C41511" w:rsidRDefault="00C41511" w:rsidP="00FD47FE">
      <w:pPr>
        <w:pStyle w:val="3"/>
        <w:numPr>
          <w:ilvl w:val="0"/>
          <w:numId w:val="27"/>
        </w:numPr>
      </w:pPr>
      <w:bookmarkStart w:id="60" w:name="_Toc139196570"/>
      <w:bookmarkStart w:id="61" w:name="_Toc139208862"/>
      <w:r>
        <w:rPr>
          <w:rFonts w:hint="eastAsia"/>
        </w:rPr>
        <w:lastRenderedPageBreak/>
        <w:t>列生成算法</w:t>
      </w:r>
      <w:bookmarkEnd w:id="60"/>
      <w:bookmarkEnd w:id="61"/>
    </w:p>
    <w:p w14:paraId="1ED694E7" w14:textId="77777777" w:rsidR="00FD47FE" w:rsidRDefault="00FD47FE" w:rsidP="00FD47FE">
      <w:pPr>
        <w:pStyle w:val="a8"/>
        <w:numPr>
          <w:ilvl w:val="0"/>
          <w:numId w:val="13"/>
        </w:numPr>
        <w:ind w:firstLineChars="0"/>
      </w:pPr>
      <w:r>
        <w:rPr>
          <w:rFonts w:hint="eastAsia"/>
        </w:rPr>
        <w:t>初始化主问题：通过启发式方法或随机选择的方式，为每个目标分配少量的备选杀伤链（打击方案）。</w:t>
      </w:r>
    </w:p>
    <w:p w14:paraId="291B1685" w14:textId="77777777" w:rsidR="00FD47FE" w:rsidRDefault="00FD47FE" w:rsidP="00FD47FE">
      <w:pPr>
        <w:pStyle w:val="a8"/>
        <w:numPr>
          <w:ilvl w:val="0"/>
          <w:numId w:val="13"/>
        </w:numPr>
        <w:ind w:firstLineChars="0"/>
      </w:pPr>
      <w:r>
        <w:rPr>
          <w:rFonts w:hint="eastAsia"/>
        </w:rPr>
        <w:t>求解主问题：从每个目标当前的备选杀伤链（打击方案）中构建杀伤网，得到局部最优杀伤网。</w:t>
      </w:r>
    </w:p>
    <w:p w14:paraId="0F3BB36D" w14:textId="2047D7B1" w:rsidR="00FD47FE" w:rsidRDefault="00FD47FE" w:rsidP="00FD47FE">
      <w:pPr>
        <w:pStyle w:val="a8"/>
        <w:numPr>
          <w:ilvl w:val="0"/>
          <w:numId w:val="13"/>
        </w:numPr>
        <w:ind w:firstLineChars="0"/>
      </w:pPr>
      <w:r>
        <w:rPr>
          <w:rFonts w:hint="eastAsia"/>
        </w:rPr>
        <w:t>求解子问题：计算尚未选择的杀伤链（打击方案）对当前杀伤网是否有改进潜力，依此判断局部最优杀伤网是否还具有优化空间，</w:t>
      </w:r>
      <w:r w:rsidRPr="00FD47FE">
        <w:rPr>
          <w:rFonts w:hint="eastAsia"/>
          <w:b/>
          <w:bCs/>
        </w:rPr>
        <w:t>列生成子问题求解的过程调用了算法三</w:t>
      </w:r>
      <w:r>
        <w:rPr>
          <w:rFonts w:hint="eastAsia"/>
        </w:rPr>
        <w:t>。</w:t>
      </w:r>
    </w:p>
    <w:p w14:paraId="005F1E8A" w14:textId="77777777" w:rsidR="00FD47FE" w:rsidRDefault="00FD47FE" w:rsidP="00FD47FE">
      <w:pPr>
        <w:pStyle w:val="a8"/>
        <w:numPr>
          <w:ilvl w:val="0"/>
          <w:numId w:val="13"/>
        </w:numPr>
        <w:ind w:firstLineChars="0"/>
      </w:pPr>
      <w:r>
        <w:rPr>
          <w:rFonts w:hint="eastAsia"/>
        </w:rPr>
        <w:t>步骤三的结果分为可以改进与不可改进两种情况。如果存在具有对当前杀伤网具有改进潜力的杀伤链，则将该杀伤链加入到备选杀伤链中，回到步骤二接待求解。否则进入步骤五。</w:t>
      </w:r>
    </w:p>
    <w:p w14:paraId="140BAC1D" w14:textId="5BA557F9" w:rsidR="00FD47FE" w:rsidRPr="00FD47FE" w:rsidRDefault="00FD47FE" w:rsidP="00FD47FE">
      <w:pPr>
        <w:pStyle w:val="a8"/>
        <w:numPr>
          <w:ilvl w:val="0"/>
          <w:numId w:val="13"/>
        </w:numPr>
        <w:ind w:firstLineChars="0"/>
      </w:pPr>
      <w:r>
        <w:rPr>
          <w:rFonts w:hint="eastAsia"/>
        </w:rPr>
        <w:t>依照数学证明（在下一节），当前的求解得到的局部最优杀伤网就是全局最优杀伤网，算法执行结束。</w:t>
      </w:r>
    </w:p>
    <w:p w14:paraId="2D332E6E" w14:textId="1715C643" w:rsidR="00C41511" w:rsidRDefault="00C41511" w:rsidP="00FD47FE">
      <w:pPr>
        <w:pStyle w:val="3"/>
        <w:numPr>
          <w:ilvl w:val="0"/>
          <w:numId w:val="27"/>
        </w:numPr>
      </w:pPr>
      <w:bookmarkStart w:id="62" w:name="_Toc139196571"/>
      <w:bookmarkStart w:id="63" w:name="_Toc139208863"/>
      <w:r>
        <w:rPr>
          <w:rFonts w:hint="eastAsia"/>
        </w:rPr>
        <w:t>外逼近算法</w:t>
      </w:r>
      <w:bookmarkEnd w:id="62"/>
      <w:bookmarkEnd w:id="63"/>
    </w:p>
    <w:p w14:paraId="072E7054" w14:textId="28C3B9C4" w:rsidR="00FD47FE" w:rsidRDefault="00FD47FE" w:rsidP="00FD47FE">
      <w:pPr>
        <w:pStyle w:val="a8"/>
        <w:numPr>
          <w:ilvl w:val="0"/>
          <w:numId w:val="25"/>
        </w:numPr>
        <w:ind w:firstLineChars="0"/>
      </w:pPr>
      <w:r>
        <w:t>问题初始化：选择一组初始解，计算目标函数值，定义收敛精度。</w:t>
      </w:r>
    </w:p>
    <w:p w14:paraId="1B98090E" w14:textId="218B9018" w:rsidR="00FD47FE" w:rsidRDefault="00FD47FE" w:rsidP="00FD47FE">
      <w:pPr>
        <w:pStyle w:val="a8"/>
        <w:numPr>
          <w:ilvl w:val="0"/>
          <w:numId w:val="25"/>
        </w:numPr>
        <w:ind w:firstLineChars="0"/>
      </w:pPr>
      <w:r>
        <w:t>线性化：在当前解处对非线性问题进行线性化，形成切平面，将非线性问题转化为一个线性问题。</w:t>
      </w:r>
    </w:p>
    <w:p w14:paraId="32A01CF4" w14:textId="2A156B9A" w:rsidR="00FD47FE" w:rsidRDefault="00FD47FE" w:rsidP="00FD47FE">
      <w:pPr>
        <w:pStyle w:val="a8"/>
        <w:numPr>
          <w:ilvl w:val="0"/>
          <w:numId w:val="25"/>
        </w:numPr>
        <w:ind w:firstLineChars="0"/>
      </w:pPr>
      <w:r>
        <w:t>求解线性问题：求解线性问题，得到一个新的解。</w:t>
      </w:r>
    </w:p>
    <w:p w14:paraId="43837F54" w14:textId="465158AC" w:rsidR="00FD47FE" w:rsidRDefault="00FD47FE" w:rsidP="00FD47FE">
      <w:pPr>
        <w:pStyle w:val="a8"/>
        <w:numPr>
          <w:ilvl w:val="0"/>
          <w:numId w:val="25"/>
        </w:numPr>
        <w:ind w:firstLineChars="0"/>
      </w:pPr>
      <w:r>
        <w:t>收敛性检验：比较新解与旧解之间的差异，如果小于定义的收敛精度，则停止迭代，输出当前解作为最优解。否则，进入步骤</w:t>
      </w:r>
      <w:r>
        <w:t>5</w:t>
      </w:r>
      <w:r>
        <w:t>。</w:t>
      </w:r>
    </w:p>
    <w:p w14:paraId="26B88652" w14:textId="53F8F6DB" w:rsidR="00FD47FE" w:rsidRDefault="00FD47FE" w:rsidP="00FD47FE">
      <w:pPr>
        <w:pStyle w:val="a8"/>
        <w:numPr>
          <w:ilvl w:val="0"/>
          <w:numId w:val="25"/>
        </w:numPr>
        <w:ind w:firstLineChars="0"/>
      </w:pPr>
      <w:r>
        <w:t>更新：将新解作为旧解，返回步骤</w:t>
      </w:r>
      <w:r>
        <w:t>2</w:t>
      </w:r>
      <w:r>
        <w:t>，进行新的迭代。</w:t>
      </w:r>
    </w:p>
    <w:p w14:paraId="2CE09E33" w14:textId="4EA31366" w:rsidR="00FD47FE" w:rsidRPr="00FD47FE" w:rsidRDefault="00FD47FE" w:rsidP="00FD47FE">
      <w:pPr>
        <w:pStyle w:val="a8"/>
        <w:numPr>
          <w:ilvl w:val="0"/>
          <w:numId w:val="25"/>
        </w:numPr>
        <w:ind w:firstLineChars="0"/>
      </w:pPr>
      <w:r>
        <w:lastRenderedPageBreak/>
        <w:t>终止条件：满足收敛性条件后，算法执行结束，输出最优解。</w:t>
      </w:r>
    </w:p>
    <w:p w14:paraId="682D79DD" w14:textId="1D9C4916" w:rsidR="00776D97" w:rsidRDefault="00776D97" w:rsidP="00776D97">
      <w:pPr>
        <w:pStyle w:val="2"/>
        <w:numPr>
          <w:ilvl w:val="0"/>
          <w:numId w:val="5"/>
        </w:numPr>
      </w:pPr>
      <w:bookmarkStart w:id="64" w:name="_Toc139196572"/>
      <w:bookmarkStart w:id="65" w:name="_Toc139208864"/>
      <w:r>
        <w:rPr>
          <w:rFonts w:hint="eastAsia"/>
        </w:rPr>
        <w:t>最优性证明</w:t>
      </w:r>
      <w:bookmarkEnd w:id="64"/>
      <w:bookmarkEnd w:id="65"/>
    </w:p>
    <w:p w14:paraId="4F520B34" w14:textId="0BB01E7F" w:rsidR="00FD47FE" w:rsidRPr="00FD47FE" w:rsidRDefault="00FD47FE" w:rsidP="00FD47FE">
      <w:r>
        <w:rPr>
          <w:rFonts w:hint="eastAsia"/>
        </w:rPr>
        <w:t>在上述</w:t>
      </w:r>
    </w:p>
    <w:p w14:paraId="380955F9" w14:textId="0FF5021F" w:rsidR="00776D97" w:rsidRDefault="00776D97" w:rsidP="00776D97">
      <w:pPr>
        <w:pStyle w:val="3"/>
        <w:numPr>
          <w:ilvl w:val="0"/>
          <w:numId w:val="6"/>
        </w:numPr>
      </w:pPr>
      <w:bookmarkStart w:id="66" w:name="_Toc139196573"/>
      <w:bookmarkStart w:id="67" w:name="_Toc139208865"/>
      <w:r>
        <w:rPr>
          <w:rFonts w:hint="eastAsia"/>
        </w:rPr>
        <w:t>原模型与线性化模型的等价性证明</w:t>
      </w:r>
      <w:bookmarkEnd w:id="66"/>
      <w:bookmarkEnd w:id="67"/>
    </w:p>
    <w:p w14:paraId="6B5EAE54" w14:textId="58733D05" w:rsidR="00776D97" w:rsidRDefault="00776D97" w:rsidP="00776D97">
      <w:pPr>
        <w:rPr>
          <w:rFonts w:ascii="仿宋" w:hAnsi="仿宋"/>
          <w:szCs w:val="28"/>
        </w:rPr>
      </w:pPr>
      <w:r>
        <w:rPr>
          <w:rFonts w:ascii="仿宋" w:hAnsi="仿宋" w:hint="eastAsia"/>
          <w:szCs w:val="28"/>
        </w:rPr>
        <w:t>首先重新表述原模型及线性化模型。</w:t>
      </w:r>
    </w:p>
    <w:p w14:paraId="7E08706C" w14:textId="50AAA303" w:rsidR="00776D97" w:rsidRDefault="00776D97" w:rsidP="00776D97">
      <w:pPr>
        <w:rPr>
          <w:rFonts w:ascii="仿宋" w:hAnsi="仿宋"/>
          <w:szCs w:val="28"/>
        </w:rPr>
      </w:pPr>
      <w:r>
        <w:rPr>
          <w:rFonts w:ascii="仿宋" w:hAnsi="仿宋" w:hint="eastAsia"/>
          <w:szCs w:val="28"/>
        </w:rPr>
        <w:t>原模型的数学形式为：</w:t>
      </w:r>
    </w:p>
    <w:p w14:paraId="70D58525" w14:textId="77777777" w:rsidR="001A2F7F" w:rsidRPr="009159BF" w:rsidRDefault="00000000" w:rsidP="001A2F7F">
      <w:pPr>
        <w:adjustRightInd w:val="0"/>
        <w:snapToGrid w:val="0"/>
        <w:ind w:firstLineChars="200" w:firstLine="480"/>
        <w:jc w:val="center"/>
        <w:rPr>
          <w:rFonts w:ascii="Times New Roman" w:eastAsia="宋体" w:hAnsi="Times New Roman" w:cs="Times New Roman"/>
          <w:iCs/>
          <w:sz w:val="24"/>
          <w:szCs w:val="24"/>
        </w:rPr>
      </w:pPr>
      <m:oMathPara>
        <m:oMath>
          <m:func>
            <m:funcPr>
              <m:ctrlPr>
                <w:rPr>
                  <w:rFonts w:ascii="Cambria Math" w:eastAsia="宋体" w:hAnsi="Cambria Math" w:cs="Times New Roman"/>
                  <w:i/>
                  <w:iCs/>
                  <w:sz w:val="24"/>
                  <w:szCs w:val="24"/>
                </w:rPr>
              </m:ctrlPr>
            </m:funcPr>
            <m:fName>
              <m:r>
                <w:rPr>
                  <w:rFonts w:ascii="Cambria Math" w:eastAsia="宋体" w:hAnsi="Cambria Math" w:cs="Times New Roman"/>
                  <w:sz w:val="24"/>
                  <w:szCs w:val="24"/>
                </w:rPr>
                <m:t>  </m:t>
              </m:r>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sup>
                              </m:sSup>
                            </m:e>
                          </m:nary>
                        </m:e>
                      </m:nary>
                    </m:e>
                  </m:d>
                </m:e>
              </m:nary>
            </m:e>
          </m:func>
        </m:oMath>
      </m:oMathPara>
    </w:p>
    <w:p w14:paraId="4A61CCAF" w14:textId="77777777" w:rsidR="001A2F7F" w:rsidRPr="00B666D8" w:rsidRDefault="00000000" w:rsidP="001A2F7F">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j∈J</m:t>
                  </m:r>
                </m:sub>
                <m:sup/>
                <m:e>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m:t>
                  </m:r>
                </m:e>
              </m:nary>
            </m:e>
          </m:nary>
        </m:oMath>
      </m:oMathPara>
    </w:p>
    <w:p w14:paraId="24F63350" w14:textId="77777777" w:rsidR="001A2F7F" w:rsidRPr="00B666D8" w:rsidRDefault="00000000" w:rsidP="001A2F7F">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j∈J</m:t>
              </m:r>
            </m:sub>
            <m:sup/>
            <m:e>
              <m:nary>
                <m:naryPr>
                  <m:chr m:val="∑"/>
                  <m:supHide m:val="1"/>
                  <m:ctrlPr>
                    <w:rPr>
                      <w:rFonts w:ascii="Cambria Math" w:hAnsi="Cambria Math"/>
                      <w:i/>
                      <w:iCs/>
                    </w:rPr>
                  </m:ctrlPr>
                </m:naryPr>
                <m:sub>
                  <m:r>
                    <w:rPr>
                      <w:rFonts w:ascii="Cambria Math" w:hAnsi="Cambria Math"/>
                    </w:rPr>
                    <m:t>k∈K</m:t>
                  </m:r>
                </m:sub>
                <m:sup/>
                <m:e>
                  <m:sSub>
                    <m:sSubPr>
                      <m:ctrlPr>
                        <w:rPr>
                          <w:rFonts w:ascii="Cambria Math" w:hAnsi="Cambria Math"/>
                          <w:i/>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∀i∈I</m:t>
                  </m:r>
                </m:e>
              </m:nary>
            </m:e>
          </m:nary>
        </m:oMath>
      </m:oMathPara>
    </w:p>
    <w:p w14:paraId="141B4075" w14:textId="77777777" w:rsidR="001A2F7F" w:rsidRPr="009159BF" w:rsidRDefault="00000000" w:rsidP="001A2F7F">
      <w:pPr>
        <w:adjustRightInd w:val="0"/>
        <w:snapToGrid w:val="0"/>
        <w:ind w:firstLineChars="200" w:firstLine="480"/>
        <w:jc w:val="center"/>
        <w:rPr>
          <w:rFonts w:ascii="Times New Roman" w:eastAsia="宋体" w:hAnsi="Times New Roman" w:cs="Times New Roman"/>
          <w:sz w:val="24"/>
          <w:szCs w:val="24"/>
        </w:rPr>
      </w:pPr>
      <m:oMathPara>
        <m:oMath>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                    ∀j∈J</m:t>
                  </m:r>
                </m:e>
              </m:nary>
            </m:e>
          </m:nary>
        </m:oMath>
      </m:oMathPara>
    </w:p>
    <w:p w14:paraId="74848B69" w14:textId="77777777" w:rsidR="001A2F7F" w:rsidRPr="009159BF" w:rsidRDefault="00000000" w:rsidP="001A2F7F">
      <w:pPr>
        <w:adjustRightInd w:val="0"/>
        <w:snapToGrid w:val="0"/>
        <w:ind w:firstLineChars="200" w:firstLine="480"/>
        <w:jc w:val="center"/>
        <w:rPr>
          <w:rFonts w:ascii="Times New Roman" w:eastAsia="宋体" w:hAnsi="Times New Roman" w:cs="Times New Roman"/>
          <w:i/>
          <w:iCs/>
          <w:sz w:val="24"/>
          <w:szCs w:val="24"/>
        </w:rPr>
      </w:pPr>
      <m:oMathPara>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r>
            <m:rPr>
              <m:scr m:val="double-struck"/>
            </m:rPr>
            <w:rPr>
              <w:rFonts w:ascii="Cambria Math" w:eastAsia="宋体" w:hAnsi="Cambria Math" w:cs="Times New Roman"/>
              <w:color w:val="000000"/>
              <w:spacing w:val="-2"/>
              <w:kern w:val="0"/>
              <w:sz w:val="24"/>
              <w:szCs w:val="24"/>
            </w:rPr>
            <m:t>∈N</m:t>
          </m:r>
          <m:r>
            <w:rPr>
              <w:rFonts w:ascii="Cambria Math" w:hAnsi="Cambria Math"/>
            </w:rPr>
            <m:t>          ∀k∈K,i∈I,</m:t>
          </m:r>
          <m:r>
            <w:rPr>
              <w:rFonts w:ascii="Cambria Math" w:eastAsia="宋体" w:hAnsi="Cambria Math" w:cs="Times New Roman"/>
              <w:sz w:val="24"/>
              <w:szCs w:val="24"/>
            </w:rPr>
            <m:t>j∈J</m:t>
          </m:r>
        </m:oMath>
      </m:oMathPara>
    </w:p>
    <w:p w14:paraId="542B43D1" w14:textId="1C3D1AD9" w:rsidR="00776D97" w:rsidRDefault="00776D97" w:rsidP="00776D97">
      <w:pPr>
        <w:rPr>
          <w:rFonts w:ascii="仿宋" w:hAnsi="仿宋"/>
          <w:szCs w:val="28"/>
        </w:rPr>
      </w:pPr>
      <w:r>
        <w:rPr>
          <w:rFonts w:ascii="仿宋" w:hAnsi="仿宋" w:hint="eastAsia"/>
          <w:szCs w:val="28"/>
        </w:rPr>
        <w:t>线性化模型的数学形式为：</w:t>
      </w:r>
    </w:p>
    <w:p w14:paraId="4550696D" w14:textId="1E321ADA" w:rsidR="001A2F7F" w:rsidRPr="0041505C" w:rsidRDefault="00000000" w:rsidP="001A2F7F">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max</m:t>
                    </m:r>
                  </m:fName>
                  <m:e>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r>
                          <w:rPr>
                            <w:rFonts w:ascii="Cambria Math" w:hAnsi="Cambria Math"/>
                          </w:rPr>
                          <m:t>                     </m:t>
                        </m:r>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m:t>
                    </m:r>
                  </m:e>
                  <m:e>
                    <m:r>
                      <w:rPr>
                        <w:rFonts w:ascii="Cambria Math" w:hAnsi="Cambria Math"/>
                      </w:rPr>
                      <m:t>       </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r>
                      <w:rPr>
                        <w:rFonts w:ascii="Cambria Math" w:hAnsi="Cambria Math"/>
                      </w:rPr>
                      <m:t>       ∀k∈K,</m:t>
                    </m: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p w14:paraId="61011359" w14:textId="6DAA7065" w:rsidR="00776D97" w:rsidRDefault="001A2F7F" w:rsidP="00776D97">
      <w:pPr>
        <w:rPr>
          <w:rFonts w:ascii="仿宋" w:hAnsi="仿宋"/>
          <w:szCs w:val="28"/>
        </w:rPr>
      </w:pPr>
      <w:r>
        <w:rPr>
          <w:rFonts w:ascii="仿宋" w:hAnsi="仿宋" w:hint="eastAsia"/>
          <w:szCs w:val="28"/>
        </w:rPr>
        <w:t>其中</w:t>
      </w:r>
    </w:p>
    <w:p w14:paraId="6B4C6ACF" w14:textId="07676760" w:rsidR="0041505C" w:rsidRPr="00AA1C55" w:rsidRDefault="00000000" w:rsidP="001A2F7F">
      <w:pPr>
        <w:ind w:left="420"/>
        <w:rPr>
          <w:iCs/>
          <w:sz w:val="24"/>
          <w:szCs w:val="24"/>
        </w:rPr>
      </w:pPr>
      <m:oMathPara>
        <m:oMath>
          <m:sSub>
            <m:sSubPr>
              <m:ctrlPr>
                <w:rPr>
                  <w:rFonts w:ascii="Cambria Math" w:hAnsi="Cambria Math"/>
                  <w:i/>
                </w:rPr>
              </m:ctrlPr>
            </m:sSubPr>
            <m:e>
              <m:r>
                <w:rPr>
                  <w:rFonts w:ascii="Cambria Math" w:hAnsi="Cambria Math"/>
                </w:rPr>
                <m:t>q</m:t>
              </m:r>
            </m:e>
            <m:sub>
              <m:r>
                <w:rPr>
                  <w:rFonts w:ascii="Cambria Math" w:hAnsi="Cambria Math"/>
                </w:rPr>
                <m:t>js</m:t>
              </m:r>
            </m:sub>
          </m:sSub>
          <m:r>
            <w:rPr>
              <w:rFonts w:ascii="Cambria Math" w:hAnsi="Cambria Math"/>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sik</m:t>
                              </m:r>
                            </m:sub>
                          </m:sSub>
                        </m:sup>
                      </m:sSup>
                    </m:e>
                  </m:nary>
                </m:e>
              </m:nary>
            </m:e>
          </m:d>
          <m:r>
            <w:rPr>
              <w:rFonts w:ascii="Cambria Math" w:eastAsia="宋体" w:hAnsi="Cambria Math" w:cs="Times New Roman"/>
              <w:sz w:val="24"/>
              <w:szCs w:val="24"/>
            </w:rPr>
            <m:t>.</m:t>
          </m:r>
        </m:oMath>
      </m:oMathPara>
    </w:p>
    <w:p w14:paraId="28933502" w14:textId="159B0305" w:rsidR="0041505C" w:rsidRPr="0041505C" w:rsidRDefault="00000000" w:rsidP="001A2F7F">
      <w:pPr>
        <w:ind w:left="420"/>
      </w:pPr>
      <m:oMathPara>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W</m:t>
              </m:r>
            </m:sup>
          </m:sSubSup>
          <m:r>
            <w:rPr>
              <w:rFonts w:ascii="Cambria Math" w:hAnsi="Cambria Math"/>
            </w:rPr>
            <m:t>=</m:t>
          </m:r>
          <m:d>
            <m:dPr>
              <m:begChr m:val="{"/>
              <m:endChr m:val="}"/>
              <m:ctrlPr>
                <w:rPr>
                  <w:rFonts w:ascii="Cambria Math" w:hAnsi="Cambria Math"/>
                </w:rPr>
              </m:ctrlPr>
            </m:dPr>
            <m:e>
              <m:r>
                <w:rPr>
                  <w:rFonts w:ascii="Cambria Math" w:hAnsi="Cambria Math"/>
                </w:rPr>
                <m:t>s</m:t>
              </m:r>
              <m:ctrlPr>
                <w:rPr>
                  <w:rFonts w:ascii="Cambria Math" w:hAnsi="Cambria Math"/>
                  <w:i/>
                </w:rPr>
              </m:ctrlPr>
            </m:e>
            <m:e>
              <m:sSub>
                <m:sSubPr>
                  <m:ctrlPr>
                    <w:rPr>
                      <w:rFonts w:ascii="Cambria Math" w:hAnsi="Cambria Math"/>
                      <w:i/>
                    </w:rPr>
                  </m:ctrlPr>
                </m:sSubPr>
                <m:e>
                  <m:r>
                    <w:rPr>
                      <w:rFonts w:ascii="Cambria Math" w:hAnsi="Cambria Math"/>
                    </w:rPr>
                    <m:t>n</m:t>
                  </m:r>
                </m:e>
                <m:sub>
                  <m:r>
                    <w:rPr>
                      <w:rFonts w:ascii="Cambria Math" w:hAnsi="Cambria Math"/>
                    </w:rPr>
                    <m:t>si</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sk</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ctrlPr>
                <w:rPr>
                  <w:rFonts w:ascii="Cambria Math" w:hAnsi="Cambria Math"/>
                  <w:i/>
                </w:rPr>
              </m:ctrlPr>
            </m:e>
          </m:d>
        </m:oMath>
      </m:oMathPara>
    </w:p>
    <w:p w14:paraId="20655A78" w14:textId="523F50DC" w:rsidR="001A2F7F" w:rsidRDefault="001A2F7F" w:rsidP="00776D97">
      <w:pPr>
        <w:rPr>
          <w:rFonts w:ascii="仿宋" w:hAnsi="仿宋"/>
          <w:szCs w:val="28"/>
        </w:rPr>
      </w:pPr>
      <w:r>
        <w:rPr>
          <w:rFonts w:ascii="仿宋" w:hAnsi="仿宋" w:hint="eastAsia"/>
          <w:szCs w:val="28"/>
        </w:rPr>
        <w:t>两个模型的等价性证明包含两步，第一步是两个模型的定义域相同（即约束相同，从而保证两个模型可以选择的杀伤网方案相同），第二步是证明两个模型会在同样的点取到最优解，即两种优化模型计算出的最优打击方案（杀伤网）相同，</w:t>
      </w:r>
      <w:r w:rsidR="00835591" w:rsidRPr="00835591">
        <w:rPr>
          <w:rFonts w:ascii="仿宋" w:hAnsi="仿宋" w:hint="eastAsia"/>
          <w:szCs w:val="28"/>
        </w:rPr>
        <w:t>下面</w:t>
      </w:r>
      <w:r>
        <w:rPr>
          <w:rFonts w:ascii="仿宋" w:hAnsi="仿宋" w:hint="eastAsia"/>
          <w:szCs w:val="28"/>
        </w:rPr>
        <w:t>将分别就这两</w:t>
      </w:r>
      <w:r w:rsidR="00B24E71">
        <w:rPr>
          <w:rFonts w:ascii="仿宋" w:hAnsi="仿宋" w:hint="eastAsia"/>
          <w:szCs w:val="28"/>
        </w:rPr>
        <w:t>步</w:t>
      </w:r>
      <w:r>
        <w:rPr>
          <w:rFonts w:ascii="仿宋" w:hAnsi="仿宋" w:hint="eastAsia"/>
          <w:szCs w:val="28"/>
        </w:rPr>
        <w:t>进行数学证明。</w:t>
      </w:r>
    </w:p>
    <w:p w14:paraId="01A76E1D" w14:textId="25CED0F2" w:rsidR="001A2F7F" w:rsidRDefault="009034E2" w:rsidP="00776D97">
      <w:pPr>
        <w:rPr>
          <w:rFonts w:ascii="仿宋" w:hAnsi="仿宋"/>
          <w:b/>
          <w:bCs/>
          <w:szCs w:val="28"/>
        </w:rPr>
      </w:pPr>
      <w:r>
        <w:rPr>
          <w:rFonts w:ascii="仿宋" w:hAnsi="仿宋" w:hint="eastAsia"/>
          <w:b/>
          <w:bCs/>
          <w:szCs w:val="28"/>
        </w:rPr>
        <w:t>步骤一：</w:t>
      </w:r>
      <w:r w:rsidR="001A2F7F">
        <w:rPr>
          <w:rFonts w:ascii="仿宋" w:hAnsi="仿宋" w:hint="eastAsia"/>
          <w:b/>
          <w:bCs/>
          <w:szCs w:val="28"/>
        </w:rPr>
        <w:t>模型的定义域相同</w:t>
      </w:r>
      <w:r w:rsidR="001A156F">
        <w:rPr>
          <w:rFonts w:ascii="仿宋" w:hAnsi="仿宋" w:hint="eastAsia"/>
          <w:b/>
          <w:bCs/>
          <w:szCs w:val="28"/>
        </w:rPr>
        <w:t>（允许构造的杀伤网相同）</w:t>
      </w:r>
    </w:p>
    <w:p w14:paraId="5512E88D" w14:textId="0DEF58D9" w:rsidR="001A2F7F" w:rsidRDefault="001A2F7F" w:rsidP="00776D97">
      <w:pPr>
        <w:rPr>
          <w:rFonts w:ascii="仿宋" w:hAnsi="仿宋"/>
          <w:szCs w:val="28"/>
        </w:rPr>
      </w:pPr>
      <w:r>
        <w:rPr>
          <w:rFonts w:ascii="仿宋" w:hAnsi="仿宋" w:hint="eastAsia"/>
          <w:szCs w:val="28"/>
        </w:rPr>
        <w:t>假设</w:t>
      </w:r>
      <m:oMath>
        <m:r>
          <w:rPr>
            <w:rFonts w:ascii="Cambria Math" w:hAnsi="Cambria Math"/>
            <w:szCs w:val="28"/>
          </w:rPr>
          <m:t xml:space="preserve"> X </m:t>
        </m:r>
      </m:oMath>
      <w:r w:rsidR="00835591">
        <w:rPr>
          <w:rFonts w:ascii="仿宋" w:hAnsi="仿宋" w:hint="eastAsia"/>
          <w:szCs w:val="28"/>
        </w:rPr>
        <w:t>为原模型的定义域，</w:t>
      </w:r>
      <m:oMath>
        <m:r>
          <w:rPr>
            <w:rFonts w:ascii="Cambria Math" w:hAnsi="Cambria Math"/>
            <w:szCs w:val="28"/>
          </w:rPr>
          <m:t xml:space="preserve"> Y </m:t>
        </m:r>
      </m:oMath>
      <w:r w:rsidR="00835591">
        <w:rPr>
          <w:rFonts w:ascii="仿宋" w:hAnsi="仿宋" w:hint="eastAsia"/>
          <w:szCs w:val="28"/>
        </w:rPr>
        <w:t>模型为新模型的定义域。</w:t>
      </w:r>
    </w:p>
    <w:p w14:paraId="193B5E13" w14:textId="109A86A8" w:rsidR="00014DE5" w:rsidRPr="00191790" w:rsidRDefault="00835591" w:rsidP="00776D97">
      <w:pPr>
        <w:rPr>
          <w:rFonts w:ascii="仿宋" w:hAnsi="仿宋"/>
          <w:iCs/>
          <w:szCs w:val="28"/>
        </w:rPr>
      </w:pPr>
      <m:oMath>
        <m:r>
          <m:rPr>
            <m:sty m:val="p"/>
          </m:rPr>
          <w:rPr>
            <w:rFonts w:ascii="Cambria Math" w:hAnsi="Cambria Math"/>
            <w:szCs w:val="28"/>
          </w:rPr>
          <m:t>∀</m:t>
        </m:r>
        <m:r>
          <w:rPr>
            <w:rFonts w:ascii="Cambria Math" w:hAnsi="Cambria Math"/>
            <w:szCs w:val="28"/>
          </w:rPr>
          <m:t xml:space="preserve">x </m:t>
        </m:r>
        <m:r>
          <m:rPr>
            <m:sty m:val="p"/>
          </m:rPr>
          <w:rPr>
            <w:rFonts w:ascii="Cambria Math" w:hAnsi="Cambria Math" w:hint="eastAsia"/>
            <w:szCs w:val="28"/>
          </w:rPr>
          <m:t>∈</m:t>
        </m:r>
        <m:r>
          <w:rPr>
            <w:rFonts w:ascii="Cambria Math" w:hAnsi="Cambria Math"/>
            <w:szCs w:val="28"/>
          </w:rPr>
          <m:t>X</m:t>
        </m:r>
      </m:oMath>
      <w:r>
        <w:rPr>
          <w:rFonts w:ascii="仿宋" w:hAnsi="仿宋" w:hint="eastAsia"/>
          <w:iCs/>
          <w:szCs w:val="28"/>
        </w:rPr>
        <w:t>，考虑</w:t>
      </w:r>
    </w:p>
    <w:p w14:paraId="3346AA43" w14:textId="38FE9612" w:rsidR="00191790" w:rsidRDefault="00000000" w:rsidP="00776D97">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m:t>
              </m:r>
            </m:sub>
          </m:sSub>
          <m:r>
            <m:rPr>
              <m:sty m:val="p"/>
            </m:rPr>
            <w:rPr>
              <w:rFonts w:ascii="Cambria Math" w:hAnsi="Cambria Math"/>
              <w:szCs w:val="28"/>
            </w:rPr>
            <m:t>≝</m:t>
          </m:r>
          <m:d>
            <m:dPr>
              <m:begChr m:val="{"/>
              <m:endChr m:val="}"/>
              <m:ctrlPr>
                <w:rPr>
                  <w:rFonts w:ascii="Cambria Math" w:hAnsi="Cambria Math"/>
                  <w:iCs/>
                  <w:szCs w:val="28"/>
                </w:rPr>
              </m:ctrlPr>
            </m:dPr>
            <m:e>
              <m:r>
                <w:rPr>
                  <w:rFonts w:ascii="Cambria Math" w:hAnsi="Cambria Math"/>
                  <w:szCs w:val="28"/>
                </w:rPr>
                <m:t>(</m:t>
              </m:r>
              <m:sSub>
                <m:sSubPr>
                  <m:ctrlPr>
                    <w:rPr>
                      <w:rFonts w:ascii="Cambria Math" w:hAnsi="Cambria Math"/>
                      <w:i/>
                      <w:iCs/>
                      <w:szCs w:val="28"/>
                    </w:rPr>
                  </m:ctrlPr>
                </m:sSubPr>
                <m:e>
                  <m:r>
                    <w:rPr>
                      <w:rFonts w:ascii="Cambria Math" w:hAnsi="Cambria Math"/>
                      <w:szCs w:val="28"/>
                    </w:rPr>
                    <m:t>i,k) | x</m:t>
                  </m:r>
                </m:e>
                <m:sub>
                  <m:r>
                    <w:rPr>
                      <w:rFonts w:ascii="Cambria Math" w:hAnsi="Cambria Math"/>
                      <w:szCs w:val="28"/>
                    </w:rPr>
                    <m:t>ijk</m:t>
                  </m:r>
                </m:sub>
              </m:sSub>
              <m:r>
                <w:rPr>
                  <w:rFonts w:ascii="Cambria Math" w:hAnsi="Cambria Math"/>
                  <w:szCs w:val="28"/>
                </w:rPr>
                <m:t>=1</m:t>
              </m:r>
              <m:ctrlPr>
                <w:rPr>
                  <w:rFonts w:ascii="Cambria Math" w:hAnsi="Cambria Math"/>
                  <w:i/>
                  <w:iCs/>
                  <w:szCs w:val="28"/>
                </w:rPr>
              </m:ctrlPr>
            </m:e>
          </m:d>
        </m:oMath>
      </m:oMathPara>
    </w:p>
    <w:p w14:paraId="3FCD0EE7" w14:textId="58572003" w:rsidR="00191790" w:rsidRPr="00191790" w:rsidRDefault="00000000" w:rsidP="00776D97">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m:t>
              </m:r>
            </m:sub>
          </m:sSub>
          <m:r>
            <m:rPr>
              <m:sty m:val="p"/>
            </m:rPr>
            <w:rPr>
              <w:rFonts w:ascii="Cambria Math" w:hAnsi="Cambria Math"/>
              <w:szCs w:val="28"/>
            </w:rPr>
            <m:t>≝</m:t>
          </m:r>
          <m:d>
            <m:dPr>
              <m:begChr m:val="{"/>
              <m:endChr m:val="}"/>
              <m:ctrlPr>
                <w:rPr>
                  <w:rFonts w:ascii="Cambria Math" w:hAnsi="Cambria Math"/>
                  <w:iCs/>
                  <w:szCs w:val="28"/>
                </w:rPr>
              </m:ctrlPr>
            </m:dPr>
            <m:e>
              <m:sSub>
                <m:sSubPr>
                  <m:ctrlPr>
                    <w:rPr>
                      <w:rFonts w:ascii="Cambria Math" w:hAnsi="Cambria Math"/>
                      <w:i/>
                      <w:iCs/>
                      <w:szCs w:val="28"/>
                    </w:rPr>
                  </m:ctrlPr>
                </m:sSubPr>
                <m:e>
                  <m:r>
                    <w:rPr>
                      <w:rFonts w:ascii="Cambria Math" w:hAnsi="Cambria Math"/>
                      <w:szCs w:val="28"/>
                    </w:rPr>
                    <m:t>k | x</m:t>
                  </m:r>
                </m:e>
                <m:sub>
                  <m:r>
                    <w:rPr>
                      <w:rFonts w:ascii="Cambria Math" w:hAnsi="Cambria Math"/>
                      <w:szCs w:val="28"/>
                    </w:rPr>
                    <m:t>ijk</m:t>
                  </m:r>
                </m:sub>
              </m:sSub>
              <m:r>
                <w:rPr>
                  <w:rFonts w:ascii="Cambria Math" w:hAnsi="Cambria Math"/>
                  <w:szCs w:val="28"/>
                </w:rPr>
                <m:t>=1</m:t>
              </m:r>
              <m:ctrlPr>
                <w:rPr>
                  <w:rFonts w:ascii="Cambria Math" w:hAnsi="Cambria Math"/>
                  <w:i/>
                  <w:iCs/>
                  <w:szCs w:val="28"/>
                </w:rPr>
              </m:ctrlPr>
            </m:e>
          </m:d>
        </m:oMath>
      </m:oMathPara>
    </w:p>
    <w:p w14:paraId="58E950A8" w14:textId="319927C5" w:rsidR="00835591" w:rsidRPr="00014DE5" w:rsidRDefault="00000000" w:rsidP="00776D97">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kj</m:t>
              </m:r>
            </m:sub>
          </m:sSub>
          <m:r>
            <m:rPr>
              <m:sty m:val="p"/>
            </m:rPr>
            <w:rPr>
              <w:rFonts w:ascii="Cambria Math" w:hAnsi="Cambria Math"/>
              <w:szCs w:val="28"/>
            </w:rPr>
            <m:t>≝</m:t>
          </m:r>
          <m:d>
            <m:dPr>
              <m:begChr m:val="{"/>
              <m:endChr m:val="}"/>
              <m:ctrlPr>
                <w:rPr>
                  <w:rFonts w:ascii="Cambria Math" w:hAnsi="Cambria Math"/>
                  <w:iCs/>
                  <w:szCs w:val="28"/>
                </w:rPr>
              </m:ctrlPr>
            </m:dPr>
            <m:e>
              <m:sSub>
                <m:sSubPr>
                  <m:ctrlPr>
                    <w:rPr>
                      <w:rFonts w:ascii="Cambria Math" w:hAnsi="Cambria Math"/>
                      <w:i/>
                      <w:iCs/>
                      <w:szCs w:val="28"/>
                    </w:rPr>
                  </m:ctrlPr>
                </m:sSubPr>
                <m:e>
                  <m:r>
                    <w:rPr>
                      <w:rFonts w:ascii="Cambria Math" w:hAnsi="Cambria Math"/>
                      <w:szCs w:val="28"/>
                    </w:rPr>
                    <m:t>i | x</m:t>
                  </m:r>
                </m:e>
                <m:sub>
                  <m:r>
                    <w:rPr>
                      <w:rFonts w:ascii="Cambria Math" w:hAnsi="Cambria Math"/>
                      <w:szCs w:val="28"/>
                    </w:rPr>
                    <m:t>ijk</m:t>
                  </m:r>
                </m:sub>
              </m:sSub>
              <m:r>
                <w:rPr>
                  <w:rFonts w:ascii="Cambria Math" w:hAnsi="Cambria Math"/>
                  <w:szCs w:val="28"/>
                </w:rPr>
                <m:t>=1</m:t>
              </m:r>
              <m:ctrlPr>
                <w:rPr>
                  <w:rFonts w:ascii="Cambria Math" w:hAnsi="Cambria Math"/>
                  <w:i/>
                  <w:iCs/>
                  <w:szCs w:val="28"/>
                </w:rPr>
              </m:ctrlPr>
            </m:e>
          </m:d>
        </m:oMath>
      </m:oMathPara>
    </w:p>
    <w:p w14:paraId="3E04CE88" w14:textId="26FDBE4E" w:rsidR="00014DE5" w:rsidRPr="00014DE5" w:rsidRDefault="00014DE5" w:rsidP="00776D97">
      <w:pPr>
        <w:rPr>
          <w:rFonts w:ascii="仿宋" w:hAnsi="仿宋"/>
          <w:iCs/>
          <w:szCs w:val="28"/>
        </w:rPr>
      </w:pPr>
      <w:r>
        <w:rPr>
          <w:rFonts w:ascii="仿宋" w:hAnsi="仿宋" w:hint="eastAsia"/>
          <w:iCs/>
          <w:szCs w:val="28"/>
        </w:rPr>
        <w:lastRenderedPageBreak/>
        <w:t>其中</w:t>
      </w:r>
      <m:oMath>
        <m:sSub>
          <m:sSubPr>
            <m:ctrlPr>
              <w:rPr>
                <w:rFonts w:ascii="Cambria Math" w:hAnsi="Cambria Math"/>
                <w:i/>
                <w:iCs/>
                <w:szCs w:val="28"/>
              </w:rPr>
            </m:ctrlPr>
          </m:sSubPr>
          <m:e>
            <m:r>
              <w:rPr>
                <w:rFonts w:ascii="Cambria Math" w:hAnsi="Cambria Math"/>
                <w:szCs w:val="28"/>
              </w:rPr>
              <m:t xml:space="preserve"> X</m:t>
            </m:r>
          </m:e>
          <m:sub>
            <m:r>
              <w:rPr>
                <w:rFonts w:ascii="Cambria Math" w:hAnsi="Cambria Math"/>
                <w:szCs w:val="28"/>
              </w:rPr>
              <m:t>j</m:t>
            </m:r>
          </m:sub>
        </m:sSub>
        <m:r>
          <w:rPr>
            <w:rFonts w:ascii="Cambria Math" w:hAnsi="Cambria Math"/>
            <w:szCs w:val="28"/>
          </w:rPr>
          <m:t xml:space="preserve"> </m:t>
        </m:r>
      </m:oMath>
      <w:r>
        <w:rPr>
          <w:rFonts w:ascii="仿宋" w:hAnsi="仿宋" w:hint="eastAsia"/>
          <w:iCs/>
          <w:szCs w:val="28"/>
        </w:rPr>
        <w:t>中的每个元素都对应了一个杀伤链（一个雷达和一个发射车）</w:t>
      </w:r>
    </w:p>
    <w:p w14:paraId="06DA8BD6" w14:textId="77777777" w:rsidR="00014DE5" w:rsidRDefault="00014DE5" w:rsidP="00776D97">
      <w:pPr>
        <w:rPr>
          <w:rFonts w:ascii="仿宋" w:hAnsi="仿宋"/>
          <w:iCs/>
          <w:szCs w:val="28"/>
        </w:rPr>
      </w:pPr>
      <w:r>
        <w:rPr>
          <w:rFonts w:ascii="仿宋" w:hAnsi="仿宋" w:hint="eastAsia"/>
          <w:iCs/>
          <w:szCs w:val="28"/>
        </w:rPr>
        <w:t>原模型的</w:t>
      </w:r>
      <w:r w:rsidR="008E3EF8">
        <w:rPr>
          <w:rFonts w:ascii="仿宋" w:hAnsi="仿宋" w:hint="eastAsia"/>
          <w:iCs/>
          <w:szCs w:val="28"/>
        </w:rPr>
        <w:t>约束等价于：</w:t>
      </w:r>
    </w:p>
    <w:p w14:paraId="02AB205F" w14:textId="07B59EEC" w:rsidR="00014DE5" w:rsidRPr="00B666D8" w:rsidRDefault="00000000" w:rsidP="00014DE5">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j∈J</m:t>
                  </m:r>
                </m:sub>
                <m:sup/>
                <m:e>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m:t>
                  </m:r>
                </m:e>
              </m:nary>
            </m:e>
          </m:nary>
        </m:oMath>
      </m:oMathPara>
    </w:p>
    <w:p w14:paraId="3BD8AE7F" w14:textId="773653AF" w:rsidR="00014DE5" w:rsidRPr="00014DE5" w:rsidRDefault="00000000" w:rsidP="00014DE5">
      <w:pPr>
        <w:adjustRightInd w:val="0"/>
        <w:snapToGrid w:val="0"/>
        <w:ind w:firstLineChars="200" w:firstLine="560"/>
        <w:jc w:val="center"/>
      </w:pPr>
      <m:oMathPara>
        <m:oMath>
          <m:nary>
            <m:naryPr>
              <m:chr m:val="∑"/>
              <m:supHide m:val="1"/>
              <m:ctrlPr>
                <w:rPr>
                  <w:rFonts w:ascii="Cambria Math" w:hAnsi="Cambria Math"/>
                  <w:i/>
                  <w:iCs/>
                </w:rPr>
              </m:ctrlPr>
            </m:naryPr>
            <m:sub>
              <m:r>
                <w:rPr>
                  <w:rFonts w:ascii="Cambria Math" w:hAnsi="Cambria Math"/>
                </w:rPr>
                <m:t>j∈J</m:t>
              </m:r>
            </m:sub>
            <m:sup/>
            <m:e>
              <m:nary>
                <m:naryPr>
                  <m:chr m:val="∑"/>
                  <m:supHide m:val="1"/>
                  <m:ctrlPr>
                    <w:rPr>
                      <w:rFonts w:ascii="Cambria Math" w:hAnsi="Cambria Math"/>
                      <w:i/>
                      <w:iCs/>
                    </w:rPr>
                  </m:ctrlPr>
                </m:naryPr>
                <m:sub>
                  <m:r>
                    <w:rPr>
                      <w:rFonts w:ascii="Cambria Math" w:hAnsi="Cambria Math"/>
                    </w:rPr>
                    <m:t>k∈K</m:t>
                  </m:r>
                </m:sub>
                <m:sup/>
                <m:e>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jk</m:t>
                          </m:r>
                        </m:sub>
                      </m:sSub>
                    </m:e>
                  </m:d>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m:t>
                  </m:r>
                </m:e>
              </m:nary>
            </m:e>
          </m:nary>
          <m:r>
            <w:rPr>
              <w:rFonts w:ascii="Cambria Math" w:hAnsi="Cambria Math"/>
            </w:rPr>
            <m:t>∀i∈I</m:t>
          </m:r>
        </m:oMath>
      </m:oMathPara>
    </w:p>
    <w:p w14:paraId="1EA17945" w14:textId="4895C713" w:rsidR="00014DE5" w:rsidRPr="00014DE5" w:rsidRDefault="00014DE5" w:rsidP="00014DE5">
      <w:pPr>
        <w:ind w:firstLineChars="500" w:firstLine="1400"/>
        <w:rPr>
          <w:rFonts w:ascii="仿宋" w:hAnsi="仿宋"/>
          <w:iCs/>
          <w:szCs w:val="28"/>
        </w:rPr>
      </w:pPr>
      <m:oMathPara>
        <m:oMath>
          <m:r>
            <w:rPr>
              <w:rFonts w:ascii="Cambria Math" w:hAnsi="Cambria Math"/>
              <w:szCs w:val="28"/>
            </w:rPr>
            <m:t xml:space="preserve">                   </m:t>
          </m:r>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m:t>
                  </m:r>
                </m:sub>
              </m:sSub>
            </m:e>
          </m:d>
          <m:r>
            <m:rPr>
              <m:sty m:val="p"/>
            </m:rPr>
            <w:rPr>
              <w:rFonts w:ascii="Cambria Math" w:hAnsi="Cambria Math" w:hint="eastAsia"/>
              <w:szCs w:val="28"/>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szCs w:val="28"/>
            </w:rPr>
            <m:t xml:space="preserve">             </m:t>
          </m:r>
          <m:r>
            <m:rPr>
              <m:sty m:val="p"/>
            </m:rPr>
            <w:rPr>
              <w:rFonts w:ascii="Cambria Math" w:hAnsi="Cambria Math"/>
              <w:szCs w:val="28"/>
            </w:rPr>
            <m:t>∀</m:t>
          </m:r>
          <m:r>
            <w:rPr>
              <w:rFonts w:ascii="Cambria Math" w:hAnsi="Cambria Math"/>
              <w:szCs w:val="28"/>
            </w:rPr>
            <m:t xml:space="preserve">j </m:t>
          </m:r>
          <m:r>
            <m:rPr>
              <m:sty m:val="p"/>
            </m:rPr>
            <w:rPr>
              <w:rFonts w:ascii="Cambria Math" w:hAnsi="Cambria Math" w:hint="eastAsia"/>
              <w:szCs w:val="28"/>
            </w:rPr>
            <m:t>∈</m:t>
          </m:r>
          <m:r>
            <w:rPr>
              <w:rFonts w:ascii="Cambria Math" w:hAnsi="Cambria Math"/>
              <w:szCs w:val="28"/>
            </w:rPr>
            <m:t>J</m:t>
          </m:r>
        </m:oMath>
      </m:oMathPara>
    </w:p>
    <w:p w14:paraId="5556B7EB" w14:textId="2E7DF2D6" w:rsidR="00E150ED" w:rsidRDefault="00DC2622" w:rsidP="00776D97">
      <w:pPr>
        <w:rPr>
          <w:rFonts w:ascii="仿宋" w:hAnsi="仿宋"/>
          <w:szCs w:val="28"/>
        </w:rPr>
      </w:pPr>
      <w:r>
        <w:rPr>
          <w:rFonts w:ascii="仿宋" w:hAnsi="仿宋" w:hint="eastAsia"/>
          <w:iCs/>
          <w:szCs w:val="28"/>
        </w:rPr>
        <w:t>定义</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oMath>
      <w:r w:rsidR="00014DE5" w:rsidRPr="00014DE5">
        <w:rPr>
          <w:rFonts w:ascii="仿宋" w:hAnsi="仿宋" w:hint="eastAsia"/>
          <w:szCs w:val="28"/>
        </w:rPr>
        <w:t>为</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oMath>
      <w:r w:rsidR="00014DE5">
        <w:rPr>
          <w:rFonts w:ascii="仿宋" w:hAnsi="仿宋" w:hint="eastAsia"/>
          <w:szCs w:val="28"/>
        </w:rPr>
        <w:t>所包含的杀伤链集合，将第</w:t>
      </w:r>
      <m:oMath>
        <m:r>
          <w:rPr>
            <w:rFonts w:ascii="Cambria Math" w:hAnsi="Cambria Math"/>
            <w:szCs w:val="28"/>
          </w:rPr>
          <m:t xml:space="preserve"> j </m:t>
        </m:r>
      </m:oMath>
      <w:r w:rsidR="00014DE5">
        <w:rPr>
          <w:rFonts w:ascii="仿宋" w:hAnsi="仿宋" w:hint="eastAsia"/>
          <w:szCs w:val="28"/>
        </w:rPr>
        <w:t>个目标分配打击场景</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oMath>
      <w:r w:rsidR="00E150ED">
        <w:rPr>
          <w:rFonts w:ascii="仿宋" w:hAnsi="仿宋" w:hint="eastAsia"/>
          <w:szCs w:val="28"/>
        </w:rPr>
        <w:t>，则有如下结果：</w:t>
      </w:r>
    </w:p>
    <w:p w14:paraId="47CBAC4D" w14:textId="404E1071" w:rsidR="00E150ED" w:rsidRDefault="00E150ED" w:rsidP="00E150ED">
      <w:pPr>
        <w:pStyle w:val="a8"/>
        <w:numPr>
          <w:ilvl w:val="0"/>
          <w:numId w:val="12"/>
        </w:numPr>
        <w:ind w:firstLineChars="0"/>
        <w:rPr>
          <w:rFonts w:ascii="仿宋" w:hAnsi="仿宋"/>
          <w:szCs w:val="28"/>
        </w:rPr>
      </w:pPr>
      <w:r>
        <w:rPr>
          <w:rFonts w:ascii="仿宋" w:hAnsi="仿宋" w:hint="eastAsia"/>
          <w:szCs w:val="28"/>
        </w:rPr>
        <w:t>由于</w:t>
      </w:r>
      <m:oMath>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m:t>
                </m:r>
              </m:sub>
            </m:sSub>
          </m:e>
        </m:d>
        <m:r>
          <m:rPr>
            <m:sty m:val="p"/>
          </m:rPr>
          <w:rPr>
            <w:rFonts w:ascii="Cambria Math" w:hAnsi="Cambria Math" w:hint="eastAsia"/>
            <w:szCs w:val="28"/>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oMath>
      <w:r>
        <w:rPr>
          <w:rFonts w:ascii="仿宋" w:hAnsi="仿宋" w:hint="eastAsia"/>
          <w:iCs/>
          <w:szCs w:val="28"/>
        </w:rPr>
        <w:t>，根据</w:t>
      </w:r>
      <m:oMath>
        <m:d>
          <m:dPr>
            <m:ctrlPr>
              <w:rPr>
                <w:rFonts w:ascii="Cambria Math" w:hAnsi="Cambria Math"/>
                <w:i/>
                <w:iCs/>
                <w:szCs w:val="28"/>
              </w:rPr>
            </m:ctrlPr>
          </m:dPr>
          <m:e>
            <m:r>
              <w:rPr>
                <w:rFonts w:ascii="Cambria Math" w:hAnsi="Cambria Math"/>
                <w:szCs w:val="28"/>
              </w:rPr>
              <m:t>i,k</m:t>
            </m:r>
          </m:e>
        </m:d>
      </m:oMath>
      <w:r w:rsidRPr="00E150ED">
        <w:rPr>
          <w:rFonts w:ascii="仿宋" w:hAnsi="仿宋" w:hint="eastAsia"/>
          <w:szCs w:val="28"/>
        </w:rPr>
        <w:t>和</w:t>
      </w:r>
      <m:oMath>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n</m:t>
                </m:r>
              </m:e>
              <m:sub>
                <m:r>
                  <w:rPr>
                    <w:rFonts w:ascii="Cambria Math" w:hAnsi="Cambria Math"/>
                    <w:szCs w:val="28"/>
                  </w:rPr>
                  <m:t>si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sk</m:t>
                </m:r>
              </m:sub>
            </m:sSub>
          </m:e>
        </m:d>
      </m:oMath>
      <w:r w:rsidRPr="00E150ED">
        <w:rPr>
          <w:rFonts w:ascii="仿宋" w:hAnsi="仿宋" w:hint="eastAsia"/>
          <w:szCs w:val="28"/>
        </w:rPr>
        <w:t>之间的一一对应关系</w:t>
      </w:r>
      <w:r>
        <w:rPr>
          <w:rFonts w:ascii="仿宋" w:hAnsi="仿宋" w:hint="eastAsia"/>
          <w:szCs w:val="28"/>
        </w:rPr>
        <w:t>,</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oMath>
      <w:r>
        <w:rPr>
          <w:rFonts w:ascii="仿宋" w:hAnsi="仿宋" w:hint="eastAsia"/>
          <w:szCs w:val="28"/>
        </w:rPr>
        <w:t xml:space="preserve"> 对应的打击场景一定满足：</w:t>
      </w:r>
    </w:p>
    <w:p w14:paraId="0B3D9687" w14:textId="2810ADEF" w:rsidR="00E150ED" w:rsidRPr="00E150ED" w:rsidRDefault="00000000" w:rsidP="00E150ED">
      <w:pPr>
        <w:pStyle w:val="a8"/>
        <w:ind w:left="360" w:firstLineChars="0" w:firstLine="0"/>
        <w:rPr>
          <w:rFonts w:ascii="仿宋" w:hAnsi="仿宋"/>
        </w:rPr>
      </w:pPr>
      <m:oMathPara>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r>
            <m:rPr>
              <m:sty m:val="p"/>
            </m:rPr>
            <w:rPr>
              <w:rFonts w:ascii="Cambria Math" w:hAnsi="Cambria Math" w:hint="eastAsia"/>
              <w:szCs w:val="28"/>
            </w:rPr>
            <m:t>∈</m:t>
          </m:r>
          <m:d>
            <m:dPr>
              <m:begChr m:val="{"/>
              <m:endChr m:val="}"/>
              <m:ctrlPr>
                <w:rPr>
                  <w:rFonts w:ascii="Cambria Math" w:hAnsi="Cambria Math"/>
                </w:rPr>
              </m:ctrlPr>
            </m:dPr>
            <m:e>
              <m:r>
                <w:rPr>
                  <w:rFonts w:ascii="Cambria Math" w:hAnsi="Cambria Math"/>
                </w:rPr>
                <m:t>s</m:t>
              </m:r>
              <m:ctrlPr>
                <w:rPr>
                  <w:rFonts w:ascii="Cambria Math" w:hAnsi="Cambria Math"/>
                  <w:i/>
                </w:rPr>
              </m:ctrlPr>
            </m:e>
            <m:e>
              <m:sSub>
                <m:sSubPr>
                  <m:ctrlPr>
                    <w:rPr>
                      <w:rFonts w:ascii="Cambria Math" w:hAnsi="Cambria Math"/>
                      <w:i/>
                    </w:rPr>
                  </m:ctrlPr>
                </m:sSubPr>
                <m:e>
                  <m:r>
                    <w:rPr>
                      <w:rFonts w:ascii="Cambria Math" w:hAnsi="Cambria Math"/>
                    </w:rPr>
                    <m:t>n</m:t>
                  </m:r>
                </m:e>
                <m:sub>
                  <m:r>
                    <w:rPr>
                      <w:rFonts w:ascii="Cambria Math" w:hAnsi="Cambria Math"/>
                    </w:rPr>
                    <m:t>si</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sk</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ctrlPr>
                <w:rPr>
                  <w:rFonts w:ascii="Cambria Math" w:hAnsi="Cambria Math"/>
                  <w:i/>
                </w:rPr>
              </m:ctrlPr>
            </m:e>
          </m:d>
        </m:oMath>
      </m:oMathPara>
    </w:p>
    <w:p w14:paraId="1A7E5883" w14:textId="332B6C15" w:rsidR="00E150ED" w:rsidRDefault="00E150ED" w:rsidP="00E150ED">
      <w:pPr>
        <w:pStyle w:val="a8"/>
        <w:ind w:left="360" w:firstLineChars="0" w:firstLine="0"/>
        <w:rPr>
          <w:rFonts w:ascii="仿宋" w:hAnsi="仿宋"/>
          <w:szCs w:val="28"/>
        </w:rPr>
      </w:pPr>
      <w:r>
        <w:rPr>
          <w:rFonts w:ascii="仿宋" w:hAnsi="仿宋" w:hint="eastAsia"/>
          <w:szCs w:val="28"/>
        </w:rPr>
        <w:t>从而有</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r>
          <m:rPr>
            <m:sty m:val="p"/>
          </m:rPr>
          <w:rPr>
            <w:rFonts w:ascii="Cambria Math" w:hAnsi="Cambria Math" w:hint="eastAsia"/>
            <w:szCs w:val="28"/>
          </w:rPr>
          <m:t>∈</m:t>
        </m:r>
        <m:sSubSup>
          <m:sSubSupPr>
            <m:ctrlPr>
              <w:rPr>
                <w:rFonts w:ascii="Cambria Math" w:hAnsi="Cambria Math"/>
                <w:i/>
                <w:szCs w:val="28"/>
              </w:rPr>
            </m:ctrlPr>
          </m:sSubSupPr>
          <m:e>
            <m:r>
              <w:rPr>
                <w:rFonts w:ascii="Cambria Math" w:hAnsi="Cambria Math"/>
                <w:szCs w:val="28"/>
              </w:rPr>
              <m:t>S</m:t>
            </m:r>
            <m:ctrlPr>
              <w:rPr>
                <w:rFonts w:ascii="Cambria Math" w:hAnsi="Cambria Math"/>
                <w:szCs w:val="28"/>
              </w:rPr>
            </m:ctrlPr>
          </m:e>
          <m:sub>
            <m:r>
              <w:rPr>
                <w:rFonts w:ascii="Cambria Math" w:hAnsi="Cambria Math"/>
                <w:szCs w:val="28"/>
              </w:rPr>
              <m:t>j</m:t>
            </m:r>
          </m:sub>
          <m:sup>
            <m:r>
              <w:rPr>
                <w:rFonts w:ascii="Cambria Math" w:hAnsi="Cambria Math"/>
                <w:szCs w:val="28"/>
              </w:rPr>
              <m:t>W</m:t>
            </m:r>
          </m:sup>
        </m:sSubSup>
      </m:oMath>
      <w:r>
        <w:rPr>
          <w:rFonts w:ascii="仿宋" w:hAnsi="仿宋" w:hint="eastAsia"/>
          <w:szCs w:val="28"/>
        </w:rPr>
        <w:t>，从而</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SubSup>
              <m:sSubSupPr>
                <m:ctrlPr>
                  <w:rPr>
                    <w:rFonts w:ascii="Cambria Math" w:hAnsi="Cambria Math"/>
                    <w:i/>
                    <w:szCs w:val="28"/>
                  </w:rPr>
                </m:ctrlPr>
              </m:sSubSupPr>
              <m:e>
                <m:r>
                  <w:rPr>
                    <w:rFonts w:ascii="Cambria Math" w:hAnsi="Cambria Math"/>
                    <w:szCs w:val="28"/>
                  </w:rPr>
                  <m:t>s</m:t>
                </m:r>
              </m:e>
              <m:sub>
                <m:r>
                  <w:rPr>
                    <w:rFonts w:ascii="Cambria Math" w:hAnsi="Cambria Math"/>
                    <w:szCs w:val="28"/>
                  </w:rPr>
                  <m:t>j</m:t>
                </m:r>
              </m:sub>
              <m:sup>
                <m:r>
                  <w:rPr>
                    <w:rFonts w:ascii="Cambria Math" w:hAnsi="Cambria Math"/>
                    <w:szCs w:val="28"/>
                  </w:rPr>
                  <m:t>*</m:t>
                </m:r>
              </m:sup>
            </m:sSubSup>
          </m:sub>
        </m:sSub>
      </m:oMath>
      <w:r>
        <w:rPr>
          <w:rFonts w:ascii="仿宋" w:hAnsi="仿宋" w:hint="eastAsia"/>
          <w:szCs w:val="28"/>
        </w:rPr>
        <w:t>是满足约束的变量，同时由于对每个目标仅指定分配了一个打击场景</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r>
          <w:rPr>
            <w:rFonts w:ascii="Cambria Math" w:hAnsi="Cambria Math"/>
            <w:szCs w:val="28"/>
          </w:rPr>
          <m:t xml:space="preserve"> </m:t>
        </m:r>
      </m:oMath>
      <w:r w:rsidR="009034E2">
        <w:rPr>
          <w:rFonts w:ascii="仿宋" w:hAnsi="仿宋" w:hint="eastAsia"/>
          <w:szCs w:val="28"/>
        </w:rPr>
        <w:t>，</w:t>
      </w:r>
      <w:r>
        <w:rPr>
          <w:rFonts w:ascii="仿宋" w:hAnsi="仿宋" w:hint="eastAsia"/>
          <w:szCs w:val="28"/>
        </w:rPr>
        <w:t>线性模型中的约束</w:t>
      </w:r>
    </w:p>
    <w:p w14:paraId="095EFD59" w14:textId="4E71527A" w:rsidR="00E150ED" w:rsidRPr="009034E2" w:rsidRDefault="00000000" w:rsidP="00E150ED">
      <w:pPr>
        <w:pStyle w:val="a8"/>
        <w:ind w:left="360" w:firstLineChars="0" w:firstLine="0"/>
        <w:rPr>
          <w:rFonts w:ascii="仿宋" w:hAnsi="仿宋"/>
          <w:iCs/>
        </w:rPr>
      </w:pPr>
      <m:oMathPara>
        <m:oMath>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oMath>
      </m:oMathPara>
    </w:p>
    <w:p w14:paraId="1FD5B9AE" w14:textId="64F91BC3" w:rsidR="009034E2" w:rsidRDefault="009034E2" w:rsidP="00E150ED">
      <w:pPr>
        <w:pStyle w:val="a8"/>
        <w:ind w:left="360" w:firstLineChars="0" w:firstLine="0"/>
        <w:rPr>
          <w:rFonts w:ascii="仿宋" w:hAnsi="仿宋"/>
        </w:rPr>
      </w:pPr>
      <w:r w:rsidRPr="009034E2">
        <w:rPr>
          <w:rFonts w:ascii="仿宋" w:hAnsi="仿宋" w:hint="eastAsia"/>
        </w:rPr>
        <w:t>一定成立</w:t>
      </w:r>
      <w:r>
        <w:rPr>
          <w:rFonts w:ascii="仿宋" w:hAnsi="仿宋" w:hint="eastAsia"/>
        </w:rPr>
        <w:t>。</w:t>
      </w:r>
    </w:p>
    <w:p w14:paraId="39311BEF" w14:textId="77777777" w:rsidR="009034E2" w:rsidRDefault="009034E2" w:rsidP="00E150ED">
      <w:pPr>
        <w:pStyle w:val="a8"/>
        <w:ind w:left="360" w:firstLineChars="0" w:firstLine="0"/>
        <w:rPr>
          <w:rFonts w:ascii="仿宋" w:hAnsi="仿宋"/>
          <w:szCs w:val="28"/>
        </w:rPr>
      </w:pPr>
      <w:r>
        <w:rPr>
          <w:rFonts w:ascii="仿宋" w:hAnsi="仿宋" w:hint="eastAsia"/>
        </w:rPr>
        <w:t>反之，</w:t>
      </w:r>
      <m:oMath>
        <m:r>
          <m:rPr>
            <m:sty m:val="p"/>
          </m:rPr>
          <w:rPr>
            <w:rFonts w:ascii="Cambria Math" w:hAnsi="Cambria Math"/>
            <w:szCs w:val="28"/>
          </w:rPr>
          <m:t>∀</m:t>
        </m:r>
        <m:r>
          <w:rPr>
            <w:rFonts w:ascii="Cambria Math" w:hAnsi="Cambria Math"/>
            <w:szCs w:val="28"/>
          </w:rPr>
          <m:t>y</m:t>
        </m:r>
        <m:r>
          <m:rPr>
            <m:sty m:val="p"/>
          </m:rPr>
          <w:rPr>
            <w:rFonts w:ascii="Cambria Math" w:hAnsi="Cambria Math" w:hint="eastAsia"/>
            <w:szCs w:val="28"/>
          </w:rPr>
          <m:t>∈</m:t>
        </m:r>
        <m:r>
          <w:rPr>
            <w:rFonts w:ascii="Cambria Math" w:hAnsi="Cambria Math"/>
            <w:szCs w:val="28"/>
          </w:rPr>
          <m:t>Y</m:t>
        </m:r>
      </m:oMath>
      <w:r>
        <w:rPr>
          <w:rFonts w:ascii="仿宋" w:hAnsi="仿宋" w:hint="eastAsia"/>
          <w:szCs w:val="28"/>
        </w:rPr>
        <w:t>，由于有约束</w:t>
      </w:r>
    </w:p>
    <w:p w14:paraId="0655EB29" w14:textId="77777777" w:rsidR="009034E2" w:rsidRPr="009034E2" w:rsidRDefault="00000000" w:rsidP="009034E2">
      <w:pPr>
        <w:pStyle w:val="a8"/>
        <w:ind w:left="360" w:firstLineChars="0" w:firstLine="0"/>
        <w:rPr>
          <w:rFonts w:ascii="仿宋" w:hAnsi="仿宋"/>
          <w:iCs/>
        </w:rPr>
      </w:pPr>
      <m:oMathPara>
        <m:oMath>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oMath>
      </m:oMathPara>
    </w:p>
    <w:p w14:paraId="307EAA3E" w14:textId="13D3B61C" w:rsidR="009034E2" w:rsidRDefault="009034E2" w:rsidP="00E150ED">
      <w:pPr>
        <w:pStyle w:val="a8"/>
        <w:ind w:left="360" w:firstLineChars="0" w:firstLine="0"/>
        <w:rPr>
          <w:rFonts w:ascii="仿宋" w:hAnsi="仿宋"/>
          <w:iCs/>
          <w:szCs w:val="28"/>
        </w:rPr>
      </w:pPr>
      <w:r>
        <w:rPr>
          <w:rFonts w:ascii="仿宋" w:hAnsi="仿宋" w:hint="eastAsia"/>
          <w:iCs/>
          <w:szCs w:val="28"/>
        </w:rPr>
        <w:t>限制，每个目标</w:t>
      </w:r>
      <m:oMath>
        <m:r>
          <w:rPr>
            <w:rFonts w:ascii="Cambria Math" w:hAnsi="Cambria Math" w:hint="eastAsia"/>
            <w:szCs w:val="28"/>
          </w:rPr>
          <m:t xml:space="preserve"> j</m:t>
        </m:r>
        <m:r>
          <w:rPr>
            <w:rFonts w:ascii="Cambria Math" w:hAnsi="Cambria Math"/>
            <w:szCs w:val="28"/>
          </w:rPr>
          <m:t xml:space="preserve"> </m:t>
        </m:r>
      </m:oMath>
      <w:r>
        <w:rPr>
          <w:rFonts w:ascii="仿宋" w:hAnsi="仿宋" w:hint="eastAsia"/>
          <w:iCs/>
          <w:szCs w:val="28"/>
        </w:rPr>
        <w:t>恰被分配了一个场景</w:t>
      </w:r>
      <m:oMath>
        <m:r>
          <w:rPr>
            <w:rFonts w:ascii="Cambria Math" w:hAnsi="Cambria Math" w:hint="eastAsia"/>
            <w:szCs w:val="28"/>
          </w:rPr>
          <m:t xml:space="preserve"> </m:t>
        </m:r>
        <m:r>
          <w:rPr>
            <w:rFonts w:ascii="Cambria Math" w:hAnsi="Cambria Math"/>
            <w:szCs w:val="28"/>
          </w:rPr>
          <m:t xml:space="preserve">s </m:t>
        </m:r>
      </m:oMath>
      <w:r>
        <w:rPr>
          <w:rFonts w:ascii="仿宋" w:hAnsi="仿宋" w:hint="eastAsia"/>
          <w:iCs/>
          <w:szCs w:val="28"/>
        </w:rPr>
        <w:t>，考虑第</w:t>
      </w:r>
      <m:oMath>
        <m:r>
          <w:rPr>
            <w:rFonts w:ascii="Cambria Math" w:hAnsi="Cambria Math" w:hint="eastAsia"/>
            <w:szCs w:val="28"/>
          </w:rPr>
          <m:t xml:space="preserve"> </m:t>
        </m:r>
        <m:r>
          <w:rPr>
            <w:rFonts w:ascii="Cambria Math" w:hAnsi="Cambria Math"/>
            <w:szCs w:val="28"/>
          </w:rPr>
          <m:t xml:space="preserve">j </m:t>
        </m:r>
      </m:oMath>
      <w:r>
        <w:rPr>
          <w:rFonts w:ascii="仿宋" w:hAnsi="仿宋" w:hint="eastAsia"/>
          <w:iCs/>
          <w:szCs w:val="28"/>
        </w:rPr>
        <w:t>个目标分配的场景：</w:t>
      </w:r>
    </w:p>
    <w:p w14:paraId="1229EDA3" w14:textId="1E5CC0C2" w:rsidR="009034E2" w:rsidRPr="009034E2" w:rsidRDefault="00000000" w:rsidP="00E150ED">
      <w:pPr>
        <w:pStyle w:val="a8"/>
        <w:ind w:left="360" w:firstLineChars="0" w:firstLine="0"/>
        <w:rPr>
          <w:rFonts w:ascii="仿宋" w:hAnsi="仿宋"/>
          <w:iCs/>
          <w:szCs w:val="28"/>
        </w:rPr>
      </w:pPr>
      <m:oMathPara>
        <m:oMath>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d>
            <m:dPr>
              <m:begChr m:val="{"/>
              <m:endChr m:val="}"/>
              <m:ctrlPr>
                <w:rPr>
                  <w:rFonts w:ascii="Cambria Math" w:hAnsi="Cambria Math"/>
                  <w:iCs/>
                  <w:szCs w:val="28"/>
                </w:rPr>
              </m:ctrlPr>
            </m:dPr>
            <m:e>
              <m:d>
                <m:dPr>
                  <m:ctrlPr>
                    <w:rPr>
                      <w:rFonts w:ascii="Cambria Math" w:hAnsi="Cambria Math"/>
                      <w:i/>
                      <w:iCs/>
                      <w:szCs w:val="28"/>
                    </w:rPr>
                  </m:ctrlPr>
                </m:dPr>
                <m:e>
                  <m:r>
                    <w:rPr>
                      <w:rFonts w:ascii="Cambria Math" w:hAnsi="Cambria Math"/>
                      <w:szCs w:val="28"/>
                    </w:rPr>
                    <m:t>i,k</m:t>
                  </m:r>
                </m:e>
              </m:d>
              <m:r>
                <w:rPr>
                  <w:rFonts w:ascii="Cambria Math" w:hAnsi="Cambria Math"/>
                  <w:szCs w:val="28"/>
                </w:rPr>
                <m:t> </m:t>
              </m:r>
              <m:ctrlPr>
                <w:rPr>
                  <w:rFonts w:ascii="Cambria Math" w:hAnsi="Cambria Math"/>
                  <w:i/>
                  <w:iCs/>
                  <w:szCs w:val="28"/>
                </w:rPr>
              </m:ctrlPr>
            </m:e>
            <m:e>
              <m:r>
                <w:rPr>
                  <w:rFonts w:ascii="Cambria Math" w:hAnsi="Cambria Math"/>
                  <w:szCs w:val="28"/>
                </w:rPr>
                <m:t> </m:t>
              </m:r>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js</m:t>
                  </m:r>
                </m:sub>
              </m:sSub>
              <m:r>
                <w:rPr>
                  <w:rFonts w:ascii="Cambria Math" w:hAnsi="Cambria Math"/>
                  <w:szCs w:val="28"/>
                </w:rPr>
                <m:t>=1,</m:t>
              </m:r>
              <m:sSub>
                <m:sSubPr>
                  <m:ctrlPr>
                    <w:rPr>
                      <w:rFonts w:ascii="Cambria Math" w:hAnsi="Cambria Math"/>
                      <w:i/>
                    </w:rPr>
                  </m:ctrlPr>
                </m:sSubPr>
                <m:e>
                  <m:r>
                    <w:rPr>
                      <w:rFonts w:ascii="Cambria Math" w:hAnsi="Cambria Math"/>
                    </w:rPr>
                    <m:t>n</m:t>
                  </m:r>
                </m:e>
                <m:sub>
                  <m:r>
                    <w:rPr>
                      <w:rFonts w:ascii="Cambria Math" w:hAnsi="Cambria Math"/>
                    </w:rPr>
                    <m:t>si</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sk</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ctrlPr>
                <w:rPr>
                  <w:rFonts w:ascii="Cambria Math" w:hAnsi="Cambria Math"/>
                  <w:i/>
                  <w:iCs/>
                  <w:szCs w:val="28"/>
                </w:rPr>
              </m:ctrlPr>
            </m:e>
          </m:d>
        </m:oMath>
      </m:oMathPara>
    </w:p>
    <w:p w14:paraId="7E74B858" w14:textId="3732E02B" w:rsidR="009034E2" w:rsidRDefault="009034E2" w:rsidP="00E150ED">
      <w:pPr>
        <w:pStyle w:val="a8"/>
        <w:ind w:left="360" w:firstLineChars="0" w:firstLine="0"/>
        <w:rPr>
          <w:rFonts w:ascii="仿宋" w:hAnsi="仿宋"/>
          <w:szCs w:val="28"/>
        </w:rPr>
      </w:pPr>
      <w:r>
        <w:rPr>
          <w:rFonts w:ascii="仿宋" w:hAnsi="仿宋" w:hint="eastAsia"/>
          <w:szCs w:val="28"/>
        </w:rPr>
        <w:t>由于</w:t>
      </w:r>
      <m:oMath>
        <m:sSub>
          <m:sSubPr>
            <m:ctrlPr>
              <w:rPr>
                <w:rFonts w:ascii="Cambria Math" w:hAnsi="Cambria Math"/>
                <w:i/>
              </w:rPr>
            </m:ctrlPr>
          </m:sSubPr>
          <m:e>
            <m:r>
              <w:rPr>
                <w:rFonts w:ascii="Cambria Math" w:hAnsi="Cambria Math"/>
              </w:rPr>
              <m:t>n</m:t>
            </m:r>
          </m:e>
          <m:sub>
            <m:r>
              <w:rPr>
                <w:rFonts w:ascii="Cambria Math" w:hAnsi="Cambria Math"/>
              </w:rPr>
              <m:t>si</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sk</m:t>
            </m:r>
          </m:sub>
        </m:sSub>
        <m:r>
          <m:rPr>
            <m:sty m:val="p"/>
          </m:rPr>
          <w:rPr>
            <w:rFonts w:ascii="Cambria Math" w:hAnsi="Cambria Math" w:hint="eastAsia"/>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oMath>
      <w:r>
        <w:rPr>
          <w:rFonts w:ascii="仿宋" w:hAnsi="仿宋" w:hint="eastAsia"/>
          <w:iCs/>
          <w:szCs w:val="28"/>
        </w:rPr>
        <w:t>，由于一个杀伤链恰好对应一个雷达与一个</w:t>
      </w:r>
      <w:r>
        <w:rPr>
          <w:rFonts w:ascii="仿宋" w:hAnsi="仿宋" w:hint="eastAsia"/>
          <w:iCs/>
          <w:szCs w:val="28"/>
        </w:rPr>
        <w:lastRenderedPageBreak/>
        <w:t>发射车，因此一定有</w:t>
      </w:r>
      <m:oMath>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m:t>
                </m:r>
              </m:sub>
            </m:sSub>
          </m:e>
        </m:d>
        <m:r>
          <m:rPr>
            <m:sty m:val="p"/>
          </m:rPr>
          <w:rPr>
            <w:rFonts w:ascii="Cambria Math" w:hAnsi="Cambria Math" w:hint="eastAsia"/>
            <w:szCs w:val="28"/>
          </w:rPr>
          <m:t>≤</m:t>
        </m:r>
        <m:sSub>
          <m:sSubPr>
            <m:ctrlPr>
              <w:rPr>
                <w:rFonts w:ascii="Cambria Math" w:hAnsi="Cambria Math"/>
                <w:i/>
                <w:iCs/>
                <w:szCs w:val="28"/>
              </w:rPr>
            </m:ctrlPr>
          </m:sSubPr>
          <m:e>
            <m:r>
              <w:rPr>
                <w:rFonts w:ascii="Cambria Math" w:hAnsi="Cambria Math"/>
                <w:szCs w:val="28"/>
              </w:rPr>
              <m:t>s</m:t>
            </m:r>
            <m:ctrlPr>
              <w:rPr>
                <w:rFonts w:ascii="Cambria Math" w:hAnsi="Cambria Math"/>
                <w:iCs/>
                <w:szCs w:val="28"/>
              </w:rPr>
            </m:ctrlPr>
          </m:e>
          <m:sub>
            <m:r>
              <w:rPr>
                <w:rFonts w:ascii="Cambria Math" w:hAnsi="Cambria Math"/>
                <w:szCs w:val="28"/>
              </w:rPr>
              <m:t>j</m:t>
            </m:r>
          </m:sub>
        </m:sSub>
      </m:oMath>
      <w:r w:rsidR="00DF7DFD" w:rsidRPr="00DF7DFD">
        <w:rPr>
          <w:rFonts w:ascii="仿宋" w:hAnsi="仿宋" w:hint="eastAsia"/>
          <w:szCs w:val="28"/>
        </w:rPr>
        <w:t>。</w:t>
      </w:r>
      <w:r>
        <w:rPr>
          <w:rFonts w:ascii="仿宋" w:hAnsi="仿宋" w:hint="eastAsia"/>
          <w:szCs w:val="28"/>
        </w:rPr>
        <w:t>这就保证了</w:t>
      </w:r>
      <w:r w:rsidR="00DF7DFD">
        <w:rPr>
          <w:rFonts w:ascii="仿宋" w:hAnsi="仿宋" w:hint="eastAsia"/>
          <w:szCs w:val="28"/>
        </w:rPr>
        <w:t>原模型中的约束：</w:t>
      </w:r>
    </w:p>
    <w:p w14:paraId="320EFDCB" w14:textId="77777777" w:rsidR="00DF7DFD" w:rsidRPr="009159BF" w:rsidRDefault="00000000" w:rsidP="00DF7DFD">
      <w:pPr>
        <w:adjustRightInd w:val="0"/>
        <w:snapToGrid w:val="0"/>
        <w:ind w:firstLineChars="200" w:firstLine="480"/>
        <w:jc w:val="center"/>
        <w:rPr>
          <w:rFonts w:ascii="Times New Roman" w:eastAsia="宋体" w:hAnsi="Times New Roman" w:cs="Times New Roman"/>
          <w:sz w:val="24"/>
          <w:szCs w:val="24"/>
        </w:rPr>
      </w:pPr>
      <m:oMathPara>
        <m:oMath>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                    ∀j∈J</m:t>
                  </m:r>
                </m:e>
              </m:nary>
            </m:e>
          </m:nary>
        </m:oMath>
      </m:oMathPara>
    </w:p>
    <w:p w14:paraId="515E8487" w14:textId="42406A38" w:rsidR="00DF7DFD" w:rsidRPr="00DF7DFD" w:rsidRDefault="00DF7DFD" w:rsidP="00DF7DFD">
      <w:pPr>
        <w:ind w:firstLine="360"/>
        <w:rPr>
          <w:rFonts w:ascii="仿宋" w:hAnsi="仿宋"/>
          <w:szCs w:val="28"/>
        </w:rPr>
      </w:pPr>
      <w:r>
        <w:rPr>
          <w:rFonts w:ascii="仿宋" w:hAnsi="仿宋" w:hint="eastAsia"/>
          <w:szCs w:val="28"/>
        </w:rPr>
        <w:t>一定成立。</w:t>
      </w:r>
    </w:p>
    <w:p w14:paraId="5A4C95D9" w14:textId="608AAC7E" w:rsidR="00E150ED" w:rsidRDefault="00DF7DFD" w:rsidP="00E150ED">
      <w:pPr>
        <w:pStyle w:val="a8"/>
        <w:numPr>
          <w:ilvl w:val="0"/>
          <w:numId w:val="12"/>
        </w:numPr>
        <w:ind w:firstLineChars="0"/>
        <w:rPr>
          <w:rFonts w:ascii="仿宋" w:hAnsi="仿宋"/>
          <w:szCs w:val="28"/>
        </w:rPr>
      </w:pPr>
      <w:r>
        <w:rPr>
          <w:rFonts w:ascii="仿宋" w:hAnsi="仿宋" w:hint="eastAsia"/>
          <w:szCs w:val="28"/>
        </w:rPr>
        <w:t>当一组</w:t>
      </w:r>
      <m:oMath>
        <m:r>
          <w:rPr>
            <w:rFonts w:ascii="Cambria Math" w:hAnsi="Cambria Math" w:hint="eastAsia"/>
            <w:szCs w:val="28"/>
          </w:rPr>
          <m:t>x</m:t>
        </m:r>
        <m:r>
          <m:rPr>
            <m:sty m:val="p"/>
          </m:rPr>
          <w:rPr>
            <w:rFonts w:ascii="Cambria Math" w:hAnsi="Cambria Math" w:hint="eastAsia"/>
            <w:szCs w:val="28"/>
          </w:rPr>
          <m:t>∈</m:t>
        </m:r>
        <m:r>
          <w:rPr>
            <w:rFonts w:ascii="Cambria Math" w:hAnsi="Cambria Math"/>
            <w:szCs w:val="28"/>
          </w:rPr>
          <m:t>X</m:t>
        </m:r>
      </m:oMath>
      <w:r>
        <w:rPr>
          <w:rFonts w:ascii="仿宋" w:hAnsi="仿宋" w:hint="eastAsia"/>
          <w:szCs w:val="28"/>
        </w:rPr>
        <w:t>满足原问题中的约束</w:t>
      </w:r>
    </w:p>
    <w:p w14:paraId="2644F166" w14:textId="77777777" w:rsidR="00DF7DFD" w:rsidRPr="00DF7DFD" w:rsidRDefault="00000000" w:rsidP="00E150ED">
      <w:pPr>
        <w:rPr>
          <w:rFonts w:ascii="仿宋" w:hAnsi="仿宋"/>
          <w:iCs/>
        </w:rPr>
      </w:pPr>
      <m:oMathPara>
        <m:oMath>
          <m:nary>
            <m:naryPr>
              <m:chr m:val="∑"/>
              <m:limLoc m:val="subSup"/>
              <m:supHide m:val="1"/>
              <m:ctrlPr>
                <w:rPr>
                  <w:rFonts w:ascii="Cambria Math" w:hAnsi="Cambria Math"/>
                  <w:iCs/>
                </w:rPr>
              </m:ctrlPr>
            </m:naryPr>
            <m:sub>
              <m:r>
                <w:rPr>
                  <w:rFonts w:ascii="Cambria Math" w:hAnsi="Cambria Math"/>
                </w:rPr>
                <m:t>j∈J</m:t>
              </m:r>
            </m:sub>
            <m:sup/>
            <m:e>
              <m:nary>
                <m:naryPr>
                  <m:chr m:val="∑"/>
                  <m:limLoc m:val="subSup"/>
                  <m:supHide m:val="1"/>
                  <m:ctrlPr>
                    <w:rPr>
                      <w:rFonts w:ascii="Cambria Math" w:hAnsi="Cambria Math"/>
                      <w:iCs/>
                    </w:rPr>
                  </m:ctrlPr>
                </m:naryPr>
                <m:sub>
                  <m:r>
                    <w:rPr>
                      <w:rFonts w:ascii="Cambria Math" w:hAnsi="Cambria Math"/>
                    </w:rPr>
                    <m:t>k∈K</m:t>
                  </m:r>
                </m:sub>
                <m:sup/>
                <m:e>
                  <m:sSub>
                    <m:sSubPr>
                      <m:ctrlPr>
                        <w:rPr>
                          <w:rFonts w:ascii="Cambria Math" w:hAnsi="Cambria Math"/>
                          <w:iCs/>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Cs/>
                        </w:rPr>
                      </m:ctrlPr>
                    </m:sSubPr>
                    <m:e>
                      <m:r>
                        <w:rPr>
                          <w:rFonts w:ascii="Cambria Math" w:hAnsi="Cambria Math"/>
                        </w:rPr>
                        <m:t>l</m:t>
                      </m:r>
                    </m:e>
                    <m:sub>
                      <m:r>
                        <w:rPr>
                          <w:rFonts w:ascii="Cambria Math" w:hAnsi="Cambria Math"/>
                        </w:rPr>
                        <m:t>i</m:t>
                      </m:r>
                    </m:sub>
                  </m:sSub>
                  <m:r>
                    <w:rPr>
                      <w:rFonts w:ascii="Cambria Math" w:hAnsi="Cambria Math"/>
                    </w:rPr>
                    <m:t>,              ∀i∈I</m:t>
                  </m:r>
                </m:e>
              </m:nary>
            </m:e>
          </m:nary>
        </m:oMath>
      </m:oMathPara>
    </w:p>
    <w:p w14:paraId="172CFDD4" w14:textId="77777777" w:rsidR="00DF7DFD" w:rsidRDefault="00DF7DFD" w:rsidP="00E150ED">
      <w:pPr>
        <w:rPr>
          <w:rFonts w:ascii="仿宋" w:hAnsi="仿宋"/>
          <w:iCs/>
        </w:rPr>
      </w:pPr>
      <w:r>
        <w:rPr>
          <w:rFonts w:ascii="仿宋" w:hAnsi="仿宋" w:hint="eastAsia"/>
          <w:iCs/>
        </w:rPr>
        <w:t>时</w:t>
      </w:r>
      <w:r w:rsidR="009034E2">
        <w:rPr>
          <w:rFonts w:ascii="仿宋" w:hAnsi="仿宋" w:hint="eastAsia"/>
          <w:iCs/>
        </w:rPr>
        <w:t>，</w:t>
      </w:r>
      <w:r>
        <w:rPr>
          <w:rFonts w:ascii="仿宋" w:hAnsi="仿宋" w:hint="eastAsia"/>
          <w:iCs/>
        </w:rPr>
        <w:t>有</w:t>
      </w:r>
      <m:oMath>
        <m:nary>
          <m:naryPr>
            <m:chr m:val="∑"/>
            <m:supHide m:val="1"/>
            <m:ctrlPr>
              <w:rPr>
                <w:rFonts w:ascii="Cambria Math" w:hAnsi="Cambria Math"/>
                <w:i/>
                <w:iCs/>
              </w:rPr>
            </m:ctrlPr>
          </m:naryPr>
          <m:sub>
            <m:r>
              <w:rPr>
                <w:rFonts w:ascii="Cambria Math" w:hAnsi="Cambria Math"/>
              </w:rPr>
              <m:t>j∈J</m:t>
            </m:r>
          </m:sub>
          <m:sup/>
          <m:e>
            <m:nary>
              <m:naryPr>
                <m:chr m:val="∑"/>
                <m:supHide m:val="1"/>
                <m:ctrlPr>
                  <w:rPr>
                    <w:rFonts w:ascii="Cambria Math" w:hAnsi="Cambria Math"/>
                    <w:i/>
                    <w:iCs/>
                  </w:rPr>
                </m:ctrlPr>
              </m:naryPr>
              <m:sub>
                <m:r>
                  <w:rPr>
                    <w:rFonts w:ascii="Cambria Math" w:hAnsi="Cambria Math"/>
                  </w:rPr>
                  <m:t>k∈K</m:t>
                </m:r>
              </m:sub>
              <m:sup/>
              <m:e>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jk</m:t>
                        </m:r>
                      </m:sub>
                    </m:sSub>
                  </m:e>
                </m:d>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m:t>
                </m:r>
              </m:e>
            </m:nary>
          </m:e>
        </m:nary>
      </m:oMath>
      <w:r>
        <w:rPr>
          <w:rFonts w:ascii="仿宋" w:hAnsi="仿宋" w:hint="eastAsia"/>
          <w:iCs/>
        </w:rPr>
        <w:t>。</w:t>
      </w:r>
    </w:p>
    <w:p w14:paraId="23C7AF79" w14:textId="73815EF4" w:rsidR="001A156F" w:rsidRDefault="00DF7DFD" w:rsidP="00E150ED">
      <w:pPr>
        <w:rPr>
          <w:rFonts w:ascii="仿宋" w:hAnsi="仿宋"/>
          <w:iCs/>
          <w:szCs w:val="28"/>
        </w:rPr>
      </w:pPr>
      <w:r>
        <w:rPr>
          <w:rFonts w:ascii="仿宋" w:hAnsi="仿宋" w:hint="eastAsia"/>
          <w:iCs/>
          <w:szCs w:val="28"/>
        </w:rPr>
        <w:t>由于一个杀伤链恰好对应一个雷达与一个发射车的性质，</w:t>
      </w:r>
      <m:oMath>
        <m:sSubSup>
          <m:sSubSupPr>
            <m:ctrlPr>
              <w:rPr>
                <w:rFonts w:ascii="Cambria Math" w:hAnsi="Cambria Math"/>
                <w:i/>
                <w:szCs w:val="28"/>
              </w:rPr>
            </m:ctrlPr>
          </m:sSubSupPr>
          <m:e>
            <m:r>
              <w:rPr>
                <w:rFonts w:ascii="Cambria Math" w:hAnsi="Cambria Math"/>
                <w:szCs w:val="28"/>
              </w:rPr>
              <m:t xml:space="preserve"> s</m:t>
            </m:r>
          </m:e>
          <m:sub>
            <m:r>
              <w:rPr>
                <w:rFonts w:ascii="Cambria Math" w:hAnsi="Cambria Math"/>
                <w:szCs w:val="28"/>
              </w:rPr>
              <m:t>j</m:t>
            </m:r>
          </m:sub>
          <m:sup>
            <m:r>
              <w:rPr>
                <w:rFonts w:ascii="Cambria Math" w:hAnsi="Cambria Math"/>
                <w:szCs w:val="28"/>
              </w:rPr>
              <m:t>*</m:t>
            </m:r>
          </m:sup>
        </m:sSubSup>
      </m:oMath>
      <w:r>
        <w:rPr>
          <w:rFonts w:ascii="仿宋" w:hAnsi="仿宋" w:hint="eastAsia"/>
          <w:szCs w:val="28"/>
        </w:rPr>
        <w:t xml:space="preserve"> 中包含的发射车与雷达个数分别是</w:t>
      </w:r>
      <m:oMath>
        <m:sSub>
          <m:sSubPr>
            <m:ctrlPr>
              <w:rPr>
                <w:rFonts w:ascii="Cambria Math" w:hAnsi="Cambria Math"/>
                <w:i/>
              </w:rPr>
            </m:ctrlPr>
          </m:sSubPr>
          <m:e>
            <m:r>
              <w:rPr>
                <w:rFonts w:ascii="Cambria Math" w:hAnsi="Cambria Math"/>
              </w:rPr>
              <m:t>n</m:t>
            </m:r>
          </m:e>
          <m:sub>
            <m:r>
              <w:rPr>
                <w:rFonts w:ascii="Cambria Math" w:hAnsi="Cambria Math"/>
              </w:rPr>
              <m:t>si</m:t>
            </m:r>
          </m:sub>
        </m:sSub>
      </m:oMath>
      <w:r>
        <w:rPr>
          <w:rFonts w:ascii="仿宋" w:hAnsi="仿宋" w:hint="eastAsia"/>
        </w:rPr>
        <w:t>与</w:t>
      </w:r>
      <m:oMath>
        <m:sSub>
          <m:sSubPr>
            <m:ctrlPr>
              <w:rPr>
                <w:rFonts w:ascii="Cambria Math" w:hAnsi="Cambria Math"/>
                <w:i/>
              </w:rPr>
            </m:ctrlPr>
          </m:sSubPr>
          <m:e>
            <m:r>
              <w:rPr>
                <w:rFonts w:ascii="Cambria Math" w:hAnsi="Cambria Math"/>
              </w:rPr>
              <m:t>n</m:t>
            </m:r>
          </m:e>
          <m:sub>
            <m:r>
              <w:rPr>
                <w:rFonts w:ascii="Cambria Math" w:hAnsi="Cambria Math"/>
              </w:rPr>
              <m:t>sk</m:t>
            </m:r>
          </m:sub>
        </m:sSub>
      </m:oMath>
      <w:r w:rsidR="001A156F">
        <w:rPr>
          <w:rFonts w:ascii="仿宋" w:hAnsi="仿宋" w:hint="eastAsia"/>
        </w:rPr>
        <w:t>，即</w:t>
      </w:r>
      <m:oMath>
        <m:sSub>
          <m:sSubPr>
            <m:ctrlPr>
              <w:rPr>
                <w:rFonts w:ascii="Cambria Math" w:hAnsi="Cambria Math"/>
                <w:i/>
              </w:rPr>
            </m:ctrlPr>
          </m:sSubPr>
          <m:e>
            <m:r>
              <w:rPr>
                <w:rFonts w:ascii="Cambria Math" w:hAnsi="Cambria Math"/>
              </w:rPr>
              <m:t>n</m:t>
            </m:r>
          </m:e>
          <m:sub>
            <m:r>
              <w:rPr>
                <w:rFonts w:ascii="Cambria Math" w:hAnsi="Cambria Math"/>
              </w:rPr>
              <m:t>si</m:t>
            </m:r>
          </m:sub>
        </m:sSub>
        <m:r>
          <w:rPr>
            <w:rFonts w:ascii="Cambria Math" w:hAnsi="Cambria Math"/>
          </w:rPr>
          <m:t>=</m:t>
        </m:r>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jk</m:t>
                </m:r>
              </m:sub>
            </m:sSub>
          </m:e>
        </m:d>
      </m:oMath>
      <w:r w:rsidR="001A156F">
        <w:rPr>
          <w:rFonts w:ascii="仿宋" w:hAnsi="仿宋" w:hint="eastAsia"/>
          <w:iCs/>
          <w:szCs w:val="28"/>
        </w:rPr>
        <w:t>，因此原模型中的约束等价于约束</w:t>
      </w:r>
    </w:p>
    <w:p w14:paraId="55CF38B3" w14:textId="78286F2D" w:rsidR="00A648BD" w:rsidRPr="001A156F" w:rsidRDefault="00000000" w:rsidP="00776D97">
      <w:pPr>
        <w:rPr>
          <w:rFonts w:ascii="仿宋" w:hAnsi="仿宋"/>
          <w:iCs/>
        </w:rPr>
      </w:pPr>
      <m:oMathPara>
        <m:oMath>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n</m:t>
                  </m:r>
                </m:e>
                <m: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m:t>
                      </m:r>
                    </m:sup>
                  </m:sSup>
                  <m:r>
                    <w:rPr>
                      <w:rFonts w:ascii="Cambria Math" w:hAnsi="Cambria Math"/>
                    </w:rPr>
                    <m:t>i</m:t>
                  </m:r>
                </m:sub>
              </m:sSub>
            </m:e>
          </m:nary>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oMath>
      </m:oMathPara>
    </w:p>
    <w:p w14:paraId="4FBCC845" w14:textId="2B4041B9" w:rsidR="001A156F" w:rsidRDefault="001A156F" w:rsidP="00776D97">
      <w:pPr>
        <w:rPr>
          <w:rFonts w:ascii="仿宋" w:hAnsi="仿宋"/>
          <w:iCs/>
        </w:rPr>
      </w:pPr>
      <w:r>
        <w:rPr>
          <w:rFonts w:ascii="仿宋" w:hAnsi="仿宋" w:hint="eastAsia"/>
          <w:iCs/>
        </w:rPr>
        <w:t>这就证明了原模型与线性模型的约束一一对应。</w:t>
      </w:r>
    </w:p>
    <w:p w14:paraId="46366280" w14:textId="3DF60F1F" w:rsidR="001A156F" w:rsidRDefault="001A156F" w:rsidP="001A156F">
      <w:pPr>
        <w:pStyle w:val="a8"/>
        <w:numPr>
          <w:ilvl w:val="0"/>
          <w:numId w:val="12"/>
        </w:numPr>
        <w:ind w:firstLineChars="0"/>
        <w:rPr>
          <w:rFonts w:ascii="仿宋" w:hAnsi="仿宋"/>
          <w:iCs/>
          <w:szCs w:val="28"/>
        </w:rPr>
      </w:pPr>
      <w:r>
        <w:rPr>
          <w:rFonts w:ascii="仿宋" w:hAnsi="仿宋" w:hint="eastAsia"/>
          <w:iCs/>
          <w:szCs w:val="28"/>
        </w:rPr>
        <w:t>类似地，原模型中的约束</w:t>
      </w:r>
    </w:p>
    <w:p w14:paraId="676DB0BC" w14:textId="77777777" w:rsidR="001A156F" w:rsidRPr="00B666D8" w:rsidRDefault="00000000" w:rsidP="001A156F">
      <w:pPr>
        <w:pStyle w:val="a8"/>
        <w:adjustRightInd w:val="0"/>
        <w:snapToGrid w:val="0"/>
        <w:ind w:left="360" w:firstLineChars="0" w:firstLine="0"/>
        <w:jc w:val="center"/>
      </w:pPr>
      <m:oMathPara>
        <m:oMath>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j∈J</m:t>
                  </m:r>
                </m:sub>
                <m:sup/>
                <m:e>
                  <m:d>
                    <m:dPr>
                      <m:begChr m:val="|"/>
                      <m:endChr m:val="|"/>
                      <m:ctrlPr>
                        <w:rPr>
                          <w:rFonts w:ascii="Cambria Math" w:eastAsia="MS Gothic" w:hAnsi="Cambria Math" w:cs="MS Gothic"/>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m:t>
                  </m:r>
                </m:e>
              </m:nary>
            </m:e>
          </m:nary>
        </m:oMath>
      </m:oMathPara>
    </w:p>
    <w:p w14:paraId="0BAFA86B" w14:textId="1DA59995" w:rsidR="001A156F" w:rsidRDefault="001A156F" w:rsidP="001A156F">
      <w:pPr>
        <w:rPr>
          <w:rFonts w:ascii="仿宋" w:hAnsi="仿宋"/>
          <w:iCs/>
          <w:szCs w:val="28"/>
        </w:rPr>
      </w:pPr>
      <w:r>
        <w:rPr>
          <w:rFonts w:ascii="仿宋" w:hAnsi="仿宋" w:hint="eastAsia"/>
          <w:iCs/>
          <w:szCs w:val="28"/>
        </w:rPr>
        <w:t>与线性模型中的约束</w:t>
      </w:r>
    </w:p>
    <w:p w14:paraId="73E47593" w14:textId="2AB2CA33" w:rsidR="001A156F" w:rsidRPr="001A156F" w:rsidRDefault="00000000" w:rsidP="001A156F">
      <w:pPr>
        <w:rPr>
          <w:rFonts w:ascii="仿宋" w:hAnsi="仿宋"/>
          <w:iCs/>
        </w:rPr>
      </w:pPr>
      <m:oMathPara>
        <m:oMath>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n</m:t>
                  </m:r>
                </m:e>
                <m: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m:t>
                      </m:r>
                    </m:sup>
                  </m:sSup>
                  <m:r>
                    <w:rPr>
                      <w:rFonts w:ascii="Cambria Math" w:hAnsi="Cambria Math"/>
                    </w:rPr>
                    <m:t>k</m:t>
                  </m:r>
                </m:sub>
              </m:sSub>
            </m:e>
          </m:nary>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oMath>
      </m:oMathPara>
    </w:p>
    <w:p w14:paraId="48F180BC" w14:textId="38373AC9" w:rsidR="001A156F" w:rsidRDefault="001A156F" w:rsidP="001A156F">
      <w:pPr>
        <w:rPr>
          <w:rFonts w:ascii="仿宋" w:hAnsi="仿宋"/>
          <w:iCs/>
          <w:szCs w:val="28"/>
        </w:rPr>
      </w:pPr>
      <w:r>
        <w:rPr>
          <w:rFonts w:ascii="仿宋" w:hAnsi="仿宋" w:hint="eastAsia"/>
          <w:iCs/>
          <w:szCs w:val="28"/>
        </w:rPr>
        <w:t>一一对应。</w:t>
      </w:r>
    </w:p>
    <w:p w14:paraId="08EDF56D" w14:textId="1F537142" w:rsidR="001A156F" w:rsidRDefault="001A156F" w:rsidP="001A156F">
      <w:pPr>
        <w:rPr>
          <w:rFonts w:ascii="仿宋" w:hAnsi="仿宋"/>
          <w:iCs/>
          <w:szCs w:val="28"/>
        </w:rPr>
      </w:pPr>
      <w:r>
        <w:rPr>
          <w:rFonts w:ascii="仿宋" w:hAnsi="仿宋" w:hint="eastAsia"/>
          <w:iCs/>
          <w:szCs w:val="28"/>
        </w:rPr>
        <w:t>利用上面三条性质，可以知道，任何一个原模型的可行解，都可以等价地转化为一个线性模型的可行解，因此二者的可行域（允许分配的杀伤网）相同。</w:t>
      </w:r>
    </w:p>
    <w:p w14:paraId="251B1DFC" w14:textId="64F07A27" w:rsidR="001A156F" w:rsidRDefault="001A156F" w:rsidP="001A156F">
      <w:pPr>
        <w:rPr>
          <w:rFonts w:ascii="仿宋" w:hAnsi="仿宋"/>
          <w:b/>
          <w:bCs/>
          <w:szCs w:val="28"/>
        </w:rPr>
      </w:pPr>
      <w:r>
        <w:rPr>
          <w:rFonts w:ascii="仿宋" w:hAnsi="仿宋" w:hint="eastAsia"/>
          <w:b/>
          <w:bCs/>
          <w:szCs w:val="28"/>
        </w:rPr>
        <w:lastRenderedPageBreak/>
        <w:t>步骤二：目标函数相同（降低的毁伤能力相同）</w:t>
      </w:r>
      <w:r>
        <w:rPr>
          <w:rFonts w:ascii="仿宋" w:hAnsi="仿宋"/>
          <w:b/>
          <w:bCs/>
          <w:szCs w:val="28"/>
        </w:rPr>
        <w:t xml:space="preserve"> </w:t>
      </w:r>
    </w:p>
    <w:p w14:paraId="51CCE3DC" w14:textId="2EE2B581" w:rsidR="001A156F" w:rsidRDefault="001A156F" w:rsidP="001A156F">
      <w:pPr>
        <w:rPr>
          <w:rFonts w:ascii="仿宋" w:hAnsi="仿宋"/>
          <w:iCs/>
          <w:szCs w:val="28"/>
        </w:rPr>
      </w:pPr>
      <w:r>
        <w:rPr>
          <w:rFonts w:ascii="仿宋" w:hAnsi="仿宋" w:hint="eastAsia"/>
          <w:iCs/>
          <w:szCs w:val="28"/>
        </w:rPr>
        <w:t>根据</w:t>
      </w:r>
      <m:oMath>
        <m:sSub>
          <m:sSubPr>
            <m:ctrlPr>
              <w:rPr>
                <w:rFonts w:ascii="Cambria Math" w:hAnsi="Cambria Math"/>
                <w:i/>
                <w:iCs/>
                <w:szCs w:val="28"/>
              </w:rPr>
            </m:ctrlPr>
          </m:sSubPr>
          <m:e>
            <m:r>
              <w:rPr>
                <w:rFonts w:ascii="Cambria Math" w:hAnsi="Cambria Math"/>
                <w:szCs w:val="28"/>
              </w:rPr>
              <m:t xml:space="preserve"> q</m:t>
            </m:r>
          </m:e>
          <m:sub>
            <m:r>
              <w:rPr>
                <w:rFonts w:ascii="Cambria Math" w:hAnsi="Cambria Math"/>
                <w:szCs w:val="28"/>
              </w:rPr>
              <m:t>js</m:t>
            </m:r>
          </m:sub>
        </m:sSub>
        <m:r>
          <w:rPr>
            <w:rFonts w:ascii="Cambria Math" w:hAnsi="Cambria Math"/>
            <w:szCs w:val="28"/>
          </w:rPr>
          <m:t xml:space="preserve"> </m:t>
        </m:r>
      </m:oMath>
      <w:r>
        <w:rPr>
          <w:rFonts w:ascii="仿宋" w:hAnsi="仿宋" w:hint="eastAsia"/>
          <w:iCs/>
          <w:szCs w:val="28"/>
        </w:rPr>
        <w:t>的定义可知，线性模型的目标函数为：</w:t>
      </w:r>
    </w:p>
    <w:p w14:paraId="736DEAAD" w14:textId="7649D598" w:rsidR="001A156F" w:rsidRPr="001A156F" w:rsidRDefault="00000000" w:rsidP="001A156F">
      <w:pPr>
        <w:rPr>
          <w:rFonts w:ascii="仿宋" w:hAnsi="仿宋"/>
          <w:iCs/>
          <w:szCs w:val="28"/>
        </w:rPr>
      </w:pPr>
      <m:oMathPara>
        <m:oMath>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sik</m:t>
                                      </m:r>
                                    </m:sub>
                                  </m:sSub>
                                </m:sup>
                              </m:sSup>
                            </m:e>
                          </m:nary>
                        </m:e>
                      </m:nary>
                    </m:e>
                  </m:d>
                  <m:sSub>
                    <m:sSubPr>
                      <m:ctrlPr>
                        <w:rPr>
                          <w:rFonts w:ascii="Cambria Math" w:hAnsi="Cambria Math"/>
                          <w:i/>
                          <w:iCs/>
                        </w:rPr>
                      </m:ctrlPr>
                    </m:sSubPr>
                    <m:e>
                      <m:r>
                        <w:rPr>
                          <w:rFonts w:ascii="Cambria Math" w:hAnsi="Cambria Math"/>
                        </w:rPr>
                        <m:t>y</m:t>
                      </m:r>
                    </m:e>
                    <m:sub>
                      <m:r>
                        <w:rPr>
                          <w:rFonts w:ascii="Cambria Math" w:hAnsi="Cambria Math"/>
                        </w:rPr>
                        <m:t>js</m:t>
                      </m:r>
                    </m:sub>
                  </m:sSub>
                </m:e>
              </m:nary>
            </m:e>
          </m:nary>
        </m:oMath>
      </m:oMathPara>
    </w:p>
    <w:p w14:paraId="4EECA473" w14:textId="38E78AEB" w:rsidR="001A156F" w:rsidRDefault="00F90927" w:rsidP="001A156F">
      <w:pPr>
        <w:rPr>
          <w:rFonts w:ascii="仿宋" w:hAnsi="仿宋"/>
          <w:iCs/>
          <w:szCs w:val="28"/>
        </w:rPr>
      </w:pPr>
      <w:r>
        <w:rPr>
          <w:rFonts w:ascii="仿宋" w:hAnsi="仿宋" w:hint="eastAsia"/>
          <w:iCs/>
          <w:szCs w:val="28"/>
        </w:rPr>
        <w:t>而原问题的目标函数为：</w:t>
      </w:r>
    </w:p>
    <w:p w14:paraId="1534BD72" w14:textId="23547DCE" w:rsidR="00F90927" w:rsidRPr="00F90927" w:rsidRDefault="00000000" w:rsidP="001A156F">
      <w:pPr>
        <w:rPr>
          <w:rFonts w:ascii="仿宋" w:hAnsi="仿宋"/>
          <w:iCs/>
          <w:sz w:val="24"/>
          <w:szCs w:val="24"/>
        </w:rPr>
      </w:pPr>
      <m:oMathPara>
        <m:oMath>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d>
                <m:dPr>
                  <m:begChr m:val="["/>
                  <m:endChr m:val="]"/>
                  <m:ctrlPr>
                    <w:rPr>
                      <w:rFonts w:ascii="Cambria Math" w:eastAsia="宋体" w:hAnsi="Cambria Math" w:cs="Times New Roman"/>
                      <w:i/>
                      <w:iCs/>
                      <w:sz w:val="24"/>
                      <w:szCs w:val="24"/>
                    </w:rPr>
                  </m:ctrlPr>
                </m:dPr>
                <m:e>
                  <m:r>
                    <w:rPr>
                      <w:rFonts w:ascii="Cambria Math" w:eastAsia="宋体" w:hAnsi="Cambria Math" w:cs="Times New Roman"/>
                      <w:sz w:val="24"/>
                      <w:szCs w:val="24"/>
                    </w:rPr>
                    <m:t>1-</m:t>
                  </m:r>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ijk</m:t>
                                  </m:r>
                                </m:sub>
                              </m:sSub>
                            </m:sup>
                          </m:sSup>
                        </m:e>
                      </m:nary>
                    </m:e>
                  </m:nary>
                </m:e>
              </m:d>
            </m:e>
          </m:nary>
        </m:oMath>
      </m:oMathPara>
    </w:p>
    <w:p w14:paraId="03F33F94" w14:textId="77777777" w:rsidR="00F90927" w:rsidRDefault="00F90927" w:rsidP="001A156F">
      <w:pPr>
        <w:rPr>
          <w:rFonts w:ascii="仿宋" w:hAnsi="仿宋"/>
          <w:iCs/>
          <w:szCs w:val="28"/>
        </w:rPr>
      </w:pPr>
      <w:r>
        <w:rPr>
          <w:rFonts w:ascii="仿宋" w:hAnsi="仿宋" w:hint="eastAsia"/>
          <w:iCs/>
          <w:szCs w:val="28"/>
        </w:rPr>
        <w:t>在之前的步骤中已经证明：</w:t>
      </w:r>
    </w:p>
    <w:p w14:paraId="1E7DC983" w14:textId="660D541A" w:rsidR="00F90927" w:rsidRPr="00F90927" w:rsidRDefault="00000000" w:rsidP="001A156F">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js</m:t>
              </m:r>
            </m:sub>
          </m:sSub>
          <m:sSub>
            <m:sSubPr>
              <m:ctrlPr>
                <w:rPr>
                  <w:rFonts w:ascii="Cambria Math" w:hAnsi="Cambria Math"/>
                  <w:i/>
                  <w:iCs/>
                  <w:szCs w:val="28"/>
                </w:rPr>
              </m:ctrlPr>
            </m:sSubPr>
            <m:e>
              <m:r>
                <w:rPr>
                  <w:rFonts w:ascii="Cambria Math" w:hAnsi="Cambria Math"/>
                  <w:szCs w:val="28"/>
                </w:rPr>
                <m:t>n</m:t>
              </m:r>
            </m:e>
            <m:sub>
              <m:r>
                <w:rPr>
                  <w:rFonts w:ascii="Cambria Math" w:hAnsi="Cambria Math"/>
                  <w:szCs w:val="28"/>
                </w:rPr>
                <m:t>si</m:t>
              </m:r>
            </m:sub>
          </m:sSub>
          <m:r>
            <w:rPr>
              <w:rFonts w:ascii="Cambria Math" w:hAnsi="Cambria Math"/>
              <w:szCs w:val="28"/>
            </w:rPr>
            <m:t>=</m:t>
          </m:r>
          <m:nary>
            <m:naryPr>
              <m:chr m:val="∑"/>
              <m:supHide m:val="1"/>
              <m:ctrlPr>
                <w:rPr>
                  <w:rFonts w:ascii="Cambria Math" w:hAnsi="Cambria Math"/>
                  <w:iCs/>
                  <w:szCs w:val="28"/>
                </w:rPr>
              </m:ctrlPr>
            </m:naryPr>
            <m:sub>
              <m:r>
                <w:rPr>
                  <w:rFonts w:ascii="Cambria Math" w:hAnsi="Cambria Math"/>
                  <w:szCs w:val="28"/>
                </w:rPr>
                <m:t>k∈K</m:t>
              </m:r>
              <m:ctrlPr>
                <w:rPr>
                  <w:rFonts w:ascii="Cambria Math" w:hAnsi="Cambria Math"/>
                  <w:i/>
                  <w:iCs/>
                  <w:szCs w:val="28"/>
                </w:rPr>
              </m:ctrlPr>
            </m:sub>
            <m:sup>
              <m:ctrlPr>
                <w:rPr>
                  <w:rFonts w:ascii="Cambria Math" w:hAnsi="Cambria Math"/>
                  <w:i/>
                  <w:iCs/>
                  <w:szCs w:val="28"/>
                </w:rPr>
              </m:ctrlPr>
            </m:sup>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ijk</m:t>
                  </m:r>
                </m:sub>
              </m:sSub>
              <m:r>
                <w:rPr>
                  <w:rFonts w:ascii="Cambria Math" w:hAnsi="Cambria Math"/>
                  <w:szCs w:val="28"/>
                </w:rPr>
                <m:t>=</m:t>
              </m:r>
              <m:nary>
                <m:naryPr>
                  <m:chr m:val="∑"/>
                  <m:supHide m:val="1"/>
                  <m:ctrlPr>
                    <w:rPr>
                      <w:rFonts w:ascii="Cambria Math" w:hAnsi="Cambria Math"/>
                      <w:iCs/>
                      <w:szCs w:val="28"/>
                    </w:rPr>
                  </m:ctrlPr>
                </m:naryPr>
                <m:sub>
                  <m:r>
                    <w:rPr>
                      <w:rFonts w:ascii="Cambria Math" w:hAnsi="Cambria Math"/>
                      <w:szCs w:val="28"/>
                    </w:rPr>
                    <m:t>i∈I</m:t>
                  </m:r>
                  <m:ctrlPr>
                    <w:rPr>
                      <w:rFonts w:ascii="Cambria Math" w:hAnsi="Cambria Math"/>
                      <w:i/>
                      <w:iCs/>
                      <w:szCs w:val="28"/>
                    </w:rPr>
                  </m:ctrlPr>
                </m:sub>
                <m:sup>
                  <m:ctrlPr>
                    <w:rPr>
                      <w:rFonts w:ascii="Cambria Math" w:hAnsi="Cambria Math"/>
                      <w:i/>
                      <w:iCs/>
                      <w:szCs w:val="28"/>
                    </w:rPr>
                  </m:ctrlPr>
                </m:sup>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ijk</m:t>
                      </m:r>
                    </m:sub>
                  </m:sSub>
                  <m:ctrlPr>
                    <w:rPr>
                      <w:rFonts w:ascii="Cambria Math" w:hAnsi="Cambria Math"/>
                      <w:i/>
                      <w:iCs/>
                      <w:szCs w:val="28"/>
                    </w:rPr>
                  </m:ctrlPr>
                </m:e>
              </m:nary>
              <m:r>
                <w:rPr>
                  <w:rFonts w:ascii="Cambria Math" w:hAnsi="Cambria Math"/>
                  <w:szCs w:val="28"/>
                </w:rPr>
                <m:t>=</m:t>
              </m:r>
              <m:ctrlPr>
                <w:rPr>
                  <w:rFonts w:ascii="Cambria Math" w:hAnsi="Cambria Math"/>
                  <w:i/>
                  <w:iCs/>
                  <w:szCs w:val="28"/>
                </w:rPr>
              </m:ctrlPr>
            </m:e>
          </m:nary>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js</m:t>
              </m:r>
            </m:sub>
          </m:sSub>
          <m:sSub>
            <m:sSubPr>
              <m:ctrlPr>
                <w:rPr>
                  <w:rFonts w:ascii="Cambria Math" w:hAnsi="Cambria Math"/>
                  <w:i/>
                  <w:iCs/>
                  <w:szCs w:val="28"/>
                </w:rPr>
              </m:ctrlPr>
            </m:sSubPr>
            <m:e>
              <m:r>
                <w:rPr>
                  <w:rFonts w:ascii="Cambria Math" w:hAnsi="Cambria Math"/>
                  <w:szCs w:val="28"/>
                </w:rPr>
                <m:t>n</m:t>
              </m:r>
            </m:e>
            <m:sub>
              <m:r>
                <w:rPr>
                  <w:rFonts w:ascii="Cambria Math" w:hAnsi="Cambria Math"/>
                  <w:szCs w:val="28"/>
                </w:rPr>
                <m:t>sk</m:t>
              </m:r>
            </m:sub>
          </m:sSub>
        </m:oMath>
      </m:oMathPara>
    </w:p>
    <w:p w14:paraId="77176665" w14:textId="71BAB343" w:rsidR="00F90927" w:rsidRPr="00F90927" w:rsidRDefault="00000000" w:rsidP="001A156F">
      <w:pPr>
        <w:rPr>
          <w:rFonts w:ascii="仿宋" w:hAnsi="仿宋"/>
          <w:iCs/>
          <w:szCs w:val="28"/>
        </w:rPr>
      </w:pPr>
      <m:oMathPara>
        <m:oMath>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js</m:t>
              </m:r>
            </m:sub>
          </m:sSub>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sik</m:t>
              </m:r>
            </m:sub>
          </m:sSub>
          <m:r>
            <w:rPr>
              <w:rFonts w:ascii="Cambria Math" w:eastAsia="宋体" w:hAnsi="Cambria Math" w:cs="Times New Roman"/>
              <w:sz w:val="24"/>
              <w:szCs w:val="24"/>
            </w:rPr>
            <m:t>=</m:t>
          </m:r>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ijk</m:t>
              </m:r>
            </m:sub>
          </m:sSub>
        </m:oMath>
      </m:oMathPara>
    </w:p>
    <w:p w14:paraId="53907CBD" w14:textId="5E42970C" w:rsidR="00F90927" w:rsidRDefault="00F90927" w:rsidP="001A156F">
      <w:pPr>
        <w:rPr>
          <w:rFonts w:ascii="仿宋" w:hAnsi="仿宋"/>
          <w:iCs/>
          <w:szCs w:val="28"/>
        </w:rPr>
      </w:pPr>
      <w:r>
        <w:rPr>
          <w:rFonts w:ascii="仿宋" w:hAnsi="仿宋" w:hint="eastAsia"/>
          <w:iCs/>
          <w:szCs w:val="28"/>
        </w:rPr>
        <w:t>因此两个目标函数相等。</w:t>
      </w:r>
    </w:p>
    <w:p w14:paraId="72D3BBEB" w14:textId="27D08C10" w:rsidR="00F90927" w:rsidRDefault="00F90927" w:rsidP="001A156F">
      <w:pPr>
        <w:rPr>
          <w:rFonts w:ascii="仿宋" w:hAnsi="仿宋"/>
          <w:iCs/>
          <w:szCs w:val="28"/>
        </w:rPr>
      </w:pPr>
      <w:r>
        <w:rPr>
          <w:rFonts w:ascii="仿宋" w:hAnsi="仿宋" w:hint="eastAsia"/>
          <w:iCs/>
          <w:szCs w:val="28"/>
        </w:rPr>
        <w:t>通过上述两个步骤，即证明了线性模型与原模型是等价模型，线性模型得到的解可以等价地转化为一个原模型得到的解，且线性模型的最优解</w:t>
      </w:r>
      <w:r w:rsidR="00EA6358">
        <w:rPr>
          <w:rFonts w:ascii="仿宋" w:hAnsi="仿宋" w:hint="eastAsia"/>
          <w:iCs/>
          <w:szCs w:val="28"/>
        </w:rPr>
        <w:t>一定对应原模型的最优解，二者的最优值相等。</w:t>
      </w:r>
    </w:p>
    <w:p w14:paraId="2FD100D0" w14:textId="17A01E19" w:rsidR="00353321" w:rsidRDefault="00353321" w:rsidP="00353321">
      <w:pPr>
        <w:pStyle w:val="3"/>
        <w:numPr>
          <w:ilvl w:val="0"/>
          <w:numId w:val="6"/>
        </w:numPr>
      </w:pPr>
      <w:bookmarkStart w:id="68" w:name="_Toc139196574"/>
      <w:bookmarkStart w:id="69" w:name="_Toc139208866"/>
      <w:r>
        <w:rPr>
          <w:rFonts w:hint="eastAsia"/>
        </w:rPr>
        <w:t>列生成算法及最优性证明</w:t>
      </w:r>
      <w:bookmarkEnd w:id="68"/>
      <w:bookmarkEnd w:id="69"/>
    </w:p>
    <w:p w14:paraId="21AEEF2C" w14:textId="21D62073" w:rsidR="00353321" w:rsidRPr="00131A58" w:rsidRDefault="00353321" w:rsidP="00353321">
      <w:pPr>
        <w:rPr>
          <w:b/>
          <w:bCs/>
        </w:rPr>
      </w:pPr>
      <w:r w:rsidRPr="00131A58">
        <w:rPr>
          <w:rFonts w:hint="eastAsia"/>
          <w:b/>
          <w:bCs/>
        </w:rPr>
        <w:t>（</w:t>
      </w:r>
      <w:r w:rsidRPr="00131A58">
        <w:rPr>
          <w:b/>
          <w:bCs/>
        </w:rPr>
        <w:t>1</w:t>
      </w:r>
      <w:r w:rsidRPr="00131A58">
        <w:rPr>
          <w:b/>
          <w:bCs/>
        </w:rPr>
        <w:t>）列生成</w:t>
      </w:r>
      <w:r w:rsidRPr="00131A58">
        <w:rPr>
          <w:rFonts w:hint="eastAsia"/>
          <w:b/>
          <w:bCs/>
        </w:rPr>
        <w:t>算法概述</w:t>
      </w:r>
    </w:p>
    <w:p w14:paraId="78BE1DD8" w14:textId="6FE790E7" w:rsidR="00353321" w:rsidRDefault="00353321" w:rsidP="00353321">
      <w:r w:rsidRPr="00353321">
        <w:rPr>
          <w:rFonts w:hint="eastAsia"/>
        </w:rPr>
        <w:t>列生成方法是一种在大规模优化问题中广泛应用的技术，它的核心思想是在一个较小的、更易于管理的问题（即主问题）上求解，而不是在问题的所有可能性上一次性求解。这种方法主要应用在大规模的线性规划和整数规划问题中，尤其适用于那些具有大量可能决策变量，但在任何最优解中只有少数决策变量非零的情况。</w:t>
      </w:r>
    </w:p>
    <w:p w14:paraId="1BD02EEE" w14:textId="7BE672BE" w:rsidR="00353321" w:rsidRPr="00131A58" w:rsidRDefault="00353321" w:rsidP="00353321">
      <w:pPr>
        <w:rPr>
          <w:b/>
          <w:bCs/>
        </w:rPr>
      </w:pPr>
      <w:r w:rsidRPr="00131A58">
        <w:rPr>
          <w:rFonts w:hint="eastAsia"/>
          <w:b/>
          <w:bCs/>
        </w:rPr>
        <w:lastRenderedPageBreak/>
        <w:t>（</w:t>
      </w:r>
      <w:r w:rsidRPr="00131A58">
        <w:rPr>
          <w:b/>
          <w:bCs/>
        </w:rPr>
        <w:t>2</w:t>
      </w:r>
      <w:r w:rsidRPr="00131A58">
        <w:rPr>
          <w:b/>
          <w:bCs/>
        </w:rPr>
        <w:t>）列生成</w:t>
      </w:r>
      <w:r w:rsidRPr="00131A58">
        <w:rPr>
          <w:rFonts w:hint="eastAsia"/>
          <w:b/>
          <w:bCs/>
        </w:rPr>
        <w:t>算法</w:t>
      </w:r>
      <w:r w:rsidRPr="00131A58">
        <w:rPr>
          <w:b/>
          <w:bCs/>
        </w:rPr>
        <w:t>的</w:t>
      </w:r>
      <w:r w:rsidRPr="00131A58">
        <w:rPr>
          <w:rFonts w:hint="eastAsia"/>
          <w:b/>
          <w:bCs/>
        </w:rPr>
        <w:t>算法流程</w:t>
      </w:r>
    </w:p>
    <w:p w14:paraId="46013191" w14:textId="77777777" w:rsidR="009E7848" w:rsidRDefault="00353321" w:rsidP="00353321">
      <w:r w:rsidRPr="00353321">
        <w:rPr>
          <w:rFonts w:hint="eastAsia"/>
        </w:rPr>
        <w:t>列生成方法</w:t>
      </w:r>
      <w:r w:rsidR="009E7848">
        <w:rPr>
          <w:rFonts w:hint="eastAsia"/>
        </w:rPr>
        <w:t>求解的是一个标准的线性规划问题：</w:t>
      </w:r>
    </w:p>
    <w:p w14:paraId="0006AD67" w14:textId="77777777" w:rsidR="009E7848" w:rsidRPr="00353321" w:rsidRDefault="009E7848" w:rsidP="009E7848">
      <w:pPr>
        <w:rPr>
          <w:rFonts w:ascii="Cambria Math" w:hAnsi="Cambria Math"/>
          <w:oMath/>
        </w:rPr>
      </w:pPr>
      <m:oMathPara>
        <m:oMath>
          <m:r>
            <m:rPr>
              <m:sty m:val="p"/>
            </m:rPr>
            <w:rPr>
              <w:rFonts w:ascii="Cambria Math" w:hAnsi="Cambria Math"/>
            </w:rPr>
            <m:t xml:space="preserve">min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x         </m:t>
          </m:r>
        </m:oMath>
      </m:oMathPara>
    </w:p>
    <w:p w14:paraId="1B36E87E" w14:textId="77777777" w:rsidR="009E7848" w:rsidRPr="00353321" w:rsidRDefault="009E7848" w:rsidP="009E7848">
      <m:oMathPara>
        <m:oMath>
          <m:r>
            <w:rPr>
              <w:rFonts w:ascii="Cambria Math" w:hAnsi="Cambria Math"/>
            </w:rPr>
            <m:t xml:space="preserve"> </m:t>
          </m:r>
          <m:r>
            <m:rPr>
              <m:sty m:val="p"/>
            </m:rPr>
            <w:rPr>
              <w:rFonts w:ascii="Cambria Math" w:hAnsi="Cambria Math"/>
            </w:rPr>
            <m:t>s.t.</m:t>
          </m:r>
          <m:r>
            <w:rPr>
              <w:rFonts w:ascii="Cambria Math" w:hAnsi="Cambria Math"/>
            </w:rPr>
            <m:t xml:space="preserve">   Ax = b</m:t>
          </m:r>
        </m:oMath>
      </m:oMathPara>
    </w:p>
    <w:p w14:paraId="2481EA5C" w14:textId="77777777" w:rsidR="009E7848" w:rsidRPr="009E7848" w:rsidRDefault="009E7848" w:rsidP="009E7848">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16647A35" w14:textId="7E194795" w:rsidR="00353321" w:rsidRDefault="009E7848" w:rsidP="00353321">
      <w:r>
        <w:rPr>
          <w:rFonts w:hint="eastAsia"/>
        </w:rPr>
        <w:t>其中</w:t>
      </w:r>
      <m:oMath>
        <m:r>
          <w:rPr>
            <w:rFonts w:ascii="Cambria Math" w:hAnsi="Cambria Math"/>
          </w:rPr>
          <m:t xml:space="preserve"> </m:t>
        </m:r>
        <m:r>
          <w:rPr>
            <w:rFonts w:ascii="Cambria Math" w:hAnsi="Cambria Math" w:hint="eastAsia"/>
          </w:rPr>
          <m:t>x</m:t>
        </m:r>
        <m:r>
          <w:rPr>
            <w:rFonts w:ascii="Cambria Math" w:hAnsi="Cambria Math"/>
          </w:rPr>
          <m:t xml:space="preserve"> </m:t>
        </m:r>
      </m:oMath>
      <w:r>
        <w:rPr>
          <w:rFonts w:hint="eastAsia"/>
        </w:rPr>
        <w:t>代表的决策变量个数非常多，通过</w:t>
      </w:r>
      <w:r w:rsidR="00353321" w:rsidRPr="00353321">
        <w:rPr>
          <w:rFonts w:hint="eastAsia"/>
        </w:rPr>
        <w:t>以下步骤</w:t>
      </w:r>
      <w:r>
        <w:rPr>
          <w:rFonts w:hint="eastAsia"/>
        </w:rPr>
        <w:t>迭代地求解这个线性规划问题</w:t>
      </w:r>
      <w:r w:rsidR="00353321" w:rsidRPr="00353321">
        <w:rPr>
          <w:rFonts w:hint="eastAsia"/>
        </w:rPr>
        <w:t>：</w:t>
      </w:r>
    </w:p>
    <w:p w14:paraId="722DF9D7" w14:textId="77777777" w:rsidR="00353321" w:rsidRDefault="00353321" w:rsidP="00353321">
      <w:r w:rsidRPr="00440106">
        <w:rPr>
          <w:rFonts w:hint="eastAsia"/>
          <w:b/>
          <w:bCs/>
        </w:rPr>
        <w:t>步骤一：</w:t>
      </w:r>
      <w:r w:rsidRPr="009E7848">
        <w:rPr>
          <w:rFonts w:hint="eastAsia"/>
          <w:b/>
          <w:bCs/>
        </w:rPr>
        <w:t>初始化主问题</w:t>
      </w:r>
      <w:r>
        <w:rPr>
          <w:rFonts w:hint="eastAsia"/>
        </w:rPr>
        <w:t>。</w:t>
      </w:r>
    </w:p>
    <w:p w14:paraId="5D524AC3" w14:textId="10806CC3" w:rsidR="00353321" w:rsidRDefault="00353321" w:rsidP="009E7848">
      <w:pPr>
        <w:ind w:firstLine="420"/>
      </w:pPr>
      <w:r>
        <w:rPr>
          <w:rFonts w:hint="eastAsia"/>
        </w:rPr>
        <w:t>这一步通常通过启发式方法或随机选择的方式，选取一个较小的、可解的问题作为主问题的初始版本</w:t>
      </w:r>
      <w:r w:rsidR="009E7848">
        <w:rPr>
          <w:rFonts w:hint="eastAsia"/>
        </w:rPr>
        <w:t>，</w:t>
      </w:r>
      <w:r>
        <w:rPr>
          <w:rFonts w:hint="eastAsia"/>
        </w:rPr>
        <w:t>主问题的数学模型可以描述为：</w:t>
      </w:r>
    </w:p>
    <w:p w14:paraId="18FE8420" w14:textId="4FA485D7" w:rsidR="009E7848" w:rsidRPr="009E7848" w:rsidRDefault="00000000" w:rsidP="009E7848">
      <w:pPr>
        <w:rPr>
          <w:rFonts w:ascii="Cambria Math" w:hAnsi="Cambria Math"/>
          <w:oMath/>
        </w:rPr>
      </w:pPr>
      <m:oMathPara>
        <m:oMath>
          <m:func>
            <m:funcPr>
              <m:ctrlPr>
                <w:rPr>
                  <w:rFonts w:ascii="Cambria Math" w:hAnsi="Cambria Math"/>
                </w:rPr>
              </m:ctrlPr>
            </m:funcPr>
            <m:fName>
              <m:r>
                <m:rPr>
                  <m:sty m:val="p"/>
                </m:rPr>
                <w:rPr>
                  <w:rFonts w:ascii="Cambria Math" w:hAnsi="Cambria Math"/>
                </w:rPr>
                <m:t xml:space="preserve">min </m:t>
              </m:r>
              <m:ctrlPr>
                <w:rPr>
                  <w:rFonts w:ascii="Cambria Math" w:hAnsi="Cambria Math"/>
                  <w:i/>
                </w:rPr>
              </m:ctrlPr>
            </m:fName>
            <m:e>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B</m:t>
                  </m:r>
                </m:sub>
              </m:sSub>
            </m:e>
          </m:func>
          <m:r>
            <w:rPr>
              <w:rFonts w:ascii="Cambria Math" w:hAnsi="Cambria Math"/>
            </w:rPr>
            <m:t xml:space="preserve">           </m:t>
          </m:r>
        </m:oMath>
      </m:oMathPara>
    </w:p>
    <w:p w14:paraId="771F8FB8" w14:textId="4F0116AF" w:rsidR="009E7848" w:rsidRPr="009E7848" w:rsidRDefault="009E7848" w:rsidP="009E7848">
      <w:pPr>
        <w:rPr>
          <w:rFonts w:ascii="Cambria Math" w:hAnsi="Cambria Math"/>
          <w:oMath/>
        </w:rPr>
      </w:pPr>
      <m:oMathPara>
        <m:oMath>
          <m:r>
            <w:rPr>
              <w:rFonts w:ascii="Cambria Math" w:hAnsi="Cambria Math"/>
            </w:rPr>
            <m:t xml:space="preserve">s.t.  </m:t>
          </m:r>
          <m:sSub>
            <m:sSubPr>
              <m:ctrlPr>
                <w:rPr>
                  <w:rFonts w:ascii="Cambria Math" w:hAnsi="Cambria Math"/>
                  <w:i/>
                </w:rPr>
              </m:ctrlPr>
            </m:sSubPr>
            <m:e>
              <m:r>
                <w:rPr>
                  <w:rFonts w:ascii="Cambria Math" w:hAnsi="Cambria Math"/>
                </w:rPr>
                <m:t>A</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=b,</m:t>
          </m:r>
        </m:oMath>
      </m:oMathPara>
    </w:p>
    <w:p w14:paraId="77DC88B1" w14:textId="1B7F9A0C" w:rsidR="009E7848" w:rsidRPr="009E7848" w:rsidRDefault="00000000" w:rsidP="009E7848">
      <m:oMathPara>
        <m:oMath>
          <m:sSub>
            <m:sSubPr>
              <m:ctrlPr>
                <w:rPr>
                  <w:rFonts w:ascii="Cambria Math" w:hAnsi="Cambria Math"/>
                  <w:i/>
                </w:rPr>
              </m:ctrlPr>
            </m:sSubPr>
            <m:e>
              <m:r>
                <w:rPr>
                  <w:rFonts w:ascii="Cambria Math" w:hAnsi="Cambria Math"/>
                </w:rPr>
                <m:t xml:space="preserve">   x</m:t>
              </m:r>
            </m:e>
            <m:sub>
              <m:r>
                <w:rPr>
                  <w:rFonts w:ascii="Cambria Math" w:hAnsi="Cambria Math"/>
                </w:rPr>
                <m:t>B</m:t>
              </m:r>
            </m:sub>
          </m:sSub>
          <m:r>
            <m:rPr>
              <m:sty m:val="p"/>
            </m:rPr>
            <w:rPr>
              <w:rFonts w:ascii="Cambria Math" w:hAnsi="Cambria Math" w:hint="eastAsia"/>
            </w:rPr>
            <m:t>≥</m:t>
          </m:r>
          <m:r>
            <w:rPr>
              <w:rFonts w:ascii="Cambria Math" w:hAnsi="Cambria Math"/>
            </w:rPr>
            <m:t>0</m:t>
          </m:r>
        </m:oMath>
      </m:oMathPara>
    </w:p>
    <w:p w14:paraId="49550318" w14:textId="2EE1CD18" w:rsidR="009E7848" w:rsidRPr="009E7848" w:rsidRDefault="009E7848" w:rsidP="009E7848">
      <w:pPr>
        <w:rPr>
          <w:vertAlign w:val="subscript"/>
        </w:rPr>
      </w:pPr>
      <w:r>
        <w:rPr>
          <w:rFonts w:hint="eastAsia"/>
        </w:rPr>
        <w:t>使用</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w:t>
      </w:r>
      <w:r>
        <w:rPr>
          <w:rFonts w:hint="eastAsia"/>
        </w:rPr>
        <w:t>表示仅选择了原问题的部分列。</w:t>
      </w:r>
    </w:p>
    <w:p w14:paraId="4EE9741D" w14:textId="77777777" w:rsidR="009E7848" w:rsidRDefault="009E7848" w:rsidP="00353321">
      <w:r w:rsidRPr="00440106">
        <w:rPr>
          <w:rFonts w:hint="eastAsia"/>
          <w:b/>
          <w:bCs/>
        </w:rPr>
        <w:t>步骤二：</w:t>
      </w:r>
      <w:r w:rsidRPr="00440106">
        <w:rPr>
          <w:b/>
          <w:bCs/>
        </w:rPr>
        <w:t xml:space="preserve"> </w:t>
      </w:r>
      <w:r w:rsidRPr="009E7848">
        <w:rPr>
          <w:b/>
          <w:bCs/>
        </w:rPr>
        <w:t>求解主问题</w:t>
      </w:r>
      <w:r>
        <w:rPr>
          <w:rFonts w:hint="eastAsia"/>
        </w:rPr>
        <w:t>。</w:t>
      </w:r>
    </w:p>
    <w:p w14:paraId="6E955BF0" w14:textId="77777777" w:rsidR="009E7848" w:rsidRDefault="009E7848" w:rsidP="009E7848">
      <w:pPr>
        <w:ind w:firstLine="420"/>
      </w:pPr>
      <w:r>
        <w:rPr>
          <w:rFonts w:hint="eastAsia"/>
        </w:rPr>
        <w:t>接下来</w:t>
      </w:r>
      <w:r w:rsidRPr="009E7848">
        <w:rPr>
          <w:rFonts w:hint="eastAsia"/>
        </w:rPr>
        <w:t>我们使用线性规划方法（如单纯形法或者内点法）来求解这个初步限制的</w:t>
      </w:r>
      <w:r>
        <w:rPr>
          <w:rFonts w:hint="eastAsia"/>
        </w:rPr>
        <w:t>注</w:t>
      </w:r>
      <w:r w:rsidRPr="009E7848">
        <w:rPr>
          <w:rFonts w:hint="eastAsia"/>
        </w:rPr>
        <w:t>问题，获取当前的最优解和对偶变量值。</w:t>
      </w:r>
    </w:p>
    <w:p w14:paraId="0BF5BFFB" w14:textId="4C04C8BA" w:rsidR="009E7848" w:rsidRDefault="009E7848" w:rsidP="009E7848">
      <w:pPr>
        <w:ind w:firstLine="420"/>
      </w:pPr>
      <w:r w:rsidRPr="009E7848">
        <w:rPr>
          <w:rFonts w:hint="eastAsia"/>
        </w:rPr>
        <w:t>注意，这个步骤产生的结果实际上构成了原问题的一个可行解。在这个过程中，尚未选取的变量被视为零，从而在满足所有原始约束的情况下进一步简化了问题。然而，这个解可能不是原问题的最优解，这是由于我们在初步限制的问题中并没有包含所有的决策变量，也即尚未选取的变量。因此，在后续的步骤中，我们需要通过逐步引入新</w:t>
      </w:r>
      <w:r w:rsidRPr="009E7848">
        <w:rPr>
          <w:rFonts w:hint="eastAsia"/>
        </w:rPr>
        <w:lastRenderedPageBreak/>
        <w:t>的列来改进这个初步的解，以期达到原问题的最优解。</w:t>
      </w:r>
    </w:p>
    <w:p w14:paraId="206F320F" w14:textId="77777777" w:rsidR="009E7848" w:rsidRDefault="009E7848" w:rsidP="009E7848">
      <w:r w:rsidRPr="00440106">
        <w:rPr>
          <w:rFonts w:hint="eastAsia"/>
          <w:b/>
          <w:bCs/>
        </w:rPr>
        <w:t>步骤三：</w:t>
      </w:r>
      <w:r w:rsidRPr="009E7848">
        <w:rPr>
          <w:rFonts w:hint="eastAsia"/>
          <w:b/>
          <w:bCs/>
        </w:rPr>
        <w:t>求解子问题</w:t>
      </w:r>
      <w:r>
        <w:rPr>
          <w:rFonts w:hint="eastAsia"/>
        </w:rPr>
        <w:t>。</w:t>
      </w:r>
    </w:p>
    <w:p w14:paraId="756FF343" w14:textId="42833586" w:rsidR="00440106" w:rsidRDefault="009E7848" w:rsidP="00440106">
      <w:pPr>
        <w:ind w:firstLine="420"/>
      </w:pPr>
      <w:r w:rsidRPr="009E7848">
        <w:rPr>
          <w:rFonts w:hint="eastAsia"/>
        </w:rPr>
        <w:t>对于子问题，我们实际上是在</w:t>
      </w:r>
      <w:r>
        <w:rPr>
          <w:rFonts w:hint="eastAsia"/>
        </w:rPr>
        <w:t>尝试</w:t>
      </w:r>
      <w:r w:rsidR="00440106" w:rsidRPr="00440106">
        <w:rPr>
          <w:rFonts w:hint="eastAsia"/>
        </w:rPr>
        <w:t>寻找</w:t>
      </w:r>
      <w:r w:rsidR="00440106">
        <w:rPr>
          <w:rFonts w:hint="eastAsia"/>
        </w:rPr>
        <w:t>那</w:t>
      </w:r>
      <w:r w:rsidR="00440106" w:rsidRPr="00440106">
        <w:rPr>
          <w:rFonts w:hint="eastAsia"/>
        </w:rPr>
        <w:t>些未被包含在当前主问题中的列（即尚未选取的变量），若加入主问题后有可能改进当前解。这一过程被称为定价过程。在定价过程中，我们会计算每个未选取变量的约化费用（</w:t>
      </w:r>
      <w:r w:rsidR="00440106" w:rsidRPr="00440106">
        <w:t>Reduced cost</w:t>
      </w:r>
      <w:r w:rsidR="00440106" w:rsidRPr="00440106">
        <w:t>）。约化费用是一个衡量将一个未选取的变量（也就是一列）加入主问题后，主问题的目标函数值改变程度的指标。约化费用的计算公式为</w:t>
      </w:r>
    </w:p>
    <w:p w14:paraId="7AB09D13" w14:textId="6486C9D3" w:rsidR="00440106" w:rsidRDefault="00000000" w:rsidP="00440106">
      <w:pPr>
        <w:ind w:firstLine="42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00413007" w14:textId="77777777" w:rsidR="00440106" w:rsidRPr="009E7848" w:rsidRDefault="00440106" w:rsidP="00440106">
      <w:pPr>
        <w:ind w:firstLine="420"/>
      </w:pPr>
      <w:r>
        <w:rPr>
          <w:rFonts w:hint="eastAsia"/>
        </w:rPr>
        <w:t>得到，</w:t>
      </w:r>
      <w:r w:rsidR="009E7848" w:rsidRPr="009E7848">
        <w:t>其中</w:t>
      </w:r>
      <w:r>
        <w:t xml:space="preserve"> </w:t>
      </w:r>
      <m:oMath>
        <m:r>
          <m:rPr>
            <m:sty m:val="p"/>
          </m:rPr>
          <w:rPr>
            <w:rFonts w:ascii="Cambria Math" w:hAnsi="Cambria Math"/>
          </w:rPr>
          <m:t>π</m:t>
        </m:r>
      </m:oMath>
      <w:r>
        <w:t xml:space="preserve"> </w:t>
      </w:r>
      <w:r w:rsidR="009E7848" w:rsidRPr="009E7848">
        <w:t>是对偶问题的解，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E7848" w:rsidRPr="009E7848">
        <w:t>和</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E7848" w:rsidRPr="009E7848">
        <w:t>分别是决策变量</w:t>
      </w:r>
      <m:oMath>
        <m:r>
          <w:rPr>
            <w:rFonts w:ascii="Cambria Math" w:hAnsi="Cambria Math"/>
          </w:rPr>
          <m:t xml:space="preserve"> i </m:t>
        </m:r>
      </m:oMath>
      <w:r w:rsidR="009E7848" w:rsidRPr="009E7848">
        <w:t>的系数向量和成本。</w:t>
      </w:r>
      <w:r w:rsidRPr="00440106">
        <w:rPr>
          <w:rFonts w:hint="eastAsia"/>
        </w:rPr>
        <w:t>如果某个变量的约化费用为负，那么将此变量加入主问题有可能得到更优的解。因此，我们将计算所有未选取变量的约化费用</w:t>
      </w:r>
      <w:r>
        <w:rPr>
          <w:rFonts w:hint="eastAsia"/>
        </w:rPr>
        <w:t>中的最小值，如果最小值小于</w:t>
      </w:r>
      <w:r>
        <w:rPr>
          <w:rFonts w:hint="eastAsia"/>
        </w:rPr>
        <w:t>0</w:t>
      </w:r>
      <w:r>
        <w:rPr>
          <w:rFonts w:hint="eastAsia"/>
        </w:rPr>
        <w:t>，说明主问题尚有改进的空间。</w:t>
      </w:r>
    </w:p>
    <w:p w14:paraId="02B0DF69" w14:textId="666DFCEE" w:rsidR="00440106" w:rsidRPr="00440106" w:rsidRDefault="00440106" w:rsidP="00440106">
      <w:pPr>
        <w:ind w:firstLine="420"/>
        <w:rPr>
          <w:rFonts w:ascii="Cambria Math" w:hAnsi="Cambria Math"/>
          <w:oMath/>
        </w:rPr>
      </w:pPr>
      <w:r>
        <w:rPr>
          <w:rFonts w:hint="eastAsia"/>
        </w:rPr>
        <w:t>具体而言，子问题的数学形式为：</w:t>
      </w:r>
      <w:r>
        <w:br/>
      </w:r>
      <m:oMathPara>
        <m:oMath>
          <m:r>
            <m:rPr>
              <m:sty m:val="p"/>
            </m:rPr>
            <w:rPr>
              <w:rFonts w:ascii="Cambria Math" w:hAnsi="Cambria Math"/>
            </w:rPr>
            <m:t xml:space="preserve">min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567781AE" w14:textId="42783BC7" w:rsidR="00440106" w:rsidRPr="00440106" w:rsidRDefault="00440106" w:rsidP="00440106">
      <w:pPr>
        <w:rPr>
          <w:rFonts w:ascii="Cambria Math" w:hAnsi="Cambria Math"/>
          <w:oMath/>
        </w:rPr>
      </w:pPr>
      <m:oMathPara>
        <m:oMath>
          <m:r>
            <w:rPr>
              <w:rFonts w:ascii="Cambria Math" w:hAnsi="Cambria Math"/>
            </w:rPr>
            <m:t>s.t.  Ax = b</m:t>
          </m:r>
        </m:oMath>
      </m:oMathPara>
    </w:p>
    <w:p w14:paraId="3A4B5B5F" w14:textId="280B7D3B" w:rsidR="009E7848" w:rsidRPr="00440106" w:rsidRDefault="00440106" w:rsidP="00440106">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5848EB7F" w14:textId="783DEBA5" w:rsidR="00440106" w:rsidRDefault="00440106" w:rsidP="00440106">
      <w:r>
        <w:rPr>
          <w:rFonts w:hint="eastAsia"/>
        </w:rPr>
        <w:t>若该问题的最优值小于</w:t>
      </w:r>
      <w:r>
        <w:rPr>
          <w:rFonts w:hint="eastAsia"/>
        </w:rPr>
        <w:t>0</w:t>
      </w:r>
      <w:r>
        <w:rPr>
          <w:rFonts w:hint="eastAsia"/>
        </w:rPr>
        <w:t>，对应的</w:t>
      </w:r>
      <m:oMath>
        <m:r>
          <w:rPr>
            <w:rFonts w:ascii="Cambria Math" w:hAnsi="Cambria Math" w:hint="eastAsia"/>
          </w:rPr>
          <m:t xml:space="preserve"> x</m:t>
        </m:r>
        <m:r>
          <w:rPr>
            <w:rFonts w:ascii="Cambria Math" w:hAnsi="Cambria Math"/>
          </w:rPr>
          <m:t xml:space="preserve"> </m:t>
        </m:r>
      </m:oMath>
      <w:r>
        <w:rPr>
          <w:rFonts w:hint="eastAsia"/>
        </w:rPr>
        <w:t>将被加入到主问题的备选解中。</w:t>
      </w:r>
    </w:p>
    <w:p w14:paraId="5B449A0C" w14:textId="4B684A29" w:rsidR="00440106" w:rsidRDefault="00440106" w:rsidP="00440106">
      <w:r w:rsidRPr="00440106">
        <w:rPr>
          <w:rFonts w:hint="eastAsia"/>
          <w:b/>
          <w:bCs/>
        </w:rPr>
        <w:t>步骤四：</w:t>
      </w:r>
      <w:r w:rsidRPr="00440106">
        <w:rPr>
          <w:b/>
          <w:bCs/>
        </w:rPr>
        <w:t xml:space="preserve"> </w:t>
      </w:r>
      <w:r w:rsidRPr="00440106">
        <w:rPr>
          <w:rFonts w:hint="eastAsia"/>
          <w:b/>
          <w:bCs/>
        </w:rPr>
        <w:t>判断</w:t>
      </w:r>
      <w:r w:rsidR="00EC2CD6">
        <w:rPr>
          <w:rFonts w:hint="eastAsia"/>
          <w:b/>
          <w:bCs/>
        </w:rPr>
        <w:t>当前主问题</w:t>
      </w:r>
      <w:r w:rsidRPr="00440106">
        <w:rPr>
          <w:rFonts w:hint="eastAsia"/>
          <w:b/>
          <w:bCs/>
        </w:rPr>
        <w:t>是否</w:t>
      </w:r>
      <w:r w:rsidR="00EC2CD6">
        <w:rPr>
          <w:rFonts w:hint="eastAsia"/>
          <w:b/>
          <w:bCs/>
        </w:rPr>
        <w:t>达到</w:t>
      </w:r>
      <w:r w:rsidRPr="00440106">
        <w:rPr>
          <w:rFonts w:hint="eastAsia"/>
          <w:b/>
          <w:bCs/>
        </w:rPr>
        <w:t>最优解。</w:t>
      </w:r>
    </w:p>
    <w:p w14:paraId="018B9FB7" w14:textId="0C5196B6" w:rsidR="00440106" w:rsidRDefault="00440106" w:rsidP="00440106">
      <w:pPr>
        <w:ind w:firstLine="420"/>
      </w:pPr>
      <w:r w:rsidRPr="00440106">
        <w:rPr>
          <w:rFonts w:hint="eastAsia"/>
        </w:rPr>
        <w:t>如果在步骤三的定价过程中，我们找到了一个约化费用小于零的决策变量，那么我们就将这个决策变量（也即新的列）加入到主问题中，并回到步骤二，对扩充了的主问题进行求解。否则，如果所有未</w:t>
      </w:r>
      <w:r w:rsidRPr="00440106">
        <w:rPr>
          <w:rFonts w:hint="eastAsia"/>
        </w:rPr>
        <w:lastRenderedPageBreak/>
        <w:t>选取的决策变量的约化费用都大于或等于零，那么我们就停止算法，因为这表明当前的主问题解就是全局最优解。</w:t>
      </w:r>
    </w:p>
    <w:p w14:paraId="1394CEA1" w14:textId="4731AD85" w:rsidR="00131A58" w:rsidRDefault="00131A58" w:rsidP="00131A58">
      <w:r>
        <w:rPr>
          <w:rFonts w:hint="eastAsia"/>
        </w:rPr>
        <w:t>（</w:t>
      </w:r>
      <w:r>
        <w:rPr>
          <w:rFonts w:hint="eastAsia"/>
        </w:rPr>
        <w:t>3</w:t>
      </w:r>
      <w:r>
        <w:rPr>
          <w:rFonts w:hint="eastAsia"/>
        </w:rPr>
        <w:t>）</w:t>
      </w:r>
      <w:r w:rsidRPr="00EC2CD6">
        <w:rPr>
          <w:rFonts w:hint="eastAsia"/>
          <w:b/>
          <w:bCs/>
        </w:rPr>
        <w:t>列生成算法可以得到理论最优解的数学证明</w:t>
      </w:r>
      <w:r>
        <w:rPr>
          <w:rFonts w:hint="eastAsia"/>
        </w:rPr>
        <w:t>。</w:t>
      </w:r>
    </w:p>
    <w:p w14:paraId="78B03559" w14:textId="58EC539E" w:rsidR="00131A58" w:rsidRDefault="00131A58" w:rsidP="00131A58">
      <w:pPr>
        <w:ind w:firstLine="420"/>
      </w:pPr>
      <w:r>
        <w:rPr>
          <w:rFonts w:hint="eastAsia"/>
        </w:rPr>
        <w:t>上述步骤指出了列生成方法的迭代步骤，算法终止条件为步骤四中的判断是否所有的约化费用都大于等于</w:t>
      </w:r>
      <w:r>
        <w:rPr>
          <w:rFonts w:hint="eastAsia"/>
        </w:rPr>
        <w:t>0</w:t>
      </w:r>
      <w:r>
        <w:rPr>
          <w:rFonts w:hint="eastAsia"/>
        </w:rPr>
        <w:t>。因此证明的步骤分两步：如果这个条件成立，则一定可以得到问题的最优解。算法迭代一定可以在有限步终止于这个条件。</w:t>
      </w:r>
    </w:p>
    <w:p w14:paraId="1F639BDB" w14:textId="4C890D1E" w:rsidR="00131A58" w:rsidRDefault="00131A58" w:rsidP="00131A58">
      <w:r>
        <w:tab/>
      </w:r>
      <w:r>
        <w:rPr>
          <w:rFonts w:hint="eastAsia"/>
        </w:rPr>
        <w:t>对于第一步，证明需要用到如下定理：</w:t>
      </w:r>
    </w:p>
    <w:p w14:paraId="354BCCE8" w14:textId="78905B98" w:rsidR="00281003" w:rsidRDefault="00BB0BBD" w:rsidP="00131A58">
      <w:r>
        <w:rPr>
          <w:rFonts w:hint="eastAsia"/>
          <w:b/>
          <w:bCs/>
        </w:rPr>
        <w:t>引理</w:t>
      </w:r>
      <w:r w:rsidR="00131A58" w:rsidRPr="00131A58">
        <w:rPr>
          <w:rFonts w:hint="eastAsia"/>
          <w:b/>
          <w:bCs/>
        </w:rPr>
        <w:t>（弱对偶定理）</w:t>
      </w:r>
      <w:r w:rsidR="00131A58">
        <w:rPr>
          <w:rFonts w:hint="eastAsia"/>
        </w:rPr>
        <w:t>：</w:t>
      </w:r>
      <w:r w:rsidR="00131A58" w:rsidRPr="00131A58">
        <w:rPr>
          <w:rFonts w:hint="eastAsia"/>
        </w:rPr>
        <w:t>对于任意的线性规划问题，如果原问题</w:t>
      </w:r>
    </w:p>
    <w:p w14:paraId="0C3B74E0" w14:textId="77777777" w:rsidR="00281003" w:rsidRPr="00353321" w:rsidRDefault="00281003" w:rsidP="00281003">
      <w:pPr>
        <w:rPr>
          <w:rFonts w:ascii="Cambria Math" w:hAnsi="Cambria Math"/>
          <w:oMath/>
        </w:rPr>
      </w:pPr>
      <m:oMathPara>
        <m:oMath>
          <m:r>
            <m:rPr>
              <m:sty m:val="p"/>
            </m:rPr>
            <w:rPr>
              <w:rFonts w:ascii="Cambria Math" w:hAnsi="Cambria Math"/>
            </w:rPr>
            <m:t xml:space="preserve">min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x         </m:t>
          </m:r>
        </m:oMath>
      </m:oMathPara>
    </w:p>
    <w:p w14:paraId="5FFF7D3B" w14:textId="77777777" w:rsidR="00281003" w:rsidRPr="00353321" w:rsidRDefault="00281003" w:rsidP="00281003">
      <m:oMathPara>
        <m:oMath>
          <m:r>
            <w:rPr>
              <w:rFonts w:ascii="Cambria Math" w:hAnsi="Cambria Math"/>
            </w:rPr>
            <m:t xml:space="preserve"> </m:t>
          </m:r>
          <m:r>
            <m:rPr>
              <m:sty m:val="p"/>
            </m:rPr>
            <w:rPr>
              <w:rFonts w:ascii="Cambria Math" w:hAnsi="Cambria Math"/>
            </w:rPr>
            <m:t>s.t.</m:t>
          </m:r>
          <m:r>
            <w:rPr>
              <w:rFonts w:ascii="Cambria Math" w:hAnsi="Cambria Math"/>
            </w:rPr>
            <m:t xml:space="preserve">   Ax = b</m:t>
          </m:r>
        </m:oMath>
      </m:oMathPara>
    </w:p>
    <w:p w14:paraId="677421B0" w14:textId="77777777" w:rsidR="00281003" w:rsidRPr="009E7848" w:rsidRDefault="00281003" w:rsidP="00281003">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64D7CF02" w14:textId="77777777" w:rsidR="00281003" w:rsidRDefault="00131A58" w:rsidP="00131A58">
      <w:r w:rsidRPr="00131A58">
        <w:rPr>
          <w:rFonts w:hint="eastAsia"/>
        </w:rPr>
        <w:t>和对偶问题</w:t>
      </w:r>
    </w:p>
    <w:p w14:paraId="16DB5B78" w14:textId="36EAB859" w:rsidR="00281003" w:rsidRPr="00281003" w:rsidRDefault="00281003" w:rsidP="00281003">
      <w:pPr>
        <w:rPr>
          <w:rFonts w:ascii="Cambria Math" w:hAnsi="Cambria Math"/>
          <w:oMath/>
        </w:rPr>
      </w:pPr>
      <m:oMathPara>
        <m:oMath>
          <m:r>
            <m:rPr>
              <m:sty m:val="p"/>
            </m:rPr>
            <w:rPr>
              <w:rFonts w:ascii="Cambria Math" w:hAnsi="Cambria Math"/>
            </w:rPr>
            <m:t xml:space="preserve">max  </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y          </m:t>
          </m:r>
        </m:oMath>
      </m:oMathPara>
    </w:p>
    <w:p w14:paraId="58A33560" w14:textId="17C874F8" w:rsidR="00281003" w:rsidRDefault="00281003" w:rsidP="00281003">
      <m:oMathPara>
        <m:oMath>
          <m:r>
            <m:rPr>
              <m:nor/>
            </m:rPr>
            <w:rPr>
              <w:rFonts w:ascii="Cambria Math" w:hAnsi="Cambria Math"/>
            </w:rPr>
            <m:t xml:space="preserve">s.t. </m:t>
          </m:r>
          <m:sSup>
            <m:sSupPr>
              <m:ctrlPr>
                <w:rPr>
                  <w:rFonts w:ascii="Cambria Math" w:hAnsi="Cambria Math"/>
                  <w:i/>
                </w:rPr>
              </m:ctrlPr>
            </m:sSupPr>
            <m:e>
              <m:r>
                <w:rPr>
                  <w:rFonts w:ascii="Cambria Math" w:hAnsi="Cambria Math"/>
                </w:rPr>
                <m:t xml:space="preserve">  A</m:t>
              </m:r>
            </m:e>
            <m:sup>
              <m:r>
                <w:rPr>
                  <w:rFonts w:ascii="Cambria Math" w:hAnsi="Cambria Math"/>
                </w:rPr>
                <m:t>T</m:t>
              </m:r>
            </m:sup>
          </m:sSup>
          <m:r>
            <w:rPr>
              <w:rFonts w:ascii="Cambria Math" w:hAnsi="Cambria Math"/>
            </w:rPr>
            <m:t>y</m:t>
          </m:r>
          <m:r>
            <m:rPr>
              <m:sty m:val="p"/>
            </m:rPr>
            <w:rPr>
              <w:rFonts w:ascii="Cambria Math" w:hAnsi="Cambria Math" w:hint="eastAsia"/>
            </w:rPr>
            <m:t>≤</m:t>
          </m:r>
          <m:r>
            <w:rPr>
              <w:rFonts w:ascii="Cambria Math" w:hAnsi="Cambria Math"/>
            </w:rPr>
            <m:t>c</m:t>
          </m:r>
        </m:oMath>
      </m:oMathPara>
    </w:p>
    <w:p w14:paraId="6DCBD16C" w14:textId="4550C0C5" w:rsidR="00131A58" w:rsidRDefault="00131A58" w:rsidP="00131A58">
      <w:r w:rsidRPr="00131A58">
        <w:rPr>
          <w:rFonts w:hint="eastAsia"/>
        </w:rPr>
        <w:t>都存在可行解，则必有原问题的目标函数值大于等于对偶问题的目标函数值</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r>
          <m:rPr>
            <m:sty m:val="p"/>
          </m:rPr>
          <w:rPr>
            <w:rFonts w:ascii="Cambria Math" w:hAnsi="Cambria Math" w:hint="eastAsia"/>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T</m:t>
            </m:r>
          </m:sup>
        </m:sSup>
        <m:r>
          <w:rPr>
            <w:rFonts w:ascii="Cambria Math" w:hAnsi="Cambria Math"/>
          </w:rPr>
          <m:t>y</m:t>
        </m:r>
      </m:oMath>
      <w:r w:rsidRPr="00131A58">
        <w:rPr>
          <w:rFonts w:hint="eastAsia"/>
        </w:rPr>
        <w:t>。</w:t>
      </w:r>
      <w:r w:rsidR="00281003" w:rsidRPr="00281003">
        <w:rPr>
          <w:rFonts w:hint="eastAsia"/>
        </w:rPr>
        <w:t>同时，如果存在一组原问题的解</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rPr>
          <m:t xml:space="preserve"> </m:t>
        </m:r>
      </m:oMath>
      <w:r w:rsidR="00281003" w:rsidRPr="00281003">
        <w:t>和对偶问题的解</w:t>
      </w:r>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oMath>
      <w:r w:rsidR="00281003" w:rsidRPr="00281003">
        <w:t>，使得原问题的目标函数值和对偶问题的目标函数值相等，即有</w:t>
      </w:r>
      <w:r w:rsidR="00281003" w:rsidRPr="00281003">
        <w:t xml:space="preserve"> </w:t>
      </w:r>
      <m:oMath>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y</m:t>
            </m:r>
          </m:e>
          <m:sup>
            <m:r>
              <w:rPr>
                <w:rFonts w:ascii="Cambria Math" w:hAnsi="Cambria Math"/>
              </w:rPr>
              <m:t>*</m:t>
            </m:r>
          </m:sup>
        </m:sSup>
      </m:oMath>
      <w:r w:rsidR="00281003" w:rsidRPr="00281003">
        <w:t>，则</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rsidR="00281003" w:rsidRPr="00281003">
        <w:t>和</w:t>
      </w:r>
      <w:r w:rsidR="00281003" w:rsidRPr="00281003">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281003" w:rsidRPr="00281003">
        <w:t xml:space="preserve"> </w:t>
      </w:r>
      <w:r w:rsidR="00281003" w:rsidRPr="00281003">
        <w:t>分别是原问题和对偶问题的最优解。</w:t>
      </w:r>
      <w:r w:rsidR="00EC2CD6">
        <w:tab/>
      </w:r>
      <w:r w:rsidR="00EC2CD6">
        <w:rPr>
          <w:rFonts w:hint="eastAsia"/>
        </w:rPr>
        <w:t>在列生成方法中，主问题求解结果</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oMath>
      <w:r w:rsidR="00EC2CD6">
        <w:rPr>
          <w:rFonts w:hint="eastAsia"/>
        </w:rPr>
        <w:t>是原问题的一组可行解，但主问题的对偶问题的解</w:t>
      </w:r>
      <m:oMath>
        <m:r>
          <w:rPr>
            <w:rFonts w:ascii="Cambria Math" w:hAnsi="Cambria Math"/>
          </w:rPr>
          <m:t xml:space="preserve"> π </m:t>
        </m:r>
      </m:oMath>
      <w:r w:rsidR="00EC2CD6">
        <w:rPr>
          <w:rFonts w:hint="eastAsia"/>
        </w:rPr>
        <w:t>未必是原问题对偶问题的可行解，如果验证了所有的约化费用都大于等于</w:t>
      </w:r>
      <w:r w:rsidR="00EC2CD6">
        <w:rPr>
          <w:rFonts w:hint="eastAsia"/>
        </w:rPr>
        <w:t>0</w:t>
      </w:r>
      <w:r w:rsidR="00EC2CD6">
        <w:rPr>
          <w:rFonts w:hint="eastAsia"/>
        </w:rPr>
        <w:t>，即保证了对偶问题的约束</w:t>
      </w:r>
    </w:p>
    <w:p w14:paraId="0C23BD14" w14:textId="52196D46" w:rsidR="00EC2CD6" w:rsidRPr="00EC2CD6" w:rsidRDefault="00000000" w:rsidP="00131A58">
      <m:oMathPara>
        <m:oMath>
          <m:sSup>
            <m:sSupPr>
              <m:ctrlPr>
                <w:rPr>
                  <w:rFonts w:ascii="Cambria Math" w:hAnsi="Cambria Math"/>
                  <w:i/>
                </w:rPr>
              </m:ctrlPr>
            </m:sSupPr>
            <m:e>
              <m:r>
                <w:rPr>
                  <w:rFonts w:ascii="Cambria Math" w:hAnsi="Cambria Math"/>
                </w:rPr>
                <m:t xml:space="preserve">  A</m:t>
              </m:r>
            </m:e>
            <m:sup>
              <m:r>
                <w:rPr>
                  <w:rFonts w:ascii="Cambria Math" w:hAnsi="Cambria Math"/>
                </w:rPr>
                <m:t>T</m:t>
              </m:r>
            </m:sup>
          </m:sSup>
          <m:r>
            <w:rPr>
              <w:rFonts w:ascii="Cambria Math" w:hAnsi="Cambria Math"/>
            </w:rPr>
            <m:t>y</m:t>
          </m:r>
          <m:r>
            <m:rPr>
              <m:sty m:val="p"/>
            </m:rPr>
            <w:rPr>
              <w:rFonts w:ascii="Cambria Math" w:hAnsi="Cambria Math" w:hint="eastAsia"/>
            </w:rPr>
            <m:t>≤</m:t>
          </m:r>
          <m:r>
            <w:rPr>
              <w:rFonts w:ascii="Cambria Math" w:hAnsi="Cambria Math"/>
            </w:rPr>
            <m:t>c</m:t>
          </m:r>
        </m:oMath>
      </m:oMathPara>
    </w:p>
    <w:p w14:paraId="2E9F8259" w14:textId="61921C9D" w:rsidR="00EC2CD6" w:rsidRDefault="00EC2CD6" w:rsidP="00131A58">
      <w:r>
        <w:rPr>
          <w:rFonts w:hint="eastAsia"/>
        </w:rPr>
        <w:t>一定成立，从而得到了原问题的对偶问题的一组可行解。由于</w:t>
      </w:r>
      <m:oMath>
        <m:sSub>
          <m:sSubPr>
            <m:ctrlPr>
              <w:rPr>
                <w:rFonts w:ascii="Cambria Math" w:hAnsi="Cambria Math"/>
                <w:i/>
              </w:rPr>
            </m:ctrlPr>
          </m:sSubPr>
          <m:e>
            <m:r>
              <w:rPr>
                <w:rFonts w:ascii="Cambria Math" w:hAnsi="Cambria Math"/>
              </w:rPr>
              <m:t xml:space="preserve"> x</m:t>
            </m:r>
          </m:e>
          <m:sub>
            <m:r>
              <w:rPr>
                <w:rFonts w:ascii="Cambria Math" w:hAnsi="Cambria Math"/>
              </w:rPr>
              <m:t>B</m:t>
            </m:r>
          </m:sub>
        </m:sSub>
        <m:r>
          <w:rPr>
            <w:rFonts w:ascii="Cambria Math" w:hAnsi="Cambria Math"/>
          </w:rPr>
          <m:t xml:space="preserve"> </m:t>
        </m:r>
      </m:oMath>
      <w:r>
        <w:rPr>
          <w:rFonts w:hint="eastAsia"/>
        </w:rPr>
        <w:t>和</w:t>
      </w:r>
      <m:oMath>
        <m:r>
          <w:rPr>
            <w:rFonts w:ascii="Cambria Math" w:hAnsi="Cambria Math"/>
          </w:rPr>
          <m:t xml:space="preserve"> π </m:t>
        </m:r>
      </m:oMath>
      <w:r>
        <w:rPr>
          <w:rFonts w:hint="eastAsia"/>
          <w:iCs/>
        </w:rPr>
        <w:t>分别是主问题和主问题对偶问题的最优解，因此可以保证</w:t>
      </w:r>
      <m:oMath>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m:rPr>
            <m:sty m:val="p"/>
          </m:rPr>
          <w:rPr>
            <w:rFonts w:ascii="Cambria Math" w:hAnsi="Cambria Math"/>
          </w:rPr>
          <m:t>π</m:t>
        </m:r>
      </m:oMath>
      <w:r>
        <w:rPr>
          <w:rFonts w:hint="eastAsia"/>
        </w:rPr>
        <w:t>，即根据弱对偶定理，保证了解的最优性。</w:t>
      </w:r>
    </w:p>
    <w:p w14:paraId="2CC2F869" w14:textId="7EFB8371" w:rsidR="00EC2CD6" w:rsidRDefault="00EC2CD6" w:rsidP="00131A58">
      <w:r>
        <w:tab/>
      </w:r>
      <w:r>
        <w:rPr>
          <w:rFonts w:hint="eastAsia"/>
        </w:rPr>
        <w:t>对于第二步，证明如下：</w:t>
      </w:r>
    </w:p>
    <w:p w14:paraId="06E35A77" w14:textId="1B667948" w:rsidR="00EC2CD6" w:rsidRDefault="00EC2CD6" w:rsidP="00131A58">
      <w:r>
        <w:tab/>
      </w:r>
      <w:r>
        <w:rPr>
          <w:rFonts w:hint="eastAsia"/>
        </w:rPr>
        <w:t>假设原问题有</w:t>
      </w:r>
      <m:oMath>
        <m:r>
          <w:rPr>
            <w:rFonts w:ascii="Cambria Math" w:hAnsi="Cambria Math" w:hint="eastAsia"/>
          </w:rPr>
          <m:t xml:space="preserve"> </m:t>
        </m:r>
        <m:r>
          <w:rPr>
            <w:rFonts w:ascii="Cambria Math" w:hAnsi="Cambria Math"/>
          </w:rPr>
          <m:t xml:space="preserve">m </m:t>
        </m:r>
      </m:oMath>
      <w:r>
        <w:rPr>
          <w:rFonts w:hint="eastAsia"/>
        </w:rPr>
        <w:t>列（变量），主问题初始化有</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列（变量），如果在步骤四的判断过程中发现存在使得约化系数小于</w:t>
      </w:r>
      <w:r>
        <w:rPr>
          <w:rFonts w:hint="eastAsia"/>
        </w:rPr>
        <w:t>0</w:t>
      </w:r>
      <w:r>
        <w:rPr>
          <w:rFonts w:hint="eastAsia"/>
        </w:rPr>
        <w:t>的变量（列），则将其加入到主问题的备选列当中，每次迭代至少使得备选列增加</w:t>
      </w:r>
      <w:r>
        <w:t>1</w:t>
      </w:r>
      <w:r>
        <w:rPr>
          <w:rFonts w:hint="eastAsia"/>
        </w:rPr>
        <w:t>，因此经过至多</w:t>
      </w:r>
      <m:oMath>
        <m:r>
          <w:rPr>
            <w:rFonts w:ascii="Cambria Math" w:hAnsi="Cambria Math"/>
          </w:rPr>
          <m:t xml:space="preserve"> 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次迭代，主问题就会包含</w:t>
      </w:r>
      <w:r w:rsidR="0052071B">
        <w:rPr>
          <w:rFonts w:hint="eastAsia"/>
        </w:rPr>
        <w:t>原问题</w:t>
      </w:r>
      <w:r>
        <w:rPr>
          <w:rFonts w:hint="eastAsia"/>
        </w:rPr>
        <w:t>全部的列，</w:t>
      </w:r>
      <w:r w:rsidR="0052071B">
        <w:rPr>
          <w:rFonts w:hint="eastAsia"/>
        </w:rPr>
        <w:t>此时一定会得到原问题的最优解。而当在步骤四的判断过程中发现不存在使得约化系数小于</w:t>
      </w:r>
      <w:r w:rsidR="0052071B">
        <w:rPr>
          <w:rFonts w:hint="eastAsia"/>
        </w:rPr>
        <w:t>0</w:t>
      </w:r>
      <w:r w:rsidR="0052071B">
        <w:rPr>
          <w:rFonts w:hint="eastAsia"/>
        </w:rPr>
        <w:t>的变量（列），则问题已经达到了最优解。</w:t>
      </w:r>
    </w:p>
    <w:p w14:paraId="2E176901" w14:textId="77777777" w:rsidR="0052071B" w:rsidRDefault="0052071B" w:rsidP="00131A58">
      <w:r>
        <w:tab/>
      </w:r>
      <w:r>
        <w:rPr>
          <w:rFonts w:hint="eastAsia"/>
        </w:rPr>
        <w:t>综上所述，可以得到如下定理：</w:t>
      </w:r>
    </w:p>
    <w:p w14:paraId="6BD7F08E" w14:textId="1D474D31" w:rsidR="0052071B" w:rsidRDefault="0052071B" w:rsidP="00131A58">
      <w:r w:rsidRPr="0052071B">
        <w:rPr>
          <w:rFonts w:hint="eastAsia"/>
          <w:b/>
          <w:bCs/>
        </w:rPr>
        <w:t>定理：</w:t>
      </w:r>
      <w:r>
        <w:rPr>
          <w:rFonts w:hint="eastAsia"/>
        </w:rPr>
        <w:t>使用上述的列生成算法，问题一定可以在</w:t>
      </w:r>
      <m:oMath>
        <m:r>
          <w:rPr>
            <w:rFonts w:ascii="Cambria Math" w:hAnsi="Cambria Math"/>
          </w:rPr>
          <m:t xml:space="preserve"> 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次迭代内终止，且此时可得到原问题的最优解。</w:t>
      </w:r>
    </w:p>
    <w:p w14:paraId="0114CF9B" w14:textId="4A09D405" w:rsidR="0052071B" w:rsidRDefault="0052071B" w:rsidP="0052071B">
      <w:pPr>
        <w:pStyle w:val="3"/>
        <w:numPr>
          <w:ilvl w:val="0"/>
          <w:numId w:val="6"/>
        </w:numPr>
      </w:pPr>
      <w:bookmarkStart w:id="70" w:name="_Toc139196575"/>
      <w:bookmarkStart w:id="71" w:name="_Toc139208867"/>
      <w:r>
        <w:rPr>
          <w:rFonts w:hint="eastAsia"/>
        </w:rPr>
        <w:t>列生成算法在资源全局分配问题中的表现形式。</w:t>
      </w:r>
      <w:bookmarkEnd w:id="70"/>
      <w:bookmarkEnd w:id="71"/>
    </w:p>
    <w:p w14:paraId="3642B221" w14:textId="0520EAA2" w:rsidR="0052071B" w:rsidRDefault="0052071B" w:rsidP="0052071B">
      <w:r>
        <w:rPr>
          <w:rFonts w:hint="eastAsia"/>
        </w:rPr>
        <w:t>列生成算法的步骤应用于全局资源匹配后可以得到如下迭代步骤：</w:t>
      </w:r>
    </w:p>
    <w:p w14:paraId="2DEF7BB6" w14:textId="768215DA" w:rsidR="0052071B" w:rsidRDefault="0052071B" w:rsidP="00012CB2">
      <w:pPr>
        <w:pStyle w:val="a8"/>
        <w:numPr>
          <w:ilvl w:val="0"/>
          <w:numId w:val="17"/>
        </w:numPr>
        <w:ind w:firstLineChars="0"/>
      </w:pPr>
      <w:r>
        <w:rPr>
          <w:rFonts w:hint="eastAsia"/>
        </w:rPr>
        <w:t>初始化主问题：通过启发式方法或随机选择的方式，为每个目标分配少量的备选</w:t>
      </w:r>
      <w:r w:rsidR="00BB0BBD">
        <w:rPr>
          <w:rFonts w:hint="eastAsia"/>
        </w:rPr>
        <w:t>杀伤链（打击方案）</w:t>
      </w:r>
      <w:r>
        <w:rPr>
          <w:rFonts w:hint="eastAsia"/>
        </w:rPr>
        <w:t>。</w:t>
      </w:r>
    </w:p>
    <w:p w14:paraId="5769C6B7" w14:textId="159000A2" w:rsidR="0052071B" w:rsidRDefault="0052071B" w:rsidP="00012CB2">
      <w:pPr>
        <w:pStyle w:val="a8"/>
        <w:numPr>
          <w:ilvl w:val="0"/>
          <w:numId w:val="17"/>
        </w:numPr>
        <w:ind w:firstLineChars="0"/>
      </w:pPr>
      <w:r>
        <w:rPr>
          <w:rFonts w:hint="eastAsia"/>
        </w:rPr>
        <w:t>求解主问题</w:t>
      </w:r>
      <w:r w:rsidR="00BB0BBD">
        <w:rPr>
          <w:rFonts w:hint="eastAsia"/>
        </w:rPr>
        <w:t>：从每个目标</w:t>
      </w:r>
      <w:r>
        <w:rPr>
          <w:rFonts w:hint="eastAsia"/>
        </w:rPr>
        <w:t>当前</w:t>
      </w:r>
      <w:r w:rsidR="00BB0BBD">
        <w:rPr>
          <w:rFonts w:hint="eastAsia"/>
        </w:rPr>
        <w:t>的</w:t>
      </w:r>
      <w:r>
        <w:rPr>
          <w:rFonts w:hint="eastAsia"/>
        </w:rPr>
        <w:t>备选</w:t>
      </w:r>
      <w:r w:rsidR="00BB0BBD">
        <w:rPr>
          <w:rFonts w:hint="eastAsia"/>
        </w:rPr>
        <w:t>杀伤链（打击</w:t>
      </w:r>
      <w:r>
        <w:rPr>
          <w:rFonts w:hint="eastAsia"/>
        </w:rPr>
        <w:t>方案</w:t>
      </w:r>
      <w:r w:rsidR="00BB0BBD">
        <w:rPr>
          <w:rFonts w:hint="eastAsia"/>
        </w:rPr>
        <w:t>）</w:t>
      </w:r>
      <w:r>
        <w:rPr>
          <w:rFonts w:hint="eastAsia"/>
        </w:rPr>
        <w:t>中</w:t>
      </w:r>
      <w:r w:rsidR="00BB0BBD">
        <w:rPr>
          <w:rFonts w:hint="eastAsia"/>
        </w:rPr>
        <w:t>构建杀伤网，得到局部最优</w:t>
      </w:r>
      <w:r>
        <w:rPr>
          <w:rFonts w:hint="eastAsia"/>
        </w:rPr>
        <w:t>杀伤网。</w:t>
      </w:r>
    </w:p>
    <w:p w14:paraId="0FF92CE8" w14:textId="22D69A22" w:rsidR="0052071B" w:rsidRDefault="0052071B" w:rsidP="00012CB2">
      <w:pPr>
        <w:pStyle w:val="a8"/>
        <w:numPr>
          <w:ilvl w:val="0"/>
          <w:numId w:val="17"/>
        </w:numPr>
        <w:ind w:firstLineChars="0"/>
      </w:pPr>
      <w:r>
        <w:rPr>
          <w:rFonts w:hint="eastAsia"/>
        </w:rPr>
        <w:t>求解子问题</w:t>
      </w:r>
      <w:r w:rsidR="00BB0BBD">
        <w:rPr>
          <w:rFonts w:hint="eastAsia"/>
        </w:rPr>
        <w:t>：计算</w:t>
      </w:r>
      <w:r>
        <w:rPr>
          <w:rFonts w:hint="eastAsia"/>
        </w:rPr>
        <w:t>尚未选择的</w:t>
      </w:r>
      <w:r w:rsidR="00BB0BBD">
        <w:rPr>
          <w:rFonts w:hint="eastAsia"/>
        </w:rPr>
        <w:t>杀伤链（打击方案）对当</w:t>
      </w:r>
      <w:r>
        <w:rPr>
          <w:rFonts w:hint="eastAsia"/>
        </w:rPr>
        <w:t>前杀伤网</w:t>
      </w:r>
      <w:r w:rsidR="00BB0BBD">
        <w:rPr>
          <w:rFonts w:hint="eastAsia"/>
        </w:rPr>
        <w:lastRenderedPageBreak/>
        <w:t>是否有改进潜力，依此判断局部最优杀伤网是否还具有优化空间</w:t>
      </w:r>
      <w:r>
        <w:rPr>
          <w:rFonts w:hint="eastAsia"/>
        </w:rPr>
        <w:t>。</w:t>
      </w:r>
    </w:p>
    <w:p w14:paraId="653C6C43" w14:textId="1A2ABEBE" w:rsidR="0052071B" w:rsidRDefault="00BB0BBD" w:rsidP="00012CB2">
      <w:pPr>
        <w:pStyle w:val="a8"/>
        <w:numPr>
          <w:ilvl w:val="0"/>
          <w:numId w:val="17"/>
        </w:numPr>
        <w:ind w:firstLineChars="0"/>
      </w:pPr>
      <w:r>
        <w:rPr>
          <w:rFonts w:hint="eastAsia"/>
        </w:rPr>
        <w:t>步骤三的结果</w:t>
      </w:r>
      <w:r w:rsidR="0052071B">
        <w:rPr>
          <w:rFonts w:hint="eastAsia"/>
        </w:rPr>
        <w:t>分为可以改进与不可改进两种情况。如果存在</w:t>
      </w:r>
      <w:r w:rsidR="00E54618">
        <w:rPr>
          <w:rFonts w:hint="eastAsia"/>
        </w:rPr>
        <w:t>具有对当前</w:t>
      </w:r>
      <w:r>
        <w:rPr>
          <w:rFonts w:hint="eastAsia"/>
        </w:rPr>
        <w:t>杀伤</w:t>
      </w:r>
      <w:r w:rsidR="00E54618">
        <w:rPr>
          <w:rFonts w:hint="eastAsia"/>
        </w:rPr>
        <w:t>网具有改进潜力的杀伤链</w:t>
      </w:r>
      <w:r w:rsidR="0052071B">
        <w:rPr>
          <w:rFonts w:hint="eastAsia"/>
        </w:rPr>
        <w:t>，则</w:t>
      </w:r>
      <w:r>
        <w:rPr>
          <w:rFonts w:hint="eastAsia"/>
        </w:rPr>
        <w:t>将</w:t>
      </w:r>
      <w:r w:rsidR="00E54618">
        <w:rPr>
          <w:rFonts w:hint="eastAsia"/>
        </w:rPr>
        <w:t>该杀伤链</w:t>
      </w:r>
      <w:r>
        <w:rPr>
          <w:rFonts w:hint="eastAsia"/>
        </w:rPr>
        <w:t>加入到</w:t>
      </w:r>
      <w:r w:rsidR="00E54618">
        <w:rPr>
          <w:rFonts w:hint="eastAsia"/>
        </w:rPr>
        <w:t>备选杀伤链中</w:t>
      </w:r>
      <w:r>
        <w:rPr>
          <w:rFonts w:hint="eastAsia"/>
        </w:rPr>
        <w:t>，回到步骤二接待求解。</w:t>
      </w:r>
      <w:r w:rsidR="0052071B">
        <w:rPr>
          <w:rFonts w:hint="eastAsia"/>
        </w:rPr>
        <w:t>否则进入步骤五。</w:t>
      </w:r>
    </w:p>
    <w:p w14:paraId="41A163A1" w14:textId="0B79EFCE" w:rsidR="0052071B" w:rsidRDefault="00E54618" w:rsidP="00012CB2">
      <w:pPr>
        <w:pStyle w:val="a8"/>
        <w:numPr>
          <w:ilvl w:val="0"/>
          <w:numId w:val="17"/>
        </w:numPr>
        <w:ind w:firstLineChars="0"/>
      </w:pPr>
      <w:r>
        <w:rPr>
          <w:rFonts w:hint="eastAsia"/>
        </w:rPr>
        <w:t>依照数学证明，</w:t>
      </w:r>
      <w:r w:rsidR="0052071B">
        <w:rPr>
          <w:rFonts w:hint="eastAsia"/>
        </w:rPr>
        <w:t>当前的</w:t>
      </w:r>
      <w:r>
        <w:rPr>
          <w:rFonts w:hint="eastAsia"/>
        </w:rPr>
        <w:t>求解得到的局部最优杀伤网</w:t>
      </w:r>
      <w:r w:rsidR="0052071B">
        <w:rPr>
          <w:rFonts w:hint="eastAsia"/>
        </w:rPr>
        <w:t>就是全局最优</w:t>
      </w:r>
      <w:r>
        <w:rPr>
          <w:rFonts w:hint="eastAsia"/>
        </w:rPr>
        <w:t>杀伤网</w:t>
      </w:r>
      <w:r w:rsidR="0052071B">
        <w:rPr>
          <w:rFonts w:hint="eastAsia"/>
        </w:rPr>
        <w:t>，算法执行结束。</w:t>
      </w:r>
    </w:p>
    <w:p w14:paraId="67144F39" w14:textId="062604AE" w:rsidR="00F13188" w:rsidRPr="0041505C" w:rsidRDefault="00F13188" w:rsidP="00F13188">
      <w:r>
        <w:rPr>
          <w:rFonts w:hint="eastAsia"/>
        </w:rPr>
        <w:t>上述流程步骤中的原模型即第</w:t>
      </w:r>
      <w:r>
        <w:rPr>
          <w:rFonts w:hint="eastAsia"/>
        </w:rPr>
        <w:t>i</w:t>
      </w:r>
      <w:r>
        <w:rPr>
          <w:rFonts w:hint="eastAsia"/>
        </w:rPr>
        <w:t>节指出的线性化模型，列生成主问题的形式依然可以使用下面的数学模型表述：</w:t>
      </w:r>
      <w:r>
        <w:br/>
      </w:r>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max</m:t>
                    </m:r>
                  </m:fName>
                  <m:e>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r>
                          <w:rPr>
                            <w:rFonts w:ascii="Cambria Math" w:hAnsi="Cambria Math"/>
                          </w:rPr>
                          <m:t>                            </m:t>
                        </m:r>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m:t>
                    </m:r>
                  </m:e>
                  <m:e>
                    <m:r>
                      <w:rPr>
                        <w:rFonts w:ascii="Cambria Math" w:hAnsi="Cambria Math"/>
                      </w:rPr>
                      <m:t>       </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r>
                      <w:rPr>
                        <w:rFonts w:ascii="Cambria Math" w:hAnsi="Cambria Math"/>
                      </w:rPr>
                      <m:t>       ∀k∈K,</m:t>
                    </m: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p w14:paraId="42D2E5D7" w14:textId="3EB21799" w:rsidR="00F13188" w:rsidRDefault="00F13188" w:rsidP="00F13188">
      <w:pPr>
        <w:rPr>
          <w:iCs/>
        </w:rPr>
      </w:pPr>
      <w:r>
        <w:rPr>
          <w:rFonts w:hint="eastAsia"/>
        </w:rPr>
        <w:t>其中</w:t>
      </w:r>
      <m:oMath>
        <m:sSubSup>
          <m:sSubSupPr>
            <m:ctrlPr>
              <w:rPr>
                <w:rFonts w:ascii="Cambria Math" w:hAnsi="Cambria Math"/>
                <w:i/>
                <w:iCs/>
              </w:rPr>
            </m:ctrlPr>
          </m:sSubSupPr>
          <m:e>
            <m:r>
              <w:rPr>
                <w:rFonts w:ascii="Cambria Math" w:hAnsi="Cambria Math"/>
              </w:rPr>
              <m:t xml:space="preserve"> S</m:t>
            </m:r>
          </m:e>
          <m:sub>
            <m:r>
              <w:rPr>
                <w:rFonts w:ascii="Cambria Math" w:hAnsi="Cambria Math"/>
              </w:rPr>
              <m:t>j</m:t>
            </m:r>
          </m:sub>
          <m:sup>
            <m:r>
              <w:rPr>
                <w:rFonts w:ascii="Cambria Math" w:hAnsi="Cambria Math"/>
              </w:rPr>
              <m:t>w</m:t>
            </m:r>
          </m:sup>
        </m:sSubSup>
        <m:r>
          <w:rPr>
            <w:rFonts w:ascii="Cambria Math" w:hAnsi="Cambria Math"/>
          </w:rPr>
          <m:t xml:space="preserve"> </m:t>
        </m:r>
      </m:oMath>
      <w:r>
        <w:rPr>
          <w:rFonts w:hint="eastAsia"/>
          <w:iCs/>
        </w:rPr>
        <w:t>即为第</w:t>
      </w:r>
      <m:oMath>
        <m:r>
          <w:rPr>
            <w:rFonts w:ascii="Cambria Math" w:hAnsi="Cambria Math" w:hint="eastAsia"/>
          </w:rPr>
          <m:t xml:space="preserve"> </m:t>
        </m:r>
        <m:r>
          <w:rPr>
            <w:rFonts w:ascii="Cambria Math" w:hAnsi="Cambria Math"/>
          </w:rPr>
          <m:t xml:space="preserve">w </m:t>
        </m:r>
      </m:oMath>
      <w:r>
        <w:rPr>
          <w:rFonts w:hint="eastAsia"/>
          <w:iCs/>
        </w:rPr>
        <w:t>次迭代后的备选杀伤链集合，其依然要满足之前提到的每个目标的杀伤链约束。</w:t>
      </w:r>
    </w:p>
    <w:p w14:paraId="6750D671" w14:textId="77777777" w:rsidR="00F13188" w:rsidRDefault="00F13188" w:rsidP="00F13188">
      <w:pPr>
        <w:rPr>
          <w:iCs/>
        </w:rPr>
      </w:pPr>
      <w:r>
        <w:rPr>
          <w:iCs/>
        </w:rPr>
        <w:tab/>
      </w:r>
      <w:r>
        <w:rPr>
          <w:rFonts w:hint="eastAsia"/>
          <w:iCs/>
        </w:rPr>
        <w:t>列生成方法使用范围是线性规划，因此需要计算该问题的松弛模型，其数学表述如下：</w:t>
      </w:r>
    </w:p>
    <w:p w14:paraId="2424DE88" w14:textId="4C0A87DF" w:rsidR="00F13188" w:rsidRDefault="00000000" w:rsidP="00F13188">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max</m:t>
                    </m:r>
                  </m:fName>
                  <m:e>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y</m:t>
                                </m:r>
                              </m:e>
                              <m:sub>
                                <m:r>
                                  <w:rPr>
                                    <w:rFonts w:ascii="Cambria Math" w:hAnsi="Cambria Math"/>
                                  </w:rPr>
                                  <m:t>js</m:t>
                                </m:r>
                              </m:sub>
                            </m:sSub>
                          </m:e>
                        </m:nary>
                        <m:r>
                          <w:rPr>
                            <w:rFonts w:ascii="Cambria Math" w:hAnsi="Cambria Math"/>
                          </w:rPr>
                          <m:t>                            </m:t>
                        </m:r>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m:t>
                    </m:r>
                  </m:e>
                  <m:e>
                    <m:r>
                      <w:rPr>
                        <w:rFonts w:ascii="Cambria Math" w:hAnsi="Cambria Math"/>
                      </w:rPr>
                      <m:t>       </m:t>
                    </m:r>
                    <m:nary>
                      <m:naryPr>
                        <m:chr m:val="∑"/>
                        <m:ctrlPr>
                          <w:rPr>
                            <w:rFonts w:ascii="Cambria Math" w:hAnsi="Cambria Math"/>
                            <w:i/>
                            <w:iCs/>
                          </w:rPr>
                        </m:ctrlPr>
                      </m:naryPr>
                      <m:sub>
                        <m:r>
                          <w:rPr>
                            <w:rFonts w:ascii="Cambria Math" w:hAnsi="Cambria Math"/>
                          </w:rPr>
                          <m:t>j=1</m:t>
                        </m:r>
                      </m:sub>
                      <m:sup>
                        <m:r>
                          <w:rPr>
                            <w:rFonts w:ascii="Cambria Math" w:hAnsi="Cambria Math"/>
                          </w:rPr>
                          <m:t>n</m:t>
                        </m:r>
                      </m:sup>
                      <m:e>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e>
                        </m:nary>
                      </m:e>
                    </m:nary>
                    <m:r>
                      <w:rPr>
                        <w:rFonts w:ascii="Cambria Math" w:hAnsi="Cambria Math"/>
                      </w:rPr>
                      <m:t>       ∀k∈K,</m:t>
                    </m: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sub>
                      <m:sup/>
                      <m:e>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=1                         ∀j∈J,</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                     ∀j∈J, s∈S,</m:t>
                    </m:r>
                  </m:e>
                </m:eqArr>
              </m:e>
            </m:mr>
          </m:m>
          <m:r>
            <m:rPr>
              <m:sty m:val="p"/>
            </m:rPr>
            <w:br/>
          </m:r>
        </m:oMath>
      </m:oMathPara>
      <w:r w:rsidR="00F13188">
        <w:rPr>
          <w:rFonts w:hint="eastAsia"/>
        </w:rPr>
        <w:t>列生成需要计算该问题的对偶模型，其数学表述如下：</w:t>
      </w:r>
    </w:p>
    <w:p w14:paraId="0B709677" w14:textId="25297DDC" w:rsidR="00F13188" w:rsidRPr="00F13188" w:rsidRDefault="00000000" w:rsidP="00F13188">
      <w:pPr>
        <w:rPr>
          <w:iCs/>
        </w:rPr>
      </w:pPr>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w:rPr>
                        <w:rFonts w:ascii="Cambria Math" w:hAnsi="Cambria Math"/>
                      </w:rPr>
                      <m:t>max</m:t>
                    </m:r>
                  </m:fName>
                  <m:e>
                    <m:nary>
                      <m:naryPr>
                        <m:chr m:val="∑"/>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l</m:t>
                            </m:r>
                          </m:e>
                          <m:sub>
                            <m:r>
                              <w:rPr>
                                <w:rFonts w:ascii="Cambria Math" w:hAnsi="Cambria Math"/>
                              </w:rPr>
                              <m:t>i</m:t>
                            </m:r>
                          </m:sub>
                        </m:sSub>
                        <m:sSub>
                          <m:sSubPr>
                            <m:ctrlPr>
                              <w:rPr>
                                <w:rFonts w:ascii="Cambria Math" w:hAnsi="Cambria Math"/>
                                <w:i/>
                                <w:iCs/>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r</m:t>
                            </m:r>
                          </m:e>
                          <m:sub>
                            <m:r>
                              <w:rPr>
                                <w:rFonts w:ascii="Cambria Math" w:hAnsi="Cambria Math"/>
                              </w:rPr>
                              <m:t>k</m:t>
                            </m:r>
                          </m:sub>
                        </m:sSub>
                        <m:sSub>
                          <m:sSubPr>
                            <m:ctrlPr>
                              <w:rPr>
                                <w:rFonts w:ascii="Cambria Math" w:hAnsi="Cambria Math"/>
                                <w:i/>
                                <w:iCs/>
                              </w:rPr>
                            </m:ctrlPr>
                          </m:sSubPr>
                          <m:e>
                            <m:r>
                              <w:rPr>
                                <w:rFonts w:ascii="Cambria Math" w:hAnsi="Cambria Math"/>
                              </w:rPr>
                              <m:t>μ</m:t>
                            </m:r>
                          </m:e>
                          <m:sub>
                            <m:r>
                              <w:rPr>
                                <w:rFonts w:ascii="Cambria Math" w:hAnsi="Cambria Math"/>
                              </w:rPr>
                              <m:t>k</m:t>
                            </m:r>
                          </m:sub>
                        </m:sSub>
                      </m:e>
                    </m:nary>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v</m:t>
                            </m:r>
                          </m:e>
                          <m:sub>
                            <m:r>
                              <w:rPr>
                                <w:rFonts w:ascii="Cambria Math" w:hAnsi="Cambria Math"/>
                              </w:rPr>
                              <m:t>j</m:t>
                            </m:r>
                          </m:sub>
                        </m:sSub>
                      </m:e>
                    </m:nary>
                  </m:e>
                </m:func>
              </m:e>
            </m:mr>
            <m:mr>
              <m:e>
                <m:r>
                  <w:rPr>
                    <w:rFonts w:ascii="Cambria Math" w:hAnsi="Cambria Math"/>
                  </w:rPr>
                  <m:t> </m:t>
                </m:r>
                <m:eqArr>
                  <m:eqArrPr>
                    <m:ctrlPr>
                      <w:rPr>
                        <w:rFonts w:ascii="Cambria Math" w:hAnsi="Cambria Math"/>
                        <w:i/>
                        <w:iCs/>
                      </w:rPr>
                    </m:ctrlPr>
                  </m:eqArrPr>
                  <m:e>
                    <m:r>
                      <w:rPr>
                        <w:rFonts w:ascii="Cambria Math" w:hAnsi="Cambria Math"/>
                      </w:rPr>
                      <m:t>s.t.</m:t>
                    </m:r>
                    <m:nary>
                      <m:naryPr>
                        <m:chr m:val="∑"/>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μ</m:t>
                            </m:r>
                          </m:e>
                          <m:sub>
                            <m:r>
                              <w:rPr>
                                <w:rFonts w:ascii="Cambria Math" w:hAnsi="Cambria Math"/>
                              </w:rPr>
                              <m:t>k</m:t>
                            </m:r>
                          </m:sub>
                        </m:sSub>
                      </m:e>
                    </m:nary>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js</m:t>
                        </m:r>
                      </m:sub>
                    </m:sSub>
                  </m:e>
                  <m:e>
                    <m:r>
                      <w:rPr>
                        <w:rFonts w:ascii="Cambria Math" w:hAnsi="Cambria Math"/>
                      </w:rPr>
                      <m:t>                                       ∀j∈J, s∈</m:t>
                    </m:r>
                    <m:sSubSup>
                      <m:sSubSupPr>
                        <m:ctrlPr>
                          <w:rPr>
                            <w:rFonts w:ascii="Cambria Math" w:hAnsi="Cambria Math"/>
                            <w:i/>
                            <w:iCs/>
                          </w:rPr>
                        </m:ctrlPr>
                      </m:sSubSupPr>
                      <m:e>
                        <m:r>
                          <w:rPr>
                            <w:rFonts w:ascii="Cambria Math" w:hAnsi="Cambria Math"/>
                          </w:rPr>
                          <m:t>S</m:t>
                        </m:r>
                      </m:e>
                      <m:sub>
                        <m:r>
                          <w:rPr>
                            <w:rFonts w:ascii="Cambria Math" w:hAnsi="Cambria Math"/>
                          </w:rPr>
                          <m:t>j</m:t>
                        </m:r>
                      </m:sub>
                      <m:sup>
                        <m:r>
                          <w:rPr>
                            <w:rFonts w:ascii="Cambria Math" w:hAnsi="Cambria Math"/>
                          </w:rPr>
                          <m:t>w</m:t>
                        </m:r>
                      </m:sup>
                    </m:sSubSup>
                  </m:e>
                  <m:e>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≤0,                              ∀i∈I</m:t>
                    </m:r>
                  </m:e>
                  <m:e>
                    <m:r>
                      <w:rPr>
                        <w:rFonts w:ascii="Cambria Math" w:hAnsi="Cambria Math"/>
                      </w:rPr>
                      <m:t xml:space="preserve">      </m:t>
                    </m:r>
                    <m:sSub>
                      <m:sSubPr>
                        <m:ctrlPr>
                          <w:rPr>
                            <w:rFonts w:ascii="Cambria Math" w:hAnsi="Cambria Math"/>
                            <w:i/>
                            <w:iCs/>
                          </w:rPr>
                        </m:ctrlPr>
                      </m:sSubPr>
                      <m:e>
                        <m:r>
                          <w:rPr>
                            <w:rFonts w:ascii="Cambria Math" w:hAnsi="Cambria Math"/>
                          </w:rPr>
                          <m:t>μ</m:t>
                        </m:r>
                      </m:e>
                      <m:sub>
                        <m:r>
                          <w:rPr>
                            <w:rFonts w:ascii="Cambria Math" w:hAnsi="Cambria Math"/>
                          </w:rPr>
                          <m:t>k</m:t>
                        </m:r>
                      </m:sub>
                    </m:sSub>
                    <m:r>
                      <w:rPr>
                        <w:rFonts w:ascii="Cambria Math" w:hAnsi="Cambria Math"/>
                      </w:rPr>
                      <m:t>≤0,                            ∀k∈K</m:t>
                    </m:r>
                  </m:e>
                  <m:e>
                    <m:r>
                      <w:rPr>
                        <w:rFonts w:ascii="Cambria Math" w:hAnsi="Cambria Math"/>
                      </w:rPr>
                      <m:t xml:space="preserve">     </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 </m:t>
                    </m:r>
                    <m:r>
                      <m:rPr>
                        <m:sty m:val="p"/>
                      </m:rPr>
                      <w:rPr>
                        <w:rFonts w:ascii="Cambria Math" w:hAnsi="Cambria Math"/>
                      </w:rPr>
                      <m:t>free</m:t>
                    </m:r>
                    <m:r>
                      <w:rPr>
                        <w:rFonts w:ascii="Cambria Math" w:hAnsi="Cambria Math"/>
                      </w:rPr>
                      <m:t>                                ∀j∈J</m:t>
                    </m:r>
                  </m:e>
                  <m:e>
                    <m:r>
                      <w:rPr>
                        <w:rFonts w:ascii="Cambria Math" w:hAnsi="Cambria Math"/>
                      </w:rPr>
                      <m:t> </m:t>
                    </m:r>
                  </m:e>
                </m:eqArr>
              </m:e>
            </m:mr>
          </m:m>
        </m:oMath>
      </m:oMathPara>
    </w:p>
    <w:p w14:paraId="6917AAC1" w14:textId="3F3EBFEC" w:rsidR="00F13188" w:rsidRDefault="00F13188" w:rsidP="00F13188">
      <w:pPr>
        <w:rPr>
          <w:iCs/>
        </w:rPr>
      </w:pPr>
      <w:r>
        <w:rPr>
          <w:rFonts w:hint="eastAsia"/>
          <w:iCs/>
        </w:rPr>
        <w:t>其中</w:t>
      </w:r>
      <m:oMath>
        <m:sSub>
          <m:sSubPr>
            <m:ctrlPr>
              <w:rPr>
                <w:rFonts w:ascii="Cambria Math" w:hAnsi="Cambria Math"/>
                <w:i/>
                <w:iCs/>
              </w:rPr>
            </m:ctrlPr>
          </m:sSubPr>
          <m:e>
            <m:r>
              <w:rPr>
                <w:rFonts w:ascii="Cambria Math" w:hAnsi="Cambria Math"/>
              </w:rPr>
              <m:t xml:space="preserve"> u</m:t>
            </m:r>
          </m:e>
          <m:sub>
            <m:r>
              <w:rPr>
                <w:rFonts w:ascii="Cambria Math" w:hAnsi="Cambria Math"/>
              </w:rPr>
              <m:t>i</m:t>
            </m:r>
          </m:sub>
        </m:sSub>
        <m:r>
          <w:rPr>
            <w:rFonts w:ascii="Cambria Math" w:hAnsi="Cambria Math"/>
          </w:rPr>
          <m:t xml:space="preserve"> </m:t>
        </m:r>
      </m:oMath>
      <w:r w:rsidR="00D633BC">
        <w:rPr>
          <w:rFonts w:hint="eastAsia"/>
          <w:iCs/>
        </w:rPr>
        <w:t>代表武器容量约束的对偶变量，</w:t>
      </w:r>
      <m:oMath>
        <m:r>
          <w:rPr>
            <w:rFonts w:ascii="Cambria Math" w:hAnsi="Cambria Math"/>
          </w:rPr>
          <m:t xml:space="preserve"> </m:t>
        </m:r>
        <m:sSub>
          <m:sSubPr>
            <m:ctrlPr>
              <w:rPr>
                <w:rFonts w:ascii="Cambria Math" w:hAnsi="Cambria Math"/>
                <w:i/>
                <w:iCs/>
              </w:rPr>
            </m:ctrlPr>
          </m:sSubPr>
          <m:e>
            <m:r>
              <m:rPr>
                <m:sty m:val="p"/>
              </m:rPr>
              <w:rPr>
                <w:rFonts w:ascii="Cambria Math" w:hAnsi="Cambria Math"/>
              </w:rPr>
              <m:t>μ</m:t>
            </m:r>
          </m:e>
          <m:sub>
            <m:r>
              <w:rPr>
                <w:rFonts w:ascii="Cambria Math" w:hAnsi="Cambria Math"/>
              </w:rPr>
              <m:t>k</m:t>
            </m:r>
          </m:sub>
        </m:sSub>
        <m:r>
          <w:rPr>
            <w:rFonts w:ascii="Cambria Math" w:hAnsi="Cambria Math"/>
          </w:rPr>
          <m:t xml:space="preserve"> </m:t>
        </m:r>
      </m:oMath>
      <w:r w:rsidR="00D633BC">
        <w:rPr>
          <w:rFonts w:hint="eastAsia"/>
          <w:iCs/>
        </w:rPr>
        <w:t>代表雷达容量约束的对偶变量，</w:t>
      </w:r>
      <m:oMath>
        <m:r>
          <w:rPr>
            <w:rFonts w:ascii="Cambria Math" w:hAnsi="Cambria Math"/>
          </w:rPr>
          <m:t xml:space="preserve"> </m:t>
        </m:r>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j</m:t>
            </m:r>
          </m:sub>
        </m:sSub>
        <m:r>
          <w:rPr>
            <w:rFonts w:ascii="Cambria Math" w:hAnsi="Cambria Math"/>
          </w:rPr>
          <m:t xml:space="preserve"> </m:t>
        </m:r>
      </m:oMath>
      <w:r w:rsidR="00D633BC">
        <w:rPr>
          <w:rFonts w:hint="eastAsia"/>
          <w:iCs/>
        </w:rPr>
        <w:t>代表目标分配场景约束的对偶变量变量。列生成算法需要求解最小化的约化费用，在此问题中为判断是否有满足</w:t>
      </w:r>
      <w:r w:rsidR="00EE0604">
        <w:rPr>
          <w:rFonts w:hint="eastAsia"/>
          <w:iCs/>
        </w:rPr>
        <w:t>条件</w:t>
      </w:r>
    </w:p>
    <w:p w14:paraId="08AF5FCB" w14:textId="26CD6F49" w:rsidR="00D633BC" w:rsidRPr="00D633BC" w:rsidRDefault="00000000" w:rsidP="00D633BC">
      <m:oMathPara>
        <m:oMathParaPr>
          <m:jc m:val="centerGroup"/>
        </m:oMathParaPr>
        <m:oMath>
          <m:sSub>
            <m:sSubPr>
              <m:ctrlPr>
                <w:rPr>
                  <w:rFonts w:ascii="Cambria Math" w:hAnsi="Cambria Math"/>
                  <w:i/>
                  <w:iCs/>
                </w:rPr>
              </m:ctrlPr>
            </m:sSubPr>
            <m:e>
              <m:r>
                <w:rPr>
                  <w:rFonts w:ascii="Cambria Math" w:hAnsi="Cambria Math"/>
                </w:rPr>
                <m:t>q</m:t>
              </m:r>
            </m:e>
            <m:sub>
              <m:r>
                <w:rPr>
                  <w:rFonts w:ascii="Cambria Math" w:hAnsi="Cambria Math"/>
                </w:rPr>
                <m:t>js</m:t>
              </m:r>
            </m:sub>
          </m:sSub>
          <m:r>
            <w:rPr>
              <w:rFonts w:ascii="Cambria Math" w:hAnsi="Cambria Math"/>
            </w:rPr>
            <m:t> -</m:t>
          </m:r>
          <m:d>
            <m:dPr>
              <m:begChr m:val="["/>
              <m:endChr m:val="]"/>
              <m:ctrlPr>
                <w:rPr>
                  <w:rFonts w:ascii="Cambria Math" w:hAnsi="Cambria Math"/>
                  <w:i/>
                  <w:iCs/>
                </w:rPr>
              </m:ctrlPr>
            </m:dPr>
            <m:e>
              <m:nary>
                <m:naryPr>
                  <m:chr m:val="∑"/>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n</m:t>
                      </m:r>
                    </m:e>
                    <m:sub>
                      <m:r>
                        <w:rPr>
                          <w:rFonts w:ascii="Cambria Math" w:hAnsi="Cambria Math"/>
                        </w:rPr>
                        <m:t>si</m:t>
                      </m:r>
                    </m:sub>
                  </m:sSub>
                  <m:sSub>
                    <m:sSubPr>
                      <m:ctrlPr>
                        <w:rPr>
                          <w:rFonts w:ascii="Cambria Math" w:hAnsi="Cambria Math"/>
                          <w:i/>
                          <w:iCs/>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n</m:t>
                      </m:r>
                    </m:e>
                    <m:sub>
                      <m:r>
                        <w:rPr>
                          <w:rFonts w:ascii="Cambria Math" w:hAnsi="Cambria Math"/>
                        </w:rPr>
                        <m:t>sk</m:t>
                      </m:r>
                    </m:sub>
                  </m:sSub>
                  <m:sSub>
                    <m:sSubPr>
                      <m:ctrlPr>
                        <w:rPr>
                          <w:rFonts w:ascii="Cambria Math" w:hAnsi="Cambria Math"/>
                          <w:i/>
                          <w:iCs/>
                        </w:rPr>
                      </m:ctrlPr>
                    </m:sSubPr>
                    <m:e>
                      <m:r>
                        <w:rPr>
                          <w:rFonts w:ascii="Cambria Math" w:hAnsi="Cambria Math"/>
                        </w:rPr>
                        <m:t>μ</m:t>
                      </m:r>
                    </m:e>
                    <m:sub>
                      <m:r>
                        <w:rPr>
                          <w:rFonts w:ascii="Cambria Math" w:hAnsi="Cambria Math"/>
                        </w:rPr>
                        <m:t>k</m:t>
                      </m:r>
                    </m:sub>
                  </m:sSub>
                </m:e>
              </m:nary>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d>
          <m:r>
            <w:rPr>
              <w:rFonts w:ascii="Cambria Math" w:hAnsi="Cambria Math"/>
            </w:rPr>
            <m:t>&lt;0</m:t>
          </m:r>
        </m:oMath>
      </m:oMathPara>
    </w:p>
    <w:p w14:paraId="115D8717" w14:textId="0C7EDCDA" w:rsidR="00D633BC" w:rsidRDefault="00D633BC" w:rsidP="00F13188">
      <w:r>
        <w:rPr>
          <w:rFonts w:hint="eastAsia"/>
        </w:rPr>
        <w:t>的行，由于该形式能够对目标进行分离，因此每次迭代步骤中可以求解</w:t>
      </w:r>
      <m:oMath>
        <m:r>
          <w:rPr>
            <w:rFonts w:ascii="Cambria Math" w:hAnsi="Cambria Math" w:hint="eastAsia"/>
          </w:rPr>
          <m:t xml:space="preserve"> </m:t>
        </m:r>
        <m:r>
          <w:rPr>
            <w:rFonts w:ascii="Cambria Math" w:hAnsi="Cambria Math"/>
          </w:rPr>
          <m:t xml:space="preserve">n </m:t>
        </m:r>
      </m:oMath>
      <w:r>
        <w:rPr>
          <w:rFonts w:hint="eastAsia"/>
        </w:rPr>
        <w:t>个互不影响的子问题，由于这些子问题并没有相互影响，可以</w:t>
      </w:r>
      <w:r w:rsidR="00EE0604">
        <w:rPr>
          <w:rFonts w:hint="eastAsia"/>
        </w:rPr>
        <w:t>进</w:t>
      </w:r>
      <w:r w:rsidR="00EE0604">
        <w:rPr>
          <w:rFonts w:hint="eastAsia"/>
        </w:rPr>
        <w:lastRenderedPageBreak/>
        <w:t>行</w:t>
      </w:r>
      <w:r>
        <w:rPr>
          <w:rFonts w:hint="eastAsia"/>
        </w:rPr>
        <w:t>并行计算，并且在依此求解子问题步骤中可以同时检验</w:t>
      </w:r>
      <m:oMath>
        <m:r>
          <w:rPr>
            <w:rFonts w:ascii="Cambria Math" w:hAnsi="Cambria Math" w:hint="eastAsia"/>
          </w:rPr>
          <m:t xml:space="preserve"> </m:t>
        </m:r>
        <m:r>
          <w:rPr>
            <w:rFonts w:ascii="Cambria Math" w:hAnsi="Cambria Math"/>
          </w:rPr>
          <m:t xml:space="preserve">n </m:t>
        </m:r>
      </m:oMath>
      <w:r>
        <w:rPr>
          <w:rFonts w:hint="eastAsia"/>
        </w:rPr>
        <w:t>个目标</w:t>
      </w:r>
      <w:r w:rsidR="00EE0604">
        <w:rPr>
          <w:rFonts w:hint="eastAsia"/>
        </w:rPr>
        <w:t>，上述两个原因</w:t>
      </w:r>
      <w:r>
        <w:rPr>
          <w:rFonts w:hint="eastAsia"/>
        </w:rPr>
        <w:t>保证了算法具有较好的计算性能。</w:t>
      </w:r>
    </w:p>
    <w:p w14:paraId="550EE04D" w14:textId="6C69444F" w:rsidR="00EE0604" w:rsidRDefault="00EE0604" w:rsidP="00F13188">
      <w:pPr>
        <w:rPr>
          <w:iCs/>
        </w:rPr>
      </w:pPr>
      <w:r>
        <w:tab/>
      </w:r>
      <w:r>
        <w:rPr>
          <w:rFonts w:hint="eastAsia"/>
        </w:rPr>
        <w:t>对于子问题的求解，将</w:t>
      </w:r>
      <m:oMath>
        <m:sSub>
          <m:sSubPr>
            <m:ctrlPr>
              <w:rPr>
                <w:rFonts w:ascii="Cambria Math" w:hAnsi="Cambria Math"/>
                <w:i/>
                <w:iCs/>
              </w:rPr>
            </m:ctrlPr>
          </m:sSubPr>
          <m:e>
            <m:r>
              <w:rPr>
                <w:rFonts w:ascii="Cambria Math" w:hAnsi="Cambria Math"/>
              </w:rPr>
              <m:t>q</m:t>
            </m:r>
          </m:e>
          <m:sub>
            <m:r>
              <w:rPr>
                <w:rFonts w:ascii="Cambria Math" w:hAnsi="Cambria Math"/>
              </w:rPr>
              <m:t>js</m:t>
            </m:r>
          </m:sub>
        </m:sSub>
        <m:sSub>
          <m:sSubPr>
            <m:ctrlPr>
              <w:rPr>
                <w:rFonts w:ascii="Cambria Math" w:hAnsi="Cambria Math"/>
                <w:i/>
                <w:iCs/>
              </w:rPr>
            </m:ctrlPr>
          </m:sSubPr>
          <m:e>
            <m:r>
              <w:rPr>
                <w:rFonts w:ascii="Cambria Math" w:hAnsi="Cambria Math"/>
              </w:rPr>
              <m:t>,  n</m:t>
            </m:r>
          </m:e>
          <m:sub>
            <m:r>
              <w:rPr>
                <w:rFonts w:ascii="Cambria Math" w:hAnsi="Cambria Math"/>
              </w:rPr>
              <m:t>si</m:t>
            </m:r>
          </m:sub>
        </m:sSub>
        <m:sSub>
          <m:sSubPr>
            <m:ctrlPr>
              <w:rPr>
                <w:rFonts w:ascii="Cambria Math" w:hAnsi="Cambria Math"/>
                <w:i/>
                <w:iCs/>
              </w:rPr>
            </m:ctrlPr>
          </m:sSubPr>
          <m:e>
            <m:r>
              <w:rPr>
                <w:rFonts w:ascii="Cambria Math" w:hAnsi="Cambria Math"/>
              </w:rPr>
              <m:t>,  n</m:t>
            </m:r>
          </m:e>
          <m:sub>
            <m:r>
              <w:rPr>
                <w:rFonts w:ascii="Cambria Math" w:hAnsi="Cambria Math"/>
              </w:rPr>
              <m:t>sk</m:t>
            </m:r>
          </m:sub>
        </m:sSub>
      </m:oMath>
      <w:r>
        <w:rPr>
          <w:rFonts w:hint="eastAsia"/>
          <w:iCs/>
        </w:rPr>
        <w:t>的定义代入，可以得到</w:t>
      </w:r>
      <w:r w:rsidR="00DC7D01">
        <w:rPr>
          <w:rFonts w:hint="eastAsia"/>
          <w:iCs/>
        </w:rPr>
        <w:t>第</w:t>
      </w:r>
      <m:oMath>
        <m:r>
          <w:rPr>
            <w:rFonts w:ascii="Cambria Math" w:hAnsi="Cambria Math"/>
          </w:rPr>
          <m:t xml:space="preserve"> j </m:t>
        </m:r>
      </m:oMath>
      <w:r w:rsidR="00DC7D01">
        <w:rPr>
          <w:rFonts w:hint="eastAsia"/>
          <w:iCs/>
        </w:rPr>
        <w:t>个目标的</w:t>
      </w:r>
      <w:r>
        <w:rPr>
          <w:rFonts w:hint="eastAsia"/>
          <w:iCs/>
        </w:rPr>
        <w:t>子问题形式为：</w:t>
      </w:r>
    </w:p>
    <w:p w14:paraId="197F6F53" w14:textId="05DD8890" w:rsidR="00EE0604" w:rsidRPr="00F130BE" w:rsidRDefault="00000000" w:rsidP="00F13188">
      <w:pPr>
        <w:rPr>
          <w:iCs/>
        </w:rPr>
      </w:pPr>
      <m:oMathPara>
        <m:oMath>
          <m:eqArr>
            <m:eqArrPr>
              <m:ctrlPr>
                <w:rPr>
                  <w:rFonts w:ascii="Cambria Math" w:hAnsi="Cambria Math"/>
                  <w:i/>
                  <w:iCs/>
                </w:rPr>
              </m:ctrlPr>
            </m:eqArrPr>
            <m:e>
              <m:func>
                <m:funcPr>
                  <m:ctrlPr>
                    <w:rPr>
                      <w:rFonts w:ascii="Cambria Math" w:hAnsi="Cambria Math"/>
                      <w:i/>
                      <w:iCs/>
                    </w:rPr>
                  </m:ctrlPr>
                </m:funcPr>
                <m:fName>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ik</m:t>
                                  </m:r>
                                </m:sub>
                              </m:sSub>
                            </m:sup>
                          </m:sSup>
                        </m:e>
                      </m:nary>
                    </m:e>
                  </m:nary>
                </m:e>
              </m:func>
              <m:r>
                <w:rPr>
                  <w:rFonts w:ascii="Cambria Math" w:hAnsi="Cambria Math"/>
                </w:rPr>
                <m:t>-</m:t>
              </m:r>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k∈K</m:t>
                      </m:r>
                    </m:sub>
                    <m:sup/>
                    <m:e>
                      <m:d>
                        <m:dPr>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k</m:t>
                              </m:r>
                            </m:sub>
                          </m:sSub>
                        </m:e>
                      </m:d>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nary>
                </m:e>
              </m:nary>
            </m:e>
            <m:e>
              <m:eqArr>
                <m:eqArrPr>
                  <m:ctrlPr>
                    <w:rPr>
                      <w:rFonts w:ascii="Cambria Math" w:hAnsi="Cambria Math"/>
                      <w:i/>
                      <w:iCs/>
                    </w:rPr>
                  </m:ctrlPr>
                </m:eqArrPr>
                <m:e>
                  <m:r>
                    <m:rPr>
                      <m:sty m:val="p"/>
                    </m:rPr>
                    <w:rPr>
                      <w:rFonts w:ascii="Cambria Math" w:hAnsi="Cambria Math"/>
                    </w:rPr>
                    <m:t>s.t.    </m:t>
                  </m:r>
                  <m:nary>
                    <m:naryPr>
                      <m:chr m:val="∑"/>
                      <m:ctrlPr>
                        <w:rPr>
                          <w:rFonts w:ascii="Cambria Math" w:hAnsi="Cambria Math"/>
                          <w:i/>
                          <w:iCs/>
                        </w:rPr>
                      </m:ctrlPr>
                    </m:naryPr>
                    <m:sub>
                      <m:r>
                        <w:rPr>
                          <w:rFonts w:ascii="Cambria Math" w:hAnsi="Cambria Math"/>
                        </w:rPr>
                        <m:t>j=1</m:t>
                      </m:r>
                    </m:sub>
                    <m:sup>
                      <m:r>
                        <w:rPr>
                          <w:rFonts w:ascii="Cambria Math" w:hAnsi="Cambria Math"/>
                        </w:rPr>
                        <m:t>W</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∀i∈I                                           </m:t>
                      </m:r>
                    </m:e>
                  </m:nary>
                </m:e>
                <m:e>
                  <m:r>
                    <w:rPr>
                      <w:rFonts w:ascii="Cambria Math" w:hAnsi="Cambria Math"/>
                    </w:rPr>
                    <m:t>         </m:t>
                  </m:r>
                  <m:nary>
                    <m:naryPr>
                      <m:chr m:val="∑"/>
                      <m:ctrlPr>
                        <w:rPr>
                          <w:rFonts w:ascii="Cambria Math" w:hAnsi="Cambria Math"/>
                          <w:i/>
                          <w:iCs/>
                        </w:rPr>
                      </m:ctrlPr>
                    </m:naryPr>
                    <m:sub>
                      <m:r>
                        <w:rPr>
                          <w:rFonts w:ascii="Cambria Math" w:hAnsi="Cambria Math"/>
                        </w:rPr>
                        <m:t>i=1</m:t>
                      </m:r>
                    </m:sub>
                    <m:sup>
                      <m:r>
                        <w:rPr>
                          <w:rFonts w:ascii="Cambria Math" w:hAnsi="Cambria Math"/>
                        </w:rPr>
                        <m:t>S</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                                          </m:t>
                      </m:r>
                    </m:e>
                  </m:nary>
                </m:e>
                <m:e>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ik</m:t>
                      </m:r>
                    </m:sub>
                  </m:sSub>
                  <m:r>
                    <m:rPr>
                      <m:scr m:val="double-struck"/>
                    </m:rPr>
                    <w:rPr>
                      <w:rFonts w:ascii="Cambria Math" w:hAnsi="Cambria Math"/>
                    </w:rPr>
                    <m:t>∈N   ∀</m:t>
                  </m:r>
                  <m:r>
                    <w:rPr>
                      <w:rFonts w:ascii="Cambria Math" w:hAnsi="Cambria Math"/>
                    </w:rPr>
                    <m:t>i∈I,k∈K                                     </m:t>
                  </m:r>
                </m:e>
              </m:eqArr>
            </m:e>
          </m:eqArr>
        </m:oMath>
      </m:oMathPara>
    </w:p>
    <w:p w14:paraId="602D9EA8" w14:textId="20396D31" w:rsidR="00F130BE" w:rsidRDefault="00F130BE" w:rsidP="00F130BE">
      <w:pPr>
        <w:ind w:firstLine="420"/>
        <w:rPr>
          <w:iCs/>
        </w:rPr>
      </w:pPr>
      <w:r>
        <w:rPr>
          <w:rFonts w:hint="eastAsia"/>
          <w:iCs/>
        </w:rPr>
        <w:t>如果原问题中有对于每个目标构建杀伤链数目的约束，则</w:t>
      </w:r>
      <w:r w:rsidR="00DC7D01">
        <w:rPr>
          <w:rFonts w:hint="eastAsia"/>
          <w:iCs/>
        </w:rPr>
        <w:t>第</w:t>
      </w:r>
      <m:oMath>
        <m:r>
          <w:rPr>
            <w:rFonts w:ascii="Cambria Math" w:hAnsi="Cambria Math"/>
          </w:rPr>
          <m:t xml:space="preserve"> j </m:t>
        </m:r>
      </m:oMath>
      <w:r w:rsidR="00DC7D01">
        <w:rPr>
          <w:rFonts w:hint="eastAsia"/>
          <w:iCs/>
        </w:rPr>
        <w:t>个目标的子</w:t>
      </w:r>
      <w:r>
        <w:rPr>
          <w:rFonts w:hint="eastAsia"/>
          <w:iCs/>
        </w:rPr>
        <w:t>问题的形式为：</w:t>
      </w:r>
    </w:p>
    <w:p w14:paraId="6B36FF8E" w14:textId="08E63F2B" w:rsidR="00F130BE" w:rsidRPr="00F130BE" w:rsidRDefault="00000000" w:rsidP="00F130BE">
      <w:pPr>
        <w:rPr>
          <w:iCs/>
        </w:rPr>
      </w:pPr>
      <m:oMathPara>
        <m:oMath>
          <m:func>
            <m:funcPr>
              <m:ctrlPr>
                <w:rPr>
                  <w:rFonts w:ascii="Cambria Math" w:hAnsi="Cambria Math"/>
                  <w:i/>
                  <w:iCs/>
                </w:rPr>
              </m:ctrlPr>
            </m:funcPr>
            <m:fName>
              <m:r>
                <m:rPr>
                  <m:sty m:val="p"/>
                </m:rPr>
                <w:rPr>
                  <w:rFonts w:ascii="Cambria Math" w:eastAsia="宋体" w:hAnsi="Cambria Math" w:cs="Times New Roman"/>
                  <w:sz w:val="24"/>
                  <w:szCs w:val="24"/>
                </w:rPr>
                <m:t>max</m:t>
              </m:r>
              <m:r>
                <w:rPr>
                  <w:rFonts w:ascii="Cambria Math" w:eastAsia="宋体" w:hAnsi="Cambria Math" w:cs="Times New Roman"/>
                  <w:sz w:val="24"/>
                  <w:szCs w:val="24"/>
                </w:rPr>
                <m:t> </m:t>
              </m:r>
            </m:fName>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k∈K</m:t>
                  </m:r>
                </m:sub>
                <m:sup/>
                <m:e>
                  <m:nary>
                    <m:naryPr>
                      <m:chr m:val="∏"/>
                      <m:supHide m:val="1"/>
                      <m:ctrlPr>
                        <w:rPr>
                          <w:rFonts w:ascii="Cambria Math" w:eastAsia="宋体" w:hAnsi="Cambria Math" w:cs="Times New Roman"/>
                          <w:i/>
                          <w:iCs/>
                          <w:sz w:val="24"/>
                          <w:szCs w:val="24"/>
                        </w:rPr>
                      </m:ctrlPr>
                    </m:naryPr>
                    <m:sub>
                      <m:r>
                        <w:rPr>
                          <w:rFonts w:ascii="Cambria Math" w:eastAsia="宋体" w:hAnsi="Cambria Math" w:cs="Times New Roman"/>
                          <w:sz w:val="24"/>
                          <w:szCs w:val="24"/>
                        </w:rPr>
                        <m:t>i∈I</m:t>
                      </m:r>
                    </m:sub>
                    <m:sup/>
                    <m:e>
                      <m:sSup>
                        <m:sSupPr>
                          <m:ctrlPr>
                            <w:rPr>
                              <w:rFonts w:ascii="Cambria Math" w:eastAsia="宋体" w:hAnsi="Cambria Math" w:cs="Times New Roman"/>
                              <w:i/>
                              <w:iCs/>
                              <w:sz w:val="24"/>
                              <w:szCs w:val="24"/>
                            </w:rPr>
                          </m:ctrlPr>
                        </m:sSupPr>
                        <m:e>
                          <m:d>
                            <m:dPr>
                              <m:ctrlPr>
                                <w:rPr>
                                  <w:rFonts w:ascii="Cambria Math" w:eastAsia="宋体" w:hAnsi="Cambria Math" w:cs="Times New Roman"/>
                                  <w:i/>
                                  <w:iCs/>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ijk</m:t>
                                  </m:r>
                                </m:sub>
                              </m:sSub>
                            </m:e>
                          </m:d>
                        </m:e>
                        <m:sup>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ik</m:t>
                              </m:r>
                            </m:sub>
                          </m:sSub>
                        </m:sup>
                      </m:sSup>
                    </m:e>
                  </m:nary>
                </m:e>
              </m:nary>
            </m:e>
          </m:func>
          <m:r>
            <w:rPr>
              <w:rFonts w:ascii="Cambria Math" w:hAnsi="Cambria Math"/>
            </w:rPr>
            <m:t>-</m:t>
          </m:r>
          <m:nary>
            <m:naryPr>
              <m:chr m:val="∑"/>
              <m:supHide m:val="1"/>
              <m:ctrlPr>
                <w:rPr>
                  <w:rFonts w:ascii="Cambria Math" w:hAnsi="Cambria Math"/>
                  <w:i/>
                  <w:iCs/>
                </w:rPr>
              </m:ctrlPr>
            </m:naryPr>
            <m:sub>
              <m:r>
                <w:rPr>
                  <w:rFonts w:ascii="Cambria Math" w:hAnsi="Cambria Math"/>
                </w:rPr>
                <m:t>i∈I</m:t>
              </m:r>
            </m:sub>
            <m:sup/>
            <m:e>
              <m:nary>
                <m:naryPr>
                  <m:chr m:val="∑"/>
                  <m:supHide m:val="1"/>
                  <m:ctrlPr>
                    <w:rPr>
                      <w:rFonts w:ascii="Cambria Math" w:hAnsi="Cambria Math"/>
                      <w:i/>
                      <w:iCs/>
                    </w:rPr>
                  </m:ctrlPr>
                </m:naryPr>
                <m:sub>
                  <m:r>
                    <w:rPr>
                      <w:rFonts w:ascii="Cambria Math" w:hAnsi="Cambria Math"/>
                    </w:rPr>
                    <m:t>k∈K</m:t>
                  </m:r>
                </m:sub>
                <m:sup/>
                <m:e>
                  <m:d>
                    <m:dPr>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k</m:t>
                          </m:r>
                        </m:sub>
                      </m:sSub>
                    </m:e>
                  </m:d>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j</m:t>
                      </m:r>
                    </m:sub>
                  </m:sSub>
                </m:e>
              </m:nary>
            </m:e>
          </m:nary>
        </m:oMath>
      </m:oMathPara>
    </w:p>
    <w:p w14:paraId="4B6A8A0F" w14:textId="29EA6FEF" w:rsidR="00F130BE" w:rsidRPr="00F130BE" w:rsidRDefault="00F130BE" w:rsidP="00F130BE">
      <w:pPr>
        <w:rPr>
          <w:iCs/>
        </w:rPr>
      </w:pPr>
      <m:oMathPara>
        <m:oMath>
          <m:r>
            <m:rPr>
              <m:sty m:val="p"/>
            </m:rPr>
            <w:rPr>
              <w:rFonts w:ascii="Cambria Math" w:hAnsi="Cambria Math"/>
            </w:rPr>
            <m:t>s.t.    </m:t>
          </m:r>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∀i∈I               </m:t>
              </m:r>
            </m:e>
          </m:nary>
        </m:oMath>
      </m:oMathPara>
    </w:p>
    <w:p w14:paraId="6E42BCC7" w14:textId="35615081" w:rsidR="00F130BE" w:rsidRPr="00F130BE" w:rsidRDefault="00000000" w:rsidP="00F130BE">
      <w:pPr>
        <w:rPr>
          <w:iCs/>
        </w:rPr>
      </w:pPr>
      <m:oMathPara>
        <m:oMath>
          <m:nary>
            <m:naryPr>
              <m:chr m:val="∑"/>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                                ∀k∈K </m:t>
              </m:r>
            </m:e>
          </m:nary>
        </m:oMath>
      </m:oMathPara>
    </w:p>
    <w:p w14:paraId="6D641B4C" w14:textId="03B8282D" w:rsidR="00DC7D01" w:rsidRPr="00F130BE" w:rsidRDefault="00DC7D01" w:rsidP="00DC7D01">
      <w:pPr>
        <w:rPr>
          <w:iCs/>
        </w:rPr>
      </w:pPr>
      <m:oMathPara>
        <m:oMath>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r>
                <w:rPr>
                  <w:rFonts w:ascii="Cambria Math" w:hAnsi="Cambria Math"/>
                </w:rPr>
                <m:t>m</m:t>
              </m:r>
            </m:sup>
            <m:e>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                       </m:t>
                  </m:r>
                </m:e>
              </m:nary>
              <m:r>
                <w:rPr>
                  <w:rFonts w:ascii="Cambria Math" w:hAnsi="Cambria Math"/>
                </w:rPr>
                <m:t>      ∀i∈I, k∈K </m:t>
              </m:r>
            </m:e>
          </m:nary>
        </m:oMath>
      </m:oMathPara>
    </w:p>
    <w:p w14:paraId="5CB286DA" w14:textId="21EC3358" w:rsidR="00F130BE" w:rsidRPr="00F130BE" w:rsidRDefault="00DC7D01" w:rsidP="00F130BE">
      <w:pPr>
        <w:rPr>
          <w:iCs/>
        </w:rPr>
      </w:pPr>
      <m:oMathPara>
        <m:oMath>
          <m:r>
            <w:rPr>
              <w:rFonts w:ascii="Cambria Math" w:hAnsi="Cambria Math"/>
            </w:rPr>
            <m:t> </m:t>
          </m:r>
          <m:sSub>
            <m:sSubPr>
              <m:ctrlPr>
                <w:rPr>
                  <w:rFonts w:ascii="Cambria Math" w:hAnsi="Cambria Math"/>
                  <w:i/>
                  <w:iCs/>
                </w:rPr>
              </m:ctrlPr>
            </m:sSubPr>
            <m:e>
              <m:r>
                <w:rPr>
                  <w:rFonts w:ascii="Cambria Math" w:hAnsi="Cambria Math"/>
                </w:rPr>
                <m:t xml:space="preserve">           x</m:t>
              </m:r>
            </m:e>
            <m:sub>
              <m:r>
                <w:rPr>
                  <w:rFonts w:ascii="Cambria Math" w:hAnsi="Cambria Math"/>
                </w:rPr>
                <m:t>ik</m:t>
              </m:r>
            </m:sub>
          </m:sSub>
          <m:r>
            <m:rPr>
              <m:scr m:val="double-struck"/>
            </m:rPr>
            <w:rPr>
              <w:rFonts w:ascii="Cambria Math" w:hAnsi="Cambria Math"/>
            </w:rPr>
            <m:t>∈N                                   ∀</m:t>
          </m:r>
          <m:r>
            <w:rPr>
              <w:rFonts w:ascii="Cambria Math" w:hAnsi="Cambria Math"/>
            </w:rPr>
            <m:t xml:space="preserve">i∈I,k∈K     </m:t>
          </m:r>
        </m:oMath>
      </m:oMathPara>
    </w:p>
    <w:p w14:paraId="3C823BA5" w14:textId="196411C8" w:rsidR="00F130BE" w:rsidRDefault="00DC7D01" w:rsidP="00DC7D01">
      <w:r w:rsidRPr="00DC7D01">
        <w:rPr>
          <w:rFonts w:hint="eastAsia"/>
          <w:b/>
          <w:bCs/>
        </w:rPr>
        <w:t>命题</w:t>
      </w:r>
      <w:r>
        <w:rPr>
          <w:rFonts w:hint="eastAsia"/>
        </w:rPr>
        <w:t>：</w:t>
      </w:r>
      <w:r w:rsidRPr="00DC7D01">
        <w:rPr>
          <w:rFonts w:hint="eastAsia"/>
        </w:rPr>
        <w:t>目标函数</w:t>
      </w:r>
      <w:r>
        <w:rPr>
          <w:rFonts w:hint="eastAsia"/>
        </w:rPr>
        <w:t>可以转化为下面的形式</w:t>
      </w:r>
    </w:p>
    <w:p w14:paraId="1114862A" w14:textId="65C71118" w:rsidR="00DC7D01" w:rsidRPr="00DC7D01" w:rsidRDefault="00000000" w:rsidP="00DC7D01">
      <m:oMathPara>
        <m:oMath>
          <m:sSub>
            <m:sSubPr>
              <m:ctrlPr>
                <w:rPr>
                  <w:rFonts w:ascii="Cambria Math" w:hAnsi="Cambria Math"/>
                  <w:i/>
                </w:rPr>
              </m:ctrlPr>
            </m:sSubPr>
            <m:e>
              <m:r>
                <w:rPr>
                  <w:rFonts w:ascii="Cambria Math" w:hAnsi="Cambria Math"/>
                </w:rPr>
                <m:t>V</m:t>
              </m:r>
            </m:e>
            <m:sub>
              <m:r>
                <w:rPr>
                  <w:rFonts w:ascii="Cambria Math" w:hAnsi="Cambria Math"/>
                </w:rPr>
                <m:t>j</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14:paraId="0C4C39EE" w14:textId="6673894A" w:rsidR="00DC7D01" w:rsidRDefault="00DC7D01" w:rsidP="00DC7D01">
      <w:r>
        <w:rPr>
          <w:rFonts w:hint="eastAsia"/>
        </w:rPr>
        <w:t>且这个函数是凸函数。</w:t>
      </w:r>
    </w:p>
    <w:p w14:paraId="79FC2AD3" w14:textId="192C7E25" w:rsidR="00DC7D01" w:rsidRDefault="00DC7D01" w:rsidP="00DC7D01">
      <w:r w:rsidRPr="00DC7D01">
        <w:rPr>
          <w:rFonts w:hint="eastAsia"/>
          <w:b/>
          <w:bCs/>
        </w:rPr>
        <w:t>证明</w:t>
      </w:r>
      <w:r>
        <w:rPr>
          <w:rFonts w:hint="eastAsia"/>
        </w:rPr>
        <w:t>：</w:t>
      </w:r>
      <w:r w:rsidR="008F2D2F">
        <w:rPr>
          <w:rFonts w:hint="eastAsia"/>
        </w:rPr>
        <w:t>转化只需要将</w:t>
      </w:r>
      <m:oMath>
        <m:sSub>
          <m:sSubPr>
            <m:ctrlPr>
              <w:rPr>
                <w:rFonts w:ascii="Cambria Math" w:hAnsi="Cambria Math"/>
                <w:i/>
              </w:rPr>
            </m:ctrlPr>
          </m:sSubPr>
          <m:e>
            <m:r>
              <w:rPr>
                <w:rFonts w:ascii="Cambria Math" w:hAnsi="Cambria Math"/>
              </w:rPr>
              <m:t xml:space="preserve"> </m:t>
            </m:r>
            <m:r>
              <w:rPr>
                <w:rFonts w:ascii="Cambria Math" w:hAnsi="Cambria Math" w:hint="eastAsia"/>
              </w:rPr>
              <m:t>x</m:t>
            </m:r>
            <m:ctrlPr>
              <w:rPr>
                <w:rFonts w:ascii="Cambria Math" w:hAnsi="Cambria Math" w:hint="eastAsia"/>
                <w:i/>
              </w:rPr>
            </m:ctrlPr>
          </m:e>
          <m:sub>
            <m:r>
              <w:rPr>
                <w:rFonts w:ascii="Cambria Math" w:hAnsi="Cambria Math"/>
              </w:rPr>
              <m:t>ik</m:t>
            </m:r>
          </m:sub>
        </m:sSub>
        <m:r>
          <w:rPr>
            <w:rFonts w:ascii="Cambria Math" w:hAnsi="Cambria Math"/>
          </w:rPr>
          <m:t xml:space="preserve"> </m:t>
        </m:r>
      </m:oMath>
      <w:r w:rsidR="008F2D2F">
        <w:rPr>
          <w:rFonts w:hint="eastAsia"/>
        </w:rPr>
        <w:t>视为一个变量，且将</w:t>
      </w:r>
      <m:oMath>
        <m:r>
          <w:rPr>
            <w:rFonts w:ascii="Cambria Math" w:hAnsi="Cambria Math"/>
          </w:rPr>
          <m:t xml:space="preserve"> </m:t>
        </m:r>
        <m:d>
          <m:dPr>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k</m:t>
                </m:r>
              </m:sub>
            </m:sSub>
          </m:e>
        </m:d>
        <m:r>
          <w:rPr>
            <w:rFonts w:ascii="Cambria Math" w:hAnsi="Cambria Math"/>
          </w:rPr>
          <m:t xml:space="preserve"> </m:t>
        </m:r>
      </m:oMath>
      <w:r w:rsidR="008F2D2F" w:rsidRPr="008F2D2F">
        <w:rPr>
          <w:rFonts w:hint="eastAsia"/>
          <w:iCs/>
        </w:rPr>
        <w:t>替换为</w:t>
      </w:r>
      <m:oMath>
        <m:sSub>
          <m:sSubPr>
            <m:ctrlPr>
              <w:rPr>
                <w:rFonts w:ascii="Cambria Math" w:hAnsi="Cambria Math"/>
                <w:i/>
              </w:rPr>
            </m:ctrlPr>
          </m:sSubPr>
          <m:e>
            <m:r>
              <w:rPr>
                <w:rFonts w:ascii="Cambria Math" w:hAnsi="Cambria Math"/>
              </w:rPr>
              <m:t xml:space="preserve"> u</m:t>
            </m:r>
          </m:e>
          <m:sub>
            <m:r>
              <w:rPr>
                <w:rFonts w:ascii="Cambria Math" w:hAnsi="Cambria Math"/>
              </w:rPr>
              <m:t>i</m:t>
            </m:r>
          </m:sub>
        </m:sSub>
        <m:r>
          <w:rPr>
            <w:rFonts w:ascii="Cambria Math" w:hAnsi="Cambria Math"/>
          </w:rPr>
          <m:t xml:space="preserve"> </m:t>
        </m:r>
      </m:oMath>
      <w:r w:rsidR="008F2D2F">
        <w:rPr>
          <w:rFonts w:hint="eastAsia"/>
        </w:rPr>
        <w:t>即可。</w:t>
      </w:r>
    </w:p>
    <w:p w14:paraId="471E8457" w14:textId="7C7C2DA2" w:rsidR="008F2D2F" w:rsidRDefault="008F2D2F" w:rsidP="00DC7D01">
      <w:r>
        <w:rPr>
          <w:rFonts w:hint="eastAsia"/>
        </w:rPr>
        <w:t>而对于上述函数，考虑</w:t>
      </w:r>
    </w:p>
    <w:p w14:paraId="5673B6A0" w14:textId="4E8B142A" w:rsidR="008F2D2F" w:rsidRPr="008F2D2F" w:rsidRDefault="00000000" w:rsidP="00DC7D01">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e>
                <m:sup>
                  <m:sSub>
                    <m:sSubPr>
                      <m:ctrlPr>
                        <w:rPr>
                          <w:rFonts w:ascii="Cambria Math" w:hAnsi="Cambria Math"/>
                          <w:i/>
                        </w:rPr>
                      </m:ctrlPr>
                    </m:sSubPr>
                    <m:e>
                      <m:r>
                        <w:rPr>
                          <w:rFonts w:ascii="Cambria Math" w:hAnsi="Cambria Math"/>
                        </w:rPr>
                        <m:t>x</m:t>
                      </m:r>
                    </m:e>
                    <m:sub>
                      <m:r>
                        <w:rPr>
                          <w:rFonts w:ascii="Cambria Math" w:hAnsi="Cambria Math"/>
                        </w:rPr>
                        <m:t>ij</m:t>
                      </m:r>
                    </m:sub>
                  </m:sSub>
                </m:sup>
              </m:sSup>
              <m:ctrlPr>
                <w:rPr>
                  <w:rFonts w:ascii="Cambria Math" w:hAnsi="Cambria Math"/>
                  <w:i/>
                </w:rPr>
              </m:ctrlPr>
            </m:e>
          </m:nary>
        </m:oMath>
      </m:oMathPara>
    </w:p>
    <w:p w14:paraId="7BF1B147" w14:textId="79CF6143" w:rsidR="008F2D2F" w:rsidRDefault="008F2D2F" w:rsidP="008F2D2F">
      <w:r>
        <w:rPr>
          <w:rFonts w:hint="eastAsia"/>
        </w:rPr>
        <w:t>它的海森矩阵</w:t>
      </w:r>
      <m:oMath>
        <m:r>
          <w:rPr>
            <w:rFonts w:ascii="Cambria Math" w:hAnsi="Cambria Math" w:hint="eastAsia"/>
          </w:rPr>
          <m:t xml:space="preserve"> </m:t>
        </m:r>
        <m:r>
          <w:rPr>
            <w:rFonts w:ascii="Cambria Math" w:hAnsi="Cambria Math"/>
          </w:rPr>
          <m:t xml:space="preserve">H </m:t>
        </m:r>
      </m:oMath>
      <w:r>
        <w:rPr>
          <w:rFonts w:hint="eastAsia"/>
        </w:rPr>
        <w:t>中的每一项为</w:t>
      </w:r>
    </w:p>
    <w:p w14:paraId="1A107D0E" w14:textId="3B6ACFE1" w:rsidR="008F2D2F" w:rsidRPr="008F2D2F" w:rsidRDefault="00000000" w:rsidP="008F2D2F">
      <m:oMathPara>
        <m:oMath>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aj</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bj</m:t>
                  </m:r>
                </m:sub>
              </m:sSub>
              <m:ctrlPr>
                <w:rPr>
                  <w:rFonts w:ascii="Cambria Math" w:hAnsi="Cambria Math"/>
                  <w:i/>
                </w:rPr>
              </m:ctrlP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aj</m:t>
                      </m:r>
                    </m:sub>
                  </m:sSub>
                </m:e>
              </m:d>
            </m:e>
          </m:func>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bj</m:t>
                      </m:r>
                    </m:sub>
                  </m:sSub>
                </m:e>
              </m:d>
            </m:e>
          </m:func>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oMath>
      </m:oMathPara>
    </w:p>
    <w:p w14:paraId="4E8B5399" w14:textId="155F2FB8" w:rsidR="008F2D2F" w:rsidRDefault="008F2D2F" w:rsidP="008F2D2F">
      <w:r>
        <w:rPr>
          <w:rFonts w:hint="eastAsia"/>
        </w:rPr>
        <w:t>因此可以得到：</w:t>
      </w:r>
    </w:p>
    <w:p w14:paraId="1DDEBBA5" w14:textId="53D62DE0" w:rsidR="008F2D2F" w:rsidRPr="00ED333E" w:rsidRDefault="00ED333E" w:rsidP="008F2D2F">
      <w:r>
        <w:rPr>
          <w:noProof/>
        </w:rPr>
        <w:drawing>
          <wp:inline distT="0" distB="0" distL="0" distR="0" wp14:anchorId="5AAAD2E6" wp14:editId="0AA10E8C">
            <wp:extent cx="5274310" cy="777875"/>
            <wp:effectExtent l="0" t="0" r="2540" b="3175"/>
            <wp:docPr id="62440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0585" name=""/>
                    <pic:cNvPicPr/>
                  </pic:nvPicPr>
                  <pic:blipFill>
                    <a:blip r:embed="rId8"/>
                    <a:stretch>
                      <a:fillRect/>
                    </a:stretch>
                  </pic:blipFill>
                  <pic:spPr>
                    <a:xfrm>
                      <a:off x="0" y="0"/>
                      <a:ext cx="5274310" cy="777875"/>
                    </a:xfrm>
                    <a:prstGeom prst="rect">
                      <a:avLst/>
                    </a:prstGeom>
                  </pic:spPr>
                </pic:pic>
              </a:graphicData>
            </a:graphic>
          </wp:inline>
        </w:drawing>
      </w:r>
    </w:p>
    <w:p w14:paraId="298656CF" w14:textId="22530061" w:rsidR="00ED333E" w:rsidRPr="00ED333E" w:rsidRDefault="00ED333E" w:rsidP="008F2D2F">
      <w:r>
        <w:rPr>
          <w:rFonts w:hint="eastAsia"/>
        </w:rPr>
        <w:t>假设</w:t>
      </w:r>
      <w:r>
        <w:br/>
      </w:r>
      <m:oMathPara>
        <m:oMath>
          <m:r>
            <w:rPr>
              <w:rFonts w:ascii="Cambria Math" w:hAnsi="Cambria Math"/>
            </w:rPr>
            <m:t>l=</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2j</m:t>
                          </m:r>
                        </m:sub>
                      </m:sSub>
                    </m:e>
                  </m:d>
                </m:e>
              </m:func>
              <m:r>
                <m:rPr>
                  <m:sty m:val="p"/>
                </m:rPr>
                <w:rPr>
                  <w:rFonts w:ascii="Cambria Math" w:hAnsi="Cambria Math"/>
                </w:rPr>
                <m:t>, ⋯,</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mj</m:t>
                          </m:r>
                        </m:sub>
                      </m:sSub>
                    </m:e>
                  </m:d>
                </m:e>
              </m:func>
              <m:r>
                <w:rPr>
                  <w:rFonts w:ascii="Cambria Math" w:hAnsi="Cambria Math"/>
                </w:rPr>
                <m:t xml:space="preserve"> </m:t>
              </m:r>
              <m:ctrlPr>
                <w:rPr>
                  <w:rFonts w:ascii="Cambria Math" w:hAnsi="Cambria Math"/>
                  <w:i/>
                </w:rPr>
              </m:ctrlPr>
            </m:e>
          </m:d>
        </m:oMath>
      </m:oMathPara>
    </w:p>
    <w:p w14:paraId="38E3ACDE" w14:textId="16F492B2" w:rsidR="00ED333E" w:rsidRDefault="00ED333E" w:rsidP="008F2D2F">
      <w:r>
        <w:rPr>
          <w:rFonts w:hint="eastAsia"/>
        </w:rPr>
        <w:t>则海森矩阵为：</w:t>
      </w:r>
    </w:p>
    <w:p w14:paraId="5567EDA1" w14:textId="5747575F" w:rsidR="00ED333E" w:rsidRPr="00ED333E" w:rsidRDefault="00ED333E" w:rsidP="008F2D2F">
      <m:oMathPara>
        <m:oMath>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l</m:t>
          </m:r>
          <m:r>
            <m:rPr>
              <m:sty m:val="p"/>
            </m:rPr>
            <w:rPr>
              <w:rFonts w:ascii="Cambria Math" w:hAnsi="Cambria Math"/>
            </w:rPr>
            <m:t>⋅</m:t>
          </m:r>
          <m:sSup>
            <m:sSupPr>
              <m:ctrlPr>
                <w:rPr>
                  <w:rFonts w:ascii="Cambria Math" w:hAnsi="Cambria Math"/>
                  <w:i/>
                </w:rPr>
              </m:ctrlPr>
            </m:sSupPr>
            <m:e>
              <m:r>
                <w:rPr>
                  <w:rFonts w:ascii="Cambria Math" w:hAnsi="Cambria Math"/>
                </w:rPr>
                <m:t>l</m:t>
              </m:r>
              <m:ctrlPr>
                <w:rPr>
                  <w:rFonts w:ascii="Cambria Math" w:hAnsi="Cambria Math"/>
                </w:rPr>
              </m:ctrlPr>
            </m:e>
            <m:sup>
              <m:r>
                <w:rPr>
                  <w:rFonts w:ascii="Cambria Math" w:hAnsi="Cambria Math"/>
                </w:rPr>
                <m:t>T</m:t>
              </m:r>
            </m:sup>
          </m:sSup>
        </m:oMath>
      </m:oMathPara>
    </w:p>
    <w:p w14:paraId="7AD32EFA" w14:textId="77777777" w:rsidR="00ED333E" w:rsidRDefault="00ED333E" w:rsidP="008F2D2F">
      <w:r w:rsidRPr="00ED333E">
        <w:rPr>
          <w:rFonts w:hint="eastAsia"/>
        </w:rPr>
        <w:t>因为海森矩阵是秩一矩阵，所以目标函数是凸函数。</w:t>
      </w:r>
    </w:p>
    <w:p w14:paraId="0024FAB5" w14:textId="54A937EC" w:rsidR="00ED333E" w:rsidRDefault="00ED333E" w:rsidP="008F2D2F">
      <w:r>
        <w:rPr>
          <w:rFonts w:hint="eastAsia"/>
        </w:rPr>
        <w:t>证毕。</w:t>
      </w:r>
    </w:p>
    <w:p w14:paraId="219ED5DD" w14:textId="31D88C84" w:rsidR="00ED333E" w:rsidRDefault="00ED333E" w:rsidP="008F2D2F">
      <w:r>
        <w:tab/>
      </w:r>
      <w:r>
        <w:rPr>
          <w:rFonts w:hint="eastAsia"/>
        </w:rPr>
        <w:t>在子问题是凸问题的基础上，可以采用分支定界、外逼近等方法来对问题进行求解，其具体求解细节在此不再赘述，过程中应用了一些适合此问题的加速求解方法，但整体而言是比较成熟的求解凸问题的求解流程。</w:t>
      </w:r>
    </w:p>
    <w:p w14:paraId="20655440" w14:textId="245538CC" w:rsidR="00F86408" w:rsidRDefault="00F86408" w:rsidP="008F2D2F">
      <w:r>
        <w:lastRenderedPageBreak/>
        <w:tab/>
      </w:r>
      <w:r>
        <w:rPr>
          <w:rFonts w:hint="eastAsia"/>
        </w:rPr>
        <w:t>值得注意的是，当设置每个目标杀伤链约束</w:t>
      </w:r>
      <m:oMath>
        <m:r>
          <w:rPr>
            <w:rFonts w:ascii="Cambria Math" w:hAnsi="Cambria Math"/>
          </w:rPr>
          <m:t xml:space="preserve"> </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j</m:t>
            </m:r>
          </m:sub>
        </m:sSub>
        <m:r>
          <w:rPr>
            <w:rFonts w:ascii="Cambria Math" w:hAnsi="Cambria Math"/>
          </w:rPr>
          <m:t xml:space="preserve"> </m:t>
        </m:r>
      </m:oMath>
      <w:r>
        <w:rPr>
          <w:rFonts w:hint="eastAsia"/>
        </w:rPr>
        <w:t>为</w:t>
      </w:r>
      <w:r>
        <w:rPr>
          <w:rFonts w:hint="eastAsia"/>
        </w:rPr>
        <w:t>1</w:t>
      </w:r>
      <w:r>
        <w:rPr>
          <w:rFonts w:hint="eastAsia"/>
        </w:rPr>
        <w:t>时，约束</w:t>
      </w:r>
    </w:p>
    <w:p w14:paraId="6C11D867" w14:textId="03A7E2AE" w:rsidR="00F86408" w:rsidRPr="00F86408" w:rsidRDefault="00000000" w:rsidP="008F2D2F">
      <w:pPr>
        <w:rPr>
          <w:iCs/>
        </w:rPr>
      </w:pPr>
      <m:oMathPara>
        <m:oMath>
          <m:nary>
            <m:naryPr>
              <m:chr m:val="∑"/>
              <m:ctrlPr>
                <w:rPr>
                  <w:rFonts w:ascii="Cambria Math" w:hAnsi="Cambria Math"/>
                  <w:i/>
                  <w:iCs/>
                </w:rPr>
              </m:ctrlPr>
            </m:naryPr>
            <m:sub>
              <m:r>
                <w:rPr>
                  <w:rFonts w:ascii="Cambria Math" w:hAnsi="Cambria Math"/>
                </w:rPr>
                <m:t>i=1</m:t>
              </m:r>
            </m:sub>
            <m:sup>
              <m:r>
                <w:rPr>
                  <w:rFonts w:ascii="Cambria Math" w:hAnsi="Cambria Math"/>
                </w:rPr>
                <m:t>m</m:t>
              </m:r>
            </m:sup>
            <m:e>
              <m:nary>
                <m:naryPr>
                  <m:chr m:val="∑"/>
                  <m:ctrlPr>
                    <w:rPr>
                      <w:rFonts w:ascii="Cambria Math" w:hAnsi="Cambria Math"/>
                      <w:i/>
                      <w:iCs/>
                    </w:rPr>
                  </m:ctrlPr>
                </m:naryPr>
                <m:sub>
                  <m:r>
                    <w:rPr>
                      <w:rFonts w:ascii="Cambria Math" w:hAnsi="Cambria Math"/>
                    </w:rPr>
                    <m:t>k=1</m:t>
                  </m:r>
                </m:sub>
                <m:sup>
                  <m:r>
                    <w:rPr>
                      <w:rFonts w:ascii="Cambria Math" w:hAnsi="Cambria Math"/>
                    </w:rPr>
                    <m:t>t</m:t>
                  </m:r>
                </m:sup>
                <m:e>
                  <m:sSub>
                    <m:sSubPr>
                      <m:ctrlPr>
                        <w:rPr>
                          <w:rFonts w:ascii="Cambria Math" w:hAnsi="Cambria Math"/>
                          <w:i/>
                          <w:iCs/>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 </m:t>
                  </m:r>
                </m:e>
              </m:nary>
            </m:e>
          </m:nary>
        </m:oMath>
      </m:oMathPara>
    </w:p>
    <w:p w14:paraId="15060868" w14:textId="1AE0276D" w:rsidR="00F86408" w:rsidRPr="00ED333E" w:rsidRDefault="00F86408" w:rsidP="008F2D2F">
      <w:r>
        <w:rPr>
          <w:rFonts w:hint="eastAsia"/>
          <w:iCs/>
        </w:rPr>
        <w:t>保证了可选的解仅有全部为</w:t>
      </w:r>
      <w:r>
        <w:rPr>
          <w:rFonts w:hint="eastAsia"/>
          <w:iCs/>
        </w:rPr>
        <w:t>0</w:t>
      </w:r>
      <w:r>
        <w:rPr>
          <w:rFonts w:hint="eastAsia"/>
          <w:iCs/>
        </w:rPr>
        <w:t>，或者恰有一个变量为</w:t>
      </w:r>
      <w:r>
        <w:rPr>
          <w:rFonts w:hint="eastAsia"/>
          <w:iCs/>
        </w:rPr>
        <w:t>1</w:t>
      </w:r>
      <w:r>
        <w:rPr>
          <w:rFonts w:hint="eastAsia"/>
          <w:iCs/>
        </w:rPr>
        <w:t>，剩下的变量都为</w:t>
      </w:r>
      <w:r>
        <w:rPr>
          <w:iCs/>
        </w:rPr>
        <w:t>0</w:t>
      </w:r>
      <w:r>
        <w:rPr>
          <w:rFonts w:hint="eastAsia"/>
          <w:iCs/>
        </w:rPr>
        <w:t>，因此可以采用加速求解技巧来增加求解速率。</w:t>
      </w:r>
    </w:p>
    <w:p w14:paraId="79BA33FD"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72" w:name="_Toc139196422"/>
      <w:bookmarkStart w:id="73" w:name="_Toc139196526"/>
      <w:bookmarkStart w:id="74" w:name="_Toc139196576"/>
      <w:bookmarkStart w:id="75" w:name="_Toc139208561"/>
      <w:bookmarkStart w:id="76" w:name="_Toc139208811"/>
      <w:bookmarkStart w:id="77" w:name="_Toc139208868"/>
      <w:bookmarkEnd w:id="72"/>
      <w:bookmarkEnd w:id="73"/>
      <w:bookmarkEnd w:id="74"/>
      <w:bookmarkEnd w:id="75"/>
      <w:bookmarkEnd w:id="76"/>
      <w:bookmarkEnd w:id="77"/>
    </w:p>
    <w:p w14:paraId="227BB5EB"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78" w:name="_Toc139196423"/>
      <w:bookmarkStart w:id="79" w:name="_Toc139196527"/>
      <w:bookmarkStart w:id="80" w:name="_Toc139196577"/>
      <w:bookmarkStart w:id="81" w:name="_Toc139208562"/>
      <w:bookmarkStart w:id="82" w:name="_Toc139208812"/>
      <w:bookmarkStart w:id="83" w:name="_Toc139208869"/>
      <w:bookmarkEnd w:id="78"/>
      <w:bookmarkEnd w:id="79"/>
      <w:bookmarkEnd w:id="80"/>
      <w:bookmarkEnd w:id="81"/>
      <w:bookmarkEnd w:id="82"/>
      <w:bookmarkEnd w:id="83"/>
    </w:p>
    <w:p w14:paraId="0CA5E367"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84" w:name="_Toc139196424"/>
      <w:bookmarkStart w:id="85" w:name="_Toc139196528"/>
      <w:bookmarkStart w:id="86" w:name="_Toc139196578"/>
      <w:bookmarkStart w:id="87" w:name="_Toc139208563"/>
      <w:bookmarkStart w:id="88" w:name="_Toc139208813"/>
      <w:bookmarkStart w:id="89" w:name="_Toc139208870"/>
      <w:bookmarkEnd w:id="84"/>
      <w:bookmarkEnd w:id="85"/>
      <w:bookmarkEnd w:id="86"/>
      <w:bookmarkEnd w:id="87"/>
      <w:bookmarkEnd w:id="88"/>
      <w:bookmarkEnd w:id="89"/>
    </w:p>
    <w:p w14:paraId="6504BAF7"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90" w:name="_Toc139196425"/>
      <w:bookmarkStart w:id="91" w:name="_Toc139196529"/>
      <w:bookmarkStart w:id="92" w:name="_Toc139196579"/>
      <w:bookmarkStart w:id="93" w:name="_Toc139208564"/>
      <w:bookmarkStart w:id="94" w:name="_Toc139208814"/>
      <w:bookmarkStart w:id="95" w:name="_Toc139208871"/>
      <w:bookmarkEnd w:id="90"/>
      <w:bookmarkEnd w:id="91"/>
      <w:bookmarkEnd w:id="92"/>
      <w:bookmarkEnd w:id="93"/>
      <w:bookmarkEnd w:id="94"/>
      <w:bookmarkEnd w:id="95"/>
    </w:p>
    <w:p w14:paraId="7A57A034"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96" w:name="_Toc139196426"/>
      <w:bookmarkStart w:id="97" w:name="_Toc139196530"/>
      <w:bookmarkStart w:id="98" w:name="_Toc139196580"/>
      <w:bookmarkStart w:id="99" w:name="_Toc139208565"/>
      <w:bookmarkStart w:id="100" w:name="_Toc139208815"/>
      <w:bookmarkStart w:id="101" w:name="_Toc139208872"/>
      <w:bookmarkEnd w:id="96"/>
      <w:bookmarkEnd w:id="97"/>
      <w:bookmarkEnd w:id="98"/>
      <w:bookmarkEnd w:id="99"/>
      <w:bookmarkEnd w:id="100"/>
      <w:bookmarkEnd w:id="101"/>
    </w:p>
    <w:p w14:paraId="29281B0D" w14:textId="31774E61" w:rsidR="00012CB2" w:rsidRDefault="00012CB2" w:rsidP="00012CB2">
      <w:pPr>
        <w:pStyle w:val="1"/>
        <w:numPr>
          <w:ilvl w:val="0"/>
          <w:numId w:val="16"/>
        </w:numPr>
      </w:pPr>
      <w:bookmarkStart w:id="102" w:name="_Toc139196581"/>
      <w:bookmarkStart w:id="103" w:name="_Toc139208873"/>
      <w:r>
        <w:rPr>
          <w:rFonts w:hint="eastAsia"/>
        </w:rPr>
        <w:t>仿真模拟</w:t>
      </w:r>
      <w:bookmarkEnd w:id="102"/>
      <w:bookmarkEnd w:id="103"/>
    </w:p>
    <w:p w14:paraId="272B2749" w14:textId="08C78E1C" w:rsidR="00012CB2" w:rsidRDefault="00012CB2" w:rsidP="00012CB2">
      <w:pPr>
        <w:pStyle w:val="2"/>
        <w:numPr>
          <w:ilvl w:val="0"/>
          <w:numId w:val="18"/>
        </w:numPr>
      </w:pPr>
      <w:bookmarkStart w:id="104" w:name="_Toc139196582"/>
      <w:bookmarkStart w:id="105" w:name="_Toc139208874"/>
      <w:r>
        <w:rPr>
          <w:rFonts w:hint="eastAsia"/>
        </w:rPr>
        <w:t>仿真模拟参数设置</w:t>
      </w:r>
      <w:bookmarkEnd w:id="104"/>
      <w:bookmarkEnd w:id="105"/>
    </w:p>
    <w:p w14:paraId="58C0B97A" w14:textId="27435AFF" w:rsidR="00ED50E7" w:rsidRDefault="00ED50E7" w:rsidP="00ED50E7">
      <w:r>
        <w:rPr>
          <w:rFonts w:hint="eastAsia"/>
        </w:rPr>
        <w:t>在仿真模拟中，共设计两个测试集，测试集一来源于主承研合同单位，用于与主承研合同的智能算法效能进行分析对比，其中包含超过合同规模的大规模数据集。数据集二为随机生成的合同要求规模的测试集。两个测试集的参数设置如下</w:t>
      </w:r>
      <w:r w:rsidR="00F13188">
        <w:rPr>
          <w:rFonts w:hint="eastAsia"/>
        </w:rPr>
        <w:t>：</w:t>
      </w:r>
    </w:p>
    <w:p w14:paraId="7BC5F1DC" w14:textId="67768DDB" w:rsidR="00ED50E7" w:rsidRDefault="00ED50E7" w:rsidP="00ED50E7">
      <w:pPr>
        <w:pStyle w:val="3"/>
        <w:numPr>
          <w:ilvl w:val="0"/>
          <w:numId w:val="19"/>
        </w:numPr>
      </w:pPr>
      <w:bookmarkStart w:id="106" w:name="_Toc139196583"/>
      <w:bookmarkStart w:id="107" w:name="_Toc139208875"/>
      <w:r>
        <w:rPr>
          <w:rFonts w:hint="eastAsia"/>
        </w:rPr>
        <w:t>测试集一（与主承研单位对比分析）</w:t>
      </w:r>
      <w:bookmarkEnd w:id="106"/>
      <w:bookmarkEnd w:id="107"/>
    </w:p>
    <w:p w14:paraId="04AC5913" w14:textId="77777777" w:rsidR="00FD47FE" w:rsidRDefault="00FD47FE" w:rsidP="00FD47FE">
      <w:r>
        <w:rPr>
          <w:rFonts w:hint="eastAsia"/>
        </w:rPr>
        <w:t>测试集一包含小规模测试算例与大规模测试算例。</w:t>
      </w:r>
    </w:p>
    <w:p w14:paraId="3EB666D7" w14:textId="485875CF" w:rsidR="00FD47FE" w:rsidRPr="00FD47FE" w:rsidRDefault="00FD47FE" w:rsidP="00FD47FE">
      <w:pPr>
        <w:rPr>
          <w:b/>
          <w:bCs/>
        </w:rPr>
      </w:pPr>
      <w:r w:rsidRPr="00FD47FE">
        <w:rPr>
          <w:rFonts w:hint="eastAsia"/>
          <w:b/>
          <w:bCs/>
        </w:rPr>
        <w:t>小规模测试算例的参数设置如下：</w:t>
      </w:r>
    </w:p>
    <w:p w14:paraId="04560DF6" w14:textId="59020CEB" w:rsidR="00FD47FE" w:rsidRDefault="00FD47FE" w:rsidP="00FD47FE">
      <w:r>
        <w:rPr>
          <w:rFonts w:hint="eastAsia"/>
        </w:rPr>
        <w:t>（</w:t>
      </w:r>
      <w:r>
        <w:t>1</w:t>
      </w:r>
      <w:r>
        <w:t>）算例规模参数设置</w:t>
      </w:r>
    </w:p>
    <w:p w14:paraId="74625860" w14:textId="05AE70AF" w:rsidR="00FD47FE" w:rsidRDefault="00FD47FE" w:rsidP="00FD47FE">
      <w:pPr>
        <w:ind w:firstLine="420"/>
      </w:pPr>
      <w:r>
        <w:rPr>
          <w:rFonts w:hint="eastAsia"/>
        </w:rPr>
        <w:t>雷达数目</w:t>
      </w:r>
      <w:r>
        <w:t>t=3/8/20</w:t>
      </w:r>
    </w:p>
    <w:p w14:paraId="7BE55C0C" w14:textId="77777777" w:rsidR="00FD47FE" w:rsidRDefault="00FD47FE" w:rsidP="00FD47FE">
      <w:pPr>
        <w:ind w:firstLine="420"/>
      </w:pPr>
      <w:r>
        <w:rPr>
          <w:rFonts w:hint="eastAsia"/>
        </w:rPr>
        <w:t>发射车数目</w:t>
      </w:r>
      <w:r>
        <w:t>m=3/8/20</w:t>
      </w:r>
    </w:p>
    <w:p w14:paraId="29093E42" w14:textId="77777777" w:rsidR="00FD47FE" w:rsidRDefault="00FD47FE" w:rsidP="00FD47FE">
      <w:pPr>
        <w:ind w:firstLine="420"/>
      </w:pPr>
      <w:r>
        <w:rPr>
          <w:rFonts w:hint="eastAsia"/>
        </w:rPr>
        <w:t>目标数目</w:t>
      </w:r>
      <w:r>
        <w:t>n=3/8/20</w:t>
      </w:r>
    </w:p>
    <w:p w14:paraId="62A6343B" w14:textId="77777777" w:rsidR="00FD47FE" w:rsidRDefault="00FD47FE" w:rsidP="00FD47FE">
      <w:pPr>
        <w:ind w:firstLine="420"/>
      </w:pPr>
      <w:r>
        <w:rPr>
          <w:rFonts w:hint="eastAsia"/>
        </w:rPr>
        <w:t>共</w:t>
      </w:r>
      <w:r>
        <w:t>27</w:t>
      </w:r>
      <w:r>
        <w:t>种规模。</w:t>
      </w:r>
    </w:p>
    <w:p w14:paraId="1D2E9580" w14:textId="77777777" w:rsidR="00FD47FE" w:rsidRDefault="00FD47FE" w:rsidP="00FD47FE">
      <w:r>
        <w:rPr>
          <w:rFonts w:hint="eastAsia"/>
        </w:rPr>
        <w:t>（</w:t>
      </w:r>
      <w:r>
        <w:t>2</w:t>
      </w:r>
      <w:r>
        <w:t>）杀伤概率设置</w:t>
      </w:r>
    </w:p>
    <w:p w14:paraId="1F2A0FB7" w14:textId="5999938A" w:rsidR="00FD47FE" w:rsidRDefault="00FD47FE" w:rsidP="00FD47FE">
      <w:r>
        <w:lastRenderedPageBreak/>
        <w:t xml:space="preserve"> </w:t>
      </w:r>
      <w:r>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=0.99 </m:t>
        </m:r>
      </m:oMath>
      <w:r>
        <w:t>为杀伤概率最大值，</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=0.5 </m:t>
        </m:r>
      </m:oMath>
      <w:r>
        <w:t>为杀伤概率最小值。所有链的杀伤概率为在</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=0.5 </m:t>
        </m:r>
      </m:oMath>
      <w:r>
        <w:t>到</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=0.99 </m:t>
        </m:r>
      </m:oMath>
      <w:r>
        <w:t>之间均匀分布的随机数。</w:t>
      </w:r>
    </w:p>
    <w:p w14:paraId="2BA9AC82" w14:textId="77777777" w:rsidR="00FD47FE" w:rsidRDefault="00FD47FE" w:rsidP="00FD47FE">
      <w:r>
        <w:rPr>
          <w:rFonts w:hint="eastAsia"/>
        </w:rPr>
        <w:t>（</w:t>
      </w:r>
      <w:r>
        <w:t>3</w:t>
      </w:r>
      <w:r>
        <w:t>）目标威胁值设置</w:t>
      </w:r>
    </w:p>
    <w:p w14:paraId="274BC694" w14:textId="7C7E4F80" w:rsidR="00FD47FE" w:rsidRDefault="00FD47FE" w:rsidP="00FD47FE">
      <w:pPr>
        <w:ind w:firstLine="420"/>
      </w:pPr>
      <w:r>
        <w:rPr>
          <w:rFonts w:hint="eastAsia"/>
        </w:rPr>
        <w:t>第一种类型（目标威胁值随机）</w:t>
      </w:r>
      <w:r>
        <w:t>：所有目标的威胁值为在</w:t>
      </w:r>
      <m:oMath>
        <m:r>
          <w:rPr>
            <w:rFonts w:ascii="Cambria Math" w:hAnsi="Cambria Math"/>
          </w:rPr>
          <m:t xml:space="preserve"> </m:t>
        </m:r>
        <m:sSub>
          <m:sSubPr>
            <m:ctrlPr>
              <w:rPr>
                <w:rFonts w:ascii="Cambria Math" w:hAnsi="Cambria Math"/>
                <w:i/>
              </w:rPr>
            </m:ctrlPr>
          </m:sSubPr>
          <m:e>
            <m:r>
              <w:rPr>
                <w:rFonts w:ascii="Cambria Math" w:hAnsi="Cambria Math" w:hint="eastAsia"/>
              </w:rPr>
              <m:t>v</m:t>
            </m:r>
          </m:e>
          <m:sub>
            <m:r>
              <w:rPr>
                <w:rFonts w:ascii="Cambria Math" w:hAnsi="Cambria Math"/>
              </w:rPr>
              <m:t>L</m:t>
            </m:r>
          </m:sub>
        </m:sSub>
        <m:r>
          <w:rPr>
            <w:rFonts w:ascii="Cambria Math" w:hAnsi="Cambria Math"/>
          </w:rPr>
          <m:t xml:space="preserve">=1 </m:t>
        </m:r>
      </m:oMath>
      <w:r>
        <w:t>到</w:t>
      </w:r>
      <m:oMath>
        <m:sSub>
          <m:sSubPr>
            <m:ctrlPr>
              <w:rPr>
                <w:rFonts w:ascii="Cambria Math" w:hAnsi="Cambria Math"/>
                <w:i/>
              </w:rPr>
            </m:ctrlPr>
          </m:sSubPr>
          <m:e>
            <m:r>
              <w:rPr>
                <w:rFonts w:ascii="Cambria Math" w:hAnsi="Cambria Math" w:hint="eastAsia"/>
              </w:rPr>
              <m:t>v</m:t>
            </m:r>
          </m:e>
          <m:sub>
            <m:r>
              <w:rPr>
                <w:rFonts w:ascii="Cambria Math" w:hAnsi="Cambria Math"/>
              </w:rPr>
              <m:t>H</m:t>
            </m:r>
          </m:sub>
        </m:sSub>
        <m:r>
          <w:rPr>
            <w:rFonts w:ascii="Cambria Math" w:hAnsi="Cambria Math"/>
          </w:rPr>
          <m:t xml:space="preserve">=1000 </m:t>
        </m:r>
      </m:oMath>
      <w:r>
        <w:t>之间均匀分布的随机整数。</w:t>
      </w:r>
    </w:p>
    <w:p w14:paraId="210DDCF5" w14:textId="14BCDD49" w:rsidR="00FD47FE" w:rsidRDefault="00FD47FE" w:rsidP="00FD47FE">
      <w:pPr>
        <w:ind w:firstLine="420"/>
      </w:pPr>
      <w:r>
        <w:rPr>
          <w:rFonts w:hint="eastAsia"/>
        </w:rPr>
        <w:t>第二种类型（目标威胁值差异大）</w:t>
      </w:r>
      <w:r>
        <w:t>：一半目标威胁值为在</w:t>
      </w:r>
      <w:r>
        <w:t>1</w:t>
      </w:r>
      <w:r>
        <w:t>到</w:t>
      </w:r>
      <w:r>
        <w:t>10</w:t>
      </w:r>
      <w:r>
        <w:t>之间均匀分布的随机整数，另一半目标为在</w:t>
      </w:r>
      <w:r>
        <w:t>900-1000</w:t>
      </w:r>
      <w:r>
        <w:t>之间均匀分布的随机整数</w:t>
      </w:r>
    </w:p>
    <w:p w14:paraId="2BE25788" w14:textId="2C81EFB2" w:rsidR="00FD47FE" w:rsidRDefault="00FD47FE" w:rsidP="00FD47FE">
      <w:pPr>
        <w:ind w:firstLine="420"/>
      </w:pPr>
      <w:r>
        <w:rPr>
          <w:rFonts w:hint="eastAsia"/>
        </w:rPr>
        <w:t>第三种类型（目标威胁值相近）</w:t>
      </w:r>
      <w:r>
        <w:t>：所有目标的威胁值为在</w:t>
      </w:r>
      <w:r>
        <w:t>100</w:t>
      </w:r>
      <w:r>
        <w:t>到</w:t>
      </w:r>
      <w:r>
        <w:t>110</w:t>
      </w:r>
      <w:r>
        <w:t>之间均匀分布的随机整数。</w:t>
      </w:r>
    </w:p>
    <w:p w14:paraId="0AC2E4D3" w14:textId="09883B3F" w:rsidR="00FD47FE" w:rsidRDefault="00FD47FE" w:rsidP="00FD47FE">
      <w:pPr>
        <w:ind w:firstLine="420"/>
      </w:pPr>
      <w:r>
        <w:rPr>
          <w:rFonts w:hint="eastAsia"/>
        </w:rPr>
        <w:t>对不同雷达数目、发射车数目、目标数目和不同威胁值进行组合，共构成</w:t>
      </w:r>
      <w:r>
        <w:t>81</w:t>
      </w:r>
      <w:r>
        <w:t>类算例；每一类算例对杀伤概率和目标危胁值在对应范围内随机采样</w:t>
      </w:r>
      <w:r>
        <w:t>5</w:t>
      </w:r>
      <w:r>
        <w:t>组，最终共产生</w:t>
      </w:r>
      <w:r>
        <w:t>405</w:t>
      </w:r>
      <w:r>
        <w:t>组随机算例</w:t>
      </w:r>
      <w:r>
        <w:rPr>
          <w:rFonts w:hint="eastAsia"/>
        </w:rPr>
        <w:t>。</w:t>
      </w:r>
    </w:p>
    <w:p w14:paraId="4E7F19EA" w14:textId="369BBADD" w:rsidR="00FD47FE" w:rsidRDefault="00FD47FE" w:rsidP="00FD47FE">
      <w:r w:rsidRPr="00FD47FE">
        <w:rPr>
          <w:rFonts w:hint="eastAsia"/>
          <w:b/>
          <w:bCs/>
        </w:rPr>
        <w:t>大规模算例的参数设置如下：</w:t>
      </w:r>
    </w:p>
    <w:p w14:paraId="3573DA82" w14:textId="77777777" w:rsidR="00FD47FE" w:rsidRDefault="00FD47FE" w:rsidP="00FD47FE">
      <w:r>
        <w:rPr>
          <w:rFonts w:hint="eastAsia"/>
        </w:rPr>
        <w:t>（</w:t>
      </w:r>
      <w:r>
        <w:t>1</w:t>
      </w:r>
      <w:r>
        <w:t>）算例规模参数设置</w:t>
      </w:r>
    </w:p>
    <w:p w14:paraId="38927B14" w14:textId="77777777" w:rsidR="00FD47FE" w:rsidRDefault="00FD47FE" w:rsidP="00FD47FE">
      <w:pPr>
        <w:ind w:firstLine="420"/>
      </w:pPr>
      <w:r>
        <w:rPr>
          <w:rFonts w:hint="eastAsia"/>
        </w:rPr>
        <w:t>设置目标数目集合为</w:t>
      </w:r>
      <w:r>
        <w:t>[30,50,80,100,200,300,500]</w:t>
      </w:r>
      <w:r>
        <w:t>，按照资源数目为目标数目的</w:t>
      </w:r>
      <w:r>
        <w:t>3</w:t>
      </w:r>
      <w:r>
        <w:t>倍，对应的资源要素数目集合为</w:t>
      </w:r>
      <w:r>
        <w:t>[90,150,240,300,600,900,1500]</w:t>
      </w:r>
      <w:r>
        <w:t>。共</w:t>
      </w:r>
      <w:r>
        <w:t>7</w:t>
      </w:r>
      <w:r>
        <w:t>种规模。</w:t>
      </w:r>
    </w:p>
    <w:p w14:paraId="2F7059A0" w14:textId="77777777" w:rsidR="00973BE2" w:rsidRDefault="00973BE2" w:rsidP="00973BE2">
      <w:r>
        <w:rPr>
          <w:rFonts w:hint="eastAsia"/>
        </w:rPr>
        <w:t>（</w:t>
      </w:r>
      <w:r>
        <w:t>2</w:t>
      </w:r>
      <w:r>
        <w:t>）杀伤概率设置</w:t>
      </w:r>
    </w:p>
    <w:p w14:paraId="042B1BDB" w14:textId="77777777" w:rsidR="00973BE2" w:rsidRDefault="00973BE2" w:rsidP="00973BE2">
      <w:r>
        <w:t xml:space="preserve"> </w:t>
      </w:r>
      <w:r>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=0.99 </m:t>
        </m:r>
      </m:oMath>
      <w:r>
        <w:t>为杀伤概率最大值，</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=0.5 </m:t>
        </m:r>
      </m:oMath>
      <w:r>
        <w:t>为杀伤概率最小值。所有链的杀伤概率为在</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=0.5 </m:t>
        </m:r>
      </m:oMath>
      <w:r>
        <w:t>到</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=0.99 </m:t>
        </m:r>
      </m:oMath>
      <w:r>
        <w:t>之间均匀分布的随机数。</w:t>
      </w:r>
    </w:p>
    <w:p w14:paraId="04D8540A" w14:textId="77777777" w:rsidR="00973BE2" w:rsidRDefault="00973BE2" w:rsidP="00973BE2">
      <w:r>
        <w:rPr>
          <w:rFonts w:hint="eastAsia"/>
        </w:rPr>
        <w:t>（</w:t>
      </w:r>
      <w:r>
        <w:t>3</w:t>
      </w:r>
      <w:r>
        <w:t>）目标威胁值设置</w:t>
      </w:r>
    </w:p>
    <w:p w14:paraId="7A1CAEF0" w14:textId="77777777" w:rsidR="00973BE2" w:rsidRDefault="00973BE2" w:rsidP="00973BE2">
      <w:pPr>
        <w:ind w:firstLine="420"/>
      </w:pPr>
      <w:r>
        <w:rPr>
          <w:rFonts w:hint="eastAsia"/>
        </w:rPr>
        <w:lastRenderedPageBreak/>
        <w:t>第一种类型（目标威胁值随机）</w:t>
      </w:r>
      <w:r>
        <w:t>：所有目标的威胁值为在</w:t>
      </w:r>
      <m:oMath>
        <m:r>
          <w:rPr>
            <w:rFonts w:ascii="Cambria Math" w:hAnsi="Cambria Math"/>
          </w:rPr>
          <m:t xml:space="preserve"> </m:t>
        </m:r>
        <m:sSub>
          <m:sSubPr>
            <m:ctrlPr>
              <w:rPr>
                <w:rFonts w:ascii="Cambria Math" w:hAnsi="Cambria Math"/>
                <w:i/>
              </w:rPr>
            </m:ctrlPr>
          </m:sSubPr>
          <m:e>
            <m:r>
              <w:rPr>
                <w:rFonts w:ascii="Cambria Math" w:hAnsi="Cambria Math" w:hint="eastAsia"/>
              </w:rPr>
              <m:t>v</m:t>
            </m:r>
          </m:e>
          <m:sub>
            <m:r>
              <w:rPr>
                <w:rFonts w:ascii="Cambria Math" w:hAnsi="Cambria Math"/>
              </w:rPr>
              <m:t>L</m:t>
            </m:r>
          </m:sub>
        </m:sSub>
        <m:r>
          <w:rPr>
            <w:rFonts w:ascii="Cambria Math" w:hAnsi="Cambria Math"/>
          </w:rPr>
          <m:t xml:space="preserve">=1 </m:t>
        </m:r>
      </m:oMath>
      <w:r>
        <w:t>到</w:t>
      </w:r>
      <m:oMath>
        <m:sSub>
          <m:sSubPr>
            <m:ctrlPr>
              <w:rPr>
                <w:rFonts w:ascii="Cambria Math" w:hAnsi="Cambria Math"/>
                <w:i/>
              </w:rPr>
            </m:ctrlPr>
          </m:sSubPr>
          <m:e>
            <m:r>
              <w:rPr>
                <w:rFonts w:ascii="Cambria Math" w:hAnsi="Cambria Math" w:hint="eastAsia"/>
              </w:rPr>
              <m:t>v</m:t>
            </m:r>
          </m:e>
          <m:sub>
            <m:r>
              <w:rPr>
                <w:rFonts w:ascii="Cambria Math" w:hAnsi="Cambria Math"/>
              </w:rPr>
              <m:t>H</m:t>
            </m:r>
          </m:sub>
        </m:sSub>
        <m:r>
          <w:rPr>
            <w:rFonts w:ascii="Cambria Math" w:hAnsi="Cambria Math"/>
          </w:rPr>
          <m:t xml:space="preserve">=1000 </m:t>
        </m:r>
      </m:oMath>
      <w:r>
        <w:t>之间均匀分布的随机整数。</w:t>
      </w:r>
    </w:p>
    <w:p w14:paraId="39702CF1" w14:textId="77777777" w:rsidR="00973BE2" w:rsidRDefault="00973BE2" w:rsidP="00973BE2">
      <w:pPr>
        <w:ind w:firstLine="420"/>
      </w:pPr>
      <w:r>
        <w:rPr>
          <w:rFonts w:hint="eastAsia"/>
        </w:rPr>
        <w:t>第二种类型（目标威胁值差异大）</w:t>
      </w:r>
      <w:r>
        <w:t>：一半目标威胁值为在</w:t>
      </w:r>
      <w:r>
        <w:t>1</w:t>
      </w:r>
      <w:r>
        <w:t>到</w:t>
      </w:r>
      <w:r>
        <w:t>10</w:t>
      </w:r>
      <w:r>
        <w:t>之间均匀分布的随机整数，另一半目标为在</w:t>
      </w:r>
      <w:r>
        <w:t>900-1000</w:t>
      </w:r>
      <w:r>
        <w:t>之间均匀分布的随机整数</w:t>
      </w:r>
    </w:p>
    <w:p w14:paraId="1F78E7DA" w14:textId="77777777" w:rsidR="00973BE2" w:rsidRDefault="00973BE2" w:rsidP="00973BE2">
      <w:pPr>
        <w:ind w:firstLine="420"/>
      </w:pPr>
      <w:r>
        <w:rPr>
          <w:rFonts w:hint="eastAsia"/>
        </w:rPr>
        <w:t>第三种类型（目标威胁值相近）</w:t>
      </w:r>
      <w:r>
        <w:t>：所有目标的威胁值为在</w:t>
      </w:r>
      <w:r>
        <w:t>100</w:t>
      </w:r>
      <w:r>
        <w:t>到</w:t>
      </w:r>
      <w:r>
        <w:t>110</w:t>
      </w:r>
      <w:r>
        <w:t>之间均匀分布的随机整数。</w:t>
      </w:r>
    </w:p>
    <w:p w14:paraId="6BDB42EA" w14:textId="7B9DD6FE" w:rsidR="00FD47FE" w:rsidRPr="00FD47FE" w:rsidRDefault="00FD47FE" w:rsidP="00FD47FE">
      <w:pPr>
        <w:ind w:firstLine="420"/>
      </w:pPr>
      <w:r>
        <w:rPr>
          <w:rFonts w:hint="eastAsia"/>
        </w:rPr>
        <w:t>对不同目标资源规模和不同威胁值类型进行组合，共构成</w:t>
      </w:r>
      <w:r>
        <w:t>21</w:t>
      </w:r>
      <w:r>
        <w:t>类算例；每一类算例对杀伤概率和目标危胁值在对应范围内随机采样</w:t>
      </w:r>
      <w:r>
        <w:t>3</w:t>
      </w:r>
      <w:r>
        <w:t>组，最终共产生</w:t>
      </w:r>
      <w:r>
        <w:t>63</w:t>
      </w:r>
      <w:r>
        <w:t>组随机算例</w:t>
      </w:r>
    </w:p>
    <w:p w14:paraId="3AACC76A" w14:textId="683B5F3B" w:rsidR="00ED50E7" w:rsidRDefault="00ED50E7" w:rsidP="00ED50E7">
      <w:pPr>
        <w:pStyle w:val="3"/>
        <w:numPr>
          <w:ilvl w:val="0"/>
          <w:numId w:val="19"/>
        </w:numPr>
      </w:pPr>
      <w:bookmarkStart w:id="108" w:name="_Toc139196584"/>
      <w:bookmarkStart w:id="109" w:name="_Toc139208876"/>
      <w:r>
        <w:rPr>
          <w:rFonts w:hint="eastAsia"/>
        </w:rPr>
        <w:t>测试集二（合同要求规模）</w:t>
      </w:r>
      <w:bookmarkEnd w:id="108"/>
      <w:bookmarkEnd w:id="109"/>
    </w:p>
    <w:p w14:paraId="64870C3F" w14:textId="77777777" w:rsidR="002D0F06" w:rsidRDefault="002D0F06" w:rsidP="002D0F06">
      <w:r>
        <w:rPr>
          <w:rFonts w:hint="eastAsia"/>
        </w:rPr>
        <w:t>（</w:t>
      </w:r>
      <w:r>
        <w:t>1</w:t>
      </w:r>
      <w:r>
        <w:t>）算例规模参数设置</w:t>
      </w:r>
    </w:p>
    <w:p w14:paraId="50740433" w14:textId="664FDB43" w:rsidR="002D0F06" w:rsidRDefault="002D0F06" w:rsidP="002D0F06">
      <w:r>
        <w:rPr>
          <w:rFonts w:hint="eastAsia"/>
        </w:rPr>
        <w:t>根据武器资源特点与合同要求，设置目标与作战资源比例为：</w:t>
      </w:r>
    </w:p>
    <w:p w14:paraId="4891D2C1" w14:textId="1E63814E" w:rsidR="002D0F06" w:rsidRPr="002D0F06" w:rsidRDefault="002D0F06" w:rsidP="002D0F06">
      <w:pPr>
        <w:jc w:val="center"/>
        <w:rPr>
          <w:b/>
          <w:bCs/>
        </w:rPr>
      </w:pPr>
      <w:r w:rsidRPr="002D0F06">
        <w:rPr>
          <w:rFonts w:hint="eastAsia"/>
          <w:b/>
          <w:bCs/>
        </w:rPr>
        <w:t>目标：指控：雷达：发射车：弹药</w:t>
      </w:r>
      <w:r>
        <w:rPr>
          <w:rFonts w:hint="eastAsia"/>
          <w:b/>
          <w:bCs/>
        </w:rPr>
        <w:t xml:space="preserve"> =</w:t>
      </w:r>
      <w:r>
        <w:rPr>
          <w:b/>
          <w:bCs/>
        </w:rPr>
        <w:t xml:space="preserve"> </w:t>
      </w:r>
      <w:r w:rsidRPr="002D0F06">
        <w:rPr>
          <w:b/>
          <w:bCs/>
        </w:rPr>
        <w:t>7</w:t>
      </w:r>
      <w:r w:rsidRPr="002D0F06">
        <w:rPr>
          <w:rFonts w:hint="eastAsia"/>
          <w:b/>
          <w:bCs/>
        </w:rPr>
        <w:t>：</w:t>
      </w:r>
      <w:r w:rsidRPr="002D0F06">
        <w:rPr>
          <w:rFonts w:hint="eastAsia"/>
          <w:b/>
          <w:bCs/>
        </w:rPr>
        <w:t>1</w:t>
      </w:r>
      <w:r w:rsidRPr="002D0F06">
        <w:rPr>
          <w:rFonts w:hint="eastAsia"/>
          <w:b/>
          <w:bCs/>
        </w:rPr>
        <w:t>：</w:t>
      </w:r>
      <w:r w:rsidRPr="002D0F06">
        <w:rPr>
          <w:rFonts w:hint="eastAsia"/>
          <w:b/>
          <w:bCs/>
        </w:rPr>
        <w:t>1</w:t>
      </w:r>
      <w:r w:rsidRPr="002D0F06">
        <w:rPr>
          <w:rFonts w:hint="eastAsia"/>
          <w:b/>
          <w:bCs/>
        </w:rPr>
        <w:t>：</w:t>
      </w:r>
      <w:r w:rsidRPr="002D0F06">
        <w:rPr>
          <w:rFonts w:hint="eastAsia"/>
          <w:b/>
          <w:bCs/>
        </w:rPr>
        <w:t>4</w:t>
      </w:r>
      <w:r w:rsidRPr="002D0F06">
        <w:rPr>
          <w:rFonts w:hint="eastAsia"/>
          <w:b/>
          <w:bCs/>
        </w:rPr>
        <w:t>：</w:t>
      </w:r>
      <w:r w:rsidRPr="002D0F06">
        <w:rPr>
          <w:rFonts w:hint="eastAsia"/>
          <w:b/>
          <w:bCs/>
        </w:rPr>
        <w:t>2</w:t>
      </w:r>
      <w:r w:rsidRPr="002D0F06">
        <w:rPr>
          <w:b/>
          <w:bCs/>
        </w:rPr>
        <w:t>0</w:t>
      </w:r>
    </w:p>
    <w:p w14:paraId="3079416F" w14:textId="2926467F" w:rsidR="002D0F06" w:rsidRDefault="002D0F06" w:rsidP="002D0F06">
      <w:r>
        <w:rPr>
          <w:rFonts w:hint="eastAsia"/>
        </w:rPr>
        <w:t>发射车与总资源的比例为</w:t>
      </w:r>
      <w:r>
        <w:rPr>
          <w:rFonts w:hint="eastAsia"/>
        </w:rPr>
        <w:t>1</w:t>
      </w:r>
      <w:r>
        <w:rPr>
          <w:rFonts w:hint="eastAsia"/>
        </w:rPr>
        <w:t>：</w:t>
      </w:r>
      <w:r>
        <w:rPr>
          <w:rFonts w:hint="eastAsia"/>
        </w:rPr>
        <w:t>3.</w:t>
      </w:r>
      <w:r>
        <w:t>714</w:t>
      </w:r>
      <w:r>
        <w:rPr>
          <w:rFonts w:hint="eastAsia"/>
        </w:rPr>
        <w:t>，与合同要求的</w:t>
      </w:r>
      <w:r>
        <w:rPr>
          <w:rFonts w:hint="eastAsia"/>
        </w:rPr>
        <w:t>8</w:t>
      </w:r>
      <w:r>
        <w:t>0</w:t>
      </w:r>
      <w:r>
        <w:rPr>
          <w:rFonts w:hint="eastAsia"/>
        </w:rPr>
        <w:t>：</w:t>
      </w:r>
      <w:r>
        <w:rPr>
          <w:rFonts w:hint="eastAsia"/>
        </w:rPr>
        <w:t>3</w:t>
      </w:r>
      <w:r>
        <w:t>00 = 1</w:t>
      </w:r>
      <w:r>
        <w:rPr>
          <w:rFonts w:hint="eastAsia"/>
        </w:rPr>
        <w:t>：</w:t>
      </w:r>
      <w:r>
        <w:t>3.75</w:t>
      </w:r>
      <w:r>
        <w:rPr>
          <w:rFonts w:hint="eastAsia"/>
        </w:rPr>
        <w:t>接近。根据不同的大小规模设置不同的算例，其规模如下：</w:t>
      </w:r>
    </w:p>
    <w:tbl>
      <w:tblPr>
        <w:tblW w:w="8274" w:type="dxa"/>
        <w:tblLook w:val="04A0" w:firstRow="1" w:lastRow="0" w:firstColumn="1" w:lastColumn="0" w:noHBand="0" w:noVBand="1"/>
      </w:tblPr>
      <w:tblGrid>
        <w:gridCol w:w="1182"/>
        <w:gridCol w:w="1182"/>
        <w:gridCol w:w="1182"/>
        <w:gridCol w:w="1182"/>
        <w:gridCol w:w="1182"/>
        <w:gridCol w:w="1182"/>
        <w:gridCol w:w="1182"/>
      </w:tblGrid>
      <w:tr w:rsidR="002D0F06" w:rsidRPr="002D0F06" w14:paraId="193B72A9" w14:textId="77777777" w:rsidTr="002D0F06">
        <w:trPr>
          <w:trHeight w:val="355"/>
        </w:trPr>
        <w:tc>
          <w:tcPr>
            <w:tcW w:w="11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19618"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1FC7EED6"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54225298"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指控</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43C77CAA"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雷达</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570671BA"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发射车</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2D45E2F5"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弹药</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6D20AA8A" w14:textId="77777777" w:rsidR="002D0F06" w:rsidRPr="002D0F06" w:rsidRDefault="002D0F06" w:rsidP="002D0F06">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r>
      <w:tr w:rsidR="002D0F06" w:rsidRPr="002D0F06" w14:paraId="747A2816"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18AA810F"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182" w:type="dxa"/>
            <w:tcBorders>
              <w:top w:val="nil"/>
              <w:left w:val="nil"/>
              <w:bottom w:val="single" w:sz="4" w:space="0" w:color="auto"/>
              <w:right w:val="single" w:sz="4" w:space="0" w:color="auto"/>
            </w:tcBorders>
            <w:shd w:val="clear" w:color="auto" w:fill="auto"/>
            <w:noWrap/>
            <w:vAlign w:val="center"/>
            <w:hideMark/>
          </w:tcPr>
          <w:p w14:paraId="6025D0BF"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182" w:type="dxa"/>
            <w:tcBorders>
              <w:top w:val="nil"/>
              <w:left w:val="nil"/>
              <w:bottom w:val="single" w:sz="4" w:space="0" w:color="auto"/>
              <w:right w:val="single" w:sz="4" w:space="0" w:color="auto"/>
            </w:tcBorders>
            <w:shd w:val="clear" w:color="auto" w:fill="auto"/>
            <w:noWrap/>
            <w:vAlign w:val="center"/>
            <w:hideMark/>
          </w:tcPr>
          <w:p w14:paraId="25C62759"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182" w:type="dxa"/>
            <w:tcBorders>
              <w:top w:val="nil"/>
              <w:left w:val="nil"/>
              <w:bottom w:val="single" w:sz="4" w:space="0" w:color="auto"/>
              <w:right w:val="single" w:sz="4" w:space="0" w:color="auto"/>
            </w:tcBorders>
            <w:shd w:val="clear" w:color="auto" w:fill="auto"/>
            <w:noWrap/>
            <w:vAlign w:val="center"/>
            <w:hideMark/>
          </w:tcPr>
          <w:p w14:paraId="3DE053C1"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182" w:type="dxa"/>
            <w:tcBorders>
              <w:top w:val="nil"/>
              <w:left w:val="nil"/>
              <w:bottom w:val="single" w:sz="4" w:space="0" w:color="auto"/>
              <w:right w:val="single" w:sz="4" w:space="0" w:color="auto"/>
            </w:tcBorders>
            <w:shd w:val="clear" w:color="auto" w:fill="auto"/>
            <w:noWrap/>
            <w:vAlign w:val="center"/>
            <w:hideMark/>
          </w:tcPr>
          <w:p w14:paraId="61F9E57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182" w:type="dxa"/>
            <w:tcBorders>
              <w:top w:val="nil"/>
              <w:left w:val="nil"/>
              <w:bottom w:val="single" w:sz="4" w:space="0" w:color="auto"/>
              <w:right w:val="single" w:sz="4" w:space="0" w:color="auto"/>
            </w:tcBorders>
            <w:shd w:val="clear" w:color="auto" w:fill="auto"/>
            <w:noWrap/>
            <w:vAlign w:val="center"/>
            <w:hideMark/>
          </w:tcPr>
          <w:p w14:paraId="4AE4AB3F"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w:t>
            </w:r>
          </w:p>
        </w:tc>
        <w:tc>
          <w:tcPr>
            <w:tcW w:w="1182" w:type="dxa"/>
            <w:tcBorders>
              <w:top w:val="nil"/>
              <w:left w:val="nil"/>
              <w:bottom w:val="single" w:sz="4" w:space="0" w:color="auto"/>
              <w:right w:val="single" w:sz="4" w:space="0" w:color="auto"/>
            </w:tcBorders>
            <w:shd w:val="clear" w:color="auto" w:fill="auto"/>
            <w:noWrap/>
            <w:vAlign w:val="center"/>
            <w:hideMark/>
          </w:tcPr>
          <w:p w14:paraId="418A5F63"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26</w:t>
            </w:r>
          </w:p>
        </w:tc>
      </w:tr>
      <w:tr w:rsidR="002D0F06" w:rsidRPr="002D0F06" w14:paraId="4490EB0B"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0D60CD01"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w:t>
            </w:r>
          </w:p>
        </w:tc>
        <w:tc>
          <w:tcPr>
            <w:tcW w:w="1182" w:type="dxa"/>
            <w:tcBorders>
              <w:top w:val="nil"/>
              <w:left w:val="nil"/>
              <w:bottom w:val="single" w:sz="4" w:space="0" w:color="auto"/>
              <w:right w:val="single" w:sz="4" w:space="0" w:color="auto"/>
            </w:tcBorders>
            <w:shd w:val="clear" w:color="auto" w:fill="auto"/>
            <w:noWrap/>
            <w:vAlign w:val="center"/>
            <w:hideMark/>
          </w:tcPr>
          <w:p w14:paraId="55A56053"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182" w:type="dxa"/>
            <w:tcBorders>
              <w:top w:val="nil"/>
              <w:left w:val="nil"/>
              <w:bottom w:val="single" w:sz="4" w:space="0" w:color="auto"/>
              <w:right w:val="single" w:sz="4" w:space="0" w:color="auto"/>
            </w:tcBorders>
            <w:shd w:val="clear" w:color="auto" w:fill="auto"/>
            <w:noWrap/>
            <w:vAlign w:val="center"/>
            <w:hideMark/>
          </w:tcPr>
          <w:p w14:paraId="446D3C8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182" w:type="dxa"/>
            <w:tcBorders>
              <w:top w:val="nil"/>
              <w:left w:val="nil"/>
              <w:bottom w:val="single" w:sz="4" w:space="0" w:color="auto"/>
              <w:right w:val="single" w:sz="4" w:space="0" w:color="auto"/>
            </w:tcBorders>
            <w:shd w:val="clear" w:color="auto" w:fill="auto"/>
            <w:noWrap/>
            <w:vAlign w:val="center"/>
            <w:hideMark/>
          </w:tcPr>
          <w:p w14:paraId="2DB6C701"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182" w:type="dxa"/>
            <w:tcBorders>
              <w:top w:val="nil"/>
              <w:left w:val="nil"/>
              <w:bottom w:val="single" w:sz="4" w:space="0" w:color="auto"/>
              <w:right w:val="single" w:sz="4" w:space="0" w:color="auto"/>
            </w:tcBorders>
            <w:shd w:val="clear" w:color="auto" w:fill="auto"/>
            <w:noWrap/>
            <w:vAlign w:val="center"/>
            <w:hideMark/>
          </w:tcPr>
          <w:p w14:paraId="57FD364C"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w:t>
            </w:r>
          </w:p>
        </w:tc>
        <w:tc>
          <w:tcPr>
            <w:tcW w:w="1182" w:type="dxa"/>
            <w:tcBorders>
              <w:top w:val="nil"/>
              <w:left w:val="nil"/>
              <w:bottom w:val="single" w:sz="4" w:space="0" w:color="auto"/>
              <w:right w:val="single" w:sz="4" w:space="0" w:color="auto"/>
            </w:tcBorders>
            <w:shd w:val="clear" w:color="auto" w:fill="auto"/>
            <w:noWrap/>
            <w:vAlign w:val="center"/>
            <w:hideMark/>
          </w:tcPr>
          <w:p w14:paraId="2818DFA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80</w:t>
            </w:r>
          </w:p>
        </w:tc>
        <w:tc>
          <w:tcPr>
            <w:tcW w:w="1182" w:type="dxa"/>
            <w:tcBorders>
              <w:top w:val="nil"/>
              <w:left w:val="nil"/>
              <w:bottom w:val="single" w:sz="4" w:space="0" w:color="auto"/>
              <w:right w:val="single" w:sz="4" w:space="0" w:color="auto"/>
            </w:tcBorders>
            <w:shd w:val="clear" w:color="auto" w:fill="auto"/>
            <w:noWrap/>
            <w:vAlign w:val="center"/>
            <w:hideMark/>
          </w:tcPr>
          <w:p w14:paraId="5D48953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104</w:t>
            </w:r>
          </w:p>
        </w:tc>
      </w:tr>
      <w:tr w:rsidR="002D0F06" w:rsidRPr="002D0F06" w14:paraId="7EF33E8C"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0695E834"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w:t>
            </w:r>
          </w:p>
        </w:tc>
        <w:tc>
          <w:tcPr>
            <w:tcW w:w="1182" w:type="dxa"/>
            <w:tcBorders>
              <w:top w:val="nil"/>
              <w:left w:val="nil"/>
              <w:bottom w:val="single" w:sz="4" w:space="0" w:color="auto"/>
              <w:right w:val="single" w:sz="4" w:space="0" w:color="auto"/>
            </w:tcBorders>
            <w:shd w:val="clear" w:color="auto" w:fill="auto"/>
            <w:noWrap/>
            <w:vAlign w:val="center"/>
            <w:hideMark/>
          </w:tcPr>
          <w:p w14:paraId="3FF9D94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182" w:type="dxa"/>
            <w:tcBorders>
              <w:top w:val="nil"/>
              <w:left w:val="nil"/>
              <w:bottom w:val="single" w:sz="4" w:space="0" w:color="auto"/>
              <w:right w:val="single" w:sz="4" w:space="0" w:color="auto"/>
            </w:tcBorders>
            <w:shd w:val="clear" w:color="auto" w:fill="auto"/>
            <w:noWrap/>
            <w:vAlign w:val="center"/>
            <w:hideMark/>
          </w:tcPr>
          <w:p w14:paraId="6F10353A"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182" w:type="dxa"/>
            <w:tcBorders>
              <w:top w:val="nil"/>
              <w:left w:val="nil"/>
              <w:bottom w:val="single" w:sz="4" w:space="0" w:color="auto"/>
              <w:right w:val="single" w:sz="4" w:space="0" w:color="auto"/>
            </w:tcBorders>
            <w:shd w:val="clear" w:color="auto" w:fill="auto"/>
            <w:noWrap/>
            <w:vAlign w:val="center"/>
            <w:hideMark/>
          </w:tcPr>
          <w:p w14:paraId="5BD6EF2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182" w:type="dxa"/>
            <w:tcBorders>
              <w:top w:val="nil"/>
              <w:left w:val="nil"/>
              <w:bottom w:val="single" w:sz="4" w:space="0" w:color="auto"/>
              <w:right w:val="single" w:sz="4" w:space="0" w:color="auto"/>
            </w:tcBorders>
            <w:shd w:val="clear" w:color="auto" w:fill="auto"/>
            <w:noWrap/>
            <w:vAlign w:val="center"/>
            <w:hideMark/>
          </w:tcPr>
          <w:p w14:paraId="5FA07E9B"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32</w:t>
            </w:r>
          </w:p>
        </w:tc>
        <w:tc>
          <w:tcPr>
            <w:tcW w:w="1182" w:type="dxa"/>
            <w:tcBorders>
              <w:top w:val="nil"/>
              <w:left w:val="nil"/>
              <w:bottom w:val="single" w:sz="4" w:space="0" w:color="auto"/>
              <w:right w:val="single" w:sz="4" w:space="0" w:color="auto"/>
            </w:tcBorders>
            <w:shd w:val="clear" w:color="auto" w:fill="auto"/>
            <w:noWrap/>
            <w:vAlign w:val="center"/>
            <w:hideMark/>
          </w:tcPr>
          <w:p w14:paraId="2B25F44D"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160</w:t>
            </w:r>
          </w:p>
        </w:tc>
        <w:tc>
          <w:tcPr>
            <w:tcW w:w="1182" w:type="dxa"/>
            <w:tcBorders>
              <w:top w:val="nil"/>
              <w:left w:val="nil"/>
              <w:bottom w:val="single" w:sz="4" w:space="0" w:color="auto"/>
              <w:right w:val="single" w:sz="4" w:space="0" w:color="auto"/>
            </w:tcBorders>
            <w:shd w:val="clear" w:color="auto" w:fill="auto"/>
            <w:noWrap/>
            <w:vAlign w:val="center"/>
            <w:hideMark/>
          </w:tcPr>
          <w:p w14:paraId="6A19E857"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208</w:t>
            </w:r>
          </w:p>
        </w:tc>
      </w:tr>
      <w:tr w:rsidR="002D0F06" w:rsidRPr="002D0F06" w14:paraId="766DC180"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54B3851B"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w:t>
            </w:r>
          </w:p>
        </w:tc>
        <w:tc>
          <w:tcPr>
            <w:tcW w:w="1182" w:type="dxa"/>
            <w:tcBorders>
              <w:top w:val="nil"/>
              <w:left w:val="nil"/>
              <w:bottom w:val="single" w:sz="4" w:space="0" w:color="auto"/>
              <w:right w:val="single" w:sz="4" w:space="0" w:color="auto"/>
            </w:tcBorders>
            <w:shd w:val="clear" w:color="auto" w:fill="auto"/>
            <w:noWrap/>
            <w:vAlign w:val="center"/>
            <w:hideMark/>
          </w:tcPr>
          <w:p w14:paraId="06064D94"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84</w:t>
            </w:r>
          </w:p>
        </w:tc>
        <w:tc>
          <w:tcPr>
            <w:tcW w:w="1182" w:type="dxa"/>
            <w:tcBorders>
              <w:top w:val="nil"/>
              <w:left w:val="nil"/>
              <w:bottom w:val="single" w:sz="4" w:space="0" w:color="auto"/>
              <w:right w:val="single" w:sz="4" w:space="0" w:color="auto"/>
            </w:tcBorders>
            <w:shd w:val="clear" w:color="auto" w:fill="auto"/>
            <w:noWrap/>
            <w:vAlign w:val="center"/>
            <w:hideMark/>
          </w:tcPr>
          <w:p w14:paraId="3ADAE867"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12</w:t>
            </w:r>
          </w:p>
        </w:tc>
        <w:tc>
          <w:tcPr>
            <w:tcW w:w="1182" w:type="dxa"/>
            <w:tcBorders>
              <w:top w:val="nil"/>
              <w:left w:val="nil"/>
              <w:bottom w:val="single" w:sz="4" w:space="0" w:color="auto"/>
              <w:right w:val="single" w:sz="4" w:space="0" w:color="auto"/>
            </w:tcBorders>
            <w:shd w:val="clear" w:color="auto" w:fill="auto"/>
            <w:noWrap/>
            <w:vAlign w:val="center"/>
            <w:hideMark/>
          </w:tcPr>
          <w:p w14:paraId="7B1295C0"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12</w:t>
            </w:r>
          </w:p>
        </w:tc>
        <w:tc>
          <w:tcPr>
            <w:tcW w:w="1182" w:type="dxa"/>
            <w:tcBorders>
              <w:top w:val="nil"/>
              <w:left w:val="nil"/>
              <w:bottom w:val="single" w:sz="4" w:space="0" w:color="auto"/>
              <w:right w:val="single" w:sz="4" w:space="0" w:color="auto"/>
            </w:tcBorders>
            <w:shd w:val="clear" w:color="auto" w:fill="auto"/>
            <w:noWrap/>
            <w:vAlign w:val="center"/>
            <w:hideMark/>
          </w:tcPr>
          <w:p w14:paraId="1307DAE4"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48</w:t>
            </w:r>
          </w:p>
        </w:tc>
        <w:tc>
          <w:tcPr>
            <w:tcW w:w="1182" w:type="dxa"/>
            <w:tcBorders>
              <w:top w:val="nil"/>
              <w:left w:val="nil"/>
              <w:bottom w:val="single" w:sz="4" w:space="0" w:color="auto"/>
              <w:right w:val="single" w:sz="4" w:space="0" w:color="auto"/>
            </w:tcBorders>
            <w:shd w:val="clear" w:color="auto" w:fill="auto"/>
            <w:noWrap/>
            <w:vAlign w:val="center"/>
            <w:hideMark/>
          </w:tcPr>
          <w:p w14:paraId="2F652549"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240</w:t>
            </w:r>
          </w:p>
        </w:tc>
        <w:tc>
          <w:tcPr>
            <w:tcW w:w="1182" w:type="dxa"/>
            <w:tcBorders>
              <w:top w:val="nil"/>
              <w:left w:val="nil"/>
              <w:bottom w:val="single" w:sz="4" w:space="0" w:color="auto"/>
              <w:right w:val="single" w:sz="4" w:space="0" w:color="auto"/>
            </w:tcBorders>
            <w:shd w:val="clear" w:color="auto" w:fill="auto"/>
            <w:noWrap/>
            <w:vAlign w:val="center"/>
            <w:hideMark/>
          </w:tcPr>
          <w:p w14:paraId="56542DCC" w14:textId="77777777" w:rsidR="002D0F06" w:rsidRPr="002D0F06" w:rsidRDefault="002D0F06" w:rsidP="002D0F06">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312</w:t>
            </w:r>
          </w:p>
        </w:tc>
      </w:tr>
      <w:tr w:rsidR="002D0F06" w:rsidRPr="002D0F06" w14:paraId="5470A174"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6BA535E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w:t>
            </w:r>
          </w:p>
        </w:tc>
        <w:tc>
          <w:tcPr>
            <w:tcW w:w="1182" w:type="dxa"/>
            <w:tcBorders>
              <w:top w:val="nil"/>
              <w:left w:val="nil"/>
              <w:bottom w:val="single" w:sz="4" w:space="0" w:color="auto"/>
              <w:right w:val="single" w:sz="4" w:space="0" w:color="auto"/>
            </w:tcBorders>
            <w:shd w:val="clear" w:color="auto" w:fill="auto"/>
            <w:noWrap/>
            <w:vAlign w:val="center"/>
            <w:hideMark/>
          </w:tcPr>
          <w:p w14:paraId="3C118FB2"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98</w:t>
            </w:r>
          </w:p>
        </w:tc>
        <w:tc>
          <w:tcPr>
            <w:tcW w:w="1182" w:type="dxa"/>
            <w:tcBorders>
              <w:top w:val="nil"/>
              <w:left w:val="nil"/>
              <w:bottom w:val="single" w:sz="4" w:space="0" w:color="auto"/>
              <w:right w:val="single" w:sz="4" w:space="0" w:color="auto"/>
            </w:tcBorders>
            <w:shd w:val="clear" w:color="auto" w:fill="auto"/>
            <w:noWrap/>
            <w:vAlign w:val="center"/>
            <w:hideMark/>
          </w:tcPr>
          <w:p w14:paraId="08C28319"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w:t>
            </w:r>
          </w:p>
        </w:tc>
        <w:tc>
          <w:tcPr>
            <w:tcW w:w="1182" w:type="dxa"/>
            <w:tcBorders>
              <w:top w:val="nil"/>
              <w:left w:val="nil"/>
              <w:bottom w:val="single" w:sz="4" w:space="0" w:color="auto"/>
              <w:right w:val="single" w:sz="4" w:space="0" w:color="auto"/>
            </w:tcBorders>
            <w:shd w:val="clear" w:color="auto" w:fill="auto"/>
            <w:noWrap/>
            <w:vAlign w:val="center"/>
            <w:hideMark/>
          </w:tcPr>
          <w:p w14:paraId="292C0AFC"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w:t>
            </w:r>
          </w:p>
        </w:tc>
        <w:tc>
          <w:tcPr>
            <w:tcW w:w="1182" w:type="dxa"/>
            <w:tcBorders>
              <w:top w:val="nil"/>
              <w:left w:val="nil"/>
              <w:bottom w:val="single" w:sz="4" w:space="0" w:color="auto"/>
              <w:right w:val="single" w:sz="4" w:space="0" w:color="auto"/>
            </w:tcBorders>
            <w:shd w:val="clear" w:color="auto" w:fill="auto"/>
            <w:noWrap/>
            <w:vAlign w:val="center"/>
            <w:hideMark/>
          </w:tcPr>
          <w:p w14:paraId="19AE222B"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182" w:type="dxa"/>
            <w:tcBorders>
              <w:top w:val="nil"/>
              <w:left w:val="nil"/>
              <w:bottom w:val="single" w:sz="4" w:space="0" w:color="auto"/>
              <w:right w:val="single" w:sz="4" w:space="0" w:color="auto"/>
            </w:tcBorders>
            <w:shd w:val="clear" w:color="auto" w:fill="auto"/>
            <w:noWrap/>
            <w:vAlign w:val="center"/>
            <w:hideMark/>
          </w:tcPr>
          <w:p w14:paraId="48617D13"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280</w:t>
            </w:r>
          </w:p>
        </w:tc>
        <w:tc>
          <w:tcPr>
            <w:tcW w:w="1182" w:type="dxa"/>
            <w:tcBorders>
              <w:top w:val="nil"/>
              <w:left w:val="nil"/>
              <w:bottom w:val="single" w:sz="4" w:space="0" w:color="auto"/>
              <w:right w:val="single" w:sz="4" w:space="0" w:color="auto"/>
            </w:tcBorders>
            <w:shd w:val="clear" w:color="auto" w:fill="auto"/>
            <w:noWrap/>
            <w:vAlign w:val="center"/>
            <w:hideMark/>
          </w:tcPr>
          <w:p w14:paraId="5F08173E"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364</w:t>
            </w:r>
          </w:p>
        </w:tc>
      </w:tr>
      <w:tr w:rsidR="002D0F06" w:rsidRPr="002D0F06" w14:paraId="39F944D2"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7FEEC99C"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6</w:t>
            </w:r>
          </w:p>
        </w:tc>
        <w:tc>
          <w:tcPr>
            <w:tcW w:w="1182" w:type="dxa"/>
            <w:tcBorders>
              <w:top w:val="nil"/>
              <w:left w:val="nil"/>
              <w:bottom w:val="single" w:sz="4" w:space="0" w:color="auto"/>
              <w:right w:val="single" w:sz="4" w:space="0" w:color="auto"/>
            </w:tcBorders>
            <w:shd w:val="clear" w:color="auto" w:fill="auto"/>
            <w:noWrap/>
            <w:vAlign w:val="center"/>
            <w:hideMark/>
          </w:tcPr>
          <w:p w14:paraId="06B96A26"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196</w:t>
            </w:r>
          </w:p>
        </w:tc>
        <w:tc>
          <w:tcPr>
            <w:tcW w:w="1182" w:type="dxa"/>
            <w:tcBorders>
              <w:top w:val="nil"/>
              <w:left w:val="nil"/>
              <w:bottom w:val="single" w:sz="4" w:space="0" w:color="auto"/>
              <w:right w:val="single" w:sz="4" w:space="0" w:color="auto"/>
            </w:tcBorders>
            <w:shd w:val="clear" w:color="auto" w:fill="auto"/>
            <w:noWrap/>
            <w:vAlign w:val="center"/>
            <w:hideMark/>
          </w:tcPr>
          <w:p w14:paraId="1229ECAE"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182" w:type="dxa"/>
            <w:tcBorders>
              <w:top w:val="nil"/>
              <w:left w:val="nil"/>
              <w:bottom w:val="single" w:sz="4" w:space="0" w:color="auto"/>
              <w:right w:val="single" w:sz="4" w:space="0" w:color="auto"/>
            </w:tcBorders>
            <w:shd w:val="clear" w:color="auto" w:fill="auto"/>
            <w:noWrap/>
            <w:vAlign w:val="center"/>
            <w:hideMark/>
          </w:tcPr>
          <w:p w14:paraId="6D697D84"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182" w:type="dxa"/>
            <w:tcBorders>
              <w:top w:val="nil"/>
              <w:left w:val="nil"/>
              <w:bottom w:val="single" w:sz="4" w:space="0" w:color="auto"/>
              <w:right w:val="single" w:sz="4" w:space="0" w:color="auto"/>
            </w:tcBorders>
            <w:shd w:val="clear" w:color="auto" w:fill="auto"/>
            <w:noWrap/>
            <w:vAlign w:val="center"/>
            <w:hideMark/>
          </w:tcPr>
          <w:p w14:paraId="03011489"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w:t>
            </w:r>
          </w:p>
        </w:tc>
        <w:tc>
          <w:tcPr>
            <w:tcW w:w="1182" w:type="dxa"/>
            <w:tcBorders>
              <w:top w:val="nil"/>
              <w:left w:val="nil"/>
              <w:bottom w:val="single" w:sz="4" w:space="0" w:color="auto"/>
              <w:right w:val="single" w:sz="4" w:space="0" w:color="auto"/>
            </w:tcBorders>
            <w:shd w:val="clear" w:color="auto" w:fill="auto"/>
            <w:noWrap/>
            <w:vAlign w:val="center"/>
            <w:hideMark/>
          </w:tcPr>
          <w:p w14:paraId="5B7D8EAE"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560</w:t>
            </w:r>
          </w:p>
        </w:tc>
        <w:tc>
          <w:tcPr>
            <w:tcW w:w="1182" w:type="dxa"/>
            <w:tcBorders>
              <w:top w:val="nil"/>
              <w:left w:val="nil"/>
              <w:bottom w:val="single" w:sz="4" w:space="0" w:color="auto"/>
              <w:right w:val="single" w:sz="4" w:space="0" w:color="auto"/>
            </w:tcBorders>
            <w:shd w:val="clear" w:color="auto" w:fill="auto"/>
            <w:noWrap/>
            <w:vAlign w:val="center"/>
            <w:hideMark/>
          </w:tcPr>
          <w:p w14:paraId="7AD78AEB"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728</w:t>
            </w:r>
          </w:p>
        </w:tc>
      </w:tr>
      <w:tr w:rsidR="002D0F06" w:rsidRPr="002D0F06" w14:paraId="7225D5CB"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2AD1F20D"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182" w:type="dxa"/>
            <w:tcBorders>
              <w:top w:val="nil"/>
              <w:left w:val="nil"/>
              <w:bottom w:val="single" w:sz="4" w:space="0" w:color="auto"/>
              <w:right w:val="single" w:sz="4" w:space="0" w:color="auto"/>
            </w:tcBorders>
            <w:shd w:val="clear" w:color="auto" w:fill="auto"/>
            <w:noWrap/>
            <w:vAlign w:val="center"/>
            <w:hideMark/>
          </w:tcPr>
          <w:p w14:paraId="533F9452"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294</w:t>
            </w:r>
          </w:p>
        </w:tc>
        <w:tc>
          <w:tcPr>
            <w:tcW w:w="1182" w:type="dxa"/>
            <w:tcBorders>
              <w:top w:val="nil"/>
              <w:left w:val="nil"/>
              <w:bottom w:val="single" w:sz="4" w:space="0" w:color="auto"/>
              <w:right w:val="single" w:sz="4" w:space="0" w:color="auto"/>
            </w:tcBorders>
            <w:shd w:val="clear" w:color="auto" w:fill="auto"/>
            <w:noWrap/>
            <w:vAlign w:val="center"/>
            <w:hideMark/>
          </w:tcPr>
          <w:p w14:paraId="4929DF16"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42</w:t>
            </w:r>
          </w:p>
        </w:tc>
        <w:tc>
          <w:tcPr>
            <w:tcW w:w="1182" w:type="dxa"/>
            <w:tcBorders>
              <w:top w:val="nil"/>
              <w:left w:val="nil"/>
              <w:bottom w:val="single" w:sz="4" w:space="0" w:color="auto"/>
              <w:right w:val="single" w:sz="4" w:space="0" w:color="auto"/>
            </w:tcBorders>
            <w:shd w:val="clear" w:color="auto" w:fill="auto"/>
            <w:noWrap/>
            <w:vAlign w:val="center"/>
            <w:hideMark/>
          </w:tcPr>
          <w:p w14:paraId="66602BE7"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42</w:t>
            </w:r>
          </w:p>
        </w:tc>
        <w:tc>
          <w:tcPr>
            <w:tcW w:w="1182" w:type="dxa"/>
            <w:tcBorders>
              <w:top w:val="nil"/>
              <w:left w:val="nil"/>
              <w:bottom w:val="single" w:sz="4" w:space="0" w:color="auto"/>
              <w:right w:val="single" w:sz="4" w:space="0" w:color="auto"/>
            </w:tcBorders>
            <w:shd w:val="clear" w:color="auto" w:fill="auto"/>
            <w:noWrap/>
            <w:vAlign w:val="center"/>
            <w:hideMark/>
          </w:tcPr>
          <w:p w14:paraId="12811FC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168</w:t>
            </w:r>
          </w:p>
        </w:tc>
        <w:tc>
          <w:tcPr>
            <w:tcW w:w="1182" w:type="dxa"/>
            <w:tcBorders>
              <w:top w:val="nil"/>
              <w:left w:val="nil"/>
              <w:bottom w:val="single" w:sz="4" w:space="0" w:color="auto"/>
              <w:right w:val="single" w:sz="4" w:space="0" w:color="auto"/>
            </w:tcBorders>
            <w:shd w:val="clear" w:color="auto" w:fill="auto"/>
            <w:noWrap/>
            <w:vAlign w:val="center"/>
            <w:hideMark/>
          </w:tcPr>
          <w:p w14:paraId="7EABD2A0"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840</w:t>
            </w:r>
          </w:p>
        </w:tc>
        <w:tc>
          <w:tcPr>
            <w:tcW w:w="1182" w:type="dxa"/>
            <w:tcBorders>
              <w:top w:val="nil"/>
              <w:left w:val="nil"/>
              <w:bottom w:val="single" w:sz="4" w:space="0" w:color="auto"/>
              <w:right w:val="single" w:sz="4" w:space="0" w:color="auto"/>
            </w:tcBorders>
            <w:shd w:val="clear" w:color="auto" w:fill="auto"/>
            <w:noWrap/>
            <w:vAlign w:val="center"/>
            <w:hideMark/>
          </w:tcPr>
          <w:p w14:paraId="20BC4813"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1092</w:t>
            </w:r>
          </w:p>
        </w:tc>
      </w:tr>
      <w:tr w:rsidR="002D0F06" w:rsidRPr="002D0F06" w14:paraId="71D0B776" w14:textId="77777777" w:rsidTr="002D0F06">
        <w:trPr>
          <w:trHeight w:val="355"/>
        </w:trPr>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3087C53B"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182" w:type="dxa"/>
            <w:tcBorders>
              <w:top w:val="nil"/>
              <w:left w:val="nil"/>
              <w:bottom w:val="single" w:sz="4" w:space="0" w:color="auto"/>
              <w:right w:val="single" w:sz="4" w:space="0" w:color="auto"/>
            </w:tcBorders>
            <w:shd w:val="clear" w:color="auto" w:fill="auto"/>
            <w:noWrap/>
            <w:vAlign w:val="center"/>
            <w:hideMark/>
          </w:tcPr>
          <w:p w14:paraId="63A6454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392</w:t>
            </w:r>
          </w:p>
        </w:tc>
        <w:tc>
          <w:tcPr>
            <w:tcW w:w="1182" w:type="dxa"/>
            <w:tcBorders>
              <w:top w:val="nil"/>
              <w:left w:val="nil"/>
              <w:bottom w:val="single" w:sz="4" w:space="0" w:color="auto"/>
              <w:right w:val="single" w:sz="4" w:space="0" w:color="auto"/>
            </w:tcBorders>
            <w:shd w:val="clear" w:color="auto" w:fill="auto"/>
            <w:noWrap/>
            <w:vAlign w:val="center"/>
            <w:hideMark/>
          </w:tcPr>
          <w:p w14:paraId="7CBC43ED"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182" w:type="dxa"/>
            <w:tcBorders>
              <w:top w:val="nil"/>
              <w:left w:val="nil"/>
              <w:bottom w:val="single" w:sz="4" w:space="0" w:color="auto"/>
              <w:right w:val="single" w:sz="4" w:space="0" w:color="auto"/>
            </w:tcBorders>
            <w:shd w:val="clear" w:color="auto" w:fill="auto"/>
            <w:noWrap/>
            <w:vAlign w:val="center"/>
            <w:hideMark/>
          </w:tcPr>
          <w:p w14:paraId="5D86CF76"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182" w:type="dxa"/>
            <w:tcBorders>
              <w:top w:val="nil"/>
              <w:left w:val="nil"/>
              <w:bottom w:val="single" w:sz="4" w:space="0" w:color="auto"/>
              <w:right w:val="single" w:sz="4" w:space="0" w:color="auto"/>
            </w:tcBorders>
            <w:shd w:val="clear" w:color="auto" w:fill="auto"/>
            <w:noWrap/>
            <w:vAlign w:val="center"/>
            <w:hideMark/>
          </w:tcPr>
          <w:p w14:paraId="17D1BF28"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224</w:t>
            </w:r>
          </w:p>
        </w:tc>
        <w:tc>
          <w:tcPr>
            <w:tcW w:w="1182" w:type="dxa"/>
            <w:tcBorders>
              <w:top w:val="nil"/>
              <w:left w:val="nil"/>
              <w:bottom w:val="single" w:sz="4" w:space="0" w:color="auto"/>
              <w:right w:val="single" w:sz="4" w:space="0" w:color="auto"/>
            </w:tcBorders>
            <w:shd w:val="clear" w:color="auto" w:fill="auto"/>
            <w:noWrap/>
            <w:vAlign w:val="center"/>
            <w:hideMark/>
          </w:tcPr>
          <w:p w14:paraId="649F1A7A"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1120</w:t>
            </w:r>
          </w:p>
        </w:tc>
        <w:tc>
          <w:tcPr>
            <w:tcW w:w="1182" w:type="dxa"/>
            <w:tcBorders>
              <w:top w:val="nil"/>
              <w:left w:val="nil"/>
              <w:bottom w:val="single" w:sz="4" w:space="0" w:color="auto"/>
              <w:right w:val="single" w:sz="4" w:space="0" w:color="auto"/>
            </w:tcBorders>
            <w:shd w:val="clear" w:color="auto" w:fill="auto"/>
            <w:noWrap/>
            <w:vAlign w:val="center"/>
            <w:hideMark/>
          </w:tcPr>
          <w:p w14:paraId="46C795F5" w14:textId="77777777" w:rsidR="002D0F06" w:rsidRPr="002D0F06" w:rsidRDefault="002D0F06" w:rsidP="002D0F06">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1456</w:t>
            </w:r>
          </w:p>
        </w:tc>
      </w:tr>
    </w:tbl>
    <w:p w14:paraId="798696E8" w14:textId="63D45D27" w:rsidR="002D0F06" w:rsidRDefault="002D0F06" w:rsidP="002D0F06">
      <w:r>
        <w:rPr>
          <w:rFonts w:hint="eastAsia"/>
        </w:rPr>
        <w:lastRenderedPageBreak/>
        <w:t>共有</w:t>
      </w:r>
      <w:r>
        <w:rPr>
          <w:rFonts w:hint="eastAsia"/>
        </w:rPr>
        <w:t>8</w:t>
      </w:r>
      <w:r>
        <w:rPr>
          <w:rFonts w:hint="eastAsia"/>
        </w:rPr>
        <w:t>种不同的规模类型，其中类型</w:t>
      </w:r>
      <w:r>
        <w:rPr>
          <w:rFonts w:hint="eastAsia"/>
        </w:rPr>
        <w:t>4</w:t>
      </w:r>
      <w:r>
        <w:rPr>
          <w:rFonts w:hint="eastAsia"/>
        </w:rPr>
        <w:t>与合同规模要求相近（合同要求为</w:t>
      </w:r>
      <w:r>
        <w:rPr>
          <w:rFonts w:hint="eastAsia"/>
        </w:rPr>
        <w:t>8</w:t>
      </w:r>
      <w:r>
        <w:t>0</w:t>
      </w:r>
      <w:r>
        <w:rPr>
          <w:rFonts w:hint="eastAsia"/>
        </w:rPr>
        <w:t>目标，</w:t>
      </w:r>
      <w:r>
        <w:rPr>
          <w:rFonts w:hint="eastAsia"/>
        </w:rPr>
        <w:t>3</w:t>
      </w:r>
      <w:r>
        <w:t>00</w:t>
      </w:r>
      <w:r>
        <w:rPr>
          <w:rFonts w:hint="eastAsia"/>
        </w:rPr>
        <w:t>资源，类型四为</w:t>
      </w:r>
      <w:r>
        <w:rPr>
          <w:rFonts w:hint="eastAsia"/>
        </w:rPr>
        <w:t>8</w:t>
      </w:r>
      <w:r>
        <w:t>4</w:t>
      </w:r>
      <w:r>
        <w:rPr>
          <w:rFonts w:hint="eastAsia"/>
        </w:rPr>
        <w:t>目标，</w:t>
      </w:r>
      <w:r>
        <w:rPr>
          <w:rFonts w:hint="eastAsia"/>
        </w:rPr>
        <w:t>3</w:t>
      </w:r>
      <w:r>
        <w:t>12</w:t>
      </w:r>
      <w:r>
        <w:rPr>
          <w:rFonts w:hint="eastAsia"/>
        </w:rPr>
        <w:t>资源）</w:t>
      </w:r>
    </w:p>
    <w:p w14:paraId="4E877C8E" w14:textId="5942B056" w:rsidR="002D0F06" w:rsidRDefault="002D0F06" w:rsidP="002D0F06">
      <w:r>
        <w:rPr>
          <w:rFonts w:hint="eastAsia"/>
        </w:rPr>
        <w:t>（</w:t>
      </w:r>
      <w:r>
        <w:t>2</w:t>
      </w:r>
      <w:r>
        <w:t>）杀伤概率</w:t>
      </w:r>
      <w:r>
        <w:rPr>
          <w:rFonts w:hint="eastAsia"/>
        </w:rPr>
        <w:t>与</w:t>
      </w:r>
      <w:r>
        <w:t>目标威胁值设置</w:t>
      </w:r>
    </w:p>
    <w:p w14:paraId="3EC2348C" w14:textId="0173742C" w:rsidR="002D0F06" w:rsidRDefault="002D0F06" w:rsidP="002D0F06">
      <w:r>
        <w:t xml:space="preserve"> </w:t>
      </w:r>
      <w:r>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 </m:t>
        </m:r>
      </m:oMath>
      <w:r>
        <w:t>为杀伤概率最大值，</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=0.6 </m:t>
        </m:r>
      </m:oMath>
      <w:r>
        <w:t>为杀伤概率最小值。所有链的杀伤概率为在</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=0.6 </m:t>
        </m:r>
      </m:oMath>
      <w:r>
        <w:t>到</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 </m:t>
        </m:r>
      </m:oMath>
      <w:r>
        <w:t>之间均匀分布的随机数。</w:t>
      </w:r>
    </w:p>
    <w:p w14:paraId="56025D8A" w14:textId="50126E32" w:rsidR="002D0F06" w:rsidRPr="002D0F06" w:rsidRDefault="00000000" w:rsidP="002D0F06">
      <w:pPr>
        <w:ind w:firstLine="420"/>
      </w:p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=100</m:t>
        </m:r>
      </m:oMath>
      <w:r w:rsidR="002D0F06" w:rsidRPr="002D0F06">
        <w:t xml:space="preserve"> </w:t>
      </w:r>
      <w:r w:rsidR="002D0F06" w:rsidRPr="002D0F06">
        <w:t>为目标威胁值的最大值，</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=25</m:t>
        </m:r>
      </m:oMath>
      <w:r w:rsidR="002D0F06" w:rsidRPr="002D0F06">
        <w:t xml:space="preserve"> </w:t>
      </w:r>
      <w:r w:rsidR="002D0F06" w:rsidRPr="002D0F06">
        <w:t>为目标威胁值的最小值。所有目标的威胁值设定为在</w:t>
      </w:r>
      <w:r w:rsidR="002D0F06" w:rsidRPr="002D0F06">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=25</m:t>
        </m:r>
      </m:oMath>
      <w:r w:rsidR="002D0F06" w:rsidRPr="002D0F06">
        <w:t xml:space="preserve"> </w:t>
      </w:r>
      <w:r w:rsidR="002D0F06" w:rsidRPr="002D0F06">
        <w:t>到</w:t>
      </w:r>
      <w:r w:rsidR="002D0F06" w:rsidRPr="002D0F06">
        <w:t xml:space="preserv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=100</m:t>
        </m:r>
      </m:oMath>
      <w:r w:rsidR="002D0F06" w:rsidRPr="002D0F06">
        <w:t xml:space="preserve"> </w:t>
      </w:r>
      <w:r w:rsidR="002D0F06" w:rsidRPr="002D0F06">
        <w:t>之间均匀分布的随机整数。</w:t>
      </w:r>
    </w:p>
    <w:p w14:paraId="3B66A19F" w14:textId="5AB676BD" w:rsidR="002D0F06" w:rsidRDefault="002D0F06" w:rsidP="002D0F06">
      <w:r>
        <w:rPr>
          <w:rFonts w:hint="eastAsia"/>
        </w:rPr>
        <w:t>（</w:t>
      </w:r>
      <w:r>
        <w:t>3</w:t>
      </w:r>
      <w:r>
        <w:t>）</w:t>
      </w:r>
      <w:r>
        <w:rPr>
          <w:rFonts w:hint="eastAsia"/>
        </w:rPr>
        <w:t>随机数设置</w:t>
      </w:r>
    </w:p>
    <w:p w14:paraId="0018B294" w14:textId="453A221F" w:rsidR="002D0F06" w:rsidRPr="002D0F06" w:rsidRDefault="002D0F06" w:rsidP="002D0F06">
      <w:pPr>
        <w:ind w:firstLine="420"/>
      </w:pPr>
      <w:r>
        <w:rPr>
          <w:rFonts w:hint="eastAsia"/>
        </w:rPr>
        <w:t>针对上述算例规模，每种计算规模</w:t>
      </w:r>
      <w:r>
        <w:t>随机采样</w:t>
      </w:r>
      <w:r>
        <w:t>10</w:t>
      </w:r>
      <w:r>
        <w:t>组，最终共产生</w:t>
      </w:r>
      <w:r>
        <w:t>80</w:t>
      </w:r>
      <w:r>
        <w:t>组随机算例</w:t>
      </w:r>
      <w:r>
        <w:rPr>
          <w:rFonts w:hint="eastAsia"/>
        </w:rPr>
        <w:t>。</w:t>
      </w:r>
    </w:p>
    <w:p w14:paraId="00C52FE0" w14:textId="43507BED" w:rsidR="00592FE1" w:rsidRDefault="00012CB2" w:rsidP="00592FE1">
      <w:pPr>
        <w:pStyle w:val="2"/>
        <w:numPr>
          <w:ilvl w:val="0"/>
          <w:numId w:val="18"/>
        </w:numPr>
      </w:pPr>
      <w:bookmarkStart w:id="110" w:name="_Toc139196585"/>
      <w:bookmarkStart w:id="111" w:name="_Toc139208877"/>
      <w:r>
        <w:rPr>
          <w:rFonts w:hint="eastAsia"/>
        </w:rPr>
        <w:t>典型算例结果</w:t>
      </w:r>
      <w:bookmarkEnd w:id="110"/>
      <w:bookmarkEnd w:id="111"/>
    </w:p>
    <w:p w14:paraId="616E8960" w14:textId="45DDAB2A" w:rsidR="00592FE1" w:rsidRPr="00F72106" w:rsidRDefault="00592FE1" w:rsidP="00F72106">
      <w:pPr>
        <w:pStyle w:val="3"/>
        <w:numPr>
          <w:ilvl w:val="0"/>
          <w:numId w:val="29"/>
        </w:numPr>
      </w:pPr>
      <w:r w:rsidRPr="00F72106">
        <w:rPr>
          <w:rFonts w:hint="eastAsia"/>
        </w:rPr>
        <w:t>结果评价指标</w:t>
      </w:r>
    </w:p>
    <w:p w14:paraId="6CEF3A91" w14:textId="08A8B2A6" w:rsidR="00592FE1" w:rsidRDefault="00592FE1" w:rsidP="00592FE1">
      <w:r>
        <w:rPr>
          <w:rFonts w:hint="eastAsia"/>
        </w:rPr>
        <w:t>（</w:t>
      </w:r>
      <w:r>
        <w:t>1</w:t>
      </w:r>
      <w:r>
        <w:t>）算法的杀伤能力指标</w:t>
      </w:r>
      <m:oMath>
        <m:sSub>
          <m:sSubPr>
            <m:ctrlPr>
              <w:rPr>
                <w:rFonts w:ascii="Cambria Math" w:hAnsi="Cambria Math"/>
                <w:i/>
              </w:rPr>
            </m:ctrlPr>
          </m:sSubPr>
          <m:e>
            <m:r>
              <w:rPr>
                <w:rFonts w:ascii="Cambria Math" w:hAnsi="Cambria Math"/>
              </w:rPr>
              <m:t>I</m:t>
            </m:r>
          </m:e>
          <m:sub>
            <m:r>
              <w:rPr>
                <w:rFonts w:ascii="Cambria Math" w:hAnsi="Cambria Math"/>
              </w:rPr>
              <m:t>E</m:t>
            </m:r>
          </m:sub>
        </m:sSub>
      </m:oMath>
    </w:p>
    <w:p w14:paraId="30A6CCCE" w14:textId="77777777" w:rsidR="00592FE1" w:rsidRDefault="00592FE1" w:rsidP="00592FE1">
      <w:pPr>
        <w:ind w:firstLine="420"/>
      </w:pPr>
      <w:r>
        <w:rPr>
          <w:rFonts w:hint="eastAsia"/>
        </w:rPr>
        <w:t>对于所有的案例，我们记录了精确算法相对于智能算法在优化目标上的提升情况。由于精确算法可以保证在目标函数上优于智能算法，因此我们关注的是精确算法对智能算法的提升程度。我们采用以下公式来衡量两种算法所获得方案对应的优化指标的差异比例：</w:t>
      </w:r>
    </w:p>
    <w:p w14:paraId="0A0BC5B1" w14:textId="1896AA27" w:rsidR="00592FE1" w:rsidRDefault="00000000" w:rsidP="00592FE1">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CG</m:t>
                  </m:r>
                </m:sub>
              </m:sSub>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SSW</m:t>
                  </m:r>
                </m:sub>
              </m:sSub>
              <m:ctrlPr>
                <w:rPr>
                  <w:rFonts w:ascii="Cambria Math" w:hAnsi="Cambria Math"/>
                  <w:i/>
                </w:rPr>
              </m:ctrlPr>
            </m:num>
            <m:den>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SSW</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00ABDC64" w14:textId="77777777" w:rsidR="00592FE1" w:rsidRDefault="00592FE1" w:rsidP="00592FE1"/>
    <w:p w14:paraId="5C328792" w14:textId="50DAB396" w:rsidR="00592FE1" w:rsidRDefault="00592FE1" w:rsidP="00592FE1">
      <w:r>
        <w:rPr>
          <w:rFonts w:hint="eastAsia"/>
        </w:rPr>
        <w:lastRenderedPageBreak/>
        <w:t>其中，</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CG</m:t>
            </m:r>
          </m:sub>
        </m:sSub>
      </m:oMath>
      <w:r>
        <w:t xml:space="preserve"> </w:t>
      </w:r>
      <w:r>
        <w:t>和</w:t>
      </w:r>
      <w:r>
        <w:t xml:space="preserve"> </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SSW</m:t>
            </m:r>
          </m:sub>
        </m:sSub>
      </m:oMath>
      <w:r>
        <w:t xml:space="preserve"> </w:t>
      </w:r>
      <w:r>
        <w:t>分别表示精确算法（列生成</w:t>
      </w:r>
      <w:r>
        <w:t>CG</w:t>
      </w:r>
      <w:r>
        <w:t>）和智能算法（杀伤网</w:t>
      </w:r>
      <w:r>
        <w:t>SSW</w:t>
      </w:r>
      <w:r>
        <w:t>）所得到的方案的优化指标值（即降低的威胁值）。</w:t>
      </w:r>
    </w:p>
    <w:p w14:paraId="310C41D4" w14:textId="194BE248" w:rsidR="00592FE1" w:rsidRDefault="00592FE1" w:rsidP="00592FE1">
      <w:r>
        <w:rPr>
          <w:rFonts w:hint="eastAsia"/>
        </w:rPr>
        <w:t>（</w:t>
      </w:r>
      <w:r>
        <w:rPr>
          <w:rFonts w:hint="eastAsia"/>
        </w:rPr>
        <w:t>2</w:t>
      </w:r>
      <w:r>
        <w:rPr>
          <w:rFonts w:hint="eastAsia"/>
        </w:rPr>
        <w:t>）算法的计算时间</w:t>
      </w:r>
      <m:oMath>
        <m:sSub>
          <m:sSubPr>
            <m:ctrlPr>
              <w:rPr>
                <w:rFonts w:ascii="Cambria Math" w:hAnsi="Cambria Math"/>
                <w:i/>
              </w:rPr>
            </m:ctrlPr>
          </m:sSubPr>
          <m:e>
            <m:r>
              <w:rPr>
                <w:rFonts w:ascii="Cambria Math" w:hAnsi="Cambria Math"/>
              </w:rPr>
              <m:t>T</m:t>
            </m:r>
          </m:e>
          <m:sub>
            <m:r>
              <w:rPr>
                <w:rFonts w:ascii="Cambria Math" w:hAnsi="Cambria Math"/>
              </w:rPr>
              <m:t>CG</m:t>
            </m:r>
          </m:sub>
        </m:sSub>
      </m:oMath>
    </w:p>
    <w:p w14:paraId="3948689D" w14:textId="2CC07E52" w:rsidR="00592FE1" w:rsidRDefault="00592FE1" w:rsidP="00592FE1">
      <w:r>
        <w:tab/>
      </w:r>
      <w:r>
        <w:rPr>
          <w:rFonts w:hint="eastAsia"/>
        </w:rPr>
        <w:t>使用列生成算法计算时间被记为</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CG</m:t>
            </m:r>
          </m:sub>
        </m:sSub>
        <m:r>
          <w:rPr>
            <w:rFonts w:ascii="Cambria Math" w:hAnsi="Cambria Math"/>
          </w:rPr>
          <m:t xml:space="preserve"> </m:t>
        </m:r>
      </m:oMath>
      <w:r>
        <w:rPr>
          <w:rFonts w:hint="eastAsia"/>
        </w:rPr>
        <w:t>，我们将对比在不同的规模下，算法的执行时间。</w:t>
      </w:r>
    </w:p>
    <w:p w14:paraId="1987E26E" w14:textId="6BC71F92" w:rsidR="00592FE1" w:rsidRDefault="00592FE1" w:rsidP="00592FE1">
      <w:r>
        <w:rPr>
          <w:rFonts w:hint="eastAsia"/>
        </w:rPr>
        <w:t>（</w:t>
      </w:r>
      <w:r>
        <w:t>3</w:t>
      </w:r>
      <w:r>
        <w:t>）</w:t>
      </w:r>
      <w:r>
        <w:rPr>
          <w:rFonts w:hint="eastAsia"/>
        </w:rPr>
        <w:t>算法</w:t>
      </w:r>
      <w:r>
        <w:t>快速性指标</w:t>
      </w:r>
      <m:oMath>
        <m:sSub>
          <m:sSubPr>
            <m:ctrlPr>
              <w:rPr>
                <w:rFonts w:ascii="Cambria Math" w:hAnsi="Cambria Math"/>
                <w:i/>
              </w:rPr>
            </m:ctrlPr>
          </m:sSubPr>
          <m:e>
            <m:r>
              <w:rPr>
                <w:rFonts w:ascii="Cambria Math" w:hAnsi="Cambria Math"/>
              </w:rPr>
              <m:t>I</m:t>
            </m:r>
          </m:e>
          <m:sub>
            <m:r>
              <w:rPr>
                <w:rFonts w:ascii="Cambria Math" w:hAnsi="Cambria Math"/>
              </w:rPr>
              <m:t>T</m:t>
            </m:r>
          </m:sub>
        </m:sSub>
      </m:oMath>
    </w:p>
    <w:p w14:paraId="0D06549B" w14:textId="77777777" w:rsidR="00592FE1" w:rsidRDefault="00592FE1" w:rsidP="00592FE1">
      <w:pPr>
        <w:ind w:firstLine="420"/>
      </w:pPr>
      <w:r>
        <w:rPr>
          <w:rFonts w:hint="eastAsia"/>
        </w:rPr>
        <w:t>为了比较两种算法的快速性，我们采用以下公式来衡量两种算法所获得方案对应的快速性指标的差异比例：</w:t>
      </w:r>
    </w:p>
    <w:p w14:paraId="46E86C17" w14:textId="38CC97F5" w:rsidR="00592FE1" w:rsidRDefault="00000000" w:rsidP="00592FE1">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CG</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SSW</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481EAD14" w14:textId="0933CB4B" w:rsidR="00592FE1" w:rsidRDefault="00592FE1" w:rsidP="00592FE1">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CG</m:t>
            </m:r>
          </m:sub>
        </m:sSub>
      </m:oMath>
      <w:r>
        <w:t xml:space="preserve"> </w:t>
      </w:r>
      <w:r>
        <w:t>和</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SSW</m:t>
            </m:r>
          </m:sub>
        </m:sSub>
      </m:oMath>
      <w:r>
        <w:t xml:space="preserve"> </w:t>
      </w:r>
      <w:r>
        <w:t>分别表示精确算法（列生成</w:t>
      </w:r>
      <w:r>
        <w:t>CG</w:t>
      </w:r>
      <w:r>
        <w:t>）和智能算法（杀伤网</w:t>
      </w:r>
      <w:r>
        <w:t>SSW</w:t>
      </w:r>
      <w:r>
        <w:t>）的运行时间。如果</w:t>
      </w:r>
      <w: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&lt;100%</m:t>
        </m:r>
      </m:oMath>
      <w:r>
        <w:t>，那么精确算法的运行时间较短；如果</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&gt;100%</m:t>
        </m:r>
      </m:oMath>
      <w:r>
        <w:t>，那么智能算法的运行时间较短。</w:t>
      </w:r>
    </w:p>
    <w:p w14:paraId="6C41C568" w14:textId="6843EA18" w:rsidR="00592FE1" w:rsidRPr="00F72106" w:rsidRDefault="00495CAF" w:rsidP="00F72106">
      <w:pPr>
        <w:pStyle w:val="3"/>
        <w:numPr>
          <w:ilvl w:val="0"/>
          <w:numId w:val="30"/>
        </w:numPr>
      </w:pPr>
      <w:r w:rsidRPr="00F72106">
        <w:rPr>
          <w:rFonts w:hint="eastAsia"/>
        </w:rPr>
        <w:t>与智能优化算法对比</w:t>
      </w:r>
      <w:r w:rsidR="00592FE1" w:rsidRPr="00F72106">
        <w:rPr>
          <w:rFonts w:hint="eastAsia"/>
        </w:rPr>
        <w:t>算例</w:t>
      </w:r>
      <w:r w:rsidRPr="00F72106">
        <w:rPr>
          <w:rFonts w:hint="eastAsia"/>
        </w:rPr>
        <w:t>结果</w:t>
      </w:r>
    </w:p>
    <w:p w14:paraId="54218AAE" w14:textId="7BA59A71" w:rsidR="00495CAF" w:rsidRDefault="00592FE1" w:rsidP="00C7098F">
      <w:r>
        <w:tab/>
      </w:r>
      <w:r>
        <w:rPr>
          <w:rFonts w:hint="eastAsia"/>
        </w:rPr>
        <w:t>在</w:t>
      </w:r>
      <w:r w:rsidR="00495CAF">
        <w:rPr>
          <w:rFonts w:hint="eastAsia"/>
        </w:rPr>
        <w:t>对比</w:t>
      </w:r>
      <w:r>
        <w:rPr>
          <w:rFonts w:hint="eastAsia"/>
        </w:rPr>
        <w:t>算例</w:t>
      </w:r>
      <w:r w:rsidR="00495CAF">
        <w:rPr>
          <w:rFonts w:hint="eastAsia"/>
        </w:rPr>
        <w:t>中</w:t>
      </w:r>
      <w:r>
        <w:rPr>
          <w:rFonts w:hint="eastAsia"/>
        </w:rPr>
        <w:t>，我们主要统计了相比于智能算法在杀伤能力指标与算法快速性指标的统计结果。具体的分析如下：</w:t>
      </w:r>
    </w:p>
    <w:p w14:paraId="772904AF" w14:textId="08EC91FB" w:rsidR="00495CAF" w:rsidRDefault="00495CAF" w:rsidP="00495CAF">
      <w:pPr>
        <w:ind w:firstLine="420"/>
      </w:pPr>
      <w:r>
        <w:rPr>
          <w:rFonts w:hint="eastAsia"/>
        </w:rPr>
        <w:t>针对杀伤能力指标，</w:t>
      </w:r>
      <w:r w:rsidR="00446693" w:rsidRPr="00446693">
        <w:rPr>
          <w:rFonts w:hint="eastAsia"/>
        </w:rPr>
        <w:t>在进行的</w:t>
      </w:r>
      <w:r w:rsidR="00446693" w:rsidRPr="00446693">
        <w:t>405</w:t>
      </w:r>
      <w:r w:rsidR="00446693" w:rsidRPr="00446693">
        <w:t>个随机算例试验中，我们观察到以下的结果：有</w:t>
      </w:r>
      <w:r w:rsidR="00446693" w:rsidRPr="00446693">
        <w:t>10</w:t>
      </w:r>
      <w:r w:rsidR="00446693" w:rsidRPr="00446693">
        <w:t>个算例显示出精确算法相对于启发式算法的提升比例超过</w:t>
      </w:r>
      <w:r w:rsidR="00446693" w:rsidRPr="00446693">
        <w:t>5%</w:t>
      </w:r>
      <w:r w:rsidR="00446693" w:rsidRPr="00446693">
        <w:t>，这些算例占所有算例的</w:t>
      </w:r>
      <w:r w:rsidR="00446693" w:rsidRPr="00446693">
        <w:t>2.47%</w:t>
      </w:r>
      <w:r w:rsidR="00446693" w:rsidRPr="00446693">
        <w:t>。另外，</w:t>
      </w:r>
      <w:r w:rsidR="00446693" w:rsidRPr="00446693">
        <w:t>28</w:t>
      </w:r>
      <w:r w:rsidR="00446693" w:rsidRPr="00446693">
        <w:t>个算例的提升比例在</w:t>
      </w:r>
      <w:r w:rsidR="00446693" w:rsidRPr="00446693">
        <w:t>1%</w:t>
      </w:r>
      <w:r w:rsidR="00446693" w:rsidRPr="00446693">
        <w:t>到</w:t>
      </w:r>
      <w:r w:rsidR="00446693" w:rsidRPr="00446693">
        <w:t>5%</w:t>
      </w:r>
      <w:r w:rsidR="00446693" w:rsidRPr="00446693">
        <w:t>之间，这些算例占总数的</w:t>
      </w:r>
      <w:r w:rsidR="00446693" w:rsidRPr="00446693">
        <w:t>6.91%</w:t>
      </w:r>
      <w:r w:rsidR="00446693" w:rsidRPr="00446693">
        <w:t>。接下来，有</w:t>
      </w:r>
      <w:r w:rsidR="00446693" w:rsidRPr="00446693">
        <w:t>114</w:t>
      </w:r>
      <w:r w:rsidR="00446693" w:rsidRPr="00446693">
        <w:t>个算例的提升比例位于</w:t>
      </w:r>
      <w:r w:rsidR="00446693" w:rsidRPr="00446693">
        <w:t>0.1%</w:t>
      </w:r>
      <w:r w:rsidR="00446693" w:rsidRPr="00446693">
        <w:t>到</w:t>
      </w:r>
      <w:r w:rsidR="00446693" w:rsidRPr="00446693">
        <w:t>1%</w:t>
      </w:r>
      <w:r w:rsidR="00446693" w:rsidRPr="00446693">
        <w:t>之间，占总算例的</w:t>
      </w:r>
      <w:r w:rsidR="00446693" w:rsidRPr="00446693">
        <w:t>28.15%</w:t>
      </w:r>
      <w:r w:rsidR="00446693" w:rsidRPr="00446693">
        <w:t>，同时，有</w:t>
      </w:r>
      <w:r w:rsidR="00446693" w:rsidRPr="00446693">
        <w:t>33</w:t>
      </w:r>
      <w:r w:rsidR="00446693" w:rsidRPr="00446693">
        <w:t>个算例的提升比例在</w:t>
      </w:r>
      <w:r w:rsidR="00446693" w:rsidRPr="00446693">
        <w:t>0.01%</w:t>
      </w:r>
      <w:r w:rsidR="00446693" w:rsidRPr="00446693">
        <w:t>到</w:t>
      </w:r>
      <w:r w:rsidR="00446693" w:rsidRPr="00446693">
        <w:t>0.1%</w:t>
      </w:r>
      <w:r w:rsidR="00446693" w:rsidRPr="00446693">
        <w:t>之间，这部分算例占总算例的</w:t>
      </w:r>
      <w:r w:rsidR="00446693" w:rsidRPr="00446693">
        <w:lastRenderedPageBreak/>
        <w:t>8.15%</w:t>
      </w:r>
      <w:r w:rsidR="00446693" w:rsidRPr="00446693">
        <w:t>。</w:t>
      </w:r>
      <w:r>
        <w:rPr>
          <w:rFonts w:hint="eastAsia"/>
        </w:rPr>
        <w:t>而精确算法在所有算例</w:t>
      </w:r>
      <w:r w:rsidR="004E0892">
        <w:rPr>
          <w:rFonts w:hint="eastAsia"/>
        </w:rPr>
        <w:t>中都比智能算法的计算结果要好，从侧面印证了算法的最优性。</w:t>
      </w:r>
    </w:p>
    <w:p w14:paraId="18C4F7B5" w14:textId="04421B96" w:rsidR="00446693" w:rsidRDefault="00446693" w:rsidP="00495CAF">
      <w:pPr>
        <w:ind w:firstLine="420"/>
      </w:pPr>
      <w:r w:rsidRPr="00446693">
        <w:t>平均来看所有算例的提升比例是</w:t>
      </w:r>
      <w:r w:rsidRPr="00446693">
        <w:t>0.63%</w:t>
      </w:r>
      <w:r w:rsidRPr="00446693">
        <w:t>，而前</w:t>
      </w:r>
      <w:r w:rsidRPr="00446693">
        <w:t>1/3</w:t>
      </w:r>
      <w:r w:rsidRPr="00446693">
        <w:t>结果的提升比例则高达</w:t>
      </w:r>
      <w:r w:rsidRPr="00446693">
        <w:t>1.58%</w:t>
      </w:r>
      <w:r w:rsidRPr="00446693">
        <w:t>。最大提升比例为</w:t>
      </w:r>
      <w:r w:rsidRPr="00446693">
        <w:t>49.03%</w:t>
      </w:r>
      <w:r w:rsidRPr="00446693">
        <w:t>。</w:t>
      </w:r>
      <w:r>
        <w:rPr>
          <w:rFonts w:hint="eastAsia"/>
        </w:rPr>
        <w:t>其统计结果如下：</w:t>
      </w:r>
    </w:p>
    <w:tbl>
      <w:tblPr>
        <w:tblW w:w="8190" w:type="dxa"/>
        <w:tblLook w:val="04A0" w:firstRow="1" w:lastRow="0" w:firstColumn="1" w:lastColumn="0" w:noHBand="0" w:noVBand="1"/>
      </w:tblPr>
      <w:tblGrid>
        <w:gridCol w:w="2689"/>
        <w:gridCol w:w="2551"/>
        <w:gridCol w:w="2950"/>
      </w:tblGrid>
      <w:tr w:rsidR="00446693" w:rsidRPr="00446693" w14:paraId="20B69CFD" w14:textId="77777777" w:rsidTr="00446693">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660B0" w14:textId="77777777" w:rsidR="00446693" w:rsidRPr="00446693" w:rsidRDefault="00446693" w:rsidP="00446693">
            <w:pPr>
              <w:widowControl/>
              <w:spacing w:line="240" w:lineRule="auto"/>
              <w:jc w:val="left"/>
            </w:pPr>
            <w:r w:rsidRPr="00446693">
              <w:rPr>
                <w:rFonts w:hint="eastAsia"/>
              </w:rPr>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2C481701" w14:textId="77777777" w:rsidR="00446693" w:rsidRPr="00446693" w:rsidRDefault="00446693" w:rsidP="00446693">
            <w:pPr>
              <w:widowControl/>
              <w:spacing w:line="240" w:lineRule="auto"/>
              <w:jc w:val="left"/>
            </w:pPr>
            <w:r w:rsidRPr="00446693">
              <w:rPr>
                <w:rFonts w:hint="eastAsia"/>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64A75DBF" w14:textId="77777777" w:rsidR="00446693" w:rsidRPr="00446693" w:rsidRDefault="00446693" w:rsidP="00446693">
            <w:pPr>
              <w:widowControl/>
              <w:spacing w:line="240" w:lineRule="auto"/>
              <w:jc w:val="left"/>
            </w:pPr>
            <w:r w:rsidRPr="00446693">
              <w:rPr>
                <w:rFonts w:hint="eastAsia"/>
              </w:rPr>
              <w:t>占比</w:t>
            </w:r>
          </w:p>
        </w:tc>
      </w:tr>
      <w:tr w:rsidR="00446693" w:rsidRPr="00446693" w14:paraId="26E4AC0F" w14:textId="77777777" w:rsidTr="0044669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8B14A83" w14:textId="77777777" w:rsidR="00446693" w:rsidRPr="00446693" w:rsidRDefault="00446693" w:rsidP="00446693">
            <w:pPr>
              <w:widowControl/>
              <w:spacing w:line="240" w:lineRule="auto"/>
              <w:jc w:val="left"/>
            </w:pPr>
            <w:r w:rsidRPr="00446693">
              <w:rPr>
                <w:rFonts w:hint="eastAsia"/>
              </w:rPr>
              <w:t>&gt;5%</w:t>
            </w:r>
          </w:p>
        </w:tc>
        <w:tc>
          <w:tcPr>
            <w:tcW w:w="2551" w:type="dxa"/>
            <w:tcBorders>
              <w:top w:val="nil"/>
              <w:left w:val="nil"/>
              <w:bottom w:val="single" w:sz="4" w:space="0" w:color="auto"/>
              <w:right w:val="single" w:sz="4" w:space="0" w:color="auto"/>
            </w:tcBorders>
            <w:shd w:val="clear" w:color="auto" w:fill="auto"/>
            <w:noWrap/>
            <w:vAlign w:val="center"/>
            <w:hideMark/>
          </w:tcPr>
          <w:p w14:paraId="64844AB2" w14:textId="77777777" w:rsidR="00446693" w:rsidRPr="00446693" w:rsidRDefault="00446693" w:rsidP="00446693">
            <w:pPr>
              <w:widowControl/>
              <w:spacing w:line="240" w:lineRule="auto"/>
              <w:jc w:val="right"/>
            </w:pPr>
            <w:r w:rsidRPr="00446693">
              <w:rPr>
                <w:rFonts w:hint="eastAsia"/>
              </w:rPr>
              <w:t>10</w:t>
            </w:r>
          </w:p>
        </w:tc>
        <w:tc>
          <w:tcPr>
            <w:tcW w:w="2950" w:type="dxa"/>
            <w:tcBorders>
              <w:top w:val="nil"/>
              <w:left w:val="nil"/>
              <w:bottom w:val="single" w:sz="4" w:space="0" w:color="auto"/>
              <w:right w:val="single" w:sz="4" w:space="0" w:color="auto"/>
            </w:tcBorders>
            <w:shd w:val="clear" w:color="auto" w:fill="auto"/>
            <w:noWrap/>
            <w:vAlign w:val="center"/>
            <w:hideMark/>
          </w:tcPr>
          <w:p w14:paraId="423276F7" w14:textId="77777777" w:rsidR="00446693" w:rsidRPr="00446693" w:rsidRDefault="00446693" w:rsidP="00446693">
            <w:pPr>
              <w:widowControl/>
              <w:spacing w:line="240" w:lineRule="auto"/>
              <w:jc w:val="right"/>
            </w:pPr>
            <w:r w:rsidRPr="00446693">
              <w:rPr>
                <w:rFonts w:hint="eastAsia"/>
              </w:rPr>
              <w:t>2.47%</w:t>
            </w:r>
          </w:p>
        </w:tc>
      </w:tr>
      <w:tr w:rsidR="00446693" w:rsidRPr="00446693" w14:paraId="56A3ED25" w14:textId="77777777" w:rsidTr="0044669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DA98541" w14:textId="77777777" w:rsidR="00446693" w:rsidRPr="00446693" w:rsidRDefault="00446693" w:rsidP="00446693">
            <w:pPr>
              <w:widowControl/>
              <w:spacing w:line="240" w:lineRule="auto"/>
              <w:jc w:val="left"/>
            </w:pPr>
            <w:r w:rsidRPr="00446693">
              <w:rPr>
                <w:rFonts w:hint="eastAsia"/>
              </w:rPr>
              <w:t>&gt;1%</w:t>
            </w:r>
          </w:p>
        </w:tc>
        <w:tc>
          <w:tcPr>
            <w:tcW w:w="2551" w:type="dxa"/>
            <w:tcBorders>
              <w:top w:val="nil"/>
              <w:left w:val="nil"/>
              <w:bottom w:val="single" w:sz="4" w:space="0" w:color="auto"/>
              <w:right w:val="single" w:sz="4" w:space="0" w:color="auto"/>
            </w:tcBorders>
            <w:shd w:val="clear" w:color="auto" w:fill="auto"/>
            <w:noWrap/>
            <w:vAlign w:val="center"/>
            <w:hideMark/>
          </w:tcPr>
          <w:p w14:paraId="5B69E53B" w14:textId="77777777" w:rsidR="00446693" w:rsidRPr="00446693" w:rsidRDefault="00446693" w:rsidP="00446693">
            <w:pPr>
              <w:widowControl/>
              <w:spacing w:line="240" w:lineRule="auto"/>
              <w:jc w:val="right"/>
            </w:pPr>
            <w:r w:rsidRPr="00446693">
              <w:rPr>
                <w:rFonts w:hint="eastAsia"/>
              </w:rPr>
              <w:t>38</w:t>
            </w:r>
          </w:p>
        </w:tc>
        <w:tc>
          <w:tcPr>
            <w:tcW w:w="2950" w:type="dxa"/>
            <w:tcBorders>
              <w:top w:val="nil"/>
              <w:left w:val="nil"/>
              <w:bottom w:val="single" w:sz="4" w:space="0" w:color="auto"/>
              <w:right w:val="single" w:sz="4" w:space="0" w:color="auto"/>
            </w:tcBorders>
            <w:shd w:val="clear" w:color="auto" w:fill="auto"/>
            <w:noWrap/>
            <w:vAlign w:val="center"/>
            <w:hideMark/>
          </w:tcPr>
          <w:p w14:paraId="088BE161" w14:textId="77777777" w:rsidR="00446693" w:rsidRPr="00446693" w:rsidRDefault="00446693" w:rsidP="00446693">
            <w:pPr>
              <w:widowControl/>
              <w:spacing w:line="240" w:lineRule="auto"/>
              <w:jc w:val="right"/>
            </w:pPr>
            <w:r w:rsidRPr="00446693">
              <w:rPr>
                <w:rFonts w:hint="eastAsia"/>
              </w:rPr>
              <w:t>9.38%</w:t>
            </w:r>
          </w:p>
        </w:tc>
      </w:tr>
      <w:tr w:rsidR="00446693" w:rsidRPr="00446693" w14:paraId="13221371" w14:textId="77777777" w:rsidTr="0044669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9CD949B" w14:textId="77777777" w:rsidR="00446693" w:rsidRPr="00446693" w:rsidRDefault="00446693" w:rsidP="00446693">
            <w:pPr>
              <w:widowControl/>
              <w:spacing w:line="240" w:lineRule="auto"/>
              <w:jc w:val="left"/>
            </w:pPr>
            <w:r w:rsidRPr="00446693">
              <w:rPr>
                <w:rFonts w:hint="eastAsia"/>
              </w:rPr>
              <w:t>&gt;0.1%</w:t>
            </w:r>
          </w:p>
        </w:tc>
        <w:tc>
          <w:tcPr>
            <w:tcW w:w="2551" w:type="dxa"/>
            <w:tcBorders>
              <w:top w:val="nil"/>
              <w:left w:val="nil"/>
              <w:bottom w:val="single" w:sz="4" w:space="0" w:color="auto"/>
              <w:right w:val="single" w:sz="4" w:space="0" w:color="auto"/>
            </w:tcBorders>
            <w:shd w:val="clear" w:color="auto" w:fill="auto"/>
            <w:noWrap/>
            <w:vAlign w:val="center"/>
            <w:hideMark/>
          </w:tcPr>
          <w:p w14:paraId="0ECAFB4B" w14:textId="77777777" w:rsidR="00446693" w:rsidRPr="00446693" w:rsidRDefault="00446693" w:rsidP="00446693">
            <w:pPr>
              <w:widowControl/>
              <w:spacing w:line="240" w:lineRule="auto"/>
              <w:jc w:val="right"/>
            </w:pPr>
            <w:r w:rsidRPr="00446693">
              <w:rPr>
                <w:rFonts w:hint="eastAsia"/>
              </w:rPr>
              <w:t>152</w:t>
            </w:r>
          </w:p>
        </w:tc>
        <w:tc>
          <w:tcPr>
            <w:tcW w:w="2950" w:type="dxa"/>
            <w:tcBorders>
              <w:top w:val="nil"/>
              <w:left w:val="nil"/>
              <w:bottom w:val="single" w:sz="4" w:space="0" w:color="auto"/>
              <w:right w:val="single" w:sz="4" w:space="0" w:color="auto"/>
            </w:tcBorders>
            <w:shd w:val="clear" w:color="auto" w:fill="auto"/>
            <w:noWrap/>
            <w:vAlign w:val="center"/>
            <w:hideMark/>
          </w:tcPr>
          <w:p w14:paraId="1C171ED3" w14:textId="77777777" w:rsidR="00446693" w:rsidRPr="00446693" w:rsidRDefault="00446693" w:rsidP="00446693">
            <w:pPr>
              <w:widowControl/>
              <w:spacing w:line="240" w:lineRule="auto"/>
              <w:jc w:val="right"/>
            </w:pPr>
            <w:r w:rsidRPr="00446693">
              <w:rPr>
                <w:rFonts w:hint="eastAsia"/>
              </w:rPr>
              <w:t>37.53%</w:t>
            </w:r>
          </w:p>
        </w:tc>
      </w:tr>
      <w:tr w:rsidR="00446693" w:rsidRPr="00446693" w14:paraId="4363C394" w14:textId="77777777" w:rsidTr="0044669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D509FC8" w14:textId="77777777" w:rsidR="00446693" w:rsidRPr="00446693" w:rsidRDefault="00446693" w:rsidP="00446693">
            <w:pPr>
              <w:widowControl/>
              <w:spacing w:line="240" w:lineRule="auto"/>
              <w:jc w:val="left"/>
            </w:pPr>
            <w:r w:rsidRPr="00446693">
              <w:rPr>
                <w:rFonts w:hint="eastAsia"/>
              </w:rPr>
              <w:t>&gt;0.01%</w:t>
            </w:r>
          </w:p>
        </w:tc>
        <w:tc>
          <w:tcPr>
            <w:tcW w:w="2551" w:type="dxa"/>
            <w:tcBorders>
              <w:top w:val="nil"/>
              <w:left w:val="nil"/>
              <w:bottom w:val="single" w:sz="4" w:space="0" w:color="auto"/>
              <w:right w:val="single" w:sz="4" w:space="0" w:color="auto"/>
            </w:tcBorders>
            <w:shd w:val="clear" w:color="auto" w:fill="auto"/>
            <w:noWrap/>
            <w:vAlign w:val="center"/>
            <w:hideMark/>
          </w:tcPr>
          <w:p w14:paraId="390E8B4E" w14:textId="77777777" w:rsidR="00446693" w:rsidRPr="00446693" w:rsidRDefault="00446693" w:rsidP="00446693">
            <w:pPr>
              <w:widowControl/>
              <w:spacing w:line="240" w:lineRule="auto"/>
              <w:jc w:val="right"/>
            </w:pPr>
            <w:r w:rsidRPr="00446693">
              <w:rPr>
                <w:rFonts w:hint="eastAsia"/>
              </w:rPr>
              <w:t>185</w:t>
            </w:r>
          </w:p>
        </w:tc>
        <w:tc>
          <w:tcPr>
            <w:tcW w:w="2950" w:type="dxa"/>
            <w:tcBorders>
              <w:top w:val="nil"/>
              <w:left w:val="nil"/>
              <w:bottom w:val="single" w:sz="4" w:space="0" w:color="auto"/>
              <w:right w:val="single" w:sz="4" w:space="0" w:color="auto"/>
            </w:tcBorders>
            <w:shd w:val="clear" w:color="auto" w:fill="auto"/>
            <w:noWrap/>
            <w:vAlign w:val="center"/>
            <w:hideMark/>
          </w:tcPr>
          <w:p w14:paraId="7E030C65" w14:textId="77777777" w:rsidR="00446693" w:rsidRPr="00446693" w:rsidRDefault="00446693" w:rsidP="00446693">
            <w:pPr>
              <w:widowControl/>
              <w:spacing w:line="240" w:lineRule="auto"/>
              <w:jc w:val="right"/>
            </w:pPr>
            <w:r w:rsidRPr="00446693">
              <w:rPr>
                <w:rFonts w:hint="eastAsia"/>
              </w:rPr>
              <w:t>45.68%</w:t>
            </w:r>
          </w:p>
        </w:tc>
      </w:tr>
    </w:tbl>
    <w:p w14:paraId="479981A4" w14:textId="7815D604" w:rsidR="00495CAF" w:rsidRDefault="004E0892" w:rsidP="00495CAF">
      <w:pPr>
        <w:ind w:firstLine="420"/>
      </w:pPr>
      <w:r>
        <w:rPr>
          <w:rFonts w:hint="eastAsia"/>
        </w:rPr>
        <w:t>针对算法快速性指标，</w:t>
      </w:r>
      <w:r w:rsidR="00495CAF">
        <w:rPr>
          <w:rFonts w:hint="eastAsia"/>
        </w:rPr>
        <w:t>在比较精确算法与启发式算法的运行时间占比时，我们发现</w:t>
      </w:r>
      <w:r w:rsidR="00495CAF">
        <w:t>81</w:t>
      </w:r>
      <w:r w:rsidR="00495CAF">
        <w:t>个算例（占总算例的</w:t>
      </w:r>
      <w:r w:rsidR="00495CAF">
        <w:t>20.00%</w:t>
      </w:r>
      <w:r w:rsidR="00495CAF">
        <w:t>）的运行时间是启发式算法的</w:t>
      </w:r>
      <w:r w:rsidR="00495CAF">
        <w:t>200%</w:t>
      </w:r>
      <w:r w:rsidR="00495CAF">
        <w:t>以上。另有</w:t>
      </w:r>
      <w:r w:rsidR="00495CAF">
        <w:t>19</w:t>
      </w:r>
      <w:r w:rsidR="00495CAF">
        <w:t>个算例（占总算例的</w:t>
      </w:r>
      <w:r w:rsidR="00495CAF">
        <w:t>4.69%</w:t>
      </w:r>
      <w:r w:rsidR="00495CAF">
        <w:t>）的运行时间是启发式算法的</w:t>
      </w:r>
      <w:r w:rsidR="00495CAF">
        <w:t>100%</w:t>
      </w:r>
      <w:r w:rsidR="00495CAF">
        <w:t>到</w:t>
      </w:r>
      <w:r w:rsidR="00495CAF">
        <w:t>200%</w:t>
      </w:r>
      <w:r w:rsidR="00495CAF">
        <w:t>。有</w:t>
      </w:r>
      <w:r w:rsidR="00495CAF">
        <w:t>14</w:t>
      </w:r>
      <w:r w:rsidR="00495CAF">
        <w:t>个算例（占总算例的</w:t>
      </w:r>
      <w:r w:rsidR="00495CAF">
        <w:t>3.46%</w:t>
      </w:r>
      <w:r w:rsidR="00495CAF">
        <w:t>）的运行时间是启发式算法的</w:t>
      </w:r>
      <w:r w:rsidR="00495CAF">
        <w:t>50%</w:t>
      </w:r>
      <w:r w:rsidR="00495CAF">
        <w:t>到</w:t>
      </w:r>
      <w:r w:rsidR="00495CAF">
        <w:t>100%</w:t>
      </w:r>
      <w:r w:rsidR="00495CAF">
        <w:t>。而大部分算例，共</w:t>
      </w:r>
      <w:r w:rsidR="00495CAF">
        <w:t>291</w:t>
      </w:r>
      <w:r w:rsidR="00495CAF">
        <w:t>个（占总算例的</w:t>
      </w:r>
      <w:r w:rsidR="00495CAF">
        <w:t>71.85%</w:t>
      </w:r>
      <w:r w:rsidR="00495CAF">
        <w:t>），的运行时间低于启发式算法的</w:t>
      </w:r>
      <w:r w:rsidR="00495CAF">
        <w:t>50%</w:t>
      </w:r>
      <w:r w:rsidR="00495CAF">
        <w:t>。</w:t>
      </w:r>
    </w:p>
    <w:p w14:paraId="05379676" w14:textId="3F33A473" w:rsidR="00495CAF" w:rsidRPr="00495CAF" w:rsidRDefault="00495CAF" w:rsidP="00495CAF">
      <w:pPr>
        <w:ind w:firstLine="420"/>
      </w:pPr>
      <w:r>
        <w:rPr>
          <w:rFonts w:hint="eastAsia"/>
        </w:rPr>
        <w:t>在单个算例上，我们观察到最大的时间占比为</w:t>
      </w:r>
      <w:r>
        <w:t>688.94%</w:t>
      </w:r>
      <w:r>
        <w:t>，这意味着在这个特定算例上，精确算法的运行时间是启发式算法的约</w:t>
      </w:r>
      <w:r>
        <w:t>6.89</w:t>
      </w:r>
      <w:r>
        <w:t>倍。而最小的时间占比为</w:t>
      </w:r>
      <w:r>
        <w:t>0.38%</w:t>
      </w:r>
      <w:r>
        <w:t>，在这个特定算例上，精确算法的运行时间只有启发式算法的约</w:t>
      </w:r>
      <w:r>
        <w:t>0.38</w:t>
      </w:r>
      <w:r>
        <w:t>倍。总体来看，精确算法的平均运行时间占比为</w:t>
      </w:r>
      <w:r>
        <w:t>103%</w:t>
      </w:r>
      <w:r>
        <w:t>，这意味着精确算法的平均运行时间略高于启发式算法。</w:t>
      </w:r>
      <w:r>
        <w:rPr>
          <w:rFonts w:hint="eastAsia"/>
        </w:rPr>
        <w:t>其具体统计结果如下：</w:t>
      </w:r>
    </w:p>
    <w:tbl>
      <w:tblPr>
        <w:tblW w:w="8077" w:type="dxa"/>
        <w:tblLook w:val="04A0" w:firstRow="1" w:lastRow="0" w:firstColumn="1" w:lastColumn="0" w:noHBand="0" w:noVBand="1"/>
      </w:tblPr>
      <w:tblGrid>
        <w:gridCol w:w="2689"/>
        <w:gridCol w:w="2551"/>
        <w:gridCol w:w="2837"/>
      </w:tblGrid>
      <w:tr w:rsidR="00495CAF" w:rsidRPr="00495CAF" w14:paraId="1C6FD091" w14:textId="77777777" w:rsidTr="00495CAF">
        <w:trPr>
          <w:trHeight w:val="26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08D5B" w14:textId="4138E453" w:rsidR="00495CAF" w:rsidRPr="00495CAF" w:rsidRDefault="00495CAF" w:rsidP="00495CAF">
            <w:pPr>
              <w:widowControl/>
              <w:spacing w:line="240" w:lineRule="auto"/>
              <w:jc w:val="left"/>
            </w:pPr>
            <w:r>
              <w:rPr>
                <w:rFonts w:hint="eastAsia"/>
              </w:rPr>
              <w:t>运行时间占比区间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4D0BAC3B" w14:textId="77777777" w:rsidR="00495CAF" w:rsidRPr="00495CAF" w:rsidRDefault="00495CAF" w:rsidP="00495CAF">
            <w:pPr>
              <w:widowControl/>
              <w:spacing w:line="240" w:lineRule="auto"/>
              <w:jc w:val="left"/>
            </w:pPr>
            <w:r w:rsidRPr="00495CAF">
              <w:rPr>
                <w:rFonts w:hint="eastAsia"/>
              </w:rPr>
              <w:t>算例个数</w:t>
            </w:r>
          </w:p>
        </w:tc>
        <w:tc>
          <w:tcPr>
            <w:tcW w:w="2837" w:type="dxa"/>
            <w:tcBorders>
              <w:top w:val="single" w:sz="4" w:space="0" w:color="auto"/>
              <w:left w:val="nil"/>
              <w:bottom w:val="single" w:sz="4" w:space="0" w:color="auto"/>
              <w:right w:val="single" w:sz="4" w:space="0" w:color="auto"/>
            </w:tcBorders>
            <w:shd w:val="clear" w:color="auto" w:fill="auto"/>
            <w:noWrap/>
            <w:vAlign w:val="center"/>
            <w:hideMark/>
          </w:tcPr>
          <w:p w14:paraId="53DB3AE9" w14:textId="77777777" w:rsidR="00495CAF" w:rsidRPr="00495CAF" w:rsidRDefault="00495CAF" w:rsidP="00495CAF">
            <w:pPr>
              <w:widowControl/>
              <w:spacing w:line="240" w:lineRule="auto"/>
              <w:jc w:val="left"/>
            </w:pPr>
            <w:r w:rsidRPr="00495CAF">
              <w:rPr>
                <w:rFonts w:hint="eastAsia"/>
              </w:rPr>
              <w:t>占比</w:t>
            </w:r>
          </w:p>
        </w:tc>
      </w:tr>
      <w:tr w:rsidR="00495CAF" w:rsidRPr="00495CAF" w14:paraId="78CBD7C7" w14:textId="77777777" w:rsidTr="00495CAF">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8A10EF0" w14:textId="77777777" w:rsidR="00495CAF" w:rsidRPr="00495CAF" w:rsidRDefault="00495CAF" w:rsidP="00495CAF">
            <w:pPr>
              <w:widowControl/>
              <w:spacing w:line="240" w:lineRule="auto"/>
              <w:jc w:val="left"/>
            </w:pPr>
            <w:r w:rsidRPr="00495CAF">
              <w:rPr>
                <w:rFonts w:hint="eastAsia"/>
              </w:rPr>
              <w:lastRenderedPageBreak/>
              <w:t>&gt;200%</w:t>
            </w:r>
          </w:p>
        </w:tc>
        <w:tc>
          <w:tcPr>
            <w:tcW w:w="2551" w:type="dxa"/>
            <w:tcBorders>
              <w:top w:val="nil"/>
              <w:left w:val="nil"/>
              <w:bottom w:val="single" w:sz="4" w:space="0" w:color="auto"/>
              <w:right w:val="single" w:sz="4" w:space="0" w:color="auto"/>
            </w:tcBorders>
            <w:shd w:val="clear" w:color="auto" w:fill="auto"/>
            <w:noWrap/>
            <w:vAlign w:val="center"/>
            <w:hideMark/>
          </w:tcPr>
          <w:p w14:paraId="25C6D2DF" w14:textId="77777777" w:rsidR="00495CAF" w:rsidRPr="00495CAF" w:rsidRDefault="00495CAF" w:rsidP="00495CAF">
            <w:pPr>
              <w:widowControl/>
              <w:spacing w:line="240" w:lineRule="auto"/>
              <w:jc w:val="right"/>
            </w:pPr>
            <w:r w:rsidRPr="00495CAF">
              <w:rPr>
                <w:rFonts w:hint="eastAsia"/>
              </w:rPr>
              <w:t>81</w:t>
            </w:r>
          </w:p>
        </w:tc>
        <w:tc>
          <w:tcPr>
            <w:tcW w:w="2837" w:type="dxa"/>
            <w:tcBorders>
              <w:top w:val="nil"/>
              <w:left w:val="nil"/>
              <w:bottom w:val="single" w:sz="4" w:space="0" w:color="auto"/>
              <w:right w:val="single" w:sz="4" w:space="0" w:color="auto"/>
            </w:tcBorders>
            <w:shd w:val="clear" w:color="auto" w:fill="auto"/>
            <w:noWrap/>
            <w:vAlign w:val="center"/>
            <w:hideMark/>
          </w:tcPr>
          <w:p w14:paraId="57948C01" w14:textId="77777777" w:rsidR="00495CAF" w:rsidRPr="00495CAF" w:rsidRDefault="00495CAF" w:rsidP="00495CAF">
            <w:pPr>
              <w:widowControl/>
              <w:spacing w:line="240" w:lineRule="auto"/>
              <w:jc w:val="right"/>
            </w:pPr>
            <w:r w:rsidRPr="00495CAF">
              <w:rPr>
                <w:rFonts w:hint="eastAsia"/>
              </w:rPr>
              <w:t>20.00%</w:t>
            </w:r>
          </w:p>
        </w:tc>
      </w:tr>
      <w:tr w:rsidR="00495CAF" w:rsidRPr="00495CAF" w14:paraId="2C10C846" w14:textId="77777777" w:rsidTr="00495CAF">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F21F031" w14:textId="77777777" w:rsidR="00495CAF" w:rsidRPr="00495CAF" w:rsidRDefault="00495CAF" w:rsidP="00495CAF">
            <w:pPr>
              <w:widowControl/>
              <w:spacing w:line="240" w:lineRule="auto"/>
              <w:jc w:val="left"/>
            </w:pPr>
            <w:r w:rsidRPr="00495CAF">
              <w:rPr>
                <w:rFonts w:hint="eastAsia"/>
              </w:rPr>
              <w:t>100% - 200%</w:t>
            </w:r>
          </w:p>
        </w:tc>
        <w:tc>
          <w:tcPr>
            <w:tcW w:w="2551" w:type="dxa"/>
            <w:tcBorders>
              <w:top w:val="nil"/>
              <w:left w:val="nil"/>
              <w:bottom w:val="single" w:sz="4" w:space="0" w:color="auto"/>
              <w:right w:val="single" w:sz="4" w:space="0" w:color="auto"/>
            </w:tcBorders>
            <w:shd w:val="clear" w:color="auto" w:fill="auto"/>
            <w:noWrap/>
            <w:vAlign w:val="center"/>
            <w:hideMark/>
          </w:tcPr>
          <w:p w14:paraId="14086E3B" w14:textId="77777777" w:rsidR="00495CAF" w:rsidRPr="00495CAF" w:rsidRDefault="00495CAF" w:rsidP="00495CAF">
            <w:pPr>
              <w:widowControl/>
              <w:spacing w:line="240" w:lineRule="auto"/>
              <w:jc w:val="right"/>
            </w:pPr>
            <w:r w:rsidRPr="00495CAF">
              <w:rPr>
                <w:rFonts w:hint="eastAsia"/>
              </w:rPr>
              <w:t>19</w:t>
            </w:r>
          </w:p>
        </w:tc>
        <w:tc>
          <w:tcPr>
            <w:tcW w:w="2837" w:type="dxa"/>
            <w:tcBorders>
              <w:top w:val="nil"/>
              <w:left w:val="nil"/>
              <w:bottom w:val="single" w:sz="4" w:space="0" w:color="auto"/>
              <w:right w:val="single" w:sz="4" w:space="0" w:color="auto"/>
            </w:tcBorders>
            <w:shd w:val="clear" w:color="auto" w:fill="auto"/>
            <w:noWrap/>
            <w:vAlign w:val="center"/>
            <w:hideMark/>
          </w:tcPr>
          <w:p w14:paraId="22798C86" w14:textId="77777777" w:rsidR="00495CAF" w:rsidRPr="00495CAF" w:rsidRDefault="00495CAF" w:rsidP="00495CAF">
            <w:pPr>
              <w:widowControl/>
              <w:spacing w:line="240" w:lineRule="auto"/>
              <w:jc w:val="right"/>
            </w:pPr>
            <w:r w:rsidRPr="00495CAF">
              <w:rPr>
                <w:rFonts w:hint="eastAsia"/>
              </w:rPr>
              <w:t>4.69%</w:t>
            </w:r>
          </w:p>
        </w:tc>
      </w:tr>
      <w:tr w:rsidR="00495CAF" w:rsidRPr="00495CAF" w14:paraId="1FCBEB36" w14:textId="77777777" w:rsidTr="00495CAF">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ADFE5DF" w14:textId="77777777" w:rsidR="00495CAF" w:rsidRPr="00495CAF" w:rsidRDefault="00495CAF" w:rsidP="00495CAF">
            <w:pPr>
              <w:widowControl/>
              <w:spacing w:line="240" w:lineRule="auto"/>
              <w:jc w:val="left"/>
            </w:pPr>
            <w:r w:rsidRPr="00495CAF">
              <w:rPr>
                <w:rFonts w:hint="eastAsia"/>
              </w:rPr>
              <w:t>50% - 100%</w:t>
            </w:r>
          </w:p>
        </w:tc>
        <w:tc>
          <w:tcPr>
            <w:tcW w:w="2551" w:type="dxa"/>
            <w:tcBorders>
              <w:top w:val="nil"/>
              <w:left w:val="nil"/>
              <w:bottom w:val="single" w:sz="4" w:space="0" w:color="auto"/>
              <w:right w:val="single" w:sz="4" w:space="0" w:color="auto"/>
            </w:tcBorders>
            <w:shd w:val="clear" w:color="auto" w:fill="auto"/>
            <w:noWrap/>
            <w:vAlign w:val="center"/>
            <w:hideMark/>
          </w:tcPr>
          <w:p w14:paraId="1A825795" w14:textId="77777777" w:rsidR="00495CAF" w:rsidRPr="00495CAF" w:rsidRDefault="00495CAF" w:rsidP="00495CAF">
            <w:pPr>
              <w:widowControl/>
              <w:spacing w:line="240" w:lineRule="auto"/>
              <w:jc w:val="right"/>
            </w:pPr>
            <w:r w:rsidRPr="00495CAF">
              <w:rPr>
                <w:rFonts w:hint="eastAsia"/>
              </w:rPr>
              <w:t>14</w:t>
            </w:r>
          </w:p>
        </w:tc>
        <w:tc>
          <w:tcPr>
            <w:tcW w:w="2837" w:type="dxa"/>
            <w:tcBorders>
              <w:top w:val="nil"/>
              <w:left w:val="nil"/>
              <w:bottom w:val="single" w:sz="4" w:space="0" w:color="auto"/>
              <w:right w:val="single" w:sz="4" w:space="0" w:color="auto"/>
            </w:tcBorders>
            <w:shd w:val="clear" w:color="auto" w:fill="auto"/>
            <w:noWrap/>
            <w:vAlign w:val="center"/>
            <w:hideMark/>
          </w:tcPr>
          <w:p w14:paraId="1566B21E" w14:textId="77777777" w:rsidR="00495CAF" w:rsidRPr="00495CAF" w:rsidRDefault="00495CAF" w:rsidP="00495CAF">
            <w:pPr>
              <w:widowControl/>
              <w:spacing w:line="240" w:lineRule="auto"/>
              <w:jc w:val="right"/>
            </w:pPr>
            <w:r w:rsidRPr="00495CAF">
              <w:rPr>
                <w:rFonts w:hint="eastAsia"/>
              </w:rPr>
              <w:t>3.46%</w:t>
            </w:r>
          </w:p>
        </w:tc>
      </w:tr>
      <w:tr w:rsidR="00495CAF" w:rsidRPr="00495CAF" w14:paraId="77D74C00" w14:textId="77777777" w:rsidTr="00495CAF">
        <w:trPr>
          <w:trHeight w:val="26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D0B46F0" w14:textId="77777777" w:rsidR="00495CAF" w:rsidRPr="00495CAF" w:rsidRDefault="00495CAF" w:rsidP="00495CAF">
            <w:pPr>
              <w:widowControl/>
              <w:spacing w:line="240" w:lineRule="auto"/>
              <w:jc w:val="left"/>
            </w:pPr>
            <w:r w:rsidRPr="00495CAF">
              <w:rPr>
                <w:rFonts w:hint="eastAsia"/>
              </w:rPr>
              <w:t>&lt;50%</w:t>
            </w:r>
          </w:p>
        </w:tc>
        <w:tc>
          <w:tcPr>
            <w:tcW w:w="2551" w:type="dxa"/>
            <w:tcBorders>
              <w:top w:val="nil"/>
              <w:left w:val="nil"/>
              <w:bottom w:val="single" w:sz="4" w:space="0" w:color="auto"/>
              <w:right w:val="single" w:sz="4" w:space="0" w:color="auto"/>
            </w:tcBorders>
            <w:shd w:val="clear" w:color="auto" w:fill="auto"/>
            <w:noWrap/>
            <w:vAlign w:val="center"/>
            <w:hideMark/>
          </w:tcPr>
          <w:p w14:paraId="64AD5A99" w14:textId="77777777" w:rsidR="00495CAF" w:rsidRPr="00495CAF" w:rsidRDefault="00495CAF" w:rsidP="00495CAF">
            <w:pPr>
              <w:widowControl/>
              <w:spacing w:line="240" w:lineRule="auto"/>
              <w:jc w:val="right"/>
            </w:pPr>
            <w:r w:rsidRPr="00495CAF">
              <w:rPr>
                <w:rFonts w:hint="eastAsia"/>
              </w:rPr>
              <w:t>291</w:t>
            </w:r>
          </w:p>
        </w:tc>
        <w:tc>
          <w:tcPr>
            <w:tcW w:w="2837" w:type="dxa"/>
            <w:tcBorders>
              <w:top w:val="nil"/>
              <w:left w:val="nil"/>
              <w:bottom w:val="single" w:sz="4" w:space="0" w:color="auto"/>
              <w:right w:val="single" w:sz="4" w:space="0" w:color="auto"/>
            </w:tcBorders>
            <w:shd w:val="clear" w:color="auto" w:fill="auto"/>
            <w:noWrap/>
            <w:vAlign w:val="center"/>
            <w:hideMark/>
          </w:tcPr>
          <w:p w14:paraId="697991B2" w14:textId="77777777" w:rsidR="00495CAF" w:rsidRPr="00495CAF" w:rsidRDefault="00495CAF" w:rsidP="00495CAF">
            <w:pPr>
              <w:widowControl/>
              <w:spacing w:line="240" w:lineRule="auto"/>
              <w:jc w:val="right"/>
            </w:pPr>
            <w:r w:rsidRPr="00495CAF">
              <w:rPr>
                <w:rFonts w:hint="eastAsia"/>
              </w:rPr>
              <w:t>71.85%</w:t>
            </w:r>
          </w:p>
        </w:tc>
      </w:tr>
    </w:tbl>
    <w:p w14:paraId="16F64C1F" w14:textId="56568E26" w:rsidR="00C7098F" w:rsidRPr="00F72106" w:rsidRDefault="00495CAF" w:rsidP="00F72106">
      <w:pPr>
        <w:pStyle w:val="3"/>
        <w:numPr>
          <w:ilvl w:val="0"/>
          <w:numId w:val="31"/>
        </w:numPr>
      </w:pPr>
      <w:r w:rsidRPr="00F72106">
        <w:rPr>
          <w:rFonts w:hint="eastAsia"/>
        </w:rPr>
        <w:t>合同要求算例结果</w:t>
      </w:r>
    </w:p>
    <w:p w14:paraId="3781A539" w14:textId="2F760B40" w:rsidR="00F16EC4" w:rsidRDefault="00F16EC4" w:rsidP="00F16EC4">
      <w:pPr>
        <w:ind w:firstLine="420"/>
      </w:pPr>
      <w:r>
        <w:rPr>
          <w:rFonts w:hint="eastAsia"/>
        </w:rPr>
        <w:t>在合同要求的算例中，我们主要考察了算法的计算时间</w:t>
      </w:r>
      <m:oMath>
        <m:sSub>
          <m:sSubPr>
            <m:ctrlPr>
              <w:rPr>
                <w:rFonts w:ascii="Cambria Math" w:hAnsi="Cambria Math"/>
                <w:i/>
              </w:rPr>
            </m:ctrlPr>
          </m:sSubPr>
          <m:e>
            <m:r>
              <w:rPr>
                <w:rFonts w:ascii="Cambria Math" w:hAnsi="Cambria Math"/>
              </w:rPr>
              <m:t>T</m:t>
            </m:r>
          </m:e>
          <m:sub>
            <m:r>
              <w:rPr>
                <w:rFonts w:ascii="Cambria Math" w:hAnsi="Cambria Math"/>
              </w:rPr>
              <m:t>CG</m:t>
            </m:r>
          </m:sub>
        </m:sSub>
      </m:oMath>
      <w:r>
        <w:rPr>
          <w:rFonts w:hint="eastAsia"/>
        </w:rPr>
        <w:t>，针对每种不同的规模，我们随机生成了</w:t>
      </w:r>
      <w:r>
        <w:rPr>
          <w:rFonts w:hint="eastAsia"/>
        </w:rPr>
        <w:t>1</w:t>
      </w:r>
      <w:r>
        <w:t>0</w:t>
      </w:r>
      <w:r>
        <w:rPr>
          <w:rFonts w:hint="eastAsia"/>
        </w:rPr>
        <w:t>个算例，经过仿真模拟后对</w:t>
      </w:r>
      <w:r>
        <w:rPr>
          <w:rFonts w:hint="eastAsia"/>
        </w:rPr>
        <w:t>1</w:t>
      </w:r>
      <w:r>
        <w:t>0</w:t>
      </w:r>
      <w:r>
        <w:rPr>
          <w:rFonts w:hint="eastAsia"/>
        </w:rPr>
        <w:t>个算例的求解时间进行统计并求平均，得到如下结果：</w:t>
      </w:r>
    </w:p>
    <w:tbl>
      <w:tblPr>
        <w:tblW w:w="8093" w:type="dxa"/>
        <w:tblLook w:val="04A0" w:firstRow="1" w:lastRow="0" w:firstColumn="1" w:lastColumn="0" w:noHBand="0" w:noVBand="1"/>
      </w:tblPr>
      <w:tblGrid>
        <w:gridCol w:w="1019"/>
        <w:gridCol w:w="1020"/>
        <w:gridCol w:w="1019"/>
        <w:gridCol w:w="1020"/>
        <w:gridCol w:w="1020"/>
        <w:gridCol w:w="1276"/>
        <w:gridCol w:w="1719"/>
      </w:tblGrid>
      <w:tr w:rsidR="00F16EC4" w:rsidRPr="002D0F06" w14:paraId="45D73546" w14:textId="76B906DB" w:rsidTr="00F16EC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547DC" w14:textId="77777777"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020" w:type="dxa"/>
            <w:tcBorders>
              <w:top w:val="single" w:sz="4" w:space="0" w:color="auto"/>
              <w:left w:val="single" w:sz="4" w:space="0" w:color="auto"/>
              <w:bottom w:val="single" w:sz="4" w:space="0" w:color="auto"/>
              <w:right w:val="single" w:sz="4" w:space="0" w:color="auto"/>
            </w:tcBorders>
            <w:vAlign w:val="center"/>
          </w:tcPr>
          <w:p w14:paraId="334901B6" w14:textId="440CEA74"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12D36A3A" w14:textId="3E8B465F"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539EF502" w14:textId="00178960"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142A2193" w14:textId="21FDD9B4"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2F56C1B2" w14:textId="2295A037" w:rsidR="00F16EC4" w:rsidRPr="002D0F06" w:rsidRDefault="00F16EC4" w:rsidP="00F16EC4">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2E519378" w14:textId="343D01F9" w:rsidR="00F16EC4" w:rsidRPr="002D0F06" w:rsidRDefault="00F16EC4" w:rsidP="00F16EC4">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计算时间(</w:t>
            </w:r>
            <w:r>
              <w:rPr>
                <w:rFonts w:ascii="宋体" w:eastAsia="宋体" w:hAnsi="宋体" w:cs="宋体"/>
                <w:kern w:val="0"/>
                <w:sz w:val="24"/>
                <w:szCs w:val="24"/>
              </w:rPr>
              <w:t>s)</w:t>
            </w:r>
          </w:p>
        </w:tc>
      </w:tr>
      <w:tr w:rsidR="00144E9F" w:rsidRPr="002D0F06" w14:paraId="253E6886" w14:textId="0A933937"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6C23883B"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020" w:type="dxa"/>
            <w:tcBorders>
              <w:top w:val="nil"/>
              <w:left w:val="single" w:sz="4" w:space="0" w:color="auto"/>
              <w:bottom w:val="single" w:sz="4" w:space="0" w:color="auto"/>
              <w:right w:val="single" w:sz="4" w:space="0" w:color="auto"/>
            </w:tcBorders>
            <w:vAlign w:val="center"/>
          </w:tcPr>
          <w:p w14:paraId="4D06A58E" w14:textId="102B185D"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019" w:type="dxa"/>
            <w:tcBorders>
              <w:top w:val="nil"/>
              <w:left w:val="single" w:sz="4" w:space="0" w:color="auto"/>
              <w:bottom w:val="single" w:sz="4" w:space="0" w:color="auto"/>
              <w:right w:val="single" w:sz="4" w:space="0" w:color="auto"/>
            </w:tcBorders>
            <w:vAlign w:val="center"/>
          </w:tcPr>
          <w:p w14:paraId="130A29BB" w14:textId="60525F28"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w:t>
            </w:r>
          </w:p>
        </w:tc>
        <w:tc>
          <w:tcPr>
            <w:tcW w:w="1020" w:type="dxa"/>
            <w:tcBorders>
              <w:top w:val="nil"/>
              <w:left w:val="single" w:sz="4" w:space="0" w:color="auto"/>
              <w:bottom w:val="single" w:sz="4" w:space="0" w:color="auto"/>
              <w:right w:val="single" w:sz="4" w:space="0" w:color="auto"/>
            </w:tcBorders>
            <w:vAlign w:val="center"/>
          </w:tcPr>
          <w:p w14:paraId="07EFA90E" w14:textId="53196449"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020" w:type="dxa"/>
            <w:tcBorders>
              <w:top w:val="nil"/>
              <w:left w:val="single" w:sz="4" w:space="0" w:color="auto"/>
              <w:bottom w:val="single" w:sz="4" w:space="0" w:color="auto"/>
              <w:right w:val="single" w:sz="4" w:space="0" w:color="auto"/>
            </w:tcBorders>
            <w:vAlign w:val="center"/>
          </w:tcPr>
          <w:p w14:paraId="10352175" w14:textId="10292DCC"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w:t>
            </w:r>
          </w:p>
        </w:tc>
        <w:tc>
          <w:tcPr>
            <w:tcW w:w="1276" w:type="dxa"/>
            <w:tcBorders>
              <w:top w:val="nil"/>
              <w:left w:val="single" w:sz="4" w:space="0" w:color="auto"/>
              <w:bottom w:val="single" w:sz="4" w:space="0" w:color="auto"/>
              <w:right w:val="single" w:sz="4" w:space="0" w:color="auto"/>
            </w:tcBorders>
            <w:vAlign w:val="center"/>
          </w:tcPr>
          <w:p w14:paraId="61512ECA" w14:textId="16CEA675"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26</w:t>
            </w:r>
          </w:p>
        </w:tc>
        <w:tc>
          <w:tcPr>
            <w:tcW w:w="1719" w:type="dxa"/>
            <w:tcBorders>
              <w:top w:val="nil"/>
              <w:left w:val="single" w:sz="4" w:space="0" w:color="auto"/>
              <w:bottom w:val="single" w:sz="4" w:space="0" w:color="auto"/>
              <w:right w:val="single" w:sz="4" w:space="0" w:color="auto"/>
            </w:tcBorders>
            <w:vAlign w:val="center"/>
          </w:tcPr>
          <w:p w14:paraId="027CD873" w14:textId="59E023C4"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0.28</w:t>
            </w:r>
          </w:p>
        </w:tc>
      </w:tr>
      <w:tr w:rsidR="00144E9F" w:rsidRPr="002D0F06" w14:paraId="28B9AB90" w14:textId="0A8857D2"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663CA715"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w:t>
            </w:r>
          </w:p>
        </w:tc>
        <w:tc>
          <w:tcPr>
            <w:tcW w:w="1020" w:type="dxa"/>
            <w:tcBorders>
              <w:top w:val="nil"/>
              <w:left w:val="single" w:sz="4" w:space="0" w:color="auto"/>
              <w:bottom w:val="single" w:sz="4" w:space="0" w:color="auto"/>
              <w:right w:val="single" w:sz="4" w:space="0" w:color="auto"/>
            </w:tcBorders>
            <w:vAlign w:val="center"/>
          </w:tcPr>
          <w:p w14:paraId="2B9DD4EE" w14:textId="43EF3D2B"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019" w:type="dxa"/>
            <w:tcBorders>
              <w:top w:val="nil"/>
              <w:left w:val="single" w:sz="4" w:space="0" w:color="auto"/>
              <w:bottom w:val="single" w:sz="4" w:space="0" w:color="auto"/>
              <w:right w:val="single" w:sz="4" w:space="0" w:color="auto"/>
            </w:tcBorders>
            <w:vAlign w:val="center"/>
          </w:tcPr>
          <w:p w14:paraId="60FE7D6D" w14:textId="4C0A69D2"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w:t>
            </w:r>
          </w:p>
        </w:tc>
        <w:tc>
          <w:tcPr>
            <w:tcW w:w="1020" w:type="dxa"/>
            <w:tcBorders>
              <w:top w:val="nil"/>
              <w:left w:val="single" w:sz="4" w:space="0" w:color="auto"/>
              <w:bottom w:val="single" w:sz="4" w:space="0" w:color="auto"/>
              <w:right w:val="single" w:sz="4" w:space="0" w:color="auto"/>
            </w:tcBorders>
            <w:vAlign w:val="center"/>
          </w:tcPr>
          <w:p w14:paraId="1E1E9A6D" w14:textId="468A76E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w:t>
            </w:r>
          </w:p>
        </w:tc>
        <w:tc>
          <w:tcPr>
            <w:tcW w:w="1020" w:type="dxa"/>
            <w:tcBorders>
              <w:top w:val="nil"/>
              <w:left w:val="single" w:sz="4" w:space="0" w:color="auto"/>
              <w:bottom w:val="single" w:sz="4" w:space="0" w:color="auto"/>
              <w:right w:val="single" w:sz="4" w:space="0" w:color="auto"/>
            </w:tcBorders>
            <w:vAlign w:val="center"/>
          </w:tcPr>
          <w:p w14:paraId="1716FEE6" w14:textId="49005F0C"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80</w:t>
            </w:r>
          </w:p>
        </w:tc>
        <w:tc>
          <w:tcPr>
            <w:tcW w:w="1276" w:type="dxa"/>
            <w:tcBorders>
              <w:top w:val="nil"/>
              <w:left w:val="single" w:sz="4" w:space="0" w:color="auto"/>
              <w:bottom w:val="single" w:sz="4" w:space="0" w:color="auto"/>
              <w:right w:val="single" w:sz="4" w:space="0" w:color="auto"/>
            </w:tcBorders>
            <w:vAlign w:val="center"/>
          </w:tcPr>
          <w:p w14:paraId="683D72FA" w14:textId="2E4B351D"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104</w:t>
            </w:r>
          </w:p>
        </w:tc>
        <w:tc>
          <w:tcPr>
            <w:tcW w:w="1719" w:type="dxa"/>
            <w:tcBorders>
              <w:top w:val="nil"/>
              <w:left w:val="single" w:sz="4" w:space="0" w:color="auto"/>
              <w:bottom w:val="single" w:sz="4" w:space="0" w:color="auto"/>
              <w:right w:val="single" w:sz="4" w:space="0" w:color="auto"/>
            </w:tcBorders>
            <w:vAlign w:val="center"/>
          </w:tcPr>
          <w:p w14:paraId="1870CE38" w14:textId="69371EEE"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0.31</w:t>
            </w:r>
          </w:p>
        </w:tc>
      </w:tr>
      <w:tr w:rsidR="00144E9F" w:rsidRPr="002D0F06" w14:paraId="40E5FF30" w14:textId="3AA3F550"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75F78A73"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w:t>
            </w:r>
          </w:p>
        </w:tc>
        <w:tc>
          <w:tcPr>
            <w:tcW w:w="1020" w:type="dxa"/>
            <w:tcBorders>
              <w:top w:val="nil"/>
              <w:left w:val="single" w:sz="4" w:space="0" w:color="auto"/>
              <w:bottom w:val="single" w:sz="4" w:space="0" w:color="auto"/>
              <w:right w:val="single" w:sz="4" w:space="0" w:color="auto"/>
            </w:tcBorders>
            <w:vAlign w:val="center"/>
          </w:tcPr>
          <w:p w14:paraId="3F06D607" w14:textId="660B5188"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019" w:type="dxa"/>
            <w:tcBorders>
              <w:top w:val="nil"/>
              <w:left w:val="single" w:sz="4" w:space="0" w:color="auto"/>
              <w:bottom w:val="single" w:sz="4" w:space="0" w:color="auto"/>
              <w:right w:val="single" w:sz="4" w:space="0" w:color="auto"/>
            </w:tcBorders>
            <w:vAlign w:val="center"/>
          </w:tcPr>
          <w:p w14:paraId="044DADD4" w14:textId="5B43B1D6"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020" w:type="dxa"/>
            <w:tcBorders>
              <w:top w:val="nil"/>
              <w:left w:val="single" w:sz="4" w:space="0" w:color="auto"/>
              <w:bottom w:val="single" w:sz="4" w:space="0" w:color="auto"/>
              <w:right w:val="single" w:sz="4" w:space="0" w:color="auto"/>
            </w:tcBorders>
            <w:vAlign w:val="center"/>
          </w:tcPr>
          <w:p w14:paraId="331244FB" w14:textId="4F0A3A01"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32</w:t>
            </w:r>
          </w:p>
        </w:tc>
        <w:tc>
          <w:tcPr>
            <w:tcW w:w="1020" w:type="dxa"/>
            <w:tcBorders>
              <w:top w:val="nil"/>
              <w:left w:val="single" w:sz="4" w:space="0" w:color="auto"/>
              <w:bottom w:val="single" w:sz="4" w:space="0" w:color="auto"/>
              <w:right w:val="single" w:sz="4" w:space="0" w:color="auto"/>
            </w:tcBorders>
            <w:vAlign w:val="center"/>
          </w:tcPr>
          <w:p w14:paraId="5EED160B" w14:textId="56601B58"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160</w:t>
            </w:r>
          </w:p>
        </w:tc>
        <w:tc>
          <w:tcPr>
            <w:tcW w:w="1276" w:type="dxa"/>
            <w:tcBorders>
              <w:top w:val="nil"/>
              <w:left w:val="single" w:sz="4" w:space="0" w:color="auto"/>
              <w:bottom w:val="single" w:sz="4" w:space="0" w:color="auto"/>
              <w:right w:val="single" w:sz="4" w:space="0" w:color="auto"/>
            </w:tcBorders>
            <w:vAlign w:val="center"/>
          </w:tcPr>
          <w:p w14:paraId="48737B10" w14:textId="4005D6C9"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208</w:t>
            </w:r>
          </w:p>
        </w:tc>
        <w:tc>
          <w:tcPr>
            <w:tcW w:w="1719" w:type="dxa"/>
            <w:tcBorders>
              <w:top w:val="nil"/>
              <w:left w:val="single" w:sz="4" w:space="0" w:color="auto"/>
              <w:bottom w:val="single" w:sz="4" w:space="0" w:color="auto"/>
              <w:right w:val="single" w:sz="4" w:space="0" w:color="auto"/>
            </w:tcBorders>
            <w:vAlign w:val="center"/>
          </w:tcPr>
          <w:p w14:paraId="1144F134" w14:textId="5F9A33AF"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0.70</w:t>
            </w:r>
          </w:p>
        </w:tc>
      </w:tr>
      <w:tr w:rsidR="00144E9F" w:rsidRPr="002D0F06" w14:paraId="13010ECC" w14:textId="1CE609F2"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527BA1B0" w14:textId="77777777"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w:t>
            </w:r>
          </w:p>
        </w:tc>
        <w:tc>
          <w:tcPr>
            <w:tcW w:w="1020" w:type="dxa"/>
            <w:tcBorders>
              <w:top w:val="nil"/>
              <w:left w:val="single" w:sz="4" w:space="0" w:color="auto"/>
              <w:bottom w:val="single" w:sz="4" w:space="0" w:color="auto"/>
              <w:right w:val="single" w:sz="4" w:space="0" w:color="auto"/>
            </w:tcBorders>
            <w:vAlign w:val="center"/>
          </w:tcPr>
          <w:p w14:paraId="40184947" w14:textId="17806F5B"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84</w:t>
            </w:r>
          </w:p>
        </w:tc>
        <w:tc>
          <w:tcPr>
            <w:tcW w:w="1019" w:type="dxa"/>
            <w:tcBorders>
              <w:top w:val="nil"/>
              <w:left w:val="single" w:sz="4" w:space="0" w:color="auto"/>
              <w:bottom w:val="single" w:sz="4" w:space="0" w:color="auto"/>
              <w:right w:val="single" w:sz="4" w:space="0" w:color="auto"/>
            </w:tcBorders>
            <w:vAlign w:val="center"/>
          </w:tcPr>
          <w:p w14:paraId="7EC003C1" w14:textId="353CBA2B"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12</w:t>
            </w:r>
          </w:p>
        </w:tc>
        <w:tc>
          <w:tcPr>
            <w:tcW w:w="1020" w:type="dxa"/>
            <w:tcBorders>
              <w:top w:val="nil"/>
              <w:left w:val="single" w:sz="4" w:space="0" w:color="auto"/>
              <w:bottom w:val="single" w:sz="4" w:space="0" w:color="auto"/>
              <w:right w:val="single" w:sz="4" w:space="0" w:color="auto"/>
            </w:tcBorders>
            <w:vAlign w:val="center"/>
          </w:tcPr>
          <w:p w14:paraId="275CF096" w14:textId="75BEE1BA"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48</w:t>
            </w:r>
          </w:p>
        </w:tc>
        <w:tc>
          <w:tcPr>
            <w:tcW w:w="1020" w:type="dxa"/>
            <w:tcBorders>
              <w:top w:val="nil"/>
              <w:left w:val="single" w:sz="4" w:space="0" w:color="auto"/>
              <w:bottom w:val="single" w:sz="4" w:space="0" w:color="auto"/>
              <w:right w:val="single" w:sz="4" w:space="0" w:color="auto"/>
            </w:tcBorders>
            <w:vAlign w:val="center"/>
          </w:tcPr>
          <w:p w14:paraId="33866C81" w14:textId="36E6A22B"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240</w:t>
            </w:r>
          </w:p>
        </w:tc>
        <w:tc>
          <w:tcPr>
            <w:tcW w:w="1276" w:type="dxa"/>
            <w:tcBorders>
              <w:top w:val="nil"/>
              <w:left w:val="single" w:sz="4" w:space="0" w:color="auto"/>
              <w:bottom w:val="single" w:sz="4" w:space="0" w:color="auto"/>
              <w:right w:val="single" w:sz="4" w:space="0" w:color="auto"/>
            </w:tcBorders>
            <w:vAlign w:val="center"/>
          </w:tcPr>
          <w:p w14:paraId="46FD6BAD" w14:textId="48E8205D" w:rsidR="00144E9F" w:rsidRPr="002D0F06" w:rsidRDefault="00144E9F" w:rsidP="00144E9F">
            <w:pPr>
              <w:widowControl/>
              <w:spacing w:line="240" w:lineRule="auto"/>
              <w:jc w:val="right"/>
              <w:rPr>
                <w:rFonts w:ascii="宋体" w:eastAsia="宋体" w:hAnsi="宋体" w:cs="宋体"/>
                <w:color w:val="FF0000"/>
                <w:kern w:val="0"/>
                <w:sz w:val="24"/>
                <w:szCs w:val="24"/>
              </w:rPr>
            </w:pPr>
            <w:r w:rsidRPr="002D0F06">
              <w:rPr>
                <w:rFonts w:ascii="宋体" w:eastAsia="宋体" w:hAnsi="宋体" w:cs="宋体" w:hint="eastAsia"/>
                <w:color w:val="FF0000"/>
                <w:kern w:val="0"/>
                <w:sz w:val="24"/>
                <w:szCs w:val="24"/>
              </w:rPr>
              <w:t>312</w:t>
            </w:r>
          </w:p>
        </w:tc>
        <w:tc>
          <w:tcPr>
            <w:tcW w:w="1719" w:type="dxa"/>
            <w:tcBorders>
              <w:top w:val="nil"/>
              <w:left w:val="single" w:sz="4" w:space="0" w:color="auto"/>
              <w:bottom w:val="single" w:sz="4" w:space="0" w:color="auto"/>
              <w:right w:val="single" w:sz="4" w:space="0" w:color="auto"/>
            </w:tcBorders>
            <w:vAlign w:val="center"/>
          </w:tcPr>
          <w:p w14:paraId="0318AB63" w14:textId="3DF8ADB8" w:rsidR="00144E9F" w:rsidRPr="002D0F06" w:rsidRDefault="00144E9F" w:rsidP="00144E9F">
            <w:pPr>
              <w:widowControl/>
              <w:spacing w:line="240" w:lineRule="auto"/>
              <w:jc w:val="right"/>
              <w:rPr>
                <w:rFonts w:ascii="宋体" w:eastAsia="宋体" w:hAnsi="宋体" w:cs="宋体"/>
                <w:color w:val="FF0000"/>
                <w:kern w:val="0"/>
                <w:sz w:val="24"/>
                <w:szCs w:val="24"/>
              </w:rPr>
            </w:pPr>
            <w:r w:rsidRPr="000F3CAB">
              <w:rPr>
                <w:rFonts w:ascii="等线" w:eastAsia="等线" w:hAnsi="等线" w:hint="eastAsia"/>
                <w:color w:val="FF0000"/>
                <w:sz w:val="22"/>
              </w:rPr>
              <w:t>2.85</w:t>
            </w:r>
          </w:p>
        </w:tc>
      </w:tr>
      <w:tr w:rsidR="00144E9F" w:rsidRPr="002D0F06" w14:paraId="6B9C30E7" w14:textId="647398C7"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2AA17331"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w:t>
            </w:r>
          </w:p>
        </w:tc>
        <w:tc>
          <w:tcPr>
            <w:tcW w:w="1020" w:type="dxa"/>
            <w:tcBorders>
              <w:top w:val="nil"/>
              <w:left w:val="single" w:sz="4" w:space="0" w:color="auto"/>
              <w:bottom w:val="single" w:sz="4" w:space="0" w:color="auto"/>
              <w:right w:val="single" w:sz="4" w:space="0" w:color="auto"/>
            </w:tcBorders>
            <w:vAlign w:val="center"/>
          </w:tcPr>
          <w:p w14:paraId="41B903C1" w14:textId="6E17F3F4"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98</w:t>
            </w:r>
          </w:p>
        </w:tc>
        <w:tc>
          <w:tcPr>
            <w:tcW w:w="1019" w:type="dxa"/>
            <w:tcBorders>
              <w:top w:val="nil"/>
              <w:left w:val="single" w:sz="4" w:space="0" w:color="auto"/>
              <w:bottom w:val="single" w:sz="4" w:space="0" w:color="auto"/>
              <w:right w:val="single" w:sz="4" w:space="0" w:color="auto"/>
            </w:tcBorders>
            <w:vAlign w:val="center"/>
          </w:tcPr>
          <w:p w14:paraId="71D1DE73" w14:textId="27F6D91E"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w:t>
            </w:r>
          </w:p>
        </w:tc>
        <w:tc>
          <w:tcPr>
            <w:tcW w:w="1020" w:type="dxa"/>
            <w:tcBorders>
              <w:top w:val="nil"/>
              <w:left w:val="single" w:sz="4" w:space="0" w:color="auto"/>
              <w:bottom w:val="single" w:sz="4" w:space="0" w:color="auto"/>
              <w:right w:val="single" w:sz="4" w:space="0" w:color="auto"/>
            </w:tcBorders>
            <w:vAlign w:val="center"/>
          </w:tcPr>
          <w:p w14:paraId="1B4FCBBB" w14:textId="43F428F1"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020" w:type="dxa"/>
            <w:tcBorders>
              <w:top w:val="nil"/>
              <w:left w:val="single" w:sz="4" w:space="0" w:color="auto"/>
              <w:bottom w:val="single" w:sz="4" w:space="0" w:color="auto"/>
              <w:right w:val="single" w:sz="4" w:space="0" w:color="auto"/>
            </w:tcBorders>
            <w:vAlign w:val="center"/>
          </w:tcPr>
          <w:p w14:paraId="5F47726A" w14:textId="08D3859D"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280</w:t>
            </w:r>
          </w:p>
        </w:tc>
        <w:tc>
          <w:tcPr>
            <w:tcW w:w="1276" w:type="dxa"/>
            <w:tcBorders>
              <w:top w:val="nil"/>
              <w:left w:val="single" w:sz="4" w:space="0" w:color="auto"/>
              <w:bottom w:val="single" w:sz="4" w:space="0" w:color="auto"/>
              <w:right w:val="single" w:sz="4" w:space="0" w:color="auto"/>
            </w:tcBorders>
            <w:vAlign w:val="center"/>
          </w:tcPr>
          <w:p w14:paraId="52FD3029" w14:textId="35B98644"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364</w:t>
            </w:r>
          </w:p>
        </w:tc>
        <w:tc>
          <w:tcPr>
            <w:tcW w:w="1719" w:type="dxa"/>
            <w:tcBorders>
              <w:top w:val="nil"/>
              <w:left w:val="single" w:sz="4" w:space="0" w:color="auto"/>
              <w:bottom w:val="single" w:sz="4" w:space="0" w:color="auto"/>
              <w:right w:val="single" w:sz="4" w:space="0" w:color="auto"/>
            </w:tcBorders>
            <w:vAlign w:val="center"/>
          </w:tcPr>
          <w:p w14:paraId="562D8510" w14:textId="4DBA0685"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5.14</w:t>
            </w:r>
          </w:p>
        </w:tc>
      </w:tr>
      <w:tr w:rsidR="00144E9F" w:rsidRPr="002D0F06" w14:paraId="350CCFB8" w14:textId="2B568D6E"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620D0F78" w14:textId="7777777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6</w:t>
            </w:r>
          </w:p>
        </w:tc>
        <w:tc>
          <w:tcPr>
            <w:tcW w:w="1020" w:type="dxa"/>
            <w:tcBorders>
              <w:top w:val="nil"/>
              <w:left w:val="single" w:sz="4" w:space="0" w:color="auto"/>
              <w:bottom w:val="single" w:sz="4" w:space="0" w:color="auto"/>
              <w:right w:val="single" w:sz="4" w:space="0" w:color="auto"/>
            </w:tcBorders>
            <w:vAlign w:val="center"/>
          </w:tcPr>
          <w:p w14:paraId="327C8DE7" w14:textId="7EFED961"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196</w:t>
            </w:r>
          </w:p>
        </w:tc>
        <w:tc>
          <w:tcPr>
            <w:tcW w:w="1019" w:type="dxa"/>
            <w:tcBorders>
              <w:top w:val="nil"/>
              <w:left w:val="single" w:sz="4" w:space="0" w:color="auto"/>
              <w:bottom w:val="single" w:sz="4" w:space="0" w:color="auto"/>
              <w:right w:val="single" w:sz="4" w:space="0" w:color="auto"/>
            </w:tcBorders>
            <w:vAlign w:val="center"/>
          </w:tcPr>
          <w:p w14:paraId="6F5CA1B2" w14:textId="11E65EF8"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28</w:t>
            </w:r>
          </w:p>
        </w:tc>
        <w:tc>
          <w:tcPr>
            <w:tcW w:w="1020" w:type="dxa"/>
            <w:tcBorders>
              <w:top w:val="nil"/>
              <w:left w:val="single" w:sz="4" w:space="0" w:color="auto"/>
              <w:bottom w:val="single" w:sz="4" w:space="0" w:color="auto"/>
              <w:right w:val="single" w:sz="4" w:space="0" w:color="auto"/>
            </w:tcBorders>
            <w:vAlign w:val="center"/>
          </w:tcPr>
          <w:p w14:paraId="4FB40E24" w14:textId="4DD605F7"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w:t>
            </w:r>
          </w:p>
        </w:tc>
        <w:tc>
          <w:tcPr>
            <w:tcW w:w="1020" w:type="dxa"/>
            <w:tcBorders>
              <w:top w:val="nil"/>
              <w:left w:val="single" w:sz="4" w:space="0" w:color="auto"/>
              <w:bottom w:val="single" w:sz="4" w:space="0" w:color="auto"/>
              <w:right w:val="single" w:sz="4" w:space="0" w:color="auto"/>
            </w:tcBorders>
            <w:vAlign w:val="center"/>
          </w:tcPr>
          <w:p w14:paraId="498F6B3F" w14:textId="26AFC593"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560</w:t>
            </w:r>
          </w:p>
        </w:tc>
        <w:tc>
          <w:tcPr>
            <w:tcW w:w="1276" w:type="dxa"/>
            <w:tcBorders>
              <w:top w:val="nil"/>
              <w:left w:val="single" w:sz="4" w:space="0" w:color="auto"/>
              <w:bottom w:val="single" w:sz="4" w:space="0" w:color="auto"/>
              <w:right w:val="single" w:sz="4" w:space="0" w:color="auto"/>
            </w:tcBorders>
            <w:vAlign w:val="center"/>
          </w:tcPr>
          <w:p w14:paraId="1E122682" w14:textId="403B6102" w:rsidR="00144E9F" w:rsidRPr="002D0F06" w:rsidRDefault="00144E9F" w:rsidP="00144E9F">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728</w:t>
            </w:r>
          </w:p>
        </w:tc>
        <w:tc>
          <w:tcPr>
            <w:tcW w:w="1719" w:type="dxa"/>
            <w:tcBorders>
              <w:top w:val="nil"/>
              <w:left w:val="single" w:sz="4" w:space="0" w:color="auto"/>
              <w:bottom w:val="single" w:sz="4" w:space="0" w:color="auto"/>
              <w:right w:val="single" w:sz="4" w:space="0" w:color="auto"/>
            </w:tcBorders>
            <w:vAlign w:val="center"/>
          </w:tcPr>
          <w:p w14:paraId="395BFBCE" w14:textId="2AD1F216" w:rsidR="00144E9F" w:rsidRPr="002D0F06" w:rsidRDefault="00144E9F" w:rsidP="00144E9F">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168.02</w:t>
            </w:r>
          </w:p>
        </w:tc>
      </w:tr>
      <w:tr w:rsidR="00F16EC4" w:rsidRPr="002D0F06" w14:paraId="56E20725" w14:textId="18D7D89E"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4789A334" w14:textId="77777777"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7</w:t>
            </w:r>
          </w:p>
        </w:tc>
        <w:tc>
          <w:tcPr>
            <w:tcW w:w="1020" w:type="dxa"/>
            <w:tcBorders>
              <w:top w:val="nil"/>
              <w:left w:val="single" w:sz="4" w:space="0" w:color="auto"/>
              <w:bottom w:val="single" w:sz="4" w:space="0" w:color="auto"/>
              <w:right w:val="single" w:sz="4" w:space="0" w:color="auto"/>
            </w:tcBorders>
            <w:vAlign w:val="center"/>
          </w:tcPr>
          <w:p w14:paraId="2B9DE384" w14:textId="06D7E2B4"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294</w:t>
            </w:r>
          </w:p>
        </w:tc>
        <w:tc>
          <w:tcPr>
            <w:tcW w:w="1019" w:type="dxa"/>
            <w:tcBorders>
              <w:top w:val="nil"/>
              <w:left w:val="single" w:sz="4" w:space="0" w:color="auto"/>
              <w:bottom w:val="single" w:sz="4" w:space="0" w:color="auto"/>
              <w:right w:val="single" w:sz="4" w:space="0" w:color="auto"/>
            </w:tcBorders>
            <w:vAlign w:val="center"/>
          </w:tcPr>
          <w:p w14:paraId="632E08AE" w14:textId="2320D82D"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42</w:t>
            </w:r>
          </w:p>
        </w:tc>
        <w:tc>
          <w:tcPr>
            <w:tcW w:w="1020" w:type="dxa"/>
            <w:tcBorders>
              <w:top w:val="nil"/>
              <w:left w:val="single" w:sz="4" w:space="0" w:color="auto"/>
              <w:bottom w:val="single" w:sz="4" w:space="0" w:color="auto"/>
              <w:right w:val="single" w:sz="4" w:space="0" w:color="auto"/>
            </w:tcBorders>
            <w:vAlign w:val="center"/>
          </w:tcPr>
          <w:p w14:paraId="780FF138" w14:textId="3E120672"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168</w:t>
            </w:r>
          </w:p>
        </w:tc>
        <w:tc>
          <w:tcPr>
            <w:tcW w:w="1020" w:type="dxa"/>
            <w:tcBorders>
              <w:top w:val="nil"/>
              <w:left w:val="single" w:sz="4" w:space="0" w:color="auto"/>
              <w:bottom w:val="single" w:sz="4" w:space="0" w:color="auto"/>
              <w:right w:val="single" w:sz="4" w:space="0" w:color="auto"/>
            </w:tcBorders>
            <w:vAlign w:val="center"/>
          </w:tcPr>
          <w:p w14:paraId="16A5F4C5" w14:textId="548E23EC"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840</w:t>
            </w:r>
          </w:p>
        </w:tc>
        <w:tc>
          <w:tcPr>
            <w:tcW w:w="1276" w:type="dxa"/>
            <w:tcBorders>
              <w:top w:val="nil"/>
              <w:left w:val="single" w:sz="4" w:space="0" w:color="auto"/>
              <w:bottom w:val="single" w:sz="4" w:space="0" w:color="auto"/>
              <w:right w:val="single" w:sz="4" w:space="0" w:color="auto"/>
            </w:tcBorders>
            <w:vAlign w:val="center"/>
          </w:tcPr>
          <w:p w14:paraId="77ABF41E" w14:textId="6C04ECC6"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1092</w:t>
            </w:r>
          </w:p>
        </w:tc>
        <w:tc>
          <w:tcPr>
            <w:tcW w:w="1719" w:type="dxa"/>
            <w:tcBorders>
              <w:top w:val="nil"/>
              <w:left w:val="single" w:sz="4" w:space="0" w:color="auto"/>
              <w:bottom w:val="single" w:sz="4" w:space="0" w:color="auto"/>
              <w:right w:val="single" w:sz="4" w:space="0" w:color="auto"/>
            </w:tcBorders>
            <w:vAlign w:val="center"/>
          </w:tcPr>
          <w:p w14:paraId="1AC118D7" w14:textId="35DF2DC2" w:rsidR="00F16EC4" w:rsidRPr="002D0F06" w:rsidRDefault="00144E9F" w:rsidP="00F16EC4">
            <w:pPr>
              <w:widowControl/>
              <w:spacing w:line="240" w:lineRule="auto"/>
              <w:jc w:val="right"/>
              <w:rPr>
                <w:rFonts w:ascii="宋体" w:eastAsia="宋体" w:hAnsi="宋体" w:cs="宋体"/>
                <w:kern w:val="0"/>
                <w:sz w:val="24"/>
                <w:szCs w:val="24"/>
              </w:rPr>
            </w:pPr>
            <w:r w:rsidRPr="00144E9F">
              <w:rPr>
                <w:rFonts w:ascii="等线" w:eastAsia="等线" w:hAnsi="等线" w:hint="eastAsia"/>
                <w:color w:val="000000"/>
                <w:sz w:val="22"/>
              </w:rPr>
              <w:t>1</w:t>
            </w:r>
            <w:r w:rsidRPr="00144E9F">
              <w:rPr>
                <w:rFonts w:ascii="等线" w:eastAsia="等线" w:hAnsi="等线"/>
                <w:color w:val="000000"/>
                <w:sz w:val="22"/>
              </w:rPr>
              <w:t>092.43</w:t>
            </w:r>
          </w:p>
        </w:tc>
      </w:tr>
      <w:tr w:rsidR="00F16EC4" w:rsidRPr="002D0F06" w14:paraId="1873503B" w14:textId="7CE29FFB" w:rsidTr="00F16EC4">
        <w:trPr>
          <w:trHeight w:val="356"/>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38390A0E" w14:textId="77777777"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8</w:t>
            </w:r>
          </w:p>
        </w:tc>
        <w:tc>
          <w:tcPr>
            <w:tcW w:w="1020" w:type="dxa"/>
            <w:tcBorders>
              <w:top w:val="nil"/>
              <w:left w:val="single" w:sz="4" w:space="0" w:color="auto"/>
              <w:bottom w:val="single" w:sz="4" w:space="0" w:color="auto"/>
              <w:right w:val="single" w:sz="4" w:space="0" w:color="auto"/>
            </w:tcBorders>
            <w:vAlign w:val="center"/>
          </w:tcPr>
          <w:p w14:paraId="1D206303" w14:textId="51E97811"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392</w:t>
            </w:r>
          </w:p>
        </w:tc>
        <w:tc>
          <w:tcPr>
            <w:tcW w:w="1019" w:type="dxa"/>
            <w:tcBorders>
              <w:top w:val="nil"/>
              <w:left w:val="single" w:sz="4" w:space="0" w:color="auto"/>
              <w:bottom w:val="single" w:sz="4" w:space="0" w:color="auto"/>
              <w:right w:val="single" w:sz="4" w:space="0" w:color="auto"/>
            </w:tcBorders>
            <w:vAlign w:val="center"/>
          </w:tcPr>
          <w:p w14:paraId="7E832342" w14:textId="04AFF75A"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56</w:t>
            </w:r>
          </w:p>
        </w:tc>
        <w:tc>
          <w:tcPr>
            <w:tcW w:w="1020" w:type="dxa"/>
            <w:tcBorders>
              <w:top w:val="nil"/>
              <w:left w:val="single" w:sz="4" w:space="0" w:color="auto"/>
              <w:bottom w:val="single" w:sz="4" w:space="0" w:color="auto"/>
              <w:right w:val="single" w:sz="4" w:space="0" w:color="auto"/>
            </w:tcBorders>
            <w:vAlign w:val="center"/>
          </w:tcPr>
          <w:p w14:paraId="07EC8B86" w14:textId="6DB0DCA2"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224</w:t>
            </w:r>
          </w:p>
        </w:tc>
        <w:tc>
          <w:tcPr>
            <w:tcW w:w="1020" w:type="dxa"/>
            <w:tcBorders>
              <w:top w:val="nil"/>
              <w:left w:val="single" w:sz="4" w:space="0" w:color="auto"/>
              <w:bottom w:val="single" w:sz="4" w:space="0" w:color="auto"/>
              <w:right w:val="single" w:sz="4" w:space="0" w:color="auto"/>
            </w:tcBorders>
            <w:vAlign w:val="center"/>
          </w:tcPr>
          <w:p w14:paraId="18B14091" w14:textId="350D21BF"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1120</w:t>
            </w:r>
          </w:p>
        </w:tc>
        <w:tc>
          <w:tcPr>
            <w:tcW w:w="1276" w:type="dxa"/>
            <w:tcBorders>
              <w:top w:val="nil"/>
              <w:left w:val="single" w:sz="4" w:space="0" w:color="auto"/>
              <w:bottom w:val="single" w:sz="4" w:space="0" w:color="auto"/>
              <w:right w:val="single" w:sz="4" w:space="0" w:color="auto"/>
            </w:tcBorders>
            <w:vAlign w:val="center"/>
          </w:tcPr>
          <w:p w14:paraId="6306A695" w14:textId="53D46FA2" w:rsidR="00F16EC4" w:rsidRPr="002D0F06" w:rsidRDefault="00F16EC4" w:rsidP="00F16EC4">
            <w:pPr>
              <w:widowControl/>
              <w:spacing w:line="240" w:lineRule="auto"/>
              <w:jc w:val="right"/>
              <w:rPr>
                <w:rFonts w:ascii="宋体" w:eastAsia="宋体" w:hAnsi="宋体" w:cs="宋体"/>
                <w:kern w:val="0"/>
                <w:sz w:val="24"/>
                <w:szCs w:val="24"/>
              </w:rPr>
            </w:pPr>
            <w:r w:rsidRPr="002D0F06">
              <w:rPr>
                <w:rFonts w:ascii="宋体" w:eastAsia="宋体" w:hAnsi="宋体" w:cs="宋体" w:hint="eastAsia"/>
                <w:kern w:val="0"/>
                <w:sz w:val="24"/>
                <w:szCs w:val="24"/>
              </w:rPr>
              <w:t>1456</w:t>
            </w:r>
          </w:p>
        </w:tc>
        <w:tc>
          <w:tcPr>
            <w:tcW w:w="1719" w:type="dxa"/>
            <w:tcBorders>
              <w:top w:val="nil"/>
              <w:left w:val="single" w:sz="4" w:space="0" w:color="auto"/>
              <w:bottom w:val="single" w:sz="4" w:space="0" w:color="auto"/>
              <w:right w:val="single" w:sz="4" w:space="0" w:color="auto"/>
            </w:tcBorders>
            <w:vAlign w:val="center"/>
          </w:tcPr>
          <w:p w14:paraId="11318CE8" w14:textId="6A193620" w:rsidR="00F16EC4" w:rsidRPr="002D0F06" w:rsidRDefault="00144E9F" w:rsidP="00F16EC4">
            <w:pPr>
              <w:widowControl/>
              <w:spacing w:line="240" w:lineRule="auto"/>
              <w:jc w:val="right"/>
              <w:rPr>
                <w:rFonts w:ascii="宋体" w:eastAsia="宋体" w:hAnsi="宋体" w:cs="宋体"/>
                <w:kern w:val="0"/>
                <w:sz w:val="24"/>
                <w:szCs w:val="24"/>
              </w:rPr>
            </w:pPr>
            <w:r>
              <w:rPr>
                <w:rFonts w:ascii="宋体" w:eastAsia="宋体" w:hAnsi="宋体" w:cs="宋体"/>
                <w:kern w:val="0"/>
                <w:sz w:val="24"/>
                <w:szCs w:val="24"/>
              </w:rPr>
              <w:t>1800+</w:t>
            </w:r>
          </w:p>
        </w:tc>
      </w:tr>
    </w:tbl>
    <w:p w14:paraId="5DC5198E" w14:textId="0476817E" w:rsidR="00C7098F" w:rsidRPr="00C7098F" w:rsidRDefault="00F16EC4" w:rsidP="00C7098F">
      <w:r>
        <w:tab/>
      </w:r>
      <w:r>
        <w:rPr>
          <w:rFonts w:hint="eastAsia"/>
        </w:rPr>
        <w:t>可以看出，随着问题规模的增加，计算时间也会增加，并且在大规模算例中，计算耗时增加的较快。对于合同要求的类型</w:t>
      </w:r>
      <w:r>
        <w:rPr>
          <w:rFonts w:hint="eastAsia"/>
        </w:rPr>
        <w:t>4</w:t>
      </w:r>
      <w:r>
        <w:rPr>
          <w:rFonts w:hint="eastAsia"/>
        </w:rPr>
        <w:t>，合同要求在</w:t>
      </w:r>
      <w:r>
        <w:rPr>
          <w:rFonts w:hint="eastAsia"/>
        </w:rPr>
        <w:t>1</w:t>
      </w:r>
      <w:r>
        <w:t>800</w:t>
      </w:r>
      <w:r>
        <w:rPr>
          <w:rFonts w:hint="eastAsia"/>
        </w:rPr>
        <w:t>秒内计算得到问题的精确解，目前采用的算法能够在</w:t>
      </w:r>
      <w:r w:rsidR="000F3CAB" w:rsidRPr="000F3CAB">
        <w:t>2.85</w:t>
      </w:r>
      <w:r>
        <w:rPr>
          <w:rFonts w:hint="eastAsia"/>
        </w:rPr>
        <w:t>秒内得到精确解，满足合同要求并较大地提升了指标要求。</w:t>
      </w:r>
      <w:r w:rsidR="000F3CAB">
        <w:rPr>
          <w:rFonts w:hint="eastAsia"/>
        </w:rPr>
        <w:t>目前在</w:t>
      </w:r>
      <w:r w:rsidR="000F3CAB">
        <w:rPr>
          <w:rFonts w:hint="eastAsia"/>
        </w:rPr>
        <w:t>1</w:t>
      </w:r>
      <w:r w:rsidR="000F3CAB">
        <w:t>800</w:t>
      </w:r>
      <w:r w:rsidR="000F3CAB">
        <w:rPr>
          <w:rFonts w:hint="eastAsia"/>
        </w:rPr>
        <w:t>秒内能够计算的最大算例是有</w:t>
      </w:r>
      <w:r w:rsidR="000F3CAB">
        <w:rPr>
          <w:rFonts w:hint="eastAsia"/>
        </w:rPr>
        <w:t>2</w:t>
      </w:r>
      <w:r w:rsidR="000F3CAB">
        <w:t>94</w:t>
      </w:r>
      <w:r w:rsidR="000F3CAB">
        <w:rPr>
          <w:rFonts w:hint="eastAsia"/>
        </w:rPr>
        <w:t>个目标和</w:t>
      </w:r>
      <w:r w:rsidR="000F3CAB">
        <w:rPr>
          <w:rFonts w:hint="eastAsia"/>
        </w:rPr>
        <w:t>1</w:t>
      </w:r>
      <w:r w:rsidR="000F3CAB">
        <w:t>092</w:t>
      </w:r>
      <w:r w:rsidR="000F3CAB">
        <w:rPr>
          <w:rFonts w:hint="eastAsia"/>
        </w:rPr>
        <w:t>个资源的算例，用时</w:t>
      </w:r>
      <w:r w:rsidR="000F3CAB" w:rsidRPr="000F3CAB">
        <w:rPr>
          <w:rFonts w:hint="eastAsia"/>
        </w:rPr>
        <w:t>1</w:t>
      </w:r>
      <w:r w:rsidR="000F3CAB" w:rsidRPr="000F3CAB">
        <w:t>092.43</w:t>
      </w:r>
      <w:r w:rsidR="000F3CAB" w:rsidRPr="000F3CAB">
        <w:rPr>
          <w:rFonts w:hint="eastAsia"/>
        </w:rPr>
        <w:t>秒</w:t>
      </w:r>
      <w:r w:rsidR="000F3CAB">
        <w:rPr>
          <w:rFonts w:hint="eastAsia"/>
        </w:rPr>
        <w:t>。</w:t>
      </w:r>
    </w:p>
    <w:p w14:paraId="45C58DE4" w14:textId="5B293E3F" w:rsidR="00012CB2" w:rsidRDefault="00012CB2" w:rsidP="00012CB2">
      <w:pPr>
        <w:pStyle w:val="2"/>
        <w:numPr>
          <w:ilvl w:val="0"/>
          <w:numId w:val="18"/>
        </w:numPr>
      </w:pPr>
      <w:bookmarkStart w:id="112" w:name="_Toc139196586"/>
      <w:bookmarkStart w:id="113" w:name="_Toc139208878"/>
      <w:r>
        <w:rPr>
          <w:rFonts w:hint="eastAsia"/>
        </w:rPr>
        <w:lastRenderedPageBreak/>
        <w:t>结果分析</w:t>
      </w:r>
      <w:bookmarkEnd w:id="112"/>
      <w:bookmarkEnd w:id="113"/>
    </w:p>
    <w:p w14:paraId="08821AF3" w14:textId="372EE7C2" w:rsidR="00442632" w:rsidRDefault="00442632" w:rsidP="00442632">
      <w:pPr>
        <w:ind w:firstLine="420"/>
      </w:pPr>
      <w:r>
        <w:rPr>
          <w:rFonts w:hint="eastAsia"/>
        </w:rPr>
        <w:t>在计算效能上，精确算法对智能算法有显著的提升。在我们进行的</w:t>
      </w:r>
      <w:r>
        <w:t>405</w:t>
      </w:r>
      <w:r>
        <w:t>个随机算例中，所有的案例都显示出了精确算法</w:t>
      </w:r>
      <w:r>
        <w:rPr>
          <w:rFonts w:hint="eastAsia"/>
        </w:rPr>
        <w:t>不差于</w:t>
      </w:r>
      <w:r>
        <w:t>智能算法的</w:t>
      </w:r>
      <w:r>
        <w:rPr>
          <w:rFonts w:hint="eastAsia"/>
        </w:rPr>
        <w:t>结果</w:t>
      </w:r>
      <w:r>
        <w:t>，</w:t>
      </w:r>
      <w:r>
        <w:rPr>
          <w:rFonts w:hint="eastAsia"/>
        </w:rPr>
        <w:t>者从侧面佐证了精确算法的最优性。而对于具体的结果分析，</w:t>
      </w:r>
      <w:r>
        <w:t>最大的提升比例高达</w:t>
      </w:r>
      <w:r>
        <w:t>49.03%</w:t>
      </w:r>
      <w:r>
        <w:t>，平均的提升比例为</w:t>
      </w:r>
      <w:r>
        <w:t>0.63%</w:t>
      </w:r>
      <w:r>
        <w:t>。在这些案例中，有</w:t>
      </w:r>
      <w:r>
        <w:t>37.53%</w:t>
      </w:r>
      <w:r>
        <w:t>的案例显示出精确算法相对于智能算法的提升比例超过了</w:t>
      </w:r>
      <w:r>
        <w:t>0.1%</w:t>
      </w:r>
      <w:r>
        <w:t>，这充分证明了精确算法的优越性和在优化目标上的最优性。</w:t>
      </w:r>
    </w:p>
    <w:p w14:paraId="02509E71" w14:textId="74E997AE" w:rsidR="00442632" w:rsidRDefault="00442632" w:rsidP="00442632">
      <w:pPr>
        <w:ind w:firstLine="420"/>
      </w:pPr>
      <w:bookmarkStart w:id="114" w:name="_Hlk144317755"/>
      <w:r>
        <w:rPr>
          <w:rFonts w:hint="eastAsia"/>
        </w:rPr>
        <w:t>在运行时间上，</w:t>
      </w:r>
      <w:r w:rsidR="00DF7F47">
        <w:rPr>
          <w:rFonts w:hint="eastAsia"/>
        </w:rPr>
        <w:t>4</w:t>
      </w:r>
      <w:r w:rsidR="00DF7F47">
        <w:t>07</w:t>
      </w:r>
      <w:r w:rsidR="00DF7F47">
        <w:rPr>
          <w:rFonts w:hint="eastAsia"/>
        </w:rPr>
        <w:t>个算例中，共有</w:t>
      </w:r>
      <w:r w:rsidR="00DF7F47">
        <w:t>172</w:t>
      </w:r>
      <w:r w:rsidR="00DF7F47">
        <w:rPr>
          <w:rFonts w:hint="eastAsia"/>
        </w:rPr>
        <w:t>个算例</w:t>
      </w:r>
      <w:r>
        <w:rPr>
          <w:rFonts w:hint="eastAsia"/>
        </w:rPr>
        <w:t>（占</w:t>
      </w:r>
      <w:r w:rsidR="00DF7F47">
        <w:t>42.26</w:t>
      </w:r>
      <w:r>
        <w:t>%</w:t>
      </w:r>
      <w:r>
        <w:t>）中，精确算法的运行时间都低于智能算法。尽管在某些特定的算例中，精确算法的运行时间可能会更长，但是在</w:t>
      </w:r>
      <w:r w:rsidR="00DF7F47">
        <w:rPr>
          <w:rFonts w:hint="eastAsia"/>
        </w:rPr>
        <w:t>所有算例中，精确算法同样能够在</w:t>
      </w:r>
      <w:r w:rsidR="00DF7F47">
        <w:rPr>
          <w:rFonts w:hint="eastAsia"/>
        </w:rPr>
        <w:t>1</w:t>
      </w:r>
      <w:r w:rsidR="00DF7F47">
        <w:rPr>
          <w:rFonts w:hint="eastAsia"/>
        </w:rPr>
        <w:t>秒之内求解得到问题的最优解</w:t>
      </w:r>
      <w:r>
        <w:t>。</w:t>
      </w:r>
    </w:p>
    <w:bookmarkEnd w:id="114"/>
    <w:p w14:paraId="608F511D" w14:textId="681BF0A5" w:rsidR="00442632" w:rsidRDefault="00442632" w:rsidP="00442632">
      <w:r>
        <w:tab/>
      </w:r>
      <w:bookmarkStart w:id="115" w:name="_Hlk144317784"/>
      <w:r w:rsidR="00100F55">
        <w:rPr>
          <w:rFonts w:hint="eastAsia"/>
        </w:rPr>
        <w:t>在</w:t>
      </w:r>
      <w:r>
        <w:rPr>
          <w:rFonts w:hint="eastAsia"/>
        </w:rPr>
        <w:t>合同部分</w:t>
      </w:r>
      <w:r w:rsidR="00100F55">
        <w:rPr>
          <w:rFonts w:hint="eastAsia"/>
        </w:rPr>
        <w:t>，</w:t>
      </w:r>
      <w:r w:rsidR="000F3CAB">
        <w:rPr>
          <w:rFonts w:hint="eastAsia"/>
        </w:rPr>
        <w:t>精确求解算法能够在在平均</w:t>
      </w:r>
      <w:r w:rsidR="000F3CAB" w:rsidRPr="000F3CAB">
        <w:t>2.85</w:t>
      </w:r>
      <w:r w:rsidR="000F3CAB">
        <w:rPr>
          <w:rFonts w:hint="eastAsia"/>
        </w:rPr>
        <w:t>秒内得到规模为</w:t>
      </w:r>
      <w:r w:rsidR="000F3CAB">
        <w:rPr>
          <w:rFonts w:hint="eastAsia"/>
        </w:rPr>
        <w:t>8</w:t>
      </w:r>
      <w:r w:rsidR="000F3CAB">
        <w:t>0</w:t>
      </w:r>
      <w:r w:rsidR="000F3CAB">
        <w:rPr>
          <w:rFonts w:hint="eastAsia"/>
        </w:rPr>
        <w:t>目标，</w:t>
      </w:r>
      <w:r w:rsidR="000F3CAB">
        <w:rPr>
          <w:rFonts w:hint="eastAsia"/>
        </w:rPr>
        <w:t>3</w:t>
      </w:r>
      <w:r w:rsidR="000F3CAB">
        <w:t>00</w:t>
      </w:r>
      <w:r w:rsidR="000F3CAB">
        <w:rPr>
          <w:rFonts w:hint="eastAsia"/>
        </w:rPr>
        <w:t>资源的算例上的精确解，在</w:t>
      </w:r>
      <w:r w:rsidR="000F3CAB">
        <w:rPr>
          <w:rFonts w:hint="eastAsia"/>
        </w:rPr>
        <w:t>1</w:t>
      </w:r>
      <w:r w:rsidR="000F3CAB">
        <w:t>800</w:t>
      </w:r>
      <w:r w:rsidR="000F3CAB">
        <w:rPr>
          <w:rFonts w:hint="eastAsia"/>
        </w:rPr>
        <w:t>秒内能够求解的最大规模是</w:t>
      </w:r>
      <w:r w:rsidR="000F3CAB">
        <w:rPr>
          <w:rFonts w:hint="eastAsia"/>
        </w:rPr>
        <w:t>2</w:t>
      </w:r>
      <w:r w:rsidR="000F3CAB">
        <w:t>94</w:t>
      </w:r>
      <w:r w:rsidR="000F3CAB">
        <w:rPr>
          <w:rFonts w:hint="eastAsia"/>
        </w:rPr>
        <w:t>个目标和</w:t>
      </w:r>
      <w:r w:rsidR="000F3CAB">
        <w:rPr>
          <w:rFonts w:hint="eastAsia"/>
        </w:rPr>
        <w:t>1</w:t>
      </w:r>
      <w:r w:rsidR="000F3CAB">
        <w:t>092</w:t>
      </w:r>
      <w:r w:rsidR="000F3CAB">
        <w:rPr>
          <w:rFonts w:hint="eastAsia"/>
        </w:rPr>
        <w:t>个资源，完成了合同的指标。</w:t>
      </w:r>
    </w:p>
    <w:p w14:paraId="38D8F8D8" w14:textId="1B5F165D" w:rsidR="00442632" w:rsidRPr="00442632" w:rsidRDefault="00442632" w:rsidP="00442632">
      <w:pPr>
        <w:ind w:firstLine="420"/>
      </w:pPr>
      <w:r>
        <w:rPr>
          <w:rFonts w:hint="eastAsia"/>
        </w:rPr>
        <w:t>总的来说，精确算法不仅能够在各类问题中得到精确解，而且在优化效能和时间效率上也表现出了优越性，同时也</w:t>
      </w:r>
      <w:r w:rsidR="00100F55">
        <w:rPr>
          <w:rFonts w:hint="eastAsia"/>
        </w:rPr>
        <w:t>完成了</w:t>
      </w:r>
      <w:r>
        <w:rPr>
          <w:rFonts w:hint="eastAsia"/>
        </w:rPr>
        <w:t>合同要求。这对我们今后在解决更大规模或者更复杂问题时，提供了信心和可能性。</w:t>
      </w:r>
    </w:p>
    <w:p w14:paraId="32DD98FF" w14:textId="67468B82" w:rsidR="00012CB2" w:rsidRDefault="00012CB2" w:rsidP="00012CB2">
      <w:pPr>
        <w:pStyle w:val="1"/>
        <w:numPr>
          <w:ilvl w:val="0"/>
          <w:numId w:val="16"/>
        </w:numPr>
      </w:pPr>
      <w:bookmarkStart w:id="116" w:name="_Toc139196587"/>
      <w:bookmarkStart w:id="117" w:name="_Toc139208879"/>
      <w:bookmarkEnd w:id="115"/>
      <w:r>
        <w:rPr>
          <w:rFonts w:hint="eastAsia"/>
        </w:rPr>
        <w:lastRenderedPageBreak/>
        <w:t>总结</w:t>
      </w:r>
      <w:bookmarkEnd w:id="116"/>
      <w:bookmarkEnd w:id="117"/>
    </w:p>
    <w:p w14:paraId="17CD38C2" w14:textId="2717CB2F" w:rsidR="00811894" w:rsidRDefault="00811894" w:rsidP="00811894">
      <w:pPr>
        <w:ind w:firstLine="420"/>
      </w:pPr>
      <w:r>
        <w:rPr>
          <w:rFonts w:hint="eastAsia"/>
        </w:rPr>
        <w:t>在第一章中，报告明确了我们旨在研究全局资源优化在防空反导体系中的应用的重大项目。第二章详述了研究内容，主要集中在全局资源优化的整数规划理论应用以及体系资源全局优化的数学描述与模型求解。第三章则列举了合同中的具体目标。</w:t>
      </w:r>
    </w:p>
    <w:p w14:paraId="3EF73220" w14:textId="643EE585" w:rsidR="00811894" w:rsidRDefault="00811894" w:rsidP="00811894">
      <w:pPr>
        <w:ind w:firstLine="420"/>
      </w:pPr>
      <w:r>
        <w:rPr>
          <w:rFonts w:hint="eastAsia"/>
        </w:rPr>
        <w:t>第四章开始针对研究目标进行深入探究，第四章中对全局资源优化问题进行了详细的描述。首先，我们描绘了问题的场景（</w:t>
      </w:r>
      <w:r>
        <w:t>4.1</w:t>
      </w:r>
      <w:r>
        <w:t>），提供了问题的背景和应用环境。然后，我们给出了优化目标和约束条件的数学表征（</w:t>
      </w:r>
      <w:r>
        <w:t>4.2</w:t>
      </w:r>
      <w:r>
        <w:t>），明确了优化目标以及约束条件。最后，我们提出了问题的数学形式（</w:t>
      </w:r>
      <w:r>
        <w:t>4.3</w:t>
      </w:r>
      <w:r>
        <w:t>），包括原模型的数学表述以及线性化模型的数学表述。这一部分为后续的算法设计和最优性证明提供了清晰的数学框架。</w:t>
      </w:r>
    </w:p>
    <w:p w14:paraId="4CA41E4D" w14:textId="153BA62E" w:rsidR="00811894" w:rsidRDefault="00811894" w:rsidP="00811894">
      <w:pPr>
        <w:ind w:firstLine="420"/>
      </w:pPr>
      <w:r>
        <w:rPr>
          <w:rFonts w:hint="eastAsia"/>
        </w:rPr>
        <w:t>第五章主要讲述了算法的设置与最优性证明。我们首先介绍了研究的主要思路（</w:t>
      </w:r>
      <w:r>
        <w:t>5.1</w:t>
      </w:r>
      <w:r>
        <w:t>），然后详细说明了在算法应用过程中使用的主要技术</w:t>
      </w:r>
      <w:r>
        <w:rPr>
          <w:rFonts w:hint="eastAsia"/>
        </w:rPr>
        <w:t>（</w:t>
      </w:r>
      <w:r>
        <w:t>5.2</w:t>
      </w:r>
      <w:r>
        <w:t>）。接着，我们给出了算法的求解流程</w:t>
      </w:r>
      <w:r>
        <w:rPr>
          <w:rFonts w:hint="eastAsia"/>
        </w:rPr>
        <w:t>（</w:t>
      </w:r>
      <w:r>
        <w:t>5.3</w:t>
      </w:r>
      <w:r>
        <w:t>），包括算法的整体流程，模型转化方法，分支定界算法，列生成算法以及外逼近算法。在这一部分中，我们深入探讨了各项技术的应用及其效果。最后，我们进行了最优性证明</w:t>
      </w:r>
      <w:r>
        <w:rPr>
          <w:rFonts w:hint="eastAsia"/>
        </w:rPr>
        <w:t>（</w:t>
      </w:r>
      <w:r>
        <w:t>5.4</w:t>
      </w:r>
      <w:r>
        <w:t>）</w:t>
      </w:r>
      <w:r>
        <w:rPr>
          <w:rFonts w:hint="eastAsia"/>
        </w:rPr>
        <w:t>，第五章详述了算法思路并</w:t>
      </w:r>
      <w:r>
        <w:t>证明了我们的算法是基于坚实的理论基础的，并且能够保证得到全局最优解。</w:t>
      </w:r>
    </w:p>
    <w:p w14:paraId="7E552620" w14:textId="5DA7CD73" w:rsidR="00012CB2" w:rsidRDefault="00811894" w:rsidP="00811894">
      <w:pPr>
        <w:ind w:firstLine="420"/>
      </w:pPr>
      <w:r>
        <w:rPr>
          <w:rFonts w:hint="eastAsia"/>
        </w:rPr>
        <w:t>在第六章中，我们进行了仿真模拟实验，详细展示了我们的数学求解模型在实际问题中的应用效果。我们设置了一系列详细的参数，</w:t>
      </w:r>
      <w:r>
        <w:rPr>
          <w:rFonts w:hint="eastAsia"/>
        </w:rPr>
        <w:lastRenderedPageBreak/>
        <w:t>并对一些典型的算例进行了求解。实验结果显示，我们的精确算法在优化效能和时间效率上表现出了优越性。尤其是在一些复杂的问题中，我们的精确算法不仅能得到满意的解，而且其运行时间</w:t>
      </w:r>
      <w:r w:rsidR="00855CE5">
        <w:rPr>
          <w:rFonts w:hint="eastAsia"/>
        </w:rPr>
        <w:t>同样</w:t>
      </w:r>
      <w:r w:rsidR="00DF7F47">
        <w:rPr>
          <w:rFonts w:hint="eastAsia"/>
        </w:rPr>
        <w:t>与智能算法的差距并不大</w:t>
      </w:r>
      <w:r>
        <w:rPr>
          <w:rFonts w:hint="eastAsia"/>
        </w:rPr>
        <w:t>。这些结果充分验证了我们的算法的有效性和实用性，为未来的研究提供了强有力的支持。</w:t>
      </w:r>
    </w:p>
    <w:p w14:paraId="0FAD68A0" w14:textId="461FAD88" w:rsidR="00811894" w:rsidRPr="00811894" w:rsidRDefault="00811894" w:rsidP="00811894">
      <w:pPr>
        <w:ind w:firstLine="420"/>
      </w:pPr>
      <w:r>
        <w:rPr>
          <w:rFonts w:hint="eastAsia"/>
        </w:rPr>
        <w:t>这份报告的内容指出，在资源全局匹配问题上，基于列生成的精确算法能够完成合同要求的指标，完成了研究目标。</w:t>
      </w:r>
    </w:p>
    <w:sectPr w:rsidR="00811894" w:rsidRPr="008118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A6E3C" w14:textId="77777777" w:rsidR="00553877" w:rsidRDefault="00553877" w:rsidP="00BA3B99">
      <w:pPr>
        <w:spacing w:line="240" w:lineRule="auto"/>
      </w:pPr>
      <w:r>
        <w:separator/>
      </w:r>
    </w:p>
  </w:endnote>
  <w:endnote w:type="continuationSeparator" w:id="0">
    <w:p w14:paraId="28031D65" w14:textId="77777777" w:rsidR="00553877" w:rsidRDefault="00553877" w:rsidP="00BA3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D08B" w14:textId="77777777" w:rsidR="00553877" w:rsidRDefault="00553877" w:rsidP="00BA3B99">
      <w:pPr>
        <w:spacing w:line="240" w:lineRule="auto"/>
      </w:pPr>
      <w:r>
        <w:separator/>
      </w:r>
    </w:p>
  </w:footnote>
  <w:footnote w:type="continuationSeparator" w:id="0">
    <w:p w14:paraId="398D2DAC" w14:textId="77777777" w:rsidR="00553877" w:rsidRDefault="00553877" w:rsidP="00BA3B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5C8"/>
    <w:multiLevelType w:val="hybridMultilevel"/>
    <w:tmpl w:val="CDE8EB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D12811"/>
    <w:multiLevelType w:val="hybridMultilevel"/>
    <w:tmpl w:val="8DFA43F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F61353"/>
    <w:multiLevelType w:val="hybridMultilevel"/>
    <w:tmpl w:val="47D4E1B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456B3F"/>
    <w:multiLevelType w:val="hybridMultilevel"/>
    <w:tmpl w:val="873ED440"/>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E32CDA"/>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1366CD3"/>
    <w:multiLevelType w:val="hybridMultilevel"/>
    <w:tmpl w:val="67E42E86"/>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686B01"/>
    <w:multiLevelType w:val="hybridMultilevel"/>
    <w:tmpl w:val="C7941BB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7327BFB"/>
    <w:multiLevelType w:val="hybridMultilevel"/>
    <w:tmpl w:val="FA7627CC"/>
    <w:lvl w:ilvl="0" w:tplc="E646B9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1040BF"/>
    <w:multiLevelType w:val="hybridMultilevel"/>
    <w:tmpl w:val="65FE3044"/>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18949D7"/>
    <w:multiLevelType w:val="hybridMultilevel"/>
    <w:tmpl w:val="A246016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2902EBB"/>
    <w:multiLevelType w:val="hybridMultilevel"/>
    <w:tmpl w:val="CBBEB7C4"/>
    <w:lvl w:ilvl="0" w:tplc="BADC1D6C">
      <w:start w:val="1"/>
      <w:numFmt w:val="bullet"/>
      <w:lvlText w:val="•"/>
      <w:lvlJc w:val="left"/>
      <w:pPr>
        <w:ind w:left="440" w:hanging="440"/>
      </w:pPr>
      <w:rPr>
        <w:rFonts w:ascii="Arial" w:hAnsi="Arial"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28224F82"/>
    <w:multiLevelType w:val="hybridMultilevel"/>
    <w:tmpl w:val="6C0EDDCC"/>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BADC1D6C">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2ACE6B01"/>
    <w:multiLevelType w:val="hybridMultilevel"/>
    <w:tmpl w:val="04F21E4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F7E2703"/>
    <w:multiLevelType w:val="hybridMultilevel"/>
    <w:tmpl w:val="712E6C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92C19B5"/>
    <w:multiLevelType w:val="hybridMultilevel"/>
    <w:tmpl w:val="EA9888FC"/>
    <w:lvl w:ilvl="0" w:tplc="BADC1D6C">
      <w:start w:val="1"/>
      <w:numFmt w:val="bullet"/>
      <w:lvlText w:val="•"/>
      <w:lvlJc w:val="left"/>
      <w:pPr>
        <w:tabs>
          <w:tab w:val="num" w:pos="720"/>
        </w:tabs>
        <w:ind w:left="720" w:hanging="360"/>
      </w:pPr>
      <w:rPr>
        <w:rFonts w:ascii="Arial" w:hAnsi="Arial" w:hint="default"/>
      </w:rPr>
    </w:lvl>
    <w:lvl w:ilvl="1" w:tplc="312CE4C0">
      <w:start w:val="1"/>
      <w:numFmt w:val="bullet"/>
      <w:lvlText w:val="•"/>
      <w:lvlJc w:val="left"/>
      <w:pPr>
        <w:tabs>
          <w:tab w:val="num" w:pos="1440"/>
        </w:tabs>
        <w:ind w:left="1440" w:hanging="360"/>
      </w:pPr>
      <w:rPr>
        <w:rFonts w:ascii="Arial" w:hAnsi="Arial" w:hint="default"/>
      </w:rPr>
    </w:lvl>
    <w:lvl w:ilvl="2" w:tplc="34CA9D6A" w:tentative="1">
      <w:start w:val="1"/>
      <w:numFmt w:val="bullet"/>
      <w:lvlText w:val="•"/>
      <w:lvlJc w:val="left"/>
      <w:pPr>
        <w:tabs>
          <w:tab w:val="num" w:pos="2160"/>
        </w:tabs>
        <w:ind w:left="2160" w:hanging="360"/>
      </w:pPr>
      <w:rPr>
        <w:rFonts w:ascii="Arial" w:hAnsi="Arial" w:hint="default"/>
      </w:rPr>
    </w:lvl>
    <w:lvl w:ilvl="3" w:tplc="89FAAF4E" w:tentative="1">
      <w:start w:val="1"/>
      <w:numFmt w:val="bullet"/>
      <w:lvlText w:val="•"/>
      <w:lvlJc w:val="left"/>
      <w:pPr>
        <w:tabs>
          <w:tab w:val="num" w:pos="2880"/>
        </w:tabs>
        <w:ind w:left="2880" w:hanging="360"/>
      </w:pPr>
      <w:rPr>
        <w:rFonts w:ascii="Arial" w:hAnsi="Arial" w:hint="default"/>
      </w:rPr>
    </w:lvl>
    <w:lvl w:ilvl="4" w:tplc="B5B20C42" w:tentative="1">
      <w:start w:val="1"/>
      <w:numFmt w:val="bullet"/>
      <w:lvlText w:val="•"/>
      <w:lvlJc w:val="left"/>
      <w:pPr>
        <w:tabs>
          <w:tab w:val="num" w:pos="3600"/>
        </w:tabs>
        <w:ind w:left="3600" w:hanging="360"/>
      </w:pPr>
      <w:rPr>
        <w:rFonts w:ascii="Arial" w:hAnsi="Arial" w:hint="default"/>
      </w:rPr>
    </w:lvl>
    <w:lvl w:ilvl="5" w:tplc="9F24D160" w:tentative="1">
      <w:start w:val="1"/>
      <w:numFmt w:val="bullet"/>
      <w:lvlText w:val="•"/>
      <w:lvlJc w:val="left"/>
      <w:pPr>
        <w:tabs>
          <w:tab w:val="num" w:pos="4320"/>
        </w:tabs>
        <w:ind w:left="4320" w:hanging="360"/>
      </w:pPr>
      <w:rPr>
        <w:rFonts w:ascii="Arial" w:hAnsi="Arial" w:hint="default"/>
      </w:rPr>
    </w:lvl>
    <w:lvl w:ilvl="6" w:tplc="1138E864" w:tentative="1">
      <w:start w:val="1"/>
      <w:numFmt w:val="bullet"/>
      <w:lvlText w:val="•"/>
      <w:lvlJc w:val="left"/>
      <w:pPr>
        <w:tabs>
          <w:tab w:val="num" w:pos="5040"/>
        </w:tabs>
        <w:ind w:left="5040" w:hanging="360"/>
      </w:pPr>
      <w:rPr>
        <w:rFonts w:ascii="Arial" w:hAnsi="Arial" w:hint="default"/>
      </w:rPr>
    </w:lvl>
    <w:lvl w:ilvl="7" w:tplc="06FC488A" w:tentative="1">
      <w:start w:val="1"/>
      <w:numFmt w:val="bullet"/>
      <w:lvlText w:val="•"/>
      <w:lvlJc w:val="left"/>
      <w:pPr>
        <w:tabs>
          <w:tab w:val="num" w:pos="5760"/>
        </w:tabs>
        <w:ind w:left="5760" w:hanging="360"/>
      </w:pPr>
      <w:rPr>
        <w:rFonts w:ascii="Arial" w:hAnsi="Arial" w:hint="default"/>
      </w:rPr>
    </w:lvl>
    <w:lvl w:ilvl="8" w:tplc="3B8CF4F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29F1C32"/>
    <w:multiLevelType w:val="hybridMultilevel"/>
    <w:tmpl w:val="E390D08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6AE4489"/>
    <w:multiLevelType w:val="hybridMultilevel"/>
    <w:tmpl w:val="DE9CAFCE"/>
    <w:lvl w:ilvl="0" w:tplc="FD322E44">
      <w:start w:val="1"/>
      <w:numFmt w:val="bullet"/>
      <w:lvlText w:val="•"/>
      <w:lvlJc w:val="left"/>
      <w:pPr>
        <w:tabs>
          <w:tab w:val="num" w:pos="720"/>
        </w:tabs>
        <w:ind w:left="720" w:hanging="360"/>
      </w:pPr>
      <w:rPr>
        <w:rFonts w:ascii="宋体" w:hAnsi="宋体" w:hint="default"/>
      </w:rPr>
    </w:lvl>
    <w:lvl w:ilvl="1" w:tplc="5B4257DC" w:tentative="1">
      <w:start w:val="1"/>
      <w:numFmt w:val="bullet"/>
      <w:lvlText w:val="•"/>
      <w:lvlJc w:val="left"/>
      <w:pPr>
        <w:tabs>
          <w:tab w:val="num" w:pos="1440"/>
        </w:tabs>
        <w:ind w:left="1440" w:hanging="360"/>
      </w:pPr>
      <w:rPr>
        <w:rFonts w:ascii="宋体" w:hAnsi="宋体" w:hint="default"/>
      </w:rPr>
    </w:lvl>
    <w:lvl w:ilvl="2" w:tplc="1234A46E" w:tentative="1">
      <w:start w:val="1"/>
      <w:numFmt w:val="bullet"/>
      <w:lvlText w:val="•"/>
      <w:lvlJc w:val="left"/>
      <w:pPr>
        <w:tabs>
          <w:tab w:val="num" w:pos="2160"/>
        </w:tabs>
        <w:ind w:left="2160" w:hanging="360"/>
      </w:pPr>
      <w:rPr>
        <w:rFonts w:ascii="宋体" w:hAnsi="宋体" w:hint="default"/>
      </w:rPr>
    </w:lvl>
    <w:lvl w:ilvl="3" w:tplc="B0E23D4A" w:tentative="1">
      <w:start w:val="1"/>
      <w:numFmt w:val="bullet"/>
      <w:lvlText w:val="•"/>
      <w:lvlJc w:val="left"/>
      <w:pPr>
        <w:tabs>
          <w:tab w:val="num" w:pos="2880"/>
        </w:tabs>
        <w:ind w:left="2880" w:hanging="360"/>
      </w:pPr>
      <w:rPr>
        <w:rFonts w:ascii="宋体" w:hAnsi="宋体" w:hint="default"/>
      </w:rPr>
    </w:lvl>
    <w:lvl w:ilvl="4" w:tplc="8C96F694" w:tentative="1">
      <w:start w:val="1"/>
      <w:numFmt w:val="bullet"/>
      <w:lvlText w:val="•"/>
      <w:lvlJc w:val="left"/>
      <w:pPr>
        <w:tabs>
          <w:tab w:val="num" w:pos="3600"/>
        </w:tabs>
        <w:ind w:left="3600" w:hanging="360"/>
      </w:pPr>
      <w:rPr>
        <w:rFonts w:ascii="宋体" w:hAnsi="宋体" w:hint="default"/>
      </w:rPr>
    </w:lvl>
    <w:lvl w:ilvl="5" w:tplc="1BF277BC" w:tentative="1">
      <w:start w:val="1"/>
      <w:numFmt w:val="bullet"/>
      <w:lvlText w:val="•"/>
      <w:lvlJc w:val="left"/>
      <w:pPr>
        <w:tabs>
          <w:tab w:val="num" w:pos="4320"/>
        </w:tabs>
        <w:ind w:left="4320" w:hanging="360"/>
      </w:pPr>
      <w:rPr>
        <w:rFonts w:ascii="宋体" w:hAnsi="宋体" w:hint="default"/>
      </w:rPr>
    </w:lvl>
    <w:lvl w:ilvl="6" w:tplc="DD8A8AAA" w:tentative="1">
      <w:start w:val="1"/>
      <w:numFmt w:val="bullet"/>
      <w:lvlText w:val="•"/>
      <w:lvlJc w:val="left"/>
      <w:pPr>
        <w:tabs>
          <w:tab w:val="num" w:pos="5040"/>
        </w:tabs>
        <w:ind w:left="5040" w:hanging="360"/>
      </w:pPr>
      <w:rPr>
        <w:rFonts w:ascii="宋体" w:hAnsi="宋体" w:hint="default"/>
      </w:rPr>
    </w:lvl>
    <w:lvl w:ilvl="7" w:tplc="2F08A934" w:tentative="1">
      <w:start w:val="1"/>
      <w:numFmt w:val="bullet"/>
      <w:lvlText w:val="•"/>
      <w:lvlJc w:val="left"/>
      <w:pPr>
        <w:tabs>
          <w:tab w:val="num" w:pos="5760"/>
        </w:tabs>
        <w:ind w:left="5760" w:hanging="360"/>
      </w:pPr>
      <w:rPr>
        <w:rFonts w:ascii="宋体" w:hAnsi="宋体" w:hint="default"/>
      </w:rPr>
    </w:lvl>
    <w:lvl w:ilvl="8" w:tplc="BC5EF160"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4AE743CC"/>
    <w:multiLevelType w:val="hybridMultilevel"/>
    <w:tmpl w:val="7D50CC5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BCE6911"/>
    <w:multiLevelType w:val="hybridMultilevel"/>
    <w:tmpl w:val="19149A6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42B4CD0"/>
    <w:multiLevelType w:val="hybridMultilevel"/>
    <w:tmpl w:val="2366751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5C229F4"/>
    <w:multiLevelType w:val="hybridMultilevel"/>
    <w:tmpl w:val="7256C3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CE3294E"/>
    <w:multiLevelType w:val="hybridMultilevel"/>
    <w:tmpl w:val="BA6C500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39B781E"/>
    <w:multiLevelType w:val="hybridMultilevel"/>
    <w:tmpl w:val="AD44BBD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41248D6"/>
    <w:multiLevelType w:val="hybridMultilevel"/>
    <w:tmpl w:val="055C1B3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91C2284"/>
    <w:multiLevelType w:val="hybridMultilevel"/>
    <w:tmpl w:val="E5EAE69E"/>
    <w:lvl w:ilvl="0" w:tplc="74542E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EF45124"/>
    <w:multiLevelType w:val="hybridMultilevel"/>
    <w:tmpl w:val="E3224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4B20F4E"/>
    <w:multiLevelType w:val="hybridMultilevel"/>
    <w:tmpl w:val="9830D028"/>
    <w:lvl w:ilvl="0" w:tplc="1264EC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7D163F1"/>
    <w:multiLevelType w:val="hybridMultilevel"/>
    <w:tmpl w:val="2AA42CA2"/>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780D5CD7"/>
    <w:multiLevelType w:val="hybridMultilevel"/>
    <w:tmpl w:val="0B202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C616F11"/>
    <w:multiLevelType w:val="hybridMultilevel"/>
    <w:tmpl w:val="6868B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FFC2E10"/>
    <w:multiLevelType w:val="hybridMultilevel"/>
    <w:tmpl w:val="851E4B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4108559">
    <w:abstractNumId w:val="2"/>
  </w:num>
  <w:num w:numId="2" w16cid:durableId="2027750719">
    <w:abstractNumId w:val="30"/>
  </w:num>
  <w:num w:numId="3" w16cid:durableId="573395537">
    <w:abstractNumId w:val="13"/>
  </w:num>
  <w:num w:numId="4" w16cid:durableId="1625891405">
    <w:abstractNumId w:val="6"/>
  </w:num>
  <w:num w:numId="5" w16cid:durableId="206070143">
    <w:abstractNumId w:val="9"/>
  </w:num>
  <w:num w:numId="6" w16cid:durableId="1160464194">
    <w:abstractNumId w:val="22"/>
  </w:num>
  <w:num w:numId="7" w16cid:durableId="137697284">
    <w:abstractNumId w:val="3"/>
  </w:num>
  <w:num w:numId="8" w16cid:durableId="1121074816">
    <w:abstractNumId w:val="14"/>
  </w:num>
  <w:num w:numId="9" w16cid:durableId="462769770">
    <w:abstractNumId w:val="0"/>
  </w:num>
  <w:num w:numId="10" w16cid:durableId="1741319836">
    <w:abstractNumId w:val="11"/>
  </w:num>
  <w:num w:numId="11" w16cid:durableId="1781148563">
    <w:abstractNumId w:val="10"/>
  </w:num>
  <w:num w:numId="12" w16cid:durableId="1222592391">
    <w:abstractNumId w:val="24"/>
  </w:num>
  <w:num w:numId="13" w16cid:durableId="158888078">
    <w:abstractNumId w:val="20"/>
  </w:num>
  <w:num w:numId="14" w16cid:durableId="1539851118">
    <w:abstractNumId w:val="1"/>
  </w:num>
  <w:num w:numId="15" w16cid:durableId="376469811">
    <w:abstractNumId w:val="23"/>
  </w:num>
  <w:num w:numId="16" w16cid:durableId="1614824351">
    <w:abstractNumId w:val="28"/>
  </w:num>
  <w:num w:numId="17" w16cid:durableId="1817448805">
    <w:abstractNumId w:val="4"/>
  </w:num>
  <w:num w:numId="18" w16cid:durableId="71659769">
    <w:abstractNumId w:val="17"/>
  </w:num>
  <w:num w:numId="19" w16cid:durableId="1485855641">
    <w:abstractNumId w:val="18"/>
  </w:num>
  <w:num w:numId="20" w16cid:durableId="309746859">
    <w:abstractNumId w:val="16"/>
  </w:num>
  <w:num w:numId="21" w16cid:durableId="62677376">
    <w:abstractNumId w:val="12"/>
  </w:num>
  <w:num w:numId="22" w16cid:durableId="374626906">
    <w:abstractNumId w:val="25"/>
  </w:num>
  <w:num w:numId="23" w16cid:durableId="532693896">
    <w:abstractNumId w:val="29"/>
  </w:num>
  <w:num w:numId="24" w16cid:durableId="132332523">
    <w:abstractNumId w:val="7"/>
  </w:num>
  <w:num w:numId="25" w16cid:durableId="210044514">
    <w:abstractNumId w:val="26"/>
  </w:num>
  <w:num w:numId="26" w16cid:durableId="1465387595">
    <w:abstractNumId w:val="27"/>
  </w:num>
  <w:num w:numId="27" w16cid:durableId="2005744770">
    <w:abstractNumId w:val="8"/>
  </w:num>
  <w:num w:numId="28" w16cid:durableId="1187869575">
    <w:abstractNumId w:val="21"/>
  </w:num>
  <w:num w:numId="29" w16cid:durableId="1548566959">
    <w:abstractNumId w:val="5"/>
  </w:num>
  <w:num w:numId="30" w16cid:durableId="486169597">
    <w:abstractNumId w:val="15"/>
  </w:num>
  <w:num w:numId="31" w16cid:durableId="15751196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F8"/>
    <w:rsid w:val="00012CB2"/>
    <w:rsid w:val="00014DE5"/>
    <w:rsid w:val="00025615"/>
    <w:rsid w:val="00085482"/>
    <w:rsid w:val="000F3CAB"/>
    <w:rsid w:val="00100F55"/>
    <w:rsid w:val="00131A58"/>
    <w:rsid w:val="00144E9F"/>
    <w:rsid w:val="00147815"/>
    <w:rsid w:val="00156BE1"/>
    <w:rsid w:val="00191790"/>
    <w:rsid w:val="001917FF"/>
    <w:rsid w:val="001A156F"/>
    <w:rsid w:val="001A2F7F"/>
    <w:rsid w:val="001B4684"/>
    <w:rsid w:val="001D15C8"/>
    <w:rsid w:val="00264229"/>
    <w:rsid w:val="00281003"/>
    <w:rsid w:val="002B17F0"/>
    <w:rsid w:val="002D0F06"/>
    <w:rsid w:val="002D2C18"/>
    <w:rsid w:val="00300CC5"/>
    <w:rsid w:val="00353321"/>
    <w:rsid w:val="00375AD0"/>
    <w:rsid w:val="00385C87"/>
    <w:rsid w:val="00390335"/>
    <w:rsid w:val="0041505C"/>
    <w:rsid w:val="00440106"/>
    <w:rsid w:val="00442632"/>
    <w:rsid w:val="00446693"/>
    <w:rsid w:val="00491AC4"/>
    <w:rsid w:val="00495CAF"/>
    <w:rsid w:val="004E0892"/>
    <w:rsid w:val="0052071B"/>
    <w:rsid w:val="00535C42"/>
    <w:rsid w:val="00553877"/>
    <w:rsid w:val="00592FE1"/>
    <w:rsid w:val="005C0513"/>
    <w:rsid w:val="005C6293"/>
    <w:rsid w:val="005D01FC"/>
    <w:rsid w:val="00641281"/>
    <w:rsid w:val="00776D97"/>
    <w:rsid w:val="007909F8"/>
    <w:rsid w:val="007D20F8"/>
    <w:rsid w:val="00811894"/>
    <w:rsid w:val="00835591"/>
    <w:rsid w:val="00855CE5"/>
    <w:rsid w:val="0087271A"/>
    <w:rsid w:val="008B6834"/>
    <w:rsid w:val="008E3EF8"/>
    <w:rsid w:val="008F2D2F"/>
    <w:rsid w:val="009034E2"/>
    <w:rsid w:val="00973BE2"/>
    <w:rsid w:val="009A00CB"/>
    <w:rsid w:val="009E7848"/>
    <w:rsid w:val="00A648BD"/>
    <w:rsid w:val="00A75F18"/>
    <w:rsid w:val="00AA1C55"/>
    <w:rsid w:val="00B24E71"/>
    <w:rsid w:val="00B46A54"/>
    <w:rsid w:val="00B6286B"/>
    <w:rsid w:val="00BA3B99"/>
    <w:rsid w:val="00BB0BBD"/>
    <w:rsid w:val="00C24519"/>
    <w:rsid w:val="00C41511"/>
    <w:rsid w:val="00C7098F"/>
    <w:rsid w:val="00CA797C"/>
    <w:rsid w:val="00D633BC"/>
    <w:rsid w:val="00D745A1"/>
    <w:rsid w:val="00DC2622"/>
    <w:rsid w:val="00DC7D01"/>
    <w:rsid w:val="00DE4173"/>
    <w:rsid w:val="00DF7DFD"/>
    <w:rsid w:val="00DF7F47"/>
    <w:rsid w:val="00E14454"/>
    <w:rsid w:val="00E150ED"/>
    <w:rsid w:val="00E54618"/>
    <w:rsid w:val="00EA6358"/>
    <w:rsid w:val="00EC2CD6"/>
    <w:rsid w:val="00ED333E"/>
    <w:rsid w:val="00ED50E7"/>
    <w:rsid w:val="00EE0604"/>
    <w:rsid w:val="00F130BE"/>
    <w:rsid w:val="00F13188"/>
    <w:rsid w:val="00F16EC4"/>
    <w:rsid w:val="00F417DB"/>
    <w:rsid w:val="00F72106"/>
    <w:rsid w:val="00F74890"/>
    <w:rsid w:val="00F86408"/>
    <w:rsid w:val="00F90927"/>
    <w:rsid w:val="00FD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93921"/>
  <w15:chartTrackingRefBased/>
  <w15:docId w15:val="{9C2B1AEE-7CAE-409A-BCAA-5B55FBAD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454"/>
    <w:pPr>
      <w:widowControl w:val="0"/>
      <w:spacing w:line="360" w:lineRule="auto"/>
      <w:jc w:val="both"/>
    </w:pPr>
    <w:rPr>
      <w:rFonts w:eastAsia="仿宋"/>
      <w:sz w:val="28"/>
    </w:rPr>
  </w:style>
  <w:style w:type="paragraph" w:styleId="1">
    <w:name w:val="heading 1"/>
    <w:basedOn w:val="a"/>
    <w:next w:val="a"/>
    <w:link w:val="10"/>
    <w:uiPriority w:val="9"/>
    <w:qFormat/>
    <w:rsid w:val="0041505C"/>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1505C"/>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4150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6D97"/>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B99"/>
    <w:pPr>
      <w:tabs>
        <w:tab w:val="center" w:pos="4153"/>
        <w:tab w:val="right" w:pos="8306"/>
      </w:tabs>
      <w:snapToGrid w:val="0"/>
      <w:jc w:val="center"/>
    </w:pPr>
    <w:rPr>
      <w:sz w:val="18"/>
      <w:szCs w:val="18"/>
    </w:rPr>
  </w:style>
  <w:style w:type="character" w:customStyle="1" w:styleId="a4">
    <w:name w:val="页眉 字符"/>
    <w:basedOn w:val="a0"/>
    <w:link w:val="a3"/>
    <w:uiPriority w:val="99"/>
    <w:rsid w:val="00BA3B99"/>
    <w:rPr>
      <w:sz w:val="18"/>
      <w:szCs w:val="18"/>
    </w:rPr>
  </w:style>
  <w:style w:type="paragraph" w:styleId="a5">
    <w:name w:val="footer"/>
    <w:basedOn w:val="a"/>
    <w:link w:val="a6"/>
    <w:uiPriority w:val="99"/>
    <w:unhideWhenUsed/>
    <w:rsid w:val="00BA3B99"/>
    <w:pPr>
      <w:tabs>
        <w:tab w:val="center" w:pos="4153"/>
        <w:tab w:val="right" w:pos="8306"/>
      </w:tabs>
      <w:snapToGrid w:val="0"/>
      <w:jc w:val="left"/>
    </w:pPr>
    <w:rPr>
      <w:sz w:val="18"/>
      <w:szCs w:val="18"/>
    </w:rPr>
  </w:style>
  <w:style w:type="character" w:customStyle="1" w:styleId="a6">
    <w:name w:val="页脚 字符"/>
    <w:basedOn w:val="a0"/>
    <w:link w:val="a5"/>
    <w:uiPriority w:val="99"/>
    <w:rsid w:val="00BA3B99"/>
    <w:rPr>
      <w:sz w:val="18"/>
      <w:szCs w:val="18"/>
    </w:rPr>
  </w:style>
  <w:style w:type="paragraph" w:styleId="a7">
    <w:name w:val="No Spacing"/>
    <w:uiPriority w:val="1"/>
    <w:qFormat/>
    <w:rsid w:val="00BA3B99"/>
    <w:pPr>
      <w:widowControl w:val="0"/>
      <w:jc w:val="both"/>
    </w:pPr>
  </w:style>
  <w:style w:type="character" w:customStyle="1" w:styleId="10">
    <w:name w:val="标题 1 字符"/>
    <w:basedOn w:val="a0"/>
    <w:link w:val="1"/>
    <w:uiPriority w:val="9"/>
    <w:rsid w:val="0041505C"/>
    <w:rPr>
      <w:rFonts w:eastAsia="黑体"/>
      <w:b/>
      <w:bCs/>
      <w:kern w:val="44"/>
      <w:sz w:val="44"/>
      <w:szCs w:val="44"/>
    </w:rPr>
  </w:style>
  <w:style w:type="character" w:customStyle="1" w:styleId="20">
    <w:name w:val="标题 2 字符"/>
    <w:basedOn w:val="a0"/>
    <w:link w:val="2"/>
    <w:uiPriority w:val="9"/>
    <w:rsid w:val="0041505C"/>
    <w:rPr>
      <w:rFonts w:asciiTheme="majorHAnsi" w:eastAsia="黑体" w:hAnsiTheme="majorHAnsi" w:cstheme="majorBidi"/>
      <w:b/>
      <w:bCs/>
      <w:sz w:val="32"/>
      <w:szCs w:val="32"/>
    </w:rPr>
  </w:style>
  <w:style w:type="character" w:customStyle="1" w:styleId="30">
    <w:name w:val="标题 3 字符"/>
    <w:basedOn w:val="a0"/>
    <w:link w:val="3"/>
    <w:uiPriority w:val="9"/>
    <w:rsid w:val="0041505C"/>
    <w:rPr>
      <w:rFonts w:eastAsia="仿宋"/>
      <w:b/>
      <w:bCs/>
      <w:sz w:val="32"/>
      <w:szCs w:val="32"/>
    </w:rPr>
  </w:style>
  <w:style w:type="character" w:customStyle="1" w:styleId="40">
    <w:name w:val="标题 4 字符"/>
    <w:basedOn w:val="a0"/>
    <w:link w:val="4"/>
    <w:uiPriority w:val="9"/>
    <w:rsid w:val="00776D97"/>
    <w:rPr>
      <w:rFonts w:asciiTheme="majorHAnsi" w:eastAsiaTheme="majorEastAsia" w:hAnsiTheme="majorHAnsi" w:cstheme="majorBidi"/>
      <w:b/>
      <w:bCs/>
      <w:sz w:val="28"/>
      <w:szCs w:val="28"/>
    </w:rPr>
  </w:style>
  <w:style w:type="paragraph" w:styleId="a8">
    <w:name w:val="List Paragraph"/>
    <w:basedOn w:val="a"/>
    <w:uiPriority w:val="34"/>
    <w:qFormat/>
    <w:rsid w:val="00776D97"/>
    <w:pPr>
      <w:ind w:firstLineChars="200" w:firstLine="420"/>
    </w:pPr>
  </w:style>
  <w:style w:type="character" w:styleId="a9">
    <w:name w:val="Placeholder Text"/>
    <w:basedOn w:val="a0"/>
    <w:uiPriority w:val="99"/>
    <w:semiHidden/>
    <w:rsid w:val="0041505C"/>
    <w:rPr>
      <w:color w:val="808080"/>
    </w:rPr>
  </w:style>
  <w:style w:type="paragraph" w:styleId="TOC">
    <w:name w:val="TOC Heading"/>
    <w:basedOn w:val="1"/>
    <w:next w:val="a"/>
    <w:uiPriority w:val="39"/>
    <w:unhideWhenUsed/>
    <w:qFormat/>
    <w:rsid w:val="00C7098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7098F"/>
  </w:style>
  <w:style w:type="paragraph" w:styleId="TOC2">
    <w:name w:val="toc 2"/>
    <w:basedOn w:val="a"/>
    <w:next w:val="a"/>
    <w:autoRedefine/>
    <w:uiPriority w:val="39"/>
    <w:unhideWhenUsed/>
    <w:rsid w:val="00C7098F"/>
    <w:pPr>
      <w:ind w:leftChars="200" w:left="420"/>
    </w:pPr>
  </w:style>
  <w:style w:type="paragraph" w:styleId="TOC3">
    <w:name w:val="toc 3"/>
    <w:basedOn w:val="a"/>
    <w:next w:val="a"/>
    <w:autoRedefine/>
    <w:uiPriority w:val="39"/>
    <w:unhideWhenUsed/>
    <w:rsid w:val="00C7098F"/>
    <w:pPr>
      <w:ind w:leftChars="400" w:left="840"/>
    </w:pPr>
  </w:style>
  <w:style w:type="character" w:styleId="aa">
    <w:name w:val="Hyperlink"/>
    <w:basedOn w:val="a0"/>
    <w:uiPriority w:val="99"/>
    <w:unhideWhenUsed/>
    <w:rsid w:val="00C709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120">
      <w:bodyDiv w:val="1"/>
      <w:marLeft w:val="0"/>
      <w:marRight w:val="0"/>
      <w:marTop w:val="0"/>
      <w:marBottom w:val="0"/>
      <w:divBdr>
        <w:top w:val="none" w:sz="0" w:space="0" w:color="auto"/>
        <w:left w:val="none" w:sz="0" w:space="0" w:color="auto"/>
        <w:bottom w:val="none" w:sz="0" w:space="0" w:color="auto"/>
        <w:right w:val="none" w:sz="0" w:space="0" w:color="auto"/>
      </w:divBdr>
      <w:divsChild>
        <w:div w:id="1165052760">
          <w:marLeft w:val="547"/>
          <w:marRight w:val="0"/>
          <w:marTop w:val="0"/>
          <w:marBottom w:val="0"/>
          <w:divBdr>
            <w:top w:val="none" w:sz="0" w:space="0" w:color="auto"/>
            <w:left w:val="none" w:sz="0" w:space="0" w:color="auto"/>
            <w:bottom w:val="none" w:sz="0" w:space="0" w:color="auto"/>
            <w:right w:val="none" w:sz="0" w:space="0" w:color="auto"/>
          </w:divBdr>
        </w:div>
        <w:div w:id="1868324584">
          <w:marLeft w:val="547"/>
          <w:marRight w:val="0"/>
          <w:marTop w:val="0"/>
          <w:marBottom w:val="0"/>
          <w:divBdr>
            <w:top w:val="none" w:sz="0" w:space="0" w:color="auto"/>
            <w:left w:val="none" w:sz="0" w:space="0" w:color="auto"/>
            <w:bottom w:val="none" w:sz="0" w:space="0" w:color="auto"/>
            <w:right w:val="none" w:sz="0" w:space="0" w:color="auto"/>
          </w:divBdr>
        </w:div>
        <w:div w:id="236870098">
          <w:marLeft w:val="547"/>
          <w:marRight w:val="0"/>
          <w:marTop w:val="0"/>
          <w:marBottom w:val="0"/>
          <w:divBdr>
            <w:top w:val="none" w:sz="0" w:space="0" w:color="auto"/>
            <w:left w:val="none" w:sz="0" w:space="0" w:color="auto"/>
            <w:bottom w:val="none" w:sz="0" w:space="0" w:color="auto"/>
            <w:right w:val="none" w:sz="0" w:space="0" w:color="auto"/>
          </w:divBdr>
        </w:div>
        <w:div w:id="1995068020">
          <w:marLeft w:val="547"/>
          <w:marRight w:val="0"/>
          <w:marTop w:val="0"/>
          <w:marBottom w:val="0"/>
          <w:divBdr>
            <w:top w:val="none" w:sz="0" w:space="0" w:color="auto"/>
            <w:left w:val="none" w:sz="0" w:space="0" w:color="auto"/>
            <w:bottom w:val="none" w:sz="0" w:space="0" w:color="auto"/>
            <w:right w:val="none" w:sz="0" w:space="0" w:color="auto"/>
          </w:divBdr>
        </w:div>
        <w:div w:id="1321881878">
          <w:marLeft w:val="547"/>
          <w:marRight w:val="0"/>
          <w:marTop w:val="0"/>
          <w:marBottom w:val="0"/>
          <w:divBdr>
            <w:top w:val="none" w:sz="0" w:space="0" w:color="auto"/>
            <w:left w:val="none" w:sz="0" w:space="0" w:color="auto"/>
            <w:bottom w:val="none" w:sz="0" w:space="0" w:color="auto"/>
            <w:right w:val="none" w:sz="0" w:space="0" w:color="auto"/>
          </w:divBdr>
        </w:div>
        <w:div w:id="671614064">
          <w:marLeft w:val="547"/>
          <w:marRight w:val="0"/>
          <w:marTop w:val="0"/>
          <w:marBottom w:val="0"/>
          <w:divBdr>
            <w:top w:val="none" w:sz="0" w:space="0" w:color="auto"/>
            <w:left w:val="none" w:sz="0" w:space="0" w:color="auto"/>
            <w:bottom w:val="none" w:sz="0" w:space="0" w:color="auto"/>
            <w:right w:val="none" w:sz="0" w:space="0" w:color="auto"/>
          </w:divBdr>
        </w:div>
        <w:div w:id="1011028487">
          <w:marLeft w:val="547"/>
          <w:marRight w:val="0"/>
          <w:marTop w:val="0"/>
          <w:marBottom w:val="0"/>
          <w:divBdr>
            <w:top w:val="none" w:sz="0" w:space="0" w:color="auto"/>
            <w:left w:val="none" w:sz="0" w:space="0" w:color="auto"/>
            <w:bottom w:val="none" w:sz="0" w:space="0" w:color="auto"/>
            <w:right w:val="none" w:sz="0" w:space="0" w:color="auto"/>
          </w:divBdr>
        </w:div>
        <w:div w:id="1249925208">
          <w:marLeft w:val="547"/>
          <w:marRight w:val="0"/>
          <w:marTop w:val="0"/>
          <w:marBottom w:val="0"/>
          <w:divBdr>
            <w:top w:val="none" w:sz="0" w:space="0" w:color="auto"/>
            <w:left w:val="none" w:sz="0" w:space="0" w:color="auto"/>
            <w:bottom w:val="none" w:sz="0" w:space="0" w:color="auto"/>
            <w:right w:val="none" w:sz="0" w:space="0" w:color="auto"/>
          </w:divBdr>
        </w:div>
        <w:div w:id="698314299">
          <w:marLeft w:val="547"/>
          <w:marRight w:val="0"/>
          <w:marTop w:val="0"/>
          <w:marBottom w:val="0"/>
          <w:divBdr>
            <w:top w:val="none" w:sz="0" w:space="0" w:color="auto"/>
            <w:left w:val="none" w:sz="0" w:space="0" w:color="auto"/>
            <w:bottom w:val="none" w:sz="0" w:space="0" w:color="auto"/>
            <w:right w:val="none" w:sz="0" w:space="0" w:color="auto"/>
          </w:divBdr>
        </w:div>
      </w:divsChild>
    </w:div>
    <w:div w:id="178355325">
      <w:bodyDiv w:val="1"/>
      <w:marLeft w:val="0"/>
      <w:marRight w:val="0"/>
      <w:marTop w:val="0"/>
      <w:marBottom w:val="0"/>
      <w:divBdr>
        <w:top w:val="none" w:sz="0" w:space="0" w:color="auto"/>
        <w:left w:val="none" w:sz="0" w:space="0" w:color="auto"/>
        <w:bottom w:val="none" w:sz="0" w:space="0" w:color="auto"/>
        <w:right w:val="none" w:sz="0" w:space="0" w:color="auto"/>
      </w:divBdr>
    </w:div>
    <w:div w:id="349722981">
      <w:bodyDiv w:val="1"/>
      <w:marLeft w:val="0"/>
      <w:marRight w:val="0"/>
      <w:marTop w:val="0"/>
      <w:marBottom w:val="0"/>
      <w:divBdr>
        <w:top w:val="none" w:sz="0" w:space="0" w:color="auto"/>
        <w:left w:val="none" w:sz="0" w:space="0" w:color="auto"/>
        <w:bottom w:val="none" w:sz="0" w:space="0" w:color="auto"/>
        <w:right w:val="none" w:sz="0" w:space="0" w:color="auto"/>
      </w:divBdr>
    </w:div>
    <w:div w:id="370686851">
      <w:bodyDiv w:val="1"/>
      <w:marLeft w:val="0"/>
      <w:marRight w:val="0"/>
      <w:marTop w:val="0"/>
      <w:marBottom w:val="0"/>
      <w:divBdr>
        <w:top w:val="none" w:sz="0" w:space="0" w:color="auto"/>
        <w:left w:val="none" w:sz="0" w:space="0" w:color="auto"/>
        <w:bottom w:val="none" w:sz="0" w:space="0" w:color="auto"/>
        <w:right w:val="none" w:sz="0" w:space="0" w:color="auto"/>
      </w:divBdr>
    </w:div>
    <w:div w:id="399400035">
      <w:bodyDiv w:val="1"/>
      <w:marLeft w:val="0"/>
      <w:marRight w:val="0"/>
      <w:marTop w:val="0"/>
      <w:marBottom w:val="0"/>
      <w:divBdr>
        <w:top w:val="none" w:sz="0" w:space="0" w:color="auto"/>
        <w:left w:val="none" w:sz="0" w:space="0" w:color="auto"/>
        <w:bottom w:val="none" w:sz="0" w:space="0" w:color="auto"/>
        <w:right w:val="none" w:sz="0" w:space="0" w:color="auto"/>
      </w:divBdr>
    </w:div>
    <w:div w:id="436291072">
      <w:bodyDiv w:val="1"/>
      <w:marLeft w:val="0"/>
      <w:marRight w:val="0"/>
      <w:marTop w:val="0"/>
      <w:marBottom w:val="0"/>
      <w:divBdr>
        <w:top w:val="none" w:sz="0" w:space="0" w:color="auto"/>
        <w:left w:val="none" w:sz="0" w:space="0" w:color="auto"/>
        <w:bottom w:val="none" w:sz="0" w:space="0" w:color="auto"/>
        <w:right w:val="none" w:sz="0" w:space="0" w:color="auto"/>
      </w:divBdr>
    </w:div>
    <w:div w:id="525290061">
      <w:bodyDiv w:val="1"/>
      <w:marLeft w:val="0"/>
      <w:marRight w:val="0"/>
      <w:marTop w:val="0"/>
      <w:marBottom w:val="0"/>
      <w:divBdr>
        <w:top w:val="none" w:sz="0" w:space="0" w:color="auto"/>
        <w:left w:val="none" w:sz="0" w:space="0" w:color="auto"/>
        <w:bottom w:val="none" w:sz="0" w:space="0" w:color="auto"/>
        <w:right w:val="none" w:sz="0" w:space="0" w:color="auto"/>
      </w:divBdr>
    </w:div>
    <w:div w:id="593710947">
      <w:bodyDiv w:val="1"/>
      <w:marLeft w:val="0"/>
      <w:marRight w:val="0"/>
      <w:marTop w:val="0"/>
      <w:marBottom w:val="0"/>
      <w:divBdr>
        <w:top w:val="none" w:sz="0" w:space="0" w:color="auto"/>
        <w:left w:val="none" w:sz="0" w:space="0" w:color="auto"/>
        <w:bottom w:val="none" w:sz="0" w:space="0" w:color="auto"/>
        <w:right w:val="none" w:sz="0" w:space="0" w:color="auto"/>
      </w:divBdr>
    </w:div>
    <w:div w:id="792943717">
      <w:bodyDiv w:val="1"/>
      <w:marLeft w:val="0"/>
      <w:marRight w:val="0"/>
      <w:marTop w:val="0"/>
      <w:marBottom w:val="0"/>
      <w:divBdr>
        <w:top w:val="none" w:sz="0" w:space="0" w:color="auto"/>
        <w:left w:val="none" w:sz="0" w:space="0" w:color="auto"/>
        <w:bottom w:val="none" w:sz="0" w:space="0" w:color="auto"/>
        <w:right w:val="none" w:sz="0" w:space="0" w:color="auto"/>
      </w:divBdr>
    </w:div>
    <w:div w:id="808715627">
      <w:bodyDiv w:val="1"/>
      <w:marLeft w:val="0"/>
      <w:marRight w:val="0"/>
      <w:marTop w:val="0"/>
      <w:marBottom w:val="0"/>
      <w:divBdr>
        <w:top w:val="none" w:sz="0" w:space="0" w:color="auto"/>
        <w:left w:val="none" w:sz="0" w:space="0" w:color="auto"/>
        <w:bottom w:val="none" w:sz="0" w:space="0" w:color="auto"/>
        <w:right w:val="none" w:sz="0" w:space="0" w:color="auto"/>
      </w:divBdr>
    </w:div>
    <w:div w:id="919019457">
      <w:bodyDiv w:val="1"/>
      <w:marLeft w:val="0"/>
      <w:marRight w:val="0"/>
      <w:marTop w:val="0"/>
      <w:marBottom w:val="0"/>
      <w:divBdr>
        <w:top w:val="none" w:sz="0" w:space="0" w:color="auto"/>
        <w:left w:val="none" w:sz="0" w:space="0" w:color="auto"/>
        <w:bottom w:val="none" w:sz="0" w:space="0" w:color="auto"/>
        <w:right w:val="none" w:sz="0" w:space="0" w:color="auto"/>
      </w:divBdr>
      <w:divsChild>
        <w:div w:id="2064986964">
          <w:marLeft w:val="0"/>
          <w:marRight w:val="0"/>
          <w:marTop w:val="0"/>
          <w:marBottom w:val="0"/>
          <w:divBdr>
            <w:top w:val="none" w:sz="0" w:space="0" w:color="auto"/>
            <w:left w:val="none" w:sz="0" w:space="0" w:color="auto"/>
            <w:bottom w:val="none" w:sz="0" w:space="0" w:color="auto"/>
            <w:right w:val="none" w:sz="0" w:space="0" w:color="auto"/>
          </w:divBdr>
          <w:divsChild>
            <w:div w:id="9546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3339">
      <w:bodyDiv w:val="1"/>
      <w:marLeft w:val="0"/>
      <w:marRight w:val="0"/>
      <w:marTop w:val="0"/>
      <w:marBottom w:val="0"/>
      <w:divBdr>
        <w:top w:val="none" w:sz="0" w:space="0" w:color="auto"/>
        <w:left w:val="none" w:sz="0" w:space="0" w:color="auto"/>
        <w:bottom w:val="none" w:sz="0" w:space="0" w:color="auto"/>
        <w:right w:val="none" w:sz="0" w:space="0" w:color="auto"/>
      </w:divBdr>
    </w:div>
    <w:div w:id="923999737">
      <w:bodyDiv w:val="1"/>
      <w:marLeft w:val="0"/>
      <w:marRight w:val="0"/>
      <w:marTop w:val="0"/>
      <w:marBottom w:val="0"/>
      <w:divBdr>
        <w:top w:val="none" w:sz="0" w:space="0" w:color="auto"/>
        <w:left w:val="none" w:sz="0" w:space="0" w:color="auto"/>
        <w:bottom w:val="none" w:sz="0" w:space="0" w:color="auto"/>
        <w:right w:val="none" w:sz="0" w:space="0" w:color="auto"/>
      </w:divBdr>
    </w:div>
    <w:div w:id="1001201073">
      <w:bodyDiv w:val="1"/>
      <w:marLeft w:val="0"/>
      <w:marRight w:val="0"/>
      <w:marTop w:val="0"/>
      <w:marBottom w:val="0"/>
      <w:divBdr>
        <w:top w:val="none" w:sz="0" w:space="0" w:color="auto"/>
        <w:left w:val="none" w:sz="0" w:space="0" w:color="auto"/>
        <w:bottom w:val="none" w:sz="0" w:space="0" w:color="auto"/>
        <w:right w:val="none" w:sz="0" w:space="0" w:color="auto"/>
      </w:divBdr>
    </w:div>
    <w:div w:id="1155686205">
      <w:bodyDiv w:val="1"/>
      <w:marLeft w:val="0"/>
      <w:marRight w:val="0"/>
      <w:marTop w:val="0"/>
      <w:marBottom w:val="0"/>
      <w:divBdr>
        <w:top w:val="none" w:sz="0" w:space="0" w:color="auto"/>
        <w:left w:val="none" w:sz="0" w:space="0" w:color="auto"/>
        <w:bottom w:val="none" w:sz="0" w:space="0" w:color="auto"/>
        <w:right w:val="none" w:sz="0" w:space="0" w:color="auto"/>
      </w:divBdr>
      <w:divsChild>
        <w:div w:id="1310281959">
          <w:marLeft w:val="0"/>
          <w:marRight w:val="0"/>
          <w:marTop w:val="0"/>
          <w:marBottom w:val="0"/>
          <w:divBdr>
            <w:top w:val="single" w:sz="2" w:space="0" w:color="D9D9E3"/>
            <w:left w:val="single" w:sz="2" w:space="0" w:color="D9D9E3"/>
            <w:bottom w:val="single" w:sz="2" w:space="0" w:color="D9D9E3"/>
            <w:right w:val="single" w:sz="2" w:space="0" w:color="D9D9E3"/>
          </w:divBdr>
        </w:div>
        <w:div w:id="1120610245">
          <w:marLeft w:val="0"/>
          <w:marRight w:val="0"/>
          <w:marTop w:val="0"/>
          <w:marBottom w:val="0"/>
          <w:divBdr>
            <w:top w:val="single" w:sz="2" w:space="0" w:color="D9D9E3"/>
            <w:left w:val="single" w:sz="2" w:space="0" w:color="D9D9E3"/>
            <w:bottom w:val="single" w:sz="2" w:space="0" w:color="D9D9E3"/>
            <w:right w:val="single" w:sz="2" w:space="0" w:color="D9D9E3"/>
          </w:divBdr>
        </w:div>
        <w:div w:id="112901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087920">
      <w:bodyDiv w:val="1"/>
      <w:marLeft w:val="0"/>
      <w:marRight w:val="0"/>
      <w:marTop w:val="0"/>
      <w:marBottom w:val="0"/>
      <w:divBdr>
        <w:top w:val="none" w:sz="0" w:space="0" w:color="auto"/>
        <w:left w:val="none" w:sz="0" w:space="0" w:color="auto"/>
        <w:bottom w:val="none" w:sz="0" w:space="0" w:color="auto"/>
        <w:right w:val="none" w:sz="0" w:space="0" w:color="auto"/>
      </w:divBdr>
    </w:div>
    <w:div w:id="1239562727">
      <w:bodyDiv w:val="1"/>
      <w:marLeft w:val="0"/>
      <w:marRight w:val="0"/>
      <w:marTop w:val="0"/>
      <w:marBottom w:val="0"/>
      <w:divBdr>
        <w:top w:val="none" w:sz="0" w:space="0" w:color="auto"/>
        <w:left w:val="none" w:sz="0" w:space="0" w:color="auto"/>
        <w:bottom w:val="none" w:sz="0" w:space="0" w:color="auto"/>
        <w:right w:val="none" w:sz="0" w:space="0" w:color="auto"/>
      </w:divBdr>
    </w:div>
    <w:div w:id="1279993562">
      <w:bodyDiv w:val="1"/>
      <w:marLeft w:val="0"/>
      <w:marRight w:val="0"/>
      <w:marTop w:val="0"/>
      <w:marBottom w:val="0"/>
      <w:divBdr>
        <w:top w:val="none" w:sz="0" w:space="0" w:color="auto"/>
        <w:left w:val="none" w:sz="0" w:space="0" w:color="auto"/>
        <w:bottom w:val="none" w:sz="0" w:space="0" w:color="auto"/>
        <w:right w:val="none" w:sz="0" w:space="0" w:color="auto"/>
      </w:divBdr>
    </w:div>
    <w:div w:id="1314946791">
      <w:bodyDiv w:val="1"/>
      <w:marLeft w:val="0"/>
      <w:marRight w:val="0"/>
      <w:marTop w:val="0"/>
      <w:marBottom w:val="0"/>
      <w:divBdr>
        <w:top w:val="none" w:sz="0" w:space="0" w:color="auto"/>
        <w:left w:val="none" w:sz="0" w:space="0" w:color="auto"/>
        <w:bottom w:val="none" w:sz="0" w:space="0" w:color="auto"/>
        <w:right w:val="none" w:sz="0" w:space="0" w:color="auto"/>
      </w:divBdr>
    </w:div>
    <w:div w:id="1320038145">
      <w:bodyDiv w:val="1"/>
      <w:marLeft w:val="0"/>
      <w:marRight w:val="0"/>
      <w:marTop w:val="0"/>
      <w:marBottom w:val="0"/>
      <w:divBdr>
        <w:top w:val="none" w:sz="0" w:space="0" w:color="auto"/>
        <w:left w:val="none" w:sz="0" w:space="0" w:color="auto"/>
        <w:bottom w:val="none" w:sz="0" w:space="0" w:color="auto"/>
        <w:right w:val="none" w:sz="0" w:space="0" w:color="auto"/>
      </w:divBdr>
    </w:div>
    <w:div w:id="1411851748">
      <w:bodyDiv w:val="1"/>
      <w:marLeft w:val="0"/>
      <w:marRight w:val="0"/>
      <w:marTop w:val="0"/>
      <w:marBottom w:val="0"/>
      <w:divBdr>
        <w:top w:val="none" w:sz="0" w:space="0" w:color="auto"/>
        <w:left w:val="none" w:sz="0" w:space="0" w:color="auto"/>
        <w:bottom w:val="none" w:sz="0" w:space="0" w:color="auto"/>
        <w:right w:val="none" w:sz="0" w:space="0" w:color="auto"/>
      </w:divBdr>
    </w:div>
    <w:div w:id="1547764703">
      <w:bodyDiv w:val="1"/>
      <w:marLeft w:val="0"/>
      <w:marRight w:val="0"/>
      <w:marTop w:val="0"/>
      <w:marBottom w:val="0"/>
      <w:divBdr>
        <w:top w:val="none" w:sz="0" w:space="0" w:color="auto"/>
        <w:left w:val="none" w:sz="0" w:space="0" w:color="auto"/>
        <w:bottom w:val="none" w:sz="0" w:space="0" w:color="auto"/>
        <w:right w:val="none" w:sz="0" w:space="0" w:color="auto"/>
      </w:divBdr>
    </w:div>
    <w:div w:id="1769351240">
      <w:bodyDiv w:val="1"/>
      <w:marLeft w:val="0"/>
      <w:marRight w:val="0"/>
      <w:marTop w:val="0"/>
      <w:marBottom w:val="0"/>
      <w:divBdr>
        <w:top w:val="none" w:sz="0" w:space="0" w:color="auto"/>
        <w:left w:val="none" w:sz="0" w:space="0" w:color="auto"/>
        <w:bottom w:val="none" w:sz="0" w:space="0" w:color="auto"/>
        <w:right w:val="none" w:sz="0" w:space="0" w:color="auto"/>
      </w:divBdr>
    </w:div>
    <w:div w:id="1863594812">
      <w:bodyDiv w:val="1"/>
      <w:marLeft w:val="0"/>
      <w:marRight w:val="0"/>
      <w:marTop w:val="0"/>
      <w:marBottom w:val="0"/>
      <w:divBdr>
        <w:top w:val="none" w:sz="0" w:space="0" w:color="auto"/>
        <w:left w:val="none" w:sz="0" w:space="0" w:color="auto"/>
        <w:bottom w:val="none" w:sz="0" w:space="0" w:color="auto"/>
        <w:right w:val="none" w:sz="0" w:space="0" w:color="auto"/>
      </w:divBdr>
    </w:div>
    <w:div w:id="2031948887">
      <w:bodyDiv w:val="1"/>
      <w:marLeft w:val="0"/>
      <w:marRight w:val="0"/>
      <w:marTop w:val="0"/>
      <w:marBottom w:val="0"/>
      <w:divBdr>
        <w:top w:val="none" w:sz="0" w:space="0" w:color="auto"/>
        <w:left w:val="none" w:sz="0" w:space="0" w:color="auto"/>
        <w:bottom w:val="none" w:sz="0" w:space="0" w:color="auto"/>
        <w:right w:val="none" w:sz="0" w:space="0" w:color="auto"/>
      </w:divBdr>
    </w:div>
    <w:div w:id="2033460440">
      <w:bodyDiv w:val="1"/>
      <w:marLeft w:val="0"/>
      <w:marRight w:val="0"/>
      <w:marTop w:val="0"/>
      <w:marBottom w:val="0"/>
      <w:divBdr>
        <w:top w:val="none" w:sz="0" w:space="0" w:color="auto"/>
        <w:left w:val="none" w:sz="0" w:space="0" w:color="auto"/>
        <w:bottom w:val="none" w:sz="0" w:space="0" w:color="auto"/>
        <w:right w:val="none" w:sz="0" w:space="0" w:color="auto"/>
      </w:divBdr>
    </w:div>
    <w:div w:id="2126000752">
      <w:bodyDiv w:val="1"/>
      <w:marLeft w:val="0"/>
      <w:marRight w:val="0"/>
      <w:marTop w:val="0"/>
      <w:marBottom w:val="0"/>
      <w:divBdr>
        <w:top w:val="none" w:sz="0" w:space="0" w:color="auto"/>
        <w:left w:val="none" w:sz="0" w:space="0" w:color="auto"/>
        <w:bottom w:val="none" w:sz="0" w:space="0" w:color="auto"/>
        <w:right w:val="none" w:sz="0" w:space="0" w:color="auto"/>
      </w:divBdr>
    </w:div>
    <w:div w:id="2145539000">
      <w:bodyDiv w:val="1"/>
      <w:marLeft w:val="0"/>
      <w:marRight w:val="0"/>
      <w:marTop w:val="0"/>
      <w:marBottom w:val="0"/>
      <w:divBdr>
        <w:top w:val="none" w:sz="0" w:space="0" w:color="auto"/>
        <w:left w:val="none" w:sz="0" w:space="0" w:color="auto"/>
        <w:bottom w:val="none" w:sz="0" w:space="0" w:color="auto"/>
        <w:right w:val="none" w:sz="0" w:space="0" w:color="auto"/>
      </w:divBdr>
    </w:div>
    <w:div w:id="214711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56197-1AAE-46E8-A2A0-953A9783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41</Pages>
  <Words>3673</Words>
  <Characters>20941</Characters>
  <Application>Microsoft Office Word</Application>
  <DocSecurity>0</DocSecurity>
  <Lines>174</Lines>
  <Paragraphs>49</Paragraphs>
  <ScaleCrop>false</ScaleCrop>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Artanis</dc:creator>
  <cp:keywords/>
  <dc:description/>
  <cp:lastModifiedBy>Li Artanis</cp:lastModifiedBy>
  <cp:revision>21</cp:revision>
  <dcterms:created xsi:type="dcterms:W3CDTF">2023-07-01T05:46:00Z</dcterms:created>
  <dcterms:modified xsi:type="dcterms:W3CDTF">2023-08-30T12:17:00Z</dcterms:modified>
</cp:coreProperties>
</file>