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270500" cy="702754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/>
        <w:drawing>
          <wp:inline distT="0" distB="0" distL="0" distR="0">
            <wp:extent cx="5270500" cy="702754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Style15"/>
        <w:rPr/>
      </w:pPr>
      <w:r>
        <w:rPr>
          <w:rFonts w:eastAsia="Microsoft YaHei;宋体;Myriad Pro;Lato;Helvetica Neue;Helvetica;Arial;sans-serif"/>
          <w:sz w:val="21"/>
        </w:rPr>
        <w:t>如果两个键的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hashcode</w:t>
      </w:r>
      <w:r>
        <w:rPr>
          <w:rFonts w:eastAsia="Microsoft YaHei;宋体;Myriad Pro;Lato;Helvetica Neue;Helvetica;Arial;sans-serif"/>
          <w:sz w:val="21"/>
        </w:rPr>
        <w:t>相同，你如何获取值对象？”</w:t>
      </w:r>
      <w:r>
        <w:rPr>
          <w:rFonts w:eastAsia="Microsoft YaHei;宋体;Myriad Pro;Lato;Helvetica Neue;Helvetica;Arial;sans-serif"/>
          <w:sz w:val="21"/>
        </w:rPr>
        <w:t> 面试者会回答：当我们调用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get()</w:t>
      </w:r>
      <w:r>
        <w:rPr>
          <w:rFonts w:eastAsia="Microsoft YaHei;宋体;Myriad Pro;Lato;Helvetica Neue;Helvetica;Arial;sans-serif"/>
          <w:sz w:val="21"/>
        </w:rPr>
        <w:t>方法，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HashMap</w:t>
      </w:r>
      <w:r>
        <w:rPr>
          <w:rFonts w:eastAsia="Microsoft YaHei;宋体;Myriad Pro;Lato;Helvetica Neue;Helvetica;Arial;sans-serif"/>
          <w:sz w:val="21"/>
        </w:rPr>
        <w:t>会使用键对象的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hashcode</w:t>
      </w:r>
      <w:r>
        <w:rPr>
          <w:rFonts w:eastAsia="Microsoft YaHei;宋体;Myriad Pro;Lato;Helvetica Neue;Helvetica;Arial;sans-serif"/>
          <w:sz w:val="21"/>
        </w:rPr>
        <w:t>找到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bucket</w:t>
      </w:r>
      <w:r>
        <w:rPr>
          <w:rFonts w:eastAsia="Microsoft YaHei;宋体;Myriad Pro;Lato;Helvetica Neue;Helvetica;Arial;sans-serif"/>
          <w:sz w:val="21"/>
        </w:rPr>
        <w:t>位置，然后获取值对象。面试官提醒他如果有两个值对象储存在同一个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bucket</w:t>
      </w:r>
      <w:r>
        <w:rPr>
          <w:rFonts w:eastAsia="Microsoft YaHei;宋体;Myriad Pro;Lato;Helvetica Neue;Helvetica;Arial;sans-serif"/>
          <w:sz w:val="21"/>
        </w:rPr>
        <w:t>，他给出答案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:</w:t>
      </w:r>
      <w:r>
        <w:rPr>
          <w:rFonts w:eastAsia="Microsoft YaHei;宋体;Myriad Pro;Lato;Helvetica Neue;Helvetica;Arial;sans-serif"/>
          <w:sz w:val="21"/>
        </w:rPr>
        <w:t>将会遍历链表直到找到值对象。面试官会问因为你并没有值对象去比较，你是如何确定确定找到值对象的？除非面试者直到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HashMap</w:t>
      </w:r>
      <w:r>
        <w:rPr>
          <w:rFonts w:eastAsia="Microsoft YaHei;宋体;Myriad Pro;Lato;Helvetica Neue;Helvetica;Arial;sans-serif"/>
          <w:sz w:val="21"/>
        </w:rPr>
        <w:t>在链表中存储的是键值对，否则他们不可能回答出这一题。</w:t>
      </w:r>
    </w:p>
    <w:p>
      <w:pPr>
        <w:pStyle w:val="Style15"/>
        <w:pBdr/>
        <w:rPr/>
      </w:pPr>
      <w:r>
        <w:rPr>
          <w:rFonts w:eastAsia="Microsoft YaHei;宋体;Myriad Pro;Lato;Helvetica Neue;Helvetica;Arial;sans-serif"/>
          <w:sz w:val="21"/>
        </w:rPr>
        <w:t>其中一些记得这个重要知识点的面试者会说，找到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bucket</w:t>
      </w:r>
      <w:r>
        <w:rPr>
          <w:rFonts w:eastAsia="Microsoft YaHei;宋体;Myriad Pro;Lato;Helvetica Neue;Helvetica;Arial;sans-serif"/>
          <w:sz w:val="21"/>
        </w:rPr>
        <w:t>位置之后，会调用</w:t>
      </w:r>
      <w:r>
        <w:rPr>
          <w:rFonts w:ascii="Microsoft YaHei;宋体;Myriad Pro;Lato;Helvetica Neue;Helvetica;Arial;sans-serif" w:hAnsi="Microsoft YaHei;宋体;Myriad Pro;Lato;Helvetica Neue;Helvetica;Arial;sans-serif"/>
          <w:sz w:val="21"/>
        </w:rPr>
        <w:t>keys.equals()</w:t>
      </w:r>
      <w:r>
        <w:rPr>
          <w:rFonts w:eastAsia="Microsoft YaHei;宋体;Myriad Pro;Lato;Helvetica Neue;Helvetica;Arial;sans-serif"/>
          <w:sz w:val="21"/>
        </w:rPr>
        <w:t>方法去找到链表中正确的节点，最终找到要找的值对象。完美的答案！</w:t>
      </w:r>
    </w:p>
    <w:p>
      <w:pPr>
        <w:pStyle w:val="Normal"/>
        <w:rPr/>
      </w:pPr>
      <w:r>
        <w:rPr/>
        <w:t>https://blog.csdn.net/abcdad/article/details/64123291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YaHei">
    <w:altName w:val="宋体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LibreOffice/6.0.7.3$Linux_X86_64 LibreOffice_project/00m0$Build-3</Application>
  <Pages>3</Pages>
  <Words>232</Words>
  <Characters>341</Characters>
  <CharactersWithSpaces>342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2019-08-06T06:59:00Z</dcterms:created>
  <dc:creator>Microsoft Office User</dc:creator>
  <dc:description/>
  <dc:language>zh-CN</dc:language>
  <cp:lastModifiedBy/>
  <dcterms:modified xsi:type="dcterms:W3CDTF">2019-09-05T18:33:38Z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