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highlight w:val="yellow"/>
          <w:lang w:val="en-US" w:eastAsia="zh-CN"/>
        </w:rPr>
        <w:t>如果需要了解了解算法以及对面试没有很大把握的同学，建议把面试时间约在一周或者两周后，期间好好准备</w:t>
      </w:r>
    </w:p>
    <w:p>
      <w:pPr>
        <w:rPr>
          <w:rFonts w:hint="eastAsia" w:ascii="微软雅黑" w:hAnsi="微软雅黑" w:eastAsia="微软雅黑" w:cs="微软雅黑"/>
          <w:b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highlight w:val="yellow"/>
          <w:lang w:val="en-US" w:eastAsia="zh-CN"/>
        </w:rPr>
        <w:t>另外面试时间可以调整，至少提前一天修改时间</w:t>
      </w:r>
    </w:p>
    <w:p>
      <w:pPr>
        <w:rPr>
          <w:rFonts w:hint="eastAsia" w:ascii="微软雅黑" w:hAnsi="微软雅黑" w:eastAsia="微软雅黑" w:cs="微软雅黑"/>
          <w:b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highlight w:val="yellow"/>
          <w:lang w:val="en-US" w:eastAsia="zh-CN"/>
        </w:rPr>
        <w:t>面试可以现场可以视频，如果时间不方便可以约视频面试</w:t>
      </w:r>
    </w:p>
    <w:p>
      <w:pP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highlight w:val="yellow"/>
          <w:lang w:val="en-US" w:eastAsia="zh-CN"/>
        </w:rPr>
        <w:t>面试共计四轮</w:t>
      </w:r>
      <w: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  <w:t>：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第</w:t>
      </w:r>
      <w: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轮笔试或直接面试，重基础，细节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第</w:t>
      </w:r>
      <w: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轮面试技术问题更深入一些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第</w:t>
      </w:r>
      <w: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轮着重项目经验和技术广都和深度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第</w:t>
      </w:r>
      <w: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  <w:t>四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轮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HR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面试，看稳定性，意向性，性价比，了解薪资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最后是</w:t>
      </w:r>
      <w: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  <w:t>offer</w:t>
      </w:r>
      <w:r>
        <w:rPr>
          <w:rFonts w:hint="eastAsia" w:ascii="微软雅黑" w:hAnsi="微软雅黑" w:eastAsia="微软雅黑" w:cs="微软雅黑"/>
          <w:b w:val="0"/>
          <w:bCs/>
          <w:highlight w:val="yellow"/>
          <w:lang w:val="en-US" w:eastAsia="zh-CN"/>
        </w:rPr>
        <w:t>沟通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，定级、出薪资方案、入职时间等等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技术面试要知其然并知其所以然，每一轮面试或多或少都有算法，请做一些准备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highlight w:val="yellow"/>
          <w:lang w:val="en-US" w:eastAsia="zh-CN"/>
        </w:rPr>
        <w:t>刷题网站：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https://leetcode-cn.com/explore/featured/card/bytedance/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highlight w:val="yellow"/>
          <w:lang w:val="en-US" w:eastAsia="zh-CN"/>
        </w:rPr>
        <w:t>温馨提示：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如果是视频面试请准备好</w:t>
      </w:r>
      <w:r>
        <w:rPr>
          <w:rFonts w:hint="eastAsia" w:ascii="微软雅黑" w:hAnsi="微软雅黑" w:eastAsia="微软雅黑" w:cs="微软雅黑"/>
          <w:b/>
          <w:bCs w:val="0"/>
          <w:color w:val="FF0000"/>
          <w:lang w:val="en-US" w:eastAsia="zh-CN"/>
        </w:rPr>
        <w:t>网络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，不要因为网络这种因素导致您的面试效果不好。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 xml:space="preserve">2. 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不管结果如何一定要做完，至少态度是端正的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头条以技术为导向、喜欢</w:t>
      </w:r>
      <w:r>
        <w:rPr>
          <w:rFonts w:hint="eastAsia" w:ascii="微软雅黑" w:hAnsi="微软雅黑" w:eastAsia="微软雅黑" w:cs="微软雅黑"/>
          <w:b/>
          <w:bCs w:val="0"/>
          <w:color w:val="FF0000"/>
          <w:lang w:val="en-US" w:eastAsia="zh-CN"/>
        </w:rPr>
        <w:t>积极、谦虚、有创业精神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的同学，因为这个也是他们的企业文化，所以最好表现出自己对于技术的热爱还有积极的心态。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 xml:space="preserve">4. 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如果觉得有什么不合适或者是不太满意的地方，千万不要在面试的时候说，或者表现出不太喜欢的这种心情，这也是为了您之后的发展着想，他们会有</w:t>
      </w:r>
      <w:r>
        <w:rPr>
          <w:rFonts w:hint="eastAsia" w:ascii="微软雅黑" w:hAnsi="微软雅黑" w:eastAsia="微软雅黑" w:cs="微软雅黑"/>
          <w:b/>
          <w:bCs w:val="0"/>
          <w:color w:val="FF0000"/>
          <w:lang w:val="en-US" w:eastAsia="zh-CN"/>
        </w:rPr>
        <w:t>面试评价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，影响您之后在头条的所有面试，面试评价好的话也是会对您有好处的，如果对于</w:t>
      </w:r>
      <w:r>
        <w:rPr>
          <w:rFonts w:hint="eastAsia" w:ascii="微软雅黑" w:hAnsi="微软雅黑" w:eastAsia="微软雅黑" w:cs="微软雅黑"/>
          <w:b/>
          <w:bCs w:val="0"/>
          <w:color w:val="FF0000"/>
          <w:lang w:val="en-US" w:eastAsia="zh-CN"/>
        </w:rPr>
        <w:t>岗位有不满意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的我们可以再</w:t>
      </w:r>
      <w:r>
        <w:rPr>
          <w:rFonts w:hint="eastAsia" w:ascii="微软雅黑" w:hAnsi="微软雅黑" w:eastAsia="微软雅黑" w:cs="微软雅黑"/>
          <w:b/>
          <w:bCs w:val="0"/>
          <w:color w:val="FF0000"/>
          <w:lang w:val="en-US" w:eastAsia="zh-CN"/>
        </w:rPr>
        <w:t>调整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 xml:space="preserve">5 </w:t>
      </w:r>
      <w:r>
        <w:rPr>
          <w:rFonts w:hint="eastAsia" w:ascii="微软雅黑" w:hAnsi="微软雅黑" w:eastAsia="微软雅黑" w:cs="微软雅黑"/>
          <w:b w:val="0"/>
          <w:bCs/>
          <w:color w:val="FF0000"/>
          <w:lang w:val="en-US" w:eastAsia="zh-CN"/>
        </w:rPr>
        <w:t>没有提薪资的问题您也不要主动提，因为之后会有专门的谈薪环节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，我们都是会在目前的薪资上有一定的涨幅，这个还是看具体的情况，问了薪资您就说一下现在的薪资情况：月薪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多少个月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什么补贴，期望能在现在的基础上有一定的涨幅，这样回答就好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highlight w:val="yellow"/>
        </w:rPr>
        <w:t>后台题库：</w:t>
      </w:r>
      <w:r>
        <w:rPr>
          <w:rFonts w:hint="eastAsia" w:ascii="微软雅黑" w:hAnsi="微软雅黑" w:eastAsia="微软雅黑" w:cs="微软雅黑"/>
          <w:b/>
          <w:highlight w:val="yellow"/>
          <w:lang w:eastAsia="zh-CN"/>
        </w:rPr>
        <w:t>仅做参考，不同的面试官有不同的面试风格和提问方式、内容</w:t>
      </w:r>
    </w:p>
    <w:p>
      <w:pPr>
        <w:rPr>
          <w:rFonts w:hint="eastAsia" w:ascii="微软雅黑" w:hAnsi="微软雅黑" w:eastAsia="微软雅黑" w:cs="微软雅黑"/>
          <w:b/>
        </w:rPr>
      </w:pPr>
    </w:p>
    <w:p>
      <w:p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highlight w:val="yellow"/>
        </w:rPr>
        <w:t>一轮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1.二叉树镜像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2.大概是题目给出了一个例子，然后让根据这个例子，在输入的数组中找出第k大的素数，输入数组可能包含不是素数的数字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3.求无向无环题的直径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4.求二叉树的左视图看到的节点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5.二叉树求和，找出数字只和等于21的数组下边，要求复杂度要小于o(logn)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6.随机给两个单链表的数，如1-&gt;2-&gt;3-&gt;4，2-&gt;3-&gt;4，求和的代码实现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7.一个二叉排序树，自己实现其一个Iterator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8.一个顺序递增的数组，内含重复的数，现查找一个给定的数在不在数组，在的话给出最后一个出现的index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9.  堆排序相关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10. 动态规划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11. 一道算法，总共七八道题目吧(数据库，操作系统，缓存，数据结构)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算法：给定数组（数字可重复），求两数和为21的所有下标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数据库（mysql）：两种表引擎区别，索引，事务隔离级别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"https://blog.csdn.net/fath_kevin/article/details/81322565"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</w:rPr>
        <w:t>https://blog.csdn.net/fath_kevin/article/details/81322565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数据结构：redis中zset实现原理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zset的每一个成员都有一个分数与之对应，并且分数是可以重复的。有序集合的增删改由于有啦排序，执行效率就是非常快速的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34343"/>
          <w:spacing w:val="0"/>
          <w:sz w:val="24"/>
          <w:szCs w:val="24"/>
          <w:shd w:val="clear" w:fill="F5F6EE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  <w:t>ype key可以查看key所存值得类型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操作系统：LRU原理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9"/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LRU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是</w:t>
      </w:r>
      <w:r>
        <w:rPr>
          <w:rStyle w:val="11"/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Least Recently Used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的缩写，即最近最少使用，常用于页面置换算法，是为虚拟页式存储管理服务的。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LRU 算法的设计原则是：如果一个数据在最近一段时间没有被访问到，那么在将来它被访问的可能性也很小。也就是说，当限定的空间已存满数据时，应当把最久没有被访问到的数据淘汰。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基于哈希表和双向链表的LRU算法实现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如果要自己实现一个</w:t>
      </w:r>
      <w:r>
        <w:rPr>
          <w:rStyle w:val="11"/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LRU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算法，可以用哈希表加双向链表实现：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设计思路是，使用哈希表存储 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，值为链表中的节点，节点中存储值，双向链表来记录节点的顺序，头部为最近访问节点。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LRU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算法中有两种基本操作：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get(key)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：查询key对应的节点，如果key存在，将节点移动至链表头部。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set(key, value)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： 设置key对应的节点的值。如果key不存在，则新建节点，置于链表开头。如果链表长度超标，则将处于尾部的最后一个节点去掉。如果节点存在，更新节点的值，同时将节点置于链表头部。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"https://zhuanlan.zhihu.com/p/34133067"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https://zhuanlan.zhihu.com/p/34133067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另外还有2,3个，一个是大文件放在有限内存排序，一个是负载均衡相关的，具体忘记了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12. mysql 两种存储引擎的区别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13.where a = x and b &gt; y ,,, where a &gt;x,,,,, where b &gt;y  三种情况如何加索引。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---没找到答案。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索引原则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.索引越少越好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26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原因：主要在修改数据时，第个索引都要进行更新，降低写速度。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.最窄的字段放在键的左边</w:t>
      </w:r>
      <w:r>
        <w:rPr>
          <w:rFonts w:hint="default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bdr w:val="none" w:color="auto" w:sz="0" w:space="0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.避免file sort排序，临时表和表扫描.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"https://www.cnblogs.com/liangyueyuan/p/9757330.html"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https://www.cnblogs.com/liangyueyuan/p/9757330.html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14.四种事务隔离的区别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15.操作系统的页面置换算法有哪几种。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16.N 个集群节点 一致性哈希的长问道的问题。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17.大文件内存排序问题。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</w:rPr>
        <w:t>18.100 G文件 8G内存 如何排序。</w:t>
      </w:r>
      <w:r>
        <w:rPr>
          <w:rFonts w:hint="eastAsia" w:ascii="微软雅黑" w:hAnsi="微软雅黑" w:eastAsia="微软雅黑" w:cs="微软雅黑"/>
          <w:lang w:eastAsia="zh-CN"/>
        </w:rPr>
        <w:t>思路：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先分段排序,存储到临时文件中,然后合并.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使用10000个整数来模拟大数据,每次读取100个到内存中.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100G 数据，按照 100M</w:t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  <w:lang w:eastAsia="zh-CN"/>
        </w:rPr>
        <w:t>（具体的可用内存大小）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 内存拆分，然后排序有序的数据，然后写入到 file1,file2…file100。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多路归并。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第一回合：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从 file1,file2,file3……file100.取出第一个数。及最小的。所有的初始指针都是第一行。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 xml:space="preserve">min1=min(min1=min(fil1,file2,file3…..file100)；file2,file3…..file100)；min1 写入到大数据文件。大数据行数指针+1。min1对应的行数指针+1。第二回合：从file1,file2,file3……file100.取出第一个数。及最小的。所有的初始指针都是第一行。min1对应的行数指针+1。第二回合：从file1,file2,file3……file100.取出第一个数。及最小的。所有的初始指针都是第一行。min2 = min(fil1,fil1,file2,file3…..file100)；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min2写入到大数据文件。大数据行数指针+1。min2写入到大数据文件。大数据行数指针+1。min2 对应的行数指针+1。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多路归并排序：https://blog.csdn.net/clevercode/article/details/81743736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19. 两个单链表求和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20. qps限制怎么做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"https://blog.csdn.net/u012104435/article/details/50963698"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https://blog.csdn.net/u012104435/article/details/50963698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21. 分布式锁的内容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22. 两个链表分别表示两个数，对这两个链表加和，产生一个新的链表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23. 给定一个价格数字列表，计算哪天买入，哪天卖出利润最大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24. http状态码/header/请求方法, 哪些请求方法是幂等的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25. https加密原理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26. . python协程原理/缺点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27.. python GIL, 为什么有GIL 还需要threading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28 . python gevent协程调度原理/缺点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29.. 设计一个文本编辑器实现插入/删除/查询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30.. 头条文章向用户推送避免重复推送的问题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31.. 工作中遇到的印象深刻的问题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32.  两种存储引擎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33. http的返回码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34. mysql 索引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35..链表操作(在线写代码)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 6. http状态码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37. -&gt;UDP / TCP 协议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38. -&gt;链表操作 [手写代码]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39. -&gt;乐观锁 / 悲观锁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40  -&gt;三次握手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41.  -&gt;Socket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42.  -&gt;Hbase 底层原理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43.  -&gt;Map 底层原理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44.  -&gt;数据库分表 / 分库 / 集群</w:t>
      </w:r>
    </w:p>
    <w:p>
      <w:p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</w:rPr>
        <w:t>总结:比较注重CS修养、底层源码实现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redis内存不足，如何解决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"https://blog.csdn.net/Fly_as_tadpole/article/details/85681520"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https://blog.csdn.net/Fly_as_tadpole/article/details/85681520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1，增加内存；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2，使用内存淘汰策略。（LRU）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3，Redis集群。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第2点：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我们知道，r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edis设置配置文件的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maxmemory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参数，可以控制其最大可用内存大小（字节）。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那么当所需内存，超过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maxmemory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怎么办？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这个时候就该配置文件中的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maxmemory-policy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出场了。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其默认值是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noeviction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613400" cy="24091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redis中并不会准确的删除所有键中最近最少使用的键，而是随机抽取3个键，删除这三个键中最近最少使用的键。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那么3这个数字也是可以设置的，对应位置是配置文件中的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7C79E5"/>
          <w:spacing w:val="0"/>
          <w:sz w:val="24"/>
          <w:szCs w:val="24"/>
          <w:bdr w:val="none" w:color="auto" w:sz="0" w:space="0"/>
          <w:shd w:val="clear" w:fill="FFFFFF"/>
        </w:rPr>
        <w:t>maxmeory-samples.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3.集群怎么做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Redis仅支持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单实例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，内存一般最多10~20GB。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对于内存动辄100~200GB的系统，就需要通过集群来支持了。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Redis集群有三种方式：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客户端分片、代理分片、RedisCluster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46.  mysql索引的使用和原理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</w:rPr>
        <w:t>47. . epoll和poll,select的区别</w:t>
      </w:r>
      <w:r>
        <w:rPr>
          <w:rFonts w:hint="eastAsia" w:ascii="微软雅黑" w:hAnsi="微软雅黑" w:eastAsia="微软雅黑" w:cs="微软雅黑"/>
          <w:lang w:eastAsia="zh-CN"/>
        </w:rPr>
        <w:t>，说的是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三种IO多路复用的用法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select，poll，epoll都是IO多路复用的机制。I/O多路复用就通过一种机制，可以监视多个描述符，一旦某个描述符就绪（一般是读就绪或者写就绪），能够通知程序进行相应的读写操作。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但select，poll，epoll本质上都是同步I/O，因为他们都需要在读写事件就绪后自己负责进行读写，也就是说这个读写过程是阻塞的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shd w:val="clear" w:fill="FFFFFF"/>
        </w:rPr>
        <w:t>，而异步I/O则无需自己负责进行读写，异步I/O的实现会负责把数据从内核拷贝到用户空间。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epoll跟select都能提供多路I/O复用的解决方案。在现在的Linux内核里有都能够支持，</w:t>
      </w:r>
      <w:r>
        <w:rPr>
          <w:rStyle w:val="11"/>
          <w:rFonts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其中epoll是Linux所特有，而select则应该是POSIX所规定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，一般操作系统均有实现。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"https://www.cnblogs.com/aspirant/p/9166944.html"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https://www.cnblogs.com/aspirant/p/9166944.html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48.  给定一个二叉树，返回二叉树每层的最左的值。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49. 手里有一副扑克牌。按照下列规则吧他堆放桌上。一，拿出最上面的一张牌，放桌上，然后把接下来的一张牌放在扑克牌的最下面。循环，直到没有手牌。现在已知桌上牌的顺序。求原手牌的顺序。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50. 实现一个有顺序的LinkedList，实现deleteAll(int val)方法删除所有值为val的节点，和save(int val)方法添加一个值为val的节点。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51. 线程池的工作流程。线程的几种状态，什么情况会进入阻塞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52. JDK基础 集合 锁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53. Mysql的索引结构 聚簇索引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54. 限流。限流算法。令牌桶的不足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55.  GC CMS，CMS的参数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56.  JVM的一些排查工具jstat, jstack ,jmap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57.  工作中遇到的问题如何排查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58.  LRU的实现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59.  MySQL的索引实现方法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60.  MySQL的存储引擎的区别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61.  一排盒子，每个盒子上标了能走的最大步数，从第一个盒子开始，判断能否走到最后的盒子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62. 栈，增加一个max方法；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63. 自己设计hash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64. 微博限定用户每次输入最多140个字符，用户如果传字符串很长的链接，怎么办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65. 两个线程，一个只能存有数组1、2、3和另一个存有a、b、c，然后通过调度，最终结果输出1a2b3c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66. 输入一个int数组，返回一个数组，其中奇数都在左边，偶数都在右边  附加条件 不使用额外的空间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67. 数据库如何建索引，和如何分库分表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68. 找到一个文件里出现次数最多的的数字，文件大小远大于内存容量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69. 给一个数组和一个整数，输出数组中所有和为给定整数的元素下标。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70. MySQL两种存储引擎的差异；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71. where a&gt;1 and b&gt;1;where a = 1; where b = 2,如何为这种条件语句建立索引；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72. LRU的实现。。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73. 介绍一个项目中遇到的问题。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74. 一个100G的文件，内存只有8G，如何给文件排序，文件内容都是按行存储的URL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highlight w:val="yellow"/>
        </w:rPr>
        <w:t>二轮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1、面试的是java程序员哈，直接来就问我hashmap底层原理，同步和锁的区别，数据库这些，还给了一道情景题，如何限制每分钟每个手机号短信发送数量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头条的面试跟其他公司不是一个套路，一般就问几个问题，几个里面还有一半是手写算法实现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2、mysql索引原理，联合索引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项目里的技术hbase原理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二叉搜索树的打印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二维码登陆设计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HashMap实现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发短信业务，1分钟内一个号一个业务1000条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  场景设计：设计一个直播中答题获百万奖金的设计。分析场景中的难点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 场景设计：设计一个IP数据库，表中包括IP数据和地址。用户可以通过IP地址查询到地点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 oracle和mysql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6. 聚簇索引和非聚簇索引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7.  B+树和B树的区别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8.  同步和锁的概念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9.  volatile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10.  算法题leetcode 670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11.  介绍经历、java线程池基础知识、自己实现一个线程池，然后是二叉树的bfs，最大公共子串的长度，最大不重复子串的长度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highlight w:val="yellow"/>
        </w:rPr>
        <w:t>三轮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1、设计一个订单查询加缓存优化的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2、leetcode 670，然后系统设计题，设计群消息已读功能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3、都是结合简历问的 项目经历、实现的方法、遇到的难点，穿插着所用的技术。代码是考察设计一下搜索模块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highlight w:val="yellow"/>
          <w:lang w:eastAsia="zh-CN"/>
        </w:rPr>
      </w:pPr>
      <w:r>
        <w:rPr>
          <w:rFonts w:hint="eastAsia" w:ascii="微软雅黑" w:hAnsi="微软雅黑" w:eastAsia="微软雅黑" w:cs="微软雅黑"/>
          <w:highlight w:val="yellow"/>
          <w:lang w:eastAsia="zh-CN"/>
        </w:rPr>
        <w:t>候选人经验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面试4轮， 其中技术面三轮， HR一轮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一轮技术（45min）：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 自我介绍， 我30s说完。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 算法题 jump game II，分别用了dfs和dp解答。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 数据库优化，日期该如何建索引（这个我没想到聚合索引，他说我对mysql不熟），B+树的特性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4. 实现一个短链接服务，并实现永久保存功能。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二轮技术（1hr）：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算法题，LRU Cache的几个基本操作，主要是写数据结构，代码没时间会让你说说想法， 并问了linux page cache的原理。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设计一个微博系统， 按时序排列用户评论并实现分页功能， 写出redis/mysql 数据结构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设计一个文件下载服务器，各方面进行优化。 当时有从CDN，Nginx集群，磁盘集群，下载任务队列， 更换内存分配器，网卡驱动（RSS和NAPI）， 多路I/O， mmap快速加载文件，tcp优化，文件碎片分级缓存（SSD SATA）等各方面进行描述，每一处都会被问细节。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和面试官聊天， 聊团队和技术， 并问我对哪方面技术感兴趣（这个很关键，决定你下一轮面试的方向，我答得是底层，内核什么的）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三轮技术（45min）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先问为什么对底层感兴趣，然后问非阻塞I/O为什么比线程更加适合网络， 线程切换开销在哪， 那些玩意是线程私有的，如何自己用内核函数实现一个线程。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如何进行交叉编译和调试， 答得是编译成目标bin拷贝过去，起一个server用ptrace debug子进程，并用socket传debug命令， 同时提到了JTAG是通过硬件trap调试进程。面试官问了错误信息如何跟踪， 我答得是core dump， 又问core dump如何调出堆栈， 我答得是通过解析function frame（讲了esp， ebp， ret）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问了项目，问如何实现任务派发，我说是通过bash询问HPC自带的任务队列和资源管理进程来寻找最优节点实现的，面试官让我自己实现一个。 我说用redis 队列记录当前任务， 每次选最小的那一个。 想了一下又补充队列可以用zset按任务时间排序，能快速完成的排在前面。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如何实现一个set，我回答了redis的实现方式，大的用散列，小的用int_set（忘记说bitmap了， 因为他给了一个小范围的条件）。 他又问我bloom filter有没有听说过， 我跟他把优缺点以及原理全部说了一边。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用户如何找到最近CDN， 这个比较狠，其实是ISA帮你配置的用户根本就不用管，我答得是通过发ping包测试查看ttl， ttl越高越近。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针对项目，问视频播放器存在延迟该如何解决， 我说了TCP缓存减小和跳帧， 他问packet是否能够丢弃，我说packet不能丢， 解码成frame才能跳。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问他问题，我问了项目需求，入职培训这些网上对他们比较负面的评价的地方。 同时问能不能不参加团建，我不太喜欢社交。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15"/>
        <w:widowControl/>
        <w:spacing w:before="0" w:after="0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 xml:space="preserve">java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内存模型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运行过程中声明一个类是存在哪里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 xml:space="preserve">java oom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排查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kafka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为什么要存在分区这个概念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的数据类型：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String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，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hash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，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List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，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，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zset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有序集合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持久化 单线程如何持久化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Prometheus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收集监控数据原理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海量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url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统计访问排名前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1000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url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sso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单点登录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+springcloud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登录验证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从数字里剔除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k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位保证结果数字最小 算法实现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 xml:space="preserve">etcd zk 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为什么不用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kv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形式存储数据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15"/>
        <w:widowControl/>
        <w:spacing w:before="0" w:after="0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二叉树镜像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大概是题目给出了一个例子，然后让根据这个例子，在输入的数组中找出第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k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大的素数，输入数组可能包含不是素数的数字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求无向无环 图？树的直径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求二叉树的左视图看到的节点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5.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二叉树求和，找出数字之和等于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21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的数组下边，要求复杂度要小于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o(logn)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？？给定一棵二叉树，和一个数值。求二叉树的路径和等于给定值的所有路径，是这个意思？必须包含根节点？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b w:val="0"/>
          <w:i w:val="0"/>
          <w:sz w:val="21"/>
        </w:rPr>
      </w:pP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6.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随机给两个单链表的数，如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1-&gt;2-&gt;3-&gt;4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2-&gt;3-&gt;4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，求和的代码实现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??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每个链表表示一个数，即算出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4321+432=4753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，输出</w:t>
      </w:r>
      <w:r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  <w:t>3-&gt;5-&gt;7-&gt;4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吗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7.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一个二叉排序树，自己实现其一个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Iterator</w:t>
      </w:r>
    </w:p>
    <w:p>
      <w:pPr>
        <w:pStyle w:val="15"/>
        <w:widowControl/>
        <w:spacing w:before="0" w:after="0"/>
        <w:jc w:val="left"/>
        <w:rPr>
          <w:rFonts w:hint="eastAsia" w:ascii="微软雅黑" w:hAnsi="微软雅黑" w:eastAsia="微软雅黑" w:cs="微软雅黑"/>
          <w:caps w:val="0"/>
          <w:small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8.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一个顺序递增的数组，内含重复的数，现查找一个给定的数在不在数组，在的话给出最后一个出现的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smallCaps w:val="0"/>
          <w:color w:val="000000"/>
          <w:spacing w:val="0"/>
          <w:sz w:val="21"/>
        </w:rPr>
        <w:t>index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"https://www.cnblogs.com/A--G/p/5128440.html"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</w:rPr>
        <w:t>https://www.cnblogs.com/A--G/p/5128440.html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jvm的双亲委派机制类加载过程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主要有三种类加载器：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启动（Bootstrap）类加载器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：是用本地代码实现的类装入器，它负责将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&lt;Java_Runtime_Home&gt;/lib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下面的类库加载到内存中（比如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rt.jar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）。由于引导类加载器涉及到虚拟机本地实现细节，开发者无法直接获取到启动类加载器的引用，所以不允许直接通过引用进行操作。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标准扩展（Extension）类加载器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：是由 Sun 的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ExtClassLoader（sun.misc.Launcher$ExtClassLoader）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实现的。它负责将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&lt; Java_Runtime_Home &gt;/lib/ext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或者由系统变量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java.ext.dir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指定位置中的类库加载到内存中。开发者可以直接使用标准扩展类加载器。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系统（System）类加载器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：是由 Sun 的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AppClassLoader（sun.misc.Launcher$AppClassLoader）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实现的。它负责将系统类路径（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CLASSPATH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）中指定的类库加载到内存中。开发者可以直接使用系统类加载器。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除了以上列举的三种类加载器，还有一种比较特殊的类型 — 线程上下文类加载器。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双亲委派机制描述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某个特定的类加载器在接到加载类的请求时，首先将加载任务委托给父类加载器，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依次递归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，如果父类加载器可以完成类加载任务，就成功返回；只有父类加载器无法完成此加载任务时，才自己去加载。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意义在于防止内存中出现多份相同的字节码。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tcp协议的三次握手四次挥手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一棵树有多个值，每条路径上的数连起来，如何求出最后的结果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网络中从客户端到服务端一条消息走过的所有层，网络的几层等等吧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长连接是如何找到从客户端到服务端的连接的路径的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网络连接拥堵有什么解决方案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hashmap的实现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 xml:space="preserve">java中有几种list，这两种有什么区别（这个区别是要求把实现原理都说出来的） 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instrText xml:space="preserve"> HYPERLINK "https://blog.csdn.net/weixin_42468526/article/details/81178698" </w:instrTex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https://blog.csdn.net/weixin_42468526/article/details/81178698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Linkedlist基于链表的动态数组，数据添加删除效率高，只需要改变指针指向即可，但是访问数据的平均效率低，需要对链表进行遍历。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2,。Arraylist：底层是基于动态数组，根据下表随机访问数组元素的效率高，向数组尾部添加元素的效率高；但是，删除数组中的数据以及向数组中间添加数据效率低，因为需要移动数组。例如最坏的情况是删除第一个数组元素，则需要将第2至第n个数组元素各向前移动一位。而之所以称为动态数组，是因为Arraylist在数组元素超过其容量大，Arraylist可以进行扩容（针对JDK1.8  数组扩容后的容量是扩容前的1.5倍），Arraylist源码中最大的数组容量是Integer.MAX_VALUE-8，对于空出的8位，目前解释是 ：①存储Headerwords；②避免一些机器内存溢出，减少出错几率，所以少分配③最大还是能支持到Integer.MAX_VALUE（当Integer.MAX_VALUE-8依旧无法满足需求时）。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t>原文链接：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instrText xml:space="preserve"> HYPERLINK "https://blog.csdn.net/weixin_42468526/article/details/81178698" </w:instrTex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https://blog.csdn.net/weixin_42468526/article/details/81178698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276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CE17A1"/>
    <w:multiLevelType w:val="multilevel"/>
    <w:tmpl w:val="AACE1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DD10AD0"/>
    <w:multiLevelType w:val="multilevel"/>
    <w:tmpl w:val="1DD10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A7C185B"/>
    <w:multiLevelType w:val="multilevel"/>
    <w:tmpl w:val="2A7C1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78764CD"/>
    <w:multiLevelType w:val="singleLevel"/>
    <w:tmpl w:val="378764CD"/>
    <w:lvl w:ilvl="0" w:tentative="0">
      <w:start w:val="45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C64D6"/>
    <w:rsid w:val="03AB3832"/>
    <w:rsid w:val="06397CFB"/>
    <w:rsid w:val="11B87B88"/>
    <w:rsid w:val="18675779"/>
    <w:rsid w:val="1AE95A32"/>
    <w:rsid w:val="26AE6E0F"/>
    <w:rsid w:val="38A230F7"/>
    <w:rsid w:val="3A8C1D9B"/>
    <w:rsid w:val="3F4F2BC5"/>
    <w:rsid w:val="49BF512F"/>
    <w:rsid w:val="4AB34775"/>
    <w:rsid w:val="576A7577"/>
    <w:rsid w:val="5CC0127E"/>
    <w:rsid w:val="5FD437D0"/>
    <w:rsid w:val="66724C27"/>
    <w:rsid w:val="712B33F6"/>
    <w:rsid w:val="7E6D6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List"/>
    <w:basedOn w:val="4"/>
    <w:uiPriority w:val="0"/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customStyle="1" w:styleId="1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3809</Words>
  <Characters>4791</Characters>
  <Paragraphs>163</Paragraphs>
  <TotalTime>0</TotalTime>
  <ScaleCrop>false</ScaleCrop>
  <LinksUpToDate>false</LinksUpToDate>
  <CharactersWithSpaces>5017</CharactersWithSpaces>
  <Application>WPS Office_10.1.0.7671_F1E327BC-269C-435d-A152-05C5408002CA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2018-11-02T06:06:00Z</dcterms:created>
  <dc:creator>MT11</dc:creator>
  <cp:lastModifiedBy>Administrator</cp:lastModifiedBy>
  <dcterms:modified xsi:type="dcterms:W3CDTF">2019-08-25T11:32:17Z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2052-10.1.0.7671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