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F6589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1. #{}和${}的区别是什么？</w:t>
      </w:r>
    </w:p>
    <w:p w14:paraId="07973CCC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#{}是预编译处理，${}是字符串替换。</w:t>
      </w:r>
    </w:p>
    <w:p w14:paraId="500413AF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Mybatis在处理#{}时，会将sql中的#{}替换为?号，调用PreparedStatement的set方法来赋值；</w:t>
      </w:r>
    </w:p>
    <w:p w14:paraId="4773F58B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Mybatis在处理${}时，就是把${}替换成变量的值。</w:t>
      </w:r>
    </w:p>
    <w:p w14:paraId="469FAE96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使用#{}可以有效的防止SQL注入，提高系统安全性。</w:t>
      </w:r>
    </w:p>
    <w:p w14:paraId="76F98934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2. 通常一个Xml映射文件，都会写一个Dao接口与之对应，请问，这个Dao接口的工作原理是什么？Dao接口里的方法，参数不同时，方法能重载吗？</w:t>
      </w:r>
    </w:p>
    <w:p w14:paraId="5E11927D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o接口，就是人们常说的Mapper接口，接口的全限名，就是映射文件中的namespace的值，接口的方法名，就是映射文件中MappedStatement的id值，接口方法内的参数，就是传递给sql的参数。Mapper接口是没有实现类的，当调用接口方法时，接口全限名+方法名拼接字符串作为key值，可唯一定位一个MappedStatement，举例：com.mybatis3.mappers.StudentDao.findStudentById，可以唯一找到namespace为com.mybatis3.mappers.StudentDao下面id = findStudentById的MappedStatement。在Mybatis中，每一个</w:t>
      </w: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&lt;select&gt;、&lt;insert&gt;、&lt;update&gt;、&lt;delete&gt;标签，都会被解析为一个MappedStatement对象。</w:t>
      </w:r>
    </w:p>
    <w:p w14:paraId="632DB653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6BB88416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Dao接口里的方法，是不能重载的，因为是全限名+方法名的保存和寻找策略。</w:t>
      </w:r>
    </w:p>
    <w:p w14:paraId="20B03C73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Dao接口的工作原理是JDK动态代理，Mybatis运行时会使用JDK动态代理为Dao接口生成代理proxy对象，代理对象proxy会拦截接口方法，转而执行MappedStatement所代表的sql，然后将sql执行结果返回。</w:t>
      </w:r>
    </w:p>
    <w:p w14:paraId="240BD661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3. Mybatis是如何进行分页的？分页插件的原理是什么？</w:t>
      </w:r>
    </w:p>
    <w:p w14:paraId="752C0F77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Mybatis使用RowBounds对象进行分页，它是针对ResultSet结果集执行的内存分页，而非物理分页，可以在sql内直接书写带有物理分页的参数来完成物理分页功能，也可以使用分页插件来完成物理分页。</w:t>
      </w:r>
    </w:p>
    <w:p w14:paraId="365A4C54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412F1559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分页插件的基本原理是使用Mybatis提供的插件接口，实现自定义插件，在插件的拦截方法内拦截待执行的sql，然后重写sql，根据dialect方言，添加对应的物理分页语句和物理分页参数。</w:t>
      </w:r>
    </w:p>
    <w:p w14:paraId="4652C136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lastRenderedPageBreak/>
        <w:t>4. Mybatis是如何将sql执行结果封装为目标对象并返回的？都有哪些映射形式？</w:t>
      </w:r>
    </w:p>
    <w:p w14:paraId="6FCB1233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第一种是使用&lt;resultMap&gt;标签，逐一定义列名和对象属性名之间的映射关系。第二种是使用sql列的别名功能，将列别名书写为对象属性名，比如T_NAME AS NAME，对象属性名一般是name，小写，但是列名不区分大小写，Mybatis会忽略列名大小写，智能找到与之对应对象属性名，你甚至可以写成T_NAME AS NaMe，Mybatis一样可以正常工作。</w:t>
      </w:r>
    </w:p>
    <w:p w14:paraId="5C8629B5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有了列名与属性名的映射关系后，Mybatis通过反射创建对象，同时使用反射给对象的属性逐一赋值并返回，那些找不到映射关系的属性，是无法完成赋值的。</w:t>
      </w:r>
    </w:p>
    <w:p w14:paraId="21FAF646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5. Xml映射文件中，除了常见的select|insert|update|delete标签之外，还有哪些标签？</w:t>
      </w:r>
    </w:p>
    <w:p w14:paraId="33C69606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64763FAA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注：这道题出自京东面试官。</w:t>
      </w:r>
    </w:p>
    <w:p w14:paraId="277554A5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还有很多其他的标签，加上动态sql的9个标签，trim|where|set|foreach|if|choose|when|otherwise|bind等，其中为sql片段标签，通过标签引入sql片段，为不支持自增的主键生成策略标签。</w:t>
      </w:r>
    </w:p>
    <w:p w14:paraId="5B3D0965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lastRenderedPageBreak/>
        <w:t>6. 简述Mybatis的插件运行原理，以及如何编写一个插件</w:t>
      </w:r>
    </w:p>
    <w:p w14:paraId="4F9E3E28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ybatis仅可以编写针对ParameterHandler、ResultSetHandler、StatementHandler、Executor这4种接口的插件，Mybatis使用JDK的动态代理，为需要拦截的接口生成代理对象以实现接口方法拦截功能，每当执行这4种接口对象的方法时，就会进入拦截方法，具体就是InvocationHandler的invoke()方法，当然，只会拦截那些你指定需要拦截的方法。实现Mybatis的Interceptor接口并复写intercept()方法，然后在给插件编写注解，指定要拦截哪一个接口的哪些方法即可，记住，还需要在配置文件中配置你编写的插件。</w:t>
      </w:r>
    </w:p>
    <w:p w14:paraId="04C375E7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7. 一级、二级缓存</w:t>
      </w:r>
    </w:p>
    <w:p w14:paraId="598ECB93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5624AA22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1）一级缓存: 基于 PerpetualCache 的 HashMap 本地缓存，其存储作用域为 Session，当 Session flush 或 close 之后，该 Session 中的所有 Cache 就将清空。</w:t>
      </w:r>
    </w:p>
    <w:p w14:paraId="579FAB20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2）二级缓存与一级缓存其机制相同，默认也是采用 PerpetualCache，HashMap 存储，不同在于其存储作用域为 Mapper(Namespace)，并且可自定义存储源，如 Ehcache。要开启二级缓存，你需要在你的 SQL 映射文件中添加一行：&lt;cache/&gt;</w:t>
      </w:r>
    </w:p>
    <w:p w14:paraId="2374BD20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3）对于缓存数据更新机制，当某一个作用域(一级缓存 Session/二级缓存Namespaces)的进行了C/U/D 操作后，默认该作用域下所有 select 中的缓存将被 clear。</w:t>
      </w:r>
    </w:p>
    <w:p w14:paraId="50882793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8. Mybatis是否支持延迟加载？如果支持，它的实现原理是什么？</w:t>
      </w:r>
    </w:p>
    <w:p w14:paraId="12632007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7FD0560D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 w14:paraId="768222B0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 w14:paraId="79799E6A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9. Mybatis映射文件中，如果A标签通过include引用了B标签的内容，请问，B标签能否定义在A标签的后面，还是说必须定义在A标签的前面？</w:t>
      </w:r>
    </w:p>
    <w:p w14:paraId="49BF38AD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47EE1B8A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虽然Mybatis解析Xml映射文件是按照顺序解析的，但是，被引用的B标签依然可以定义在任何地方，Mybatis都可以正确识别。</w:t>
      </w:r>
    </w:p>
    <w:p w14:paraId="14A35D0B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原理是，Mybatis解析A标签，发现A标签引用了B标签，但是B标签尚未解析到，尚不存在，此时，Mybatis会将A标签标记为未解析状态，然后继续解析余下的标签，包含B标签，待所有标签解析完毕，Mybatis会重新解析那些被标记为未解析的标签，此时再解析A标签时，B标签已经存在，A标签也就可以正常解析完成了。</w:t>
      </w:r>
    </w:p>
    <w:p w14:paraId="5A3535A7" w14:textId="77777777" w:rsidR="0092405E" w:rsidRPr="0092405E" w:rsidRDefault="0092405E" w:rsidP="0092405E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2405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10. 简述Mybatis的Xml映射文件和Mybatis内部数据结构之间的映射关系？</w:t>
      </w:r>
    </w:p>
    <w:p w14:paraId="46582C85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3FB0D6E3" w14:textId="77777777" w:rsidR="0092405E" w:rsidRPr="0092405E" w:rsidRDefault="0092405E" w:rsidP="0092405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2405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ybatis将所有Xml配置信息都封装到All-In-One重量级对象Configuration内部。在Xml映射文件中，&lt;parameterMap&gt;标签会被解析为ParameterMap对象，其每个子元素会被解析为ParameterMapping对象。&lt;resultMap&gt;标签会被解析为ResultMap对象，其每个子元素会被解析为ResultMapping对象。每一个&lt;select&gt;、&lt;insert&gt;、&lt;update&gt;、&lt;delete&gt;标签均会被解析为MappedStatement对象，标签内的sql会被解析为BoundSql对象。</w:t>
      </w:r>
    </w:p>
    <w:p w14:paraId="0848F0F8" w14:textId="77777777" w:rsidR="00504E3F" w:rsidRDefault="00504E3F">
      <w:pPr>
        <w:rPr>
          <w:rFonts w:hint="eastAsia"/>
        </w:rPr>
      </w:pPr>
      <w:bookmarkStart w:id="0" w:name="_GoBack"/>
      <w:bookmarkEnd w:id="0"/>
    </w:p>
    <w:sectPr w:rsidR="00504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3F"/>
    <w:rsid w:val="00504E3F"/>
    <w:rsid w:val="009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0CC2D-B04D-4520-A838-E0041459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4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05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ql-align-justify">
    <w:name w:val="ql-align-justify"/>
    <w:basedOn w:val="a"/>
    <w:rsid w:val="00924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4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怀东 李</dc:creator>
  <cp:keywords/>
  <dc:description/>
  <cp:lastModifiedBy>怀东 李</cp:lastModifiedBy>
  <cp:revision>2</cp:revision>
  <dcterms:created xsi:type="dcterms:W3CDTF">2019-03-31T09:14:00Z</dcterms:created>
  <dcterms:modified xsi:type="dcterms:W3CDTF">2019-03-31T09:14:00Z</dcterms:modified>
</cp:coreProperties>
</file>